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85EFB4" w14:textId="02268F46" w:rsidR="00EC635B" w:rsidRPr="00EC635B" w:rsidRDefault="00A34152" w:rsidP="00EC635B">
      <w:pPr>
        <w:ind w:left="1416"/>
        <w:rPr>
          <w:b/>
          <w:sz w:val="32"/>
          <w:szCs w:val="32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53681ADA" wp14:editId="10B55899">
            <wp:simplePos x="0" y="0"/>
            <wp:positionH relativeFrom="column">
              <wp:posOffset>-699135</wp:posOffset>
            </wp:positionH>
            <wp:positionV relativeFrom="paragraph">
              <wp:posOffset>6350</wp:posOffset>
            </wp:positionV>
            <wp:extent cx="923925" cy="923925"/>
            <wp:effectExtent l="0" t="0" r="9525" b="9525"/>
            <wp:wrapSquare wrapText="bothSides"/>
            <wp:docPr id="2" name="Imagen 2" descr="D:\DATOS\FACULTAD\VICHAMA_SFONDO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ATOS\FACULTAD\VICHAMA_SFONDO_JP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3360" behindDoc="0" locked="0" layoutInCell="1" allowOverlap="1" wp14:anchorId="1B928A4D" wp14:editId="469B051C">
            <wp:simplePos x="0" y="0"/>
            <wp:positionH relativeFrom="column">
              <wp:posOffset>5343525</wp:posOffset>
            </wp:positionH>
            <wp:positionV relativeFrom="paragraph">
              <wp:posOffset>8890</wp:posOffset>
            </wp:positionV>
            <wp:extent cx="836295" cy="791210"/>
            <wp:effectExtent l="0" t="0" r="1905" b="8890"/>
            <wp:wrapSquare wrapText="bothSides"/>
            <wp:docPr id="4" name="Imagen 4" descr="D:\DATOS\FACULTAD\ESCUDO FACULT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ATOS\FACULTAD\ESCUDO FACULTA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79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635B">
        <w:rPr>
          <w:noProof/>
        </w:rPr>
        <w:t xml:space="preserve">     </w:t>
      </w:r>
      <w:r w:rsidR="00EC635B">
        <w:rPr>
          <w:noProof/>
        </w:rPr>
        <w:tab/>
      </w:r>
      <w:r w:rsidR="00EC635B">
        <w:rPr>
          <w:noProof/>
        </w:rPr>
        <w:tab/>
      </w:r>
      <w:r w:rsidR="00B85C17" w:rsidRPr="00EC635B">
        <w:rPr>
          <w:b/>
          <w:sz w:val="32"/>
          <w:szCs w:val="32"/>
        </w:rPr>
        <w:t>UNIVERSIDAD NACIONAL</w:t>
      </w:r>
    </w:p>
    <w:p w14:paraId="0B49B66B" w14:textId="61EAFFD0" w:rsidR="00B85C17" w:rsidRDefault="00EC635B" w:rsidP="00EC635B">
      <w:pPr>
        <w:ind w:left="1416" w:firstLine="708"/>
        <w:rPr>
          <w:b/>
          <w:sz w:val="32"/>
          <w:szCs w:val="32"/>
        </w:rPr>
      </w:pPr>
      <w:r w:rsidRPr="00EC635B">
        <w:rPr>
          <w:b/>
          <w:sz w:val="32"/>
          <w:szCs w:val="32"/>
        </w:rPr>
        <w:t>“</w:t>
      </w:r>
      <w:r w:rsidR="00B85C17" w:rsidRPr="00EC635B">
        <w:rPr>
          <w:b/>
          <w:sz w:val="32"/>
          <w:szCs w:val="32"/>
        </w:rPr>
        <w:t>JOSE FAUSTINO SANCHEZ CARRION</w:t>
      </w:r>
      <w:r w:rsidRPr="00EC635B">
        <w:rPr>
          <w:b/>
          <w:sz w:val="32"/>
          <w:szCs w:val="32"/>
        </w:rPr>
        <w:t>”</w:t>
      </w:r>
    </w:p>
    <w:p w14:paraId="25E7DB3F" w14:textId="40C149A6" w:rsidR="00EC635B" w:rsidRDefault="00EC635B" w:rsidP="00EC635B">
      <w:pPr>
        <w:ind w:left="1416" w:firstLine="708"/>
        <w:rPr>
          <w:b/>
          <w:sz w:val="28"/>
          <w:szCs w:val="28"/>
        </w:rPr>
      </w:pPr>
      <w:r>
        <w:rPr>
          <w:b/>
          <w:sz w:val="32"/>
          <w:szCs w:val="32"/>
        </w:rPr>
        <w:tab/>
      </w:r>
      <w:r w:rsidRPr="00EC635B">
        <w:rPr>
          <w:b/>
          <w:sz w:val="28"/>
          <w:szCs w:val="28"/>
        </w:rPr>
        <w:t>VICERRECTORADO ACADEMICO</w:t>
      </w:r>
    </w:p>
    <w:p w14:paraId="4AD2D874" w14:textId="77777777" w:rsidR="00EC635B" w:rsidRPr="00EC635B" w:rsidRDefault="00EC635B" w:rsidP="00EC635B">
      <w:pPr>
        <w:ind w:left="1416" w:firstLine="708"/>
        <w:rPr>
          <w:b/>
          <w:sz w:val="28"/>
          <w:szCs w:val="28"/>
        </w:rPr>
      </w:pPr>
    </w:p>
    <w:p w14:paraId="15C6A872" w14:textId="77777777" w:rsidR="00B85C17" w:rsidRPr="00EC635B" w:rsidRDefault="00B85C17" w:rsidP="00B85C17">
      <w:pPr>
        <w:jc w:val="center"/>
        <w:rPr>
          <w:b/>
          <w:sz w:val="32"/>
          <w:szCs w:val="32"/>
        </w:rPr>
      </w:pPr>
      <w:r w:rsidRPr="00EC635B">
        <w:rPr>
          <w:b/>
          <w:sz w:val="32"/>
          <w:szCs w:val="32"/>
        </w:rPr>
        <w:t>FACULTAD DE DERECHO Y CIENCIAS POLITICAS</w:t>
      </w:r>
    </w:p>
    <w:p w14:paraId="0138C9C7" w14:textId="77777777" w:rsidR="00B85C17" w:rsidRDefault="00B85C17" w:rsidP="00B85C1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ESCUELA PROFESIONAL DE DERECHO Y CIENCIAS POLITICAS</w:t>
      </w:r>
    </w:p>
    <w:p w14:paraId="7AA178C8" w14:textId="77777777" w:rsidR="00B85C17" w:rsidRDefault="00B85C17" w:rsidP="00B85C17">
      <w:pPr>
        <w:jc w:val="center"/>
        <w:rPr>
          <w:b/>
          <w:sz w:val="32"/>
          <w:szCs w:val="32"/>
        </w:rPr>
      </w:pP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1A72AEA" wp14:editId="45263D08">
                <wp:simplePos x="0" y="0"/>
                <wp:positionH relativeFrom="column">
                  <wp:posOffset>386715</wp:posOffset>
                </wp:positionH>
                <wp:positionV relativeFrom="paragraph">
                  <wp:posOffset>254635</wp:posOffset>
                </wp:positionV>
                <wp:extent cx="4848225" cy="1876425"/>
                <wp:effectExtent l="0" t="0" r="28575" b="28575"/>
                <wp:wrapSquare wrapText="bothSides"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8225" cy="187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710A0D" w14:textId="77777777" w:rsidR="00CC5A89" w:rsidRDefault="00CC5A89" w:rsidP="00B85C17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>MODALIDAD NO PRESENCIAL</w:t>
                            </w:r>
                          </w:p>
                          <w:p w14:paraId="329B68B8" w14:textId="77777777" w:rsidR="00CC5A89" w:rsidRDefault="00CC5A89" w:rsidP="00B85C17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SYLLABUS POR COMPETENCIAS</w:t>
                            </w:r>
                          </w:p>
                          <w:p w14:paraId="0F0D2613" w14:textId="77777777" w:rsidR="00CC5A89" w:rsidRDefault="00CC5A89" w:rsidP="00B85C17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CURSO: </w:t>
                            </w:r>
                          </w:p>
                          <w:p w14:paraId="067A6878" w14:textId="77777777" w:rsidR="00CC5A89" w:rsidRDefault="00CC5A89" w:rsidP="00B85C17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CRIMINOLOGIA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A72AEA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30.45pt;margin-top:20.05pt;width:381.75pt;height:147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">
                <v:textbox>
                  <w:txbxContent>
                    <w:p w14:paraId="53710A0D" w14:textId="77777777" w:rsidR="00CC5A89" w:rsidRDefault="00CC5A89" w:rsidP="00B85C17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sz w:val="52"/>
                          <w:szCs w:val="52"/>
                        </w:rPr>
                        <w:t>MODALIDAD NO PRESENCIAL</w:t>
                      </w:r>
                    </w:p>
                    <w:p w14:paraId="329B68B8" w14:textId="77777777" w:rsidR="00CC5A89" w:rsidRDefault="00CC5A89" w:rsidP="00B85C17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SYLLABUS POR COMPETENCIAS</w:t>
                      </w:r>
                    </w:p>
                    <w:p w14:paraId="0F0D2613" w14:textId="77777777" w:rsidR="00CC5A89" w:rsidRDefault="00CC5A89" w:rsidP="00B85C17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 xml:space="preserve">CURSO: </w:t>
                      </w:r>
                    </w:p>
                    <w:p w14:paraId="067A6878" w14:textId="77777777" w:rsidR="00CC5A89" w:rsidRDefault="00CC5A89" w:rsidP="00B85C17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CRIMINOLOGIA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FA39848" w14:textId="77777777" w:rsidR="00B85C17" w:rsidRDefault="00B85C17" w:rsidP="00B85C17">
      <w:pPr>
        <w:jc w:val="center"/>
        <w:rPr>
          <w:b/>
          <w:sz w:val="32"/>
          <w:szCs w:val="32"/>
        </w:rPr>
      </w:pPr>
    </w:p>
    <w:p w14:paraId="6215B854" w14:textId="77777777" w:rsidR="00B85C17" w:rsidRDefault="00B85C17" w:rsidP="00B85C17">
      <w:pPr>
        <w:jc w:val="center"/>
        <w:rPr>
          <w:b/>
          <w:sz w:val="32"/>
          <w:szCs w:val="32"/>
        </w:rPr>
      </w:pPr>
    </w:p>
    <w:p w14:paraId="764D54DD" w14:textId="77777777" w:rsidR="00B85C17" w:rsidRDefault="00B85C17" w:rsidP="00B85C17">
      <w:pPr>
        <w:jc w:val="center"/>
        <w:rPr>
          <w:b/>
          <w:sz w:val="32"/>
          <w:szCs w:val="32"/>
        </w:rPr>
      </w:pPr>
    </w:p>
    <w:p w14:paraId="0FBDA723" w14:textId="77777777" w:rsidR="00B85C17" w:rsidRDefault="00B85C17" w:rsidP="00B85C17">
      <w:pPr>
        <w:rPr>
          <w:sz w:val="32"/>
          <w:szCs w:val="32"/>
        </w:rPr>
      </w:pPr>
    </w:p>
    <w:p w14:paraId="79C19F23" w14:textId="77777777" w:rsidR="00B85C17" w:rsidRDefault="00B85C17" w:rsidP="00B85C17">
      <w:pPr>
        <w:rPr>
          <w:sz w:val="32"/>
          <w:szCs w:val="32"/>
        </w:rPr>
      </w:pPr>
    </w:p>
    <w:p w14:paraId="1402EF1D" w14:textId="77777777" w:rsidR="00B85C17" w:rsidRDefault="00B85C17" w:rsidP="00B85C17">
      <w:pPr>
        <w:rPr>
          <w:sz w:val="32"/>
          <w:szCs w:val="32"/>
        </w:rPr>
      </w:pPr>
    </w:p>
    <w:p w14:paraId="4F9BE681" w14:textId="77777777" w:rsidR="00B85C17" w:rsidRDefault="00B85C17" w:rsidP="00CC5A89">
      <w:pPr>
        <w:pStyle w:val="Prrafodelista"/>
        <w:numPr>
          <w:ilvl w:val="0"/>
          <w:numId w:val="11"/>
        </w:numPr>
        <w:spacing w:line="256" w:lineRule="auto"/>
        <w:rPr>
          <w:b/>
          <w:sz w:val="32"/>
          <w:szCs w:val="32"/>
        </w:rPr>
      </w:pPr>
      <w:r w:rsidRPr="00EC635B">
        <w:rPr>
          <w:b/>
          <w:sz w:val="32"/>
          <w:szCs w:val="32"/>
        </w:rPr>
        <w:t>DATOS GENERALES</w:t>
      </w:r>
    </w:p>
    <w:p w14:paraId="2AE6BAD5" w14:textId="77777777" w:rsidR="00EC635B" w:rsidRPr="00EC635B" w:rsidRDefault="00EC635B" w:rsidP="00E33F4A">
      <w:pPr>
        <w:pStyle w:val="Prrafodelista"/>
        <w:spacing w:line="256" w:lineRule="auto"/>
        <w:ind w:left="1080"/>
        <w:jc w:val="right"/>
        <w:rPr>
          <w:b/>
          <w:sz w:val="32"/>
          <w:szCs w:val="32"/>
        </w:rPr>
      </w:pPr>
    </w:p>
    <w:tbl>
      <w:tblPr>
        <w:tblStyle w:val="Tablaconcuadrcula"/>
        <w:tblW w:w="0" w:type="auto"/>
        <w:tblInd w:w="675" w:type="dxa"/>
        <w:tblLook w:val="04A0" w:firstRow="1" w:lastRow="0" w:firstColumn="1" w:lastColumn="0" w:noHBand="0" w:noVBand="1"/>
      </w:tblPr>
      <w:tblGrid>
        <w:gridCol w:w="2997"/>
        <w:gridCol w:w="4658"/>
      </w:tblGrid>
      <w:tr w:rsidR="00B85C17" w:rsidRPr="00B85C17" w14:paraId="1603B60D" w14:textId="77777777" w:rsidTr="00B85C17"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A3A4B" w14:textId="77777777" w:rsidR="00B85C17" w:rsidRDefault="00B85C17">
            <w:pPr>
              <w:pStyle w:val="Prrafodelist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Línea de Carrera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B42EF" w14:textId="77777777" w:rsidR="00B85C17" w:rsidRDefault="00B85C17">
            <w:pPr>
              <w:pStyle w:val="Prrafodelist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Área de formación profesional básica.</w:t>
            </w:r>
          </w:p>
        </w:tc>
      </w:tr>
      <w:tr w:rsidR="00B85C17" w14:paraId="4A2AF1F6" w14:textId="77777777" w:rsidTr="00B85C17"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BC16E" w14:textId="77777777" w:rsidR="00B85C17" w:rsidRDefault="00B85C17">
            <w:pPr>
              <w:pStyle w:val="Prrafodelist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Semestre académico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84EFB" w14:textId="77777777" w:rsidR="00B85C17" w:rsidRDefault="00B85C17">
            <w:pPr>
              <w:pStyle w:val="Prrafodelist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2020-I</w:t>
            </w:r>
          </w:p>
        </w:tc>
      </w:tr>
      <w:tr w:rsidR="00B85C17" w14:paraId="571860D4" w14:textId="77777777" w:rsidTr="00B85C17"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15117" w14:textId="77777777" w:rsidR="00B85C17" w:rsidRDefault="00B85C17">
            <w:pPr>
              <w:pStyle w:val="Prrafodelist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Código del curso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0E0AF" w14:textId="77777777" w:rsidR="00B85C17" w:rsidRDefault="00B85C17">
            <w:pPr>
              <w:pStyle w:val="Prrafodelist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</w:t>
            </w:r>
          </w:p>
        </w:tc>
      </w:tr>
      <w:tr w:rsidR="00B85C17" w14:paraId="0A429A63" w14:textId="77777777" w:rsidTr="00B85C17"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79B40" w14:textId="77777777" w:rsidR="00B85C17" w:rsidRDefault="00B85C17">
            <w:pPr>
              <w:pStyle w:val="Prrafodelist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Créditos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BD838" w14:textId="77777777" w:rsidR="00B85C17" w:rsidRDefault="00467844">
            <w:pPr>
              <w:pStyle w:val="Prrafodelist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85C17" w14:paraId="3CF4474B" w14:textId="77777777" w:rsidTr="00B85C17"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98ABA" w14:textId="77777777" w:rsidR="00B85C17" w:rsidRDefault="00B85C17">
            <w:pPr>
              <w:pStyle w:val="Prrafodelist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Horas semanales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BD557" w14:textId="77777777" w:rsidR="00B85C17" w:rsidRDefault="00B85C17">
            <w:pPr>
              <w:pStyle w:val="Prrafodelist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Horas totales: 4     Teóricas: 2     Practicas: 2 </w:t>
            </w:r>
          </w:p>
        </w:tc>
      </w:tr>
      <w:tr w:rsidR="00B85C17" w14:paraId="1BB58989" w14:textId="77777777" w:rsidTr="00B85C17"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FD62D" w14:textId="77777777" w:rsidR="00B85C17" w:rsidRDefault="00B85C17">
            <w:pPr>
              <w:pStyle w:val="Prrafodelist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Ciclo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82C3A" w14:textId="77777777" w:rsidR="00B85C17" w:rsidRDefault="00B85C17">
            <w:pPr>
              <w:pStyle w:val="Prrafodelist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</w:tc>
      </w:tr>
      <w:tr w:rsidR="00B85C17" w14:paraId="0209D9AF" w14:textId="77777777" w:rsidTr="00B85C17"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A1CCC" w14:textId="3B639228" w:rsidR="00B85C17" w:rsidRDefault="00E33F4A">
            <w:pPr>
              <w:pStyle w:val="Prrafodelista"/>
              <w:ind w:left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G</w:t>
            </w:r>
            <w:r w:rsidR="00B85C17">
              <w:rPr>
                <w:b/>
                <w:sz w:val="24"/>
                <w:szCs w:val="24"/>
              </w:rPr>
              <w:t>Sección</w:t>
            </w:r>
            <w:proofErr w:type="spellEnd"/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F7149" w14:textId="77777777" w:rsidR="00B85C17" w:rsidRDefault="00B85C17">
            <w:pPr>
              <w:pStyle w:val="Prrafodelist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</w:tr>
      <w:tr w:rsidR="00B85C17" w:rsidRPr="00B85C17" w14:paraId="47B01DB0" w14:textId="77777777" w:rsidTr="00B85C17"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0D216" w14:textId="77777777" w:rsidR="00B85C17" w:rsidRDefault="00B85C17">
            <w:pPr>
              <w:pStyle w:val="Prrafodelist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Nombre del docente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862BA" w14:textId="77777777" w:rsidR="00B85C17" w:rsidRDefault="00B85C17">
            <w:pPr>
              <w:pStyle w:val="Prrafodelist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M(o) Wilmer Magno Jiménez Fernández</w:t>
            </w:r>
          </w:p>
        </w:tc>
      </w:tr>
      <w:tr w:rsidR="00B85C17" w14:paraId="6C974344" w14:textId="77777777" w:rsidTr="00B85C17"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FB18B" w14:textId="77777777" w:rsidR="00B85C17" w:rsidRDefault="00B85C17">
            <w:pPr>
              <w:pStyle w:val="Prrafodelist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Correo institucional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AFBB6" w14:textId="77777777" w:rsidR="00B85C17" w:rsidRDefault="004D222E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  <w:hyperlink r:id="rId10" w:history="1">
              <w:r w:rsidR="00B85C17">
                <w:rPr>
                  <w:rStyle w:val="Hipervnculo"/>
                  <w:color w:val="000000" w:themeColor="text1"/>
                  <w:sz w:val="24"/>
                  <w:szCs w:val="24"/>
                </w:rPr>
                <w:t>wjimenez</w:t>
              </w:r>
              <w:r w:rsidR="00B85C17">
                <w:rPr>
                  <w:rStyle w:val="Hipervnculo"/>
                  <w:rFonts w:cstheme="minorHAnsi"/>
                  <w:color w:val="000000" w:themeColor="text1"/>
                  <w:sz w:val="24"/>
                  <w:szCs w:val="24"/>
                </w:rPr>
                <w:t>@</w:t>
              </w:r>
              <w:r w:rsidR="00B85C17">
                <w:rPr>
                  <w:rStyle w:val="Hipervnculo"/>
                  <w:color w:val="000000" w:themeColor="text1"/>
                  <w:sz w:val="24"/>
                  <w:szCs w:val="24"/>
                </w:rPr>
                <w:t>unjfsc.edu.pe</w:t>
              </w:r>
            </w:hyperlink>
          </w:p>
        </w:tc>
      </w:tr>
      <w:tr w:rsidR="00B85C17" w14:paraId="38450E80" w14:textId="77777777" w:rsidTr="00B85C17"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C72DB" w14:textId="77777777" w:rsidR="00B85C17" w:rsidRDefault="00B85C17">
            <w:pPr>
              <w:pStyle w:val="Prrafodelista"/>
              <w:ind w:left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N°</w:t>
            </w:r>
            <w:proofErr w:type="spellEnd"/>
            <w:r>
              <w:rPr>
                <w:b/>
                <w:sz w:val="24"/>
                <w:szCs w:val="24"/>
              </w:rPr>
              <w:t xml:space="preserve"> celular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EE571" w14:textId="77777777" w:rsidR="00B85C17" w:rsidRDefault="00B85C17">
            <w:pPr>
              <w:pStyle w:val="Prrafodelist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997514757</w:t>
            </w:r>
          </w:p>
        </w:tc>
      </w:tr>
    </w:tbl>
    <w:p w14:paraId="4C4A04F0" w14:textId="77777777" w:rsidR="00B85C17" w:rsidRDefault="00B85C17" w:rsidP="00B85C17">
      <w:pPr>
        <w:pStyle w:val="Prrafodelista"/>
        <w:ind w:left="1080"/>
        <w:rPr>
          <w:b/>
          <w:sz w:val="32"/>
          <w:szCs w:val="32"/>
        </w:rPr>
      </w:pPr>
    </w:p>
    <w:p w14:paraId="4EAC4D1E" w14:textId="77777777" w:rsidR="00B85C17" w:rsidRDefault="00B85C17" w:rsidP="00B85C17">
      <w:pPr>
        <w:pStyle w:val="Prrafodelista"/>
        <w:numPr>
          <w:ilvl w:val="0"/>
          <w:numId w:val="11"/>
        </w:numPr>
        <w:tabs>
          <w:tab w:val="left" w:pos="3210"/>
        </w:tabs>
        <w:spacing w:line="25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SUMILLA </w:t>
      </w:r>
    </w:p>
    <w:p w14:paraId="4317613F" w14:textId="77777777" w:rsidR="00B85C17" w:rsidRDefault="00B85C17" w:rsidP="00B85C17">
      <w:pPr>
        <w:tabs>
          <w:tab w:val="left" w:pos="1560"/>
          <w:tab w:val="left" w:pos="2552"/>
        </w:tabs>
        <w:spacing w:line="276" w:lineRule="auto"/>
        <w:ind w:left="1080"/>
        <w:contextualSpacing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>
        <w:rPr>
          <w:rFonts w:ascii="Arial" w:eastAsia="Times New Roman" w:hAnsi="Arial" w:cs="Arial"/>
          <w:sz w:val="20"/>
          <w:szCs w:val="20"/>
          <w:lang w:val="es-ES" w:eastAsia="es-ES"/>
        </w:rPr>
        <w:t xml:space="preserve">Esta asignatura corresponde al área de Formación Profesional Básica, de </w:t>
      </w:r>
      <w:proofErr w:type="gramStart"/>
      <w:r>
        <w:rPr>
          <w:rFonts w:ascii="Arial" w:eastAsia="Times New Roman" w:hAnsi="Arial" w:cs="Arial"/>
          <w:sz w:val="20"/>
          <w:szCs w:val="20"/>
          <w:lang w:val="es-ES" w:eastAsia="es-ES"/>
        </w:rPr>
        <w:t>carácter  teórico</w:t>
      </w:r>
      <w:proofErr w:type="gramEnd"/>
      <w:r>
        <w:rPr>
          <w:rFonts w:ascii="Arial" w:eastAsia="Times New Roman" w:hAnsi="Arial" w:cs="Arial"/>
          <w:sz w:val="20"/>
          <w:szCs w:val="20"/>
          <w:lang w:val="es-ES" w:eastAsia="es-ES"/>
        </w:rPr>
        <w:t xml:space="preserve"> y práctico, y tiene como propósito dotar al alumno de las competencias necesarias para conocer y aplicar los conocimientos de la criminología a las ciencias penales. Comprende cuatro grandes temas:1) Nociones históricas, objeto naturaleza y concepto de la criminología y sus relaciones con las ciencias penales y otras ciencias humana; 2) El crimen y el criminal, enfoques o perspectivas de explicación de los factores de la criminalidad; el control social del delito y la criminología </w:t>
      </w:r>
      <w:proofErr w:type="gramStart"/>
      <w:r>
        <w:rPr>
          <w:rFonts w:ascii="Arial" w:eastAsia="Times New Roman" w:hAnsi="Arial" w:cs="Arial"/>
          <w:sz w:val="20"/>
          <w:szCs w:val="20"/>
          <w:lang w:val="es-ES" w:eastAsia="es-ES"/>
        </w:rPr>
        <w:t xml:space="preserve">clínica;   </w:t>
      </w:r>
      <w:proofErr w:type="gramEnd"/>
      <w:r>
        <w:rPr>
          <w:rFonts w:ascii="Arial" w:eastAsia="Times New Roman" w:hAnsi="Arial" w:cs="Arial"/>
          <w:sz w:val="20"/>
          <w:szCs w:val="20"/>
          <w:lang w:val="es-ES" w:eastAsia="es-ES"/>
        </w:rPr>
        <w:t xml:space="preserve">               3) El estudio de la víctima y la victimología en la historia; y la 4) La criminalidad sexual.</w:t>
      </w:r>
    </w:p>
    <w:p w14:paraId="72FA968F" w14:textId="77777777" w:rsidR="00B85C17" w:rsidRDefault="00B85C17" w:rsidP="00B85C17">
      <w:pPr>
        <w:tabs>
          <w:tab w:val="left" w:pos="1560"/>
          <w:tab w:val="left" w:pos="2552"/>
        </w:tabs>
        <w:spacing w:line="360" w:lineRule="auto"/>
        <w:ind w:left="1080"/>
        <w:contextualSpacing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14:paraId="126EE2A4" w14:textId="77777777" w:rsidR="00B85C17" w:rsidRDefault="00B85C17" w:rsidP="00B85C17">
      <w:pPr>
        <w:pStyle w:val="Prrafodelista"/>
        <w:numPr>
          <w:ilvl w:val="0"/>
          <w:numId w:val="11"/>
        </w:numPr>
        <w:tabs>
          <w:tab w:val="left" w:pos="3210"/>
        </w:tabs>
        <w:spacing w:line="25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CAPACIDADES AL FINALIZAR EL CURSO</w:t>
      </w:r>
    </w:p>
    <w:p w14:paraId="42F95644" w14:textId="77777777" w:rsidR="00B85C17" w:rsidRDefault="00B85C17" w:rsidP="00B85C17">
      <w:pPr>
        <w:pStyle w:val="Prrafodelista"/>
        <w:tabs>
          <w:tab w:val="left" w:pos="3210"/>
        </w:tabs>
        <w:spacing w:line="256" w:lineRule="auto"/>
        <w:ind w:left="1080"/>
        <w:rPr>
          <w:b/>
          <w:sz w:val="24"/>
          <w:szCs w:val="24"/>
        </w:rPr>
      </w:pPr>
    </w:p>
    <w:p w14:paraId="726F3A61" w14:textId="77777777" w:rsidR="00B85C17" w:rsidRDefault="00B85C17" w:rsidP="00B85C17">
      <w:pPr>
        <w:pStyle w:val="Prrafodelista"/>
        <w:tabs>
          <w:tab w:val="left" w:pos="3210"/>
        </w:tabs>
        <w:ind w:left="567"/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32"/>
        <w:gridCol w:w="3510"/>
        <w:gridCol w:w="3370"/>
        <w:gridCol w:w="1136"/>
      </w:tblGrid>
      <w:tr w:rsidR="00B85C17" w14:paraId="30EF1C93" w14:textId="77777777" w:rsidTr="00B85C17">
        <w:trPr>
          <w:trHeight w:val="680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F869D" w14:textId="77777777" w:rsidR="00B85C17" w:rsidRDefault="00B85C17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BF3C0" w14:textId="77777777" w:rsidR="00B85C17" w:rsidRDefault="00B85C17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CAPACIDAD DE LA UNIDAD DIDACTICA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2E7DC" w14:textId="77777777" w:rsidR="00B85C17" w:rsidRDefault="00B85C17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NOMBRE DE LA UNIDAD DIDACTICA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5DE54" w14:textId="77777777" w:rsidR="00B85C17" w:rsidRDefault="00B85C17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SEMANAS</w:t>
            </w:r>
          </w:p>
        </w:tc>
      </w:tr>
      <w:tr w:rsidR="00B85C17" w14:paraId="2C9DDDFF" w14:textId="77777777" w:rsidTr="00B85C17">
        <w:trPr>
          <w:cantSplit/>
          <w:trHeight w:val="2268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hideMark/>
          </w:tcPr>
          <w:p w14:paraId="602807FF" w14:textId="77777777" w:rsidR="00B85C17" w:rsidRDefault="00B85C17">
            <w:pPr>
              <w:pStyle w:val="Prrafodelista"/>
              <w:tabs>
                <w:tab w:val="left" w:pos="3210"/>
              </w:tabs>
              <w:ind w:left="113" w:right="11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UNIDAD</w:t>
            </w:r>
          </w:p>
          <w:p w14:paraId="7AC79E3F" w14:textId="77777777" w:rsidR="00B85C17" w:rsidRDefault="00B85C17">
            <w:pPr>
              <w:pStyle w:val="Prrafodelista"/>
              <w:tabs>
                <w:tab w:val="left" w:pos="3210"/>
              </w:tabs>
              <w:ind w:left="113" w:right="11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I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EC435" w14:textId="77777777" w:rsidR="00B85C17" w:rsidRDefault="00B85C17">
            <w:pPr>
              <w:jc w:val="both"/>
              <w:rPr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 xml:space="preserve">De acuerdo al estudio del derecho público, define el concepto de Criminología, explicando su proceso histórico, el desarrollo de su fase empírica, la relación con otras ciencias y disciplinas. Define el concepto criminológico de delito y su clasificación. 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9FFB1" w14:textId="77777777" w:rsidR="00B85C17" w:rsidRDefault="008A1071" w:rsidP="008A1071">
            <w:pPr>
              <w:pStyle w:val="Prrafodelista"/>
              <w:numPr>
                <w:ilvl w:val="0"/>
                <w:numId w:val="12"/>
              </w:numPr>
              <w:tabs>
                <w:tab w:val="left" w:pos="3210"/>
              </w:tabs>
              <w:ind w:left="355" w:hanging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Nociones preliminares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30C5C" w14:textId="77777777" w:rsidR="00B85C17" w:rsidRDefault="00B85C17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1-4</w:t>
            </w:r>
          </w:p>
        </w:tc>
      </w:tr>
      <w:tr w:rsidR="00B85C17" w14:paraId="49BFDF77" w14:textId="77777777" w:rsidTr="00B85C17">
        <w:trPr>
          <w:cantSplit/>
          <w:trHeight w:val="2268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hideMark/>
          </w:tcPr>
          <w:p w14:paraId="3F5A386F" w14:textId="77777777" w:rsidR="00B85C17" w:rsidRDefault="00B85C17">
            <w:pPr>
              <w:pStyle w:val="Prrafodelista"/>
              <w:tabs>
                <w:tab w:val="left" w:pos="3210"/>
              </w:tabs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UNIDAD</w:t>
            </w:r>
          </w:p>
          <w:p w14:paraId="0333C807" w14:textId="77777777" w:rsidR="00B85C17" w:rsidRDefault="00B85C17">
            <w:pPr>
              <w:pStyle w:val="Prrafodelista"/>
              <w:tabs>
                <w:tab w:val="left" w:pos="3210"/>
              </w:tabs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D75E1" w14:textId="77777777" w:rsidR="00B85C17" w:rsidRDefault="00B85C17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1F02190" w14:textId="77777777" w:rsidR="00B85C17" w:rsidRDefault="00B85C1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 xml:space="preserve">En el marco de la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criminología,  define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 xml:space="preserve"> el concepto de delincuente, víctima, control social. Analiza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la  teoría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lombrosiana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 xml:space="preserve"> y las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características de los tipos de delincuente.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48694" w14:textId="77777777" w:rsidR="00B85C17" w:rsidRDefault="00B85C17" w:rsidP="00B85C17">
            <w:pPr>
              <w:pStyle w:val="Prrafodelista"/>
              <w:numPr>
                <w:ilvl w:val="0"/>
                <w:numId w:val="12"/>
              </w:numPr>
              <w:tabs>
                <w:tab w:val="left" w:pos="3210"/>
              </w:tabs>
              <w:ind w:left="355" w:hanging="35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Objeto de la Criminología</w:t>
            </w:r>
          </w:p>
          <w:p w14:paraId="73EB9994" w14:textId="77777777" w:rsidR="00B85C17" w:rsidRDefault="00B85C17">
            <w:pPr>
              <w:tabs>
                <w:tab w:val="left" w:pos="321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FBD59" w14:textId="77777777" w:rsidR="00B85C17" w:rsidRDefault="00B85C17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5-8</w:t>
            </w:r>
          </w:p>
        </w:tc>
      </w:tr>
      <w:tr w:rsidR="00B85C17" w14:paraId="01B6E01E" w14:textId="77777777" w:rsidTr="00B85C17">
        <w:trPr>
          <w:cantSplit/>
          <w:trHeight w:val="2268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14:paraId="60ECB3CB" w14:textId="77777777" w:rsidR="00B85C17" w:rsidRDefault="00B85C17">
            <w:pPr>
              <w:pStyle w:val="Prrafodelista"/>
              <w:tabs>
                <w:tab w:val="left" w:pos="3210"/>
              </w:tabs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UNIDAD</w:t>
            </w:r>
          </w:p>
          <w:p w14:paraId="73BA4B3C" w14:textId="77777777" w:rsidR="00B85C17" w:rsidRDefault="00B85C17">
            <w:pPr>
              <w:pStyle w:val="Prrafodelista"/>
              <w:tabs>
                <w:tab w:val="left" w:pos="3210"/>
              </w:tabs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52A7E" w14:textId="77777777" w:rsidR="00B85C17" w:rsidRDefault="00B85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 xml:space="preserve">Dentro del estudio de la Criminología identifica y describe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 xml:space="preserve">los fundamentos de la Dirección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Sociológica,  Dirección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 xml:space="preserve"> Psicológica, Dirección Biológica y Dirección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Psicopatológica criminal.</w:t>
            </w:r>
          </w:p>
          <w:p w14:paraId="0E9BFA9E" w14:textId="77777777" w:rsidR="00B85C17" w:rsidRDefault="00B85C17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A46E2" w14:textId="77777777" w:rsidR="00B85C17" w:rsidRDefault="00B85C17" w:rsidP="00B85C17">
            <w:pPr>
              <w:pStyle w:val="Prrafodelista"/>
              <w:numPr>
                <w:ilvl w:val="0"/>
                <w:numId w:val="12"/>
              </w:numPr>
              <w:tabs>
                <w:tab w:val="left" w:pos="3210"/>
              </w:tabs>
              <w:ind w:left="355" w:hanging="4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Direcciones Criminológicas</w:t>
            </w:r>
          </w:p>
          <w:p w14:paraId="06AE0A85" w14:textId="77777777" w:rsidR="00B85C17" w:rsidRDefault="00B85C17">
            <w:pPr>
              <w:pStyle w:val="Prrafodelista"/>
              <w:tabs>
                <w:tab w:val="left" w:pos="3210"/>
              </w:tabs>
              <w:ind w:left="355"/>
              <w:rPr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64F8E" w14:textId="77777777" w:rsidR="00B85C17" w:rsidRDefault="00B85C17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9-12</w:t>
            </w:r>
          </w:p>
        </w:tc>
      </w:tr>
      <w:tr w:rsidR="00B85C17" w14:paraId="0A273F0D" w14:textId="77777777" w:rsidTr="00B85C17">
        <w:trPr>
          <w:cantSplit/>
          <w:trHeight w:val="2268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14:paraId="5FC09718" w14:textId="77777777" w:rsidR="00B85C17" w:rsidRDefault="00B85C17">
            <w:pPr>
              <w:pStyle w:val="Prrafodelista"/>
              <w:tabs>
                <w:tab w:val="left" w:pos="3210"/>
              </w:tabs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UNIDAD</w:t>
            </w:r>
          </w:p>
          <w:p w14:paraId="7A715666" w14:textId="77777777" w:rsidR="00B85C17" w:rsidRDefault="00B85C17">
            <w:pPr>
              <w:pStyle w:val="Prrafodelista"/>
              <w:tabs>
                <w:tab w:val="left" w:pos="3210"/>
              </w:tabs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IV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C805D" w14:textId="77777777" w:rsidR="00B85C17" w:rsidRDefault="00B85C17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1FA54CA0" w14:textId="77777777" w:rsidR="00B85C17" w:rsidRDefault="00B85C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 xml:space="preserve">En marco del estudio de la criminología identifica los delitos que con mayor incidencia se cometen en nuestra sociedad, sus características y principales causas que los llevan a cometer: corrupción de funcionarios, </w:t>
            </w:r>
            <w:r w:rsidR="00233A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organización criminal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 xml:space="preserve">, feminicidio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y  trata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 xml:space="preserve"> de personas.</w:t>
            </w:r>
          </w:p>
          <w:p w14:paraId="23794BA0" w14:textId="77777777" w:rsidR="00B85C17" w:rsidRDefault="00B85C17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7F57071F" w14:textId="77777777" w:rsidR="00B85C17" w:rsidRDefault="00B85C17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933D6" w14:textId="77777777" w:rsidR="00B85C17" w:rsidRDefault="00B85C17" w:rsidP="00B85C17">
            <w:pPr>
              <w:pStyle w:val="Prrafodelista"/>
              <w:numPr>
                <w:ilvl w:val="0"/>
                <w:numId w:val="12"/>
              </w:numPr>
              <w:tabs>
                <w:tab w:val="left" w:pos="3210"/>
              </w:tabs>
              <w:ind w:left="355" w:hanging="35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Delitos </w:t>
            </w:r>
            <w:r w:rsidR="00A71A4E">
              <w:rPr>
                <w:sz w:val="24"/>
                <w:szCs w:val="24"/>
              </w:rPr>
              <w:t>de</w:t>
            </w:r>
            <w:r>
              <w:rPr>
                <w:sz w:val="24"/>
                <w:szCs w:val="24"/>
              </w:rPr>
              <w:t xml:space="preserve"> mayor incidencia </w:t>
            </w:r>
          </w:p>
          <w:p w14:paraId="04067116" w14:textId="77777777" w:rsidR="00B85C17" w:rsidRDefault="00B85C17">
            <w:pPr>
              <w:pStyle w:val="Prrafodelista"/>
              <w:tabs>
                <w:tab w:val="left" w:pos="3210"/>
              </w:tabs>
              <w:ind w:left="355"/>
              <w:jc w:val="both"/>
              <w:rPr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D1264" w14:textId="77777777" w:rsidR="00B85C17" w:rsidRDefault="00B85C17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13-16</w:t>
            </w:r>
          </w:p>
        </w:tc>
      </w:tr>
    </w:tbl>
    <w:p w14:paraId="1EAA9C75" w14:textId="77777777" w:rsidR="00B85C17" w:rsidRDefault="00B85C17" w:rsidP="00B85C17">
      <w:pPr>
        <w:pStyle w:val="Prrafodelista"/>
        <w:numPr>
          <w:ilvl w:val="0"/>
          <w:numId w:val="11"/>
        </w:numPr>
        <w:tabs>
          <w:tab w:val="left" w:pos="3210"/>
        </w:tabs>
        <w:spacing w:line="25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INDICADORES DE CAPACIDADES AL FINALIZAR EL CURSO</w:t>
      </w:r>
    </w:p>
    <w:p w14:paraId="1240F9F7" w14:textId="77777777" w:rsidR="00B85C17" w:rsidRDefault="00B85C17" w:rsidP="00B85C17">
      <w:pPr>
        <w:pStyle w:val="Prrafodelista"/>
        <w:tabs>
          <w:tab w:val="left" w:pos="3210"/>
        </w:tabs>
        <w:ind w:left="567"/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21"/>
        <w:gridCol w:w="7796"/>
      </w:tblGrid>
      <w:tr w:rsidR="00B85C17" w:rsidRPr="00B85C17" w14:paraId="761A0C2A" w14:textId="77777777" w:rsidTr="00B85C17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23AD1" w14:textId="77777777" w:rsidR="00B85C17" w:rsidRDefault="00B85C17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NUMERO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745B4" w14:textId="77777777" w:rsidR="00B85C17" w:rsidRDefault="00B85C17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INDICADORES DE CAPACIDAD AL FINALIZAR EL CURSO</w:t>
            </w:r>
          </w:p>
        </w:tc>
      </w:tr>
      <w:tr w:rsidR="00B85C17" w:rsidRPr="00B85C17" w14:paraId="1D83A4B3" w14:textId="77777777" w:rsidTr="00B85C17">
        <w:trPr>
          <w:trHeight w:val="454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1982C" w14:textId="77777777" w:rsidR="00B85C17" w:rsidRDefault="00B85C17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7C5FF" w14:textId="77777777" w:rsidR="00B85C17" w:rsidRDefault="0075014D" w:rsidP="0075014D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DESCRIBE </w:t>
            </w:r>
            <w:r w:rsidR="00B85C17">
              <w:rPr>
                <w:sz w:val="20"/>
                <w:szCs w:val="20"/>
              </w:rPr>
              <w:t xml:space="preserve">el concepto de Criminología, considerando su origen, método </w:t>
            </w:r>
            <w:proofErr w:type="gramStart"/>
            <w:r w:rsidR="00B85C17">
              <w:rPr>
                <w:sz w:val="20"/>
                <w:szCs w:val="20"/>
              </w:rPr>
              <w:t>y  proceso</w:t>
            </w:r>
            <w:proofErr w:type="gramEnd"/>
            <w:r w:rsidR="00B85C17">
              <w:rPr>
                <w:sz w:val="20"/>
                <w:szCs w:val="20"/>
              </w:rPr>
              <w:t xml:space="preserve"> de formación.</w:t>
            </w:r>
          </w:p>
        </w:tc>
      </w:tr>
      <w:tr w:rsidR="00B85C17" w:rsidRPr="00B85C17" w14:paraId="1D462BB4" w14:textId="77777777" w:rsidTr="00B85C17">
        <w:trPr>
          <w:trHeight w:val="454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2316E" w14:textId="77777777" w:rsidR="00B85C17" w:rsidRDefault="00B85C17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F30F7" w14:textId="77777777" w:rsidR="00B85C17" w:rsidRDefault="00B85C17" w:rsidP="0075014D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</w:t>
            </w:r>
            <w:r w:rsidR="0075014D">
              <w:rPr>
                <w:b/>
                <w:sz w:val="20"/>
                <w:szCs w:val="20"/>
              </w:rPr>
              <w:t>STABLECE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la importancia de la fase empírica de la Criminología, estableciendo comparación con la fase moderna. </w:t>
            </w:r>
          </w:p>
        </w:tc>
      </w:tr>
      <w:tr w:rsidR="00B85C17" w:rsidRPr="00B85C17" w14:paraId="49BF33CD" w14:textId="77777777" w:rsidTr="00B85C17">
        <w:trPr>
          <w:trHeight w:val="454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7662B" w14:textId="77777777" w:rsidR="00B85C17" w:rsidRDefault="00B85C17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747ED" w14:textId="77777777" w:rsidR="00B85C17" w:rsidRDefault="0075014D" w:rsidP="0075014D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RECONOCE</w:t>
            </w:r>
            <w:r w:rsidR="00B85C17">
              <w:rPr>
                <w:b/>
                <w:sz w:val="20"/>
                <w:szCs w:val="20"/>
              </w:rPr>
              <w:t xml:space="preserve"> </w:t>
            </w:r>
            <w:r w:rsidR="00B85C17">
              <w:rPr>
                <w:sz w:val="20"/>
                <w:szCs w:val="20"/>
              </w:rPr>
              <w:t>la vinculación de las ciencias y disciplinas a la Criminología y resalta su aporte de cada una de ellas</w:t>
            </w:r>
          </w:p>
        </w:tc>
      </w:tr>
      <w:tr w:rsidR="00B85C17" w:rsidRPr="00B85C17" w14:paraId="7AEDF5AF" w14:textId="77777777" w:rsidTr="00B85C17">
        <w:trPr>
          <w:trHeight w:val="454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31E1B" w14:textId="77777777" w:rsidR="00B85C17" w:rsidRDefault="00B85C17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6DB76" w14:textId="77777777" w:rsidR="00B85C17" w:rsidRDefault="0075014D" w:rsidP="0075014D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RECONOCE </w:t>
            </w:r>
            <w:r w:rsidR="00B85C17">
              <w:rPr>
                <w:sz w:val="20"/>
                <w:szCs w:val="20"/>
              </w:rPr>
              <w:t>los diferentes tipos de delitos, teniendo en cuenta su clasificación.</w:t>
            </w:r>
          </w:p>
        </w:tc>
      </w:tr>
      <w:tr w:rsidR="00B85C17" w:rsidRPr="00B85C17" w14:paraId="6C31DE14" w14:textId="77777777" w:rsidTr="00B85C17">
        <w:trPr>
          <w:trHeight w:val="454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74725" w14:textId="77777777" w:rsidR="00B85C17" w:rsidRDefault="00B85C17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100A0" w14:textId="77777777" w:rsidR="00B85C17" w:rsidRDefault="0075014D" w:rsidP="0075014D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ESTABLECE </w:t>
            </w:r>
            <w:r w:rsidR="00B85C17">
              <w:rPr>
                <w:sz w:val="20"/>
                <w:szCs w:val="20"/>
              </w:rPr>
              <w:t>la importancia del estudio del delincuente, considerando sus características.</w:t>
            </w:r>
          </w:p>
        </w:tc>
      </w:tr>
      <w:tr w:rsidR="00B85C17" w:rsidRPr="00B85C17" w14:paraId="669582AB" w14:textId="77777777" w:rsidTr="00B85C17">
        <w:trPr>
          <w:trHeight w:val="454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18AF1" w14:textId="77777777" w:rsidR="00B85C17" w:rsidRDefault="00B85C17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C2C20" w14:textId="77777777" w:rsidR="00B85C17" w:rsidRDefault="0075014D" w:rsidP="0075014D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ESTABLECE </w:t>
            </w:r>
            <w:r w:rsidR="00B85C17">
              <w:rPr>
                <w:sz w:val="20"/>
                <w:szCs w:val="20"/>
              </w:rPr>
              <w:t>la importancia del estudio de la víctima, considerando sus características.</w:t>
            </w:r>
          </w:p>
        </w:tc>
      </w:tr>
      <w:tr w:rsidR="00B85C17" w:rsidRPr="00B85C17" w14:paraId="1ACE9797" w14:textId="77777777" w:rsidTr="00B85C17">
        <w:trPr>
          <w:trHeight w:val="454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2B90F" w14:textId="77777777" w:rsidR="00B85C17" w:rsidRDefault="00B85C17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22D3F" w14:textId="77777777" w:rsidR="00B85C17" w:rsidRDefault="0075014D" w:rsidP="0075014D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ESTABLECE </w:t>
            </w:r>
            <w:r w:rsidR="00B85C17">
              <w:rPr>
                <w:sz w:val="20"/>
                <w:szCs w:val="20"/>
              </w:rPr>
              <w:t xml:space="preserve">la importancia del estudio del control social, considerando sus características. </w:t>
            </w:r>
          </w:p>
        </w:tc>
      </w:tr>
      <w:tr w:rsidR="00B85C17" w:rsidRPr="00B85C17" w14:paraId="6022FD63" w14:textId="77777777" w:rsidTr="00B85C17">
        <w:trPr>
          <w:trHeight w:val="454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A3D32" w14:textId="77777777" w:rsidR="00B85C17" w:rsidRDefault="00B85C17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A699F" w14:textId="77777777" w:rsidR="00B85C17" w:rsidRDefault="00B85C17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DESCRIBE </w:t>
            </w:r>
            <w:r>
              <w:rPr>
                <w:sz w:val="20"/>
                <w:szCs w:val="20"/>
              </w:rPr>
              <w:t>las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características de los delincuentes, según la clasificación </w:t>
            </w:r>
            <w:proofErr w:type="spellStart"/>
            <w:r>
              <w:rPr>
                <w:sz w:val="20"/>
                <w:szCs w:val="20"/>
              </w:rPr>
              <w:t>lombrosiana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B85C17" w:rsidRPr="00B85C17" w14:paraId="403FF2B6" w14:textId="77777777" w:rsidTr="00B85C17">
        <w:trPr>
          <w:trHeight w:val="454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F9CDA" w14:textId="77777777" w:rsidR="00B85C17" w:rsidRDefault="00B85C17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12187" w14:textId="77777777" w:rsidR="00B85C17" w:rsidRDefault="00B85C17" w:rsidP="006030FD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DESCRIBE </w:t>
            </w:r>
            <w:r>
              <w:rPr>
                <w:sz w:val="20"/>
                <w:szCs w:val="20"/>
              </w:rPr>
              <w:t xml:space="preserve">las características de la dirección sociológica de la criminología, citando representantes. </w:t>
            </w:r>
          </w:p>
        </w:tc>
      </w:tr>
      <w:tr w:rsidR="00B85C17" w:rsidRPr="00B85C17" w14:paraId="1EA9D0BE" w14:textId="77777777" w:rsidTr="00B85C17">
        <w:trPr>
          <w:trHeight w:val="454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F1292" w14:textId="77777777" w:rsidR="00B85C17" w:rsidRDefault="00B85C17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85ECE" w14:textId="77777777" w:rsidR="00B85C17" w:rsidRDefault="00B85C17" w:rsidP="006030FD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DESCRIBE </w:t>
            </w:r>
            <w:r>
              <w:rPr>
                <w:sz w:val="20"/>
                <w:szCs w:val="20"/>
              </w:rPr>
              <w:t xml:space="preserve">las características de la dirección </w:t>
            </w:r>
            <w:r w:rsidR="003059B7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 xml:space="preserve">iológica de la criminología, citando representantes. </w:t>
            </w:r>
          </w:p>
        </w:tc>
      </w:tr>
      <w:tr w:rsidR="00B85C17" w:rsidRPr="00B85C17" w14:paraId="649A7756" w14:textId="77777777" w:rsidTr="00B85C17">
        <w:trPr>
          <w:trHeight w:val="454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9BC92" w14:textId="77777777" w:rsidR="00B85C17" w:rsidRDefault="00B85C17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42C0B" w14:textId="77777777" w:rsidR="00B85C17" w:rsidRDefault="00B85C17" w:rsidP="006030FD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DESCRIBE </w:t>
            </w:r>
            <w:r>
              <w:rPr>
                <w:sz w:val="20"/>
                <w:szCs w:val="20"/>
              </w:rPr>
              <w:t xml:space="preserve">las características de la dirección </w:t>
            </w:r>
            <w:r w:rsidR="003059B7">
              <w:rPr>
                <w:sz w:val="20"/>
                <w:szCs w:val="20"/>
              </w:rPr>
              <w:t>psic</w:t>
            </w:r>
            <w:r>
              <w:rPr>
                <w:sz w:val="20"/>
                <w:szCs w:val="20"/>
              </w:rPr>
              <w:t xml:space="preserve">ológica de la criminología, citando representantes. </w:t>
            </w:r>
          </w:p>
        </w:tc>
      </w:tr>
      <w:tr w:rsidR="00B85C17" w:rsidRPr="00B85C17" w14:paraId="51700A9D" w14:textId="77777777" w:rsidTr="00B85C17">
        <w:trPr>
          <w:trHeight w:val="454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11A2D" w14:textId="77777777" w:rsidR="00B85C17" w:rsidRDefault="00B85C17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5F476" w14:textId="77777777" w:rsidR="00B85C17" w:rsidRDefault="00B85C17" w:rsidP="006030FD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DESCRIBE </w:t>
            </w:r>
            <w:r>
              <w:rPr>
                <w:sz w:val="20"/>
                <w:szCs w:val="20"/>
              </w:rPr>
              <w:t xml:space="preserve">las características de la dirección psicopatológica de la criminología, citando representantes. </w:t>
            </w:r>
          </w:p>
        </w:tc>
      </w:tr>
      <w:tr w:rsidR="00B85C17" w:rsidRPr="00B85C17" w14:paraId="08D7F6E1" w14:textId="77777777" w:rsidTr="00B85C17">
        <w:trPr>
          <w:trHeight w:val="454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40845" w14:textId="77777777" w:rsidR="00B85C17" w:rsidRDefault="00B85C17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E13BB" w14:textId="77777777" w:rsidR="00B85C17" w:rsidRDefault="00B85C17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EJEMPLIFICA </w:t>
            </w:r>
            <w:r>
              <w:rPr>
                <w:sz w:val="20"/>
                <w:szCs w:val="20"/>
              </w:rPr>
              <w:t xml:space="preserve">casos prácticos en que se cometen los delitos de corrupción de funcionarios, de acuerdo a lo tipificado en el Código Penal Peruano. </w:t>
            </w:r>
          </w:p>
        </w:tc>
      </w:tr>
      <w:tr w:rsidR="00B85C17" w:rsidRPr="00B85C17" w14:paraId="66885988" w14:textId="77777777" w:rsidTr="00B85C17">
        <w:trPr>
          <w:trHeight w:val="454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6D8A6" w14:textId="77777777" w:rsidR="00B85C17" w:rsidRDefault="00B85C17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23A03" w14:textId="77777777" w:rsidR="00B85C17" w:rsidRDefault="00B85C17" w:rsidP="00233A1D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EJEMPLIFICA </w:t>
            </w:r>
            <w:r>
              <w:rPr>
                <w:sz w:val="20"/>
                <w:szCs w:val="20"/>
              </w:rPr>
              <w:t>casos prácticos en que se cometen los delitos de organiza</w:t>
            </w:r>
            <w:r w:rsidR="00233A1D">
              <w:rPr>
                <w:sz w:val="20"/>
                <w:szCs w:val="20"/>
              </w:rPr>
              <w:t>ción criminal</w:t>
            </w:r>
            <w:r>
              <w:rPr>
                <w:sz w:val="20"/>
                <w:szCs w:val="20"/>
              </w:rPr>
              <w:t xml:space="preserve">, de acuerdo a lo tipificado en el Código Penal Peruano. </w:t>
            </w:r>
          </w:p>
        </w:tc>
      </w:tr>
      <w:tr w:rsidR="00B85C17" w:rsidRPr="00B85C17" w14:paraId="59B477A6" w14:textId="77777777" w:rsidTr="00B85C17">
        <w:trPr>
          <w:trHeight w:val="454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FAB72" w14:textId="77777777" w:rsidR="00B85C17" w:rsidRDefault="00B85C17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1039C" w14:textId="77777777" w:rsidR="00B85C17" w:rsidRDefault="00B85C17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EJEMPLIFICA </w:t>
            </w:r>
            <w:r>
              <w:rPr>
                <w:sz w:val="20"/>
                <w:szCs w:val="20"/>
              </w:rPr>
              <w:t xml:space="preserve">casos prácticos en que se cometen los delitos de feminicidio, de acuerdo a lo tipificado en el Código Penal Peruano. </w:t>
            </w:r>
          </w:p>
        </w:tc>
      </w:tr>
      <w:tr w:rsidR="00B85C17" w:rsidRPr="00B85C17" w14:paraId="5815A284" w14:textId="77777777" w:rsidTr="00B85C17">
        <w:trPr>
          <w:trHeight w:val="454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EFE6E" w14:textId="77777777" w:rsidR="00B85C17" w:rsidRDefault="00B85C17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3CE15" w14:textId="77777777" w:rsidR="00B85C17" w:rsidRDefault="00B85C17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EJEMPLIFICA </w:t>
            </w:r>
            <w:r>
              <w:rPr>
                <w:sz w:val="20"/>
                <w:szCs w:val="20"/>
              </w:rPr>
              <w:t xml:space="preserve">casos prácticos en que se cometen los delitos de trata de personas, de acuerdo a lo tipificado en el Código Penal Peruano. </w:t>
            </w:r>
          </w:p>
        </w:tc>
      </w:tr>
    </w:tbl>
    <w:p w14:paraId="4F117A71" w14:textId="77777777" w:rsidR="00B85C17" w:rsidRDefault="00B85C17" w:rsidP="00B85C17">
      <w:pPr>
        <w:pStyle w:val="Prrafodelista"/>
        <w:tabs>
          <w:tab w:val="left" w:pos="3210"/>
        </w:tabs>
        <w:ind w:left="567"/>
        <w:rPr>
          <w:b/>
          <w:sz w:val="24"/>
          <w:szCs w:val="24"/>
        </w:rPr>
      </w:pPr>
    </w:p>
    <w:p w14:paraId="6C931D0F" w14:textId="77777777" w:rsidR="00B85C17" w:rsidRDefault="00B85C17" w:rsidP="00B85C17">
      <w:pPr>
        <w:pStyle w:val="Prrafodelista"/>
        <w:tabs>
          <w:tab w:val="left" w:pos="3210"/>
        </w:tabs>
        <w:ind w:left="567"/>
        <w:rPr>
          <w:b/>
          <w:sz w:val="24"/>
          <w:szCs w:val="24"/>
        </w:rPr>
      </w:pPr>
    </w:p>
    <w:p w14:paraId="62CECABF" w14:textId="77777777" w:rsidR="00B85C17" w:rsidRDefault="00B85C17" w:rsidP="00B85C17">
      <w:pPr>
        <w:pStyle w:val="Prrafodelista"/>
        <w:tabs>
          <w:tab w:val="left" w:pos="3210"/>
        </w:tabs>
        <w:ind w:left="567"/>
        <w:rPr>
          <w:b/>
          <w:sz w:val="24"/>
          <w:szCs w:val="24"/>
        </w:rPr>
      </w:pPr>
    </w:p>
    <w:p w14:paraId="3244FCCB" w14:textId="77777777" w:rsidR="00B85C17" w:rsidRDefault="00B85C17" w:rsidP="00B85C17">
      <w:pPr>
        <w:pStyle w:val="Prrafodelista"/>
        <w:tabs>
          <w:tab w:val="left" w:pos="3210"/>
        </w:tabs>
        <w:ind w:left="567"/>
        <w:rPr>
          <w:b/>
          <w:sz w:val="24"/>
          <w:szCs w:val="24"/>
        </w:rPr>
      </w:pPr>
    </w:p>
    <w:p w14:paraId="1BA2D7CF" w14:textId="77777777" w:rsidR="00B85C17" w:rsidRDefault="00B85C17" w:rsidP="0099785A">
      <w:pPr>
        <w:jc w:val="center"/>
        <w:rPr>
          <w:b/>
        </w:rPr>
      </w:pPr>
    </w:p>
    <w:p w14:paraId="513DCE6E" w14:textId="77777777" w:rsidR="00B85C17" w:rsidRDefault="00B85C17" w:rsidP="0099785A">
      <w:pPr>
        <w:jc w:val="center"/>
        <w:rPr>
          <w:b/>
        </w:rPr>
      </w:pPr>
    </w:p>
    <w:p w14:paraId="4B252E92" w14:textId="77777777" w:rsidR="00B85C17" w:rsidRDefault="00B85C17" w:rsidP="0099785A">
      <w:pPr>
        <w:jc w:val="center"/>
        <w:rPr>
          <w:b/>
        </w:rPr>
      </w:pPr>
    </w:p>
    <w:p w14:paraId="6C78845B" w14:textId="77777777" w:rsidR="00B85C17" w:rsidRDefault="00B85C17" w:rsidP="0099785A">
      <w:pPr>
        <w:jc w:val="center"/>
        <w:rPr>
          <w:b/>
        </w:rPr>
      </w:pPr>
    </w:p>
    <w:p w14:paraId="667A97C9" w14:textId="77777777" w:rsidR="00B85C17" w:rsidRDefault="00B85C17" w:rsidP="0099785A">
      <w:pPr>
        <w:jc w:val="center"/>
        <w:rPr>
          <w:b/>
        </w:rPr>
      </w:pPr>
    </w:p>
    <w:p w14:paraId="081DD643" w14:textId="77777777" w:rsidR="00B85C17" w:rsidRDefault="00B85C17" w:rsidP="0099785A">
      <w:pPr>
        <w:jc w:val="center"/>
        <w:rPr>
          <w:b/>
        </w:rPr>
      </w:pPr>
    </w:p>
    <w:p w14:paraId="7BB16C74" w14:textId="77777777" w:rsidR="00B85C17" w:rsidRDefault="00B85C17" w:rsidP="0099785A">
      <w:pPr>
        <w:jc w:val="center"/>
        <w:rPr>
          <w:b/>
        </w:rPr>
      </w:pPr>
    </w:p>
    <w:p w14:paraId="609A8D1C" w14:textId="77777777" w:rsidR="00B85C17" w:rsidRDefault="00B85C17" w:rsidP="0099785A">
      <w:pPr>
        <w:jc w:val="center"/>
        <w:rPr>
          <w:b/>
        </w:rPr>
      </w:pPr>
    </w:p>
    <w:p w14:paraId="24244576" w14:textId="77777777" w:rsidR="005A6448" w:rsidRDefault="005A6448" w:rsidP="005A6448">
      <w:pPr>
        <w:pStyle w:val="Prrafodelista"/>
        <w:tabs>
          <w:tab w:val="left" w:pos="3210"/>
        </w:tabs>
        <w:ind w:left="567"/>
        <w:rPr>
          <w:b/>
          <w:sz w:val="24"/>
          <w:szCs w:val="24"/>
        </w:rPr>
      </w:pPr>
    </w:p>
    <w:p w14:paraId="1E8994FD" w14:textId="77777777" w:rsidR="005A6448" w:rsidRPr="00B35032" w:rsidRDefault="005A6448" w:rsidP="00B35032">
      <w:pPr>
        <w:tabs>
          <w:tab w:val="left" w:pos="3210"/>
        </w:tabs>
        <w:rPr>
          <w:b/>
          <w:sz w:val="24"/>
          <w:szCs w:val="24"/>
        </w:rPr>
        <w:sectPr w:rsidR="005A6448" w:rsidRPr="00B35032" w:rsidSect="00140EC5">
          <w:headerReference w:type="default" r:id="rId11"/>
          <w:footerReference w:type="default" r:id="rId12"/>
          <w:pgSz w:w="12240" w:h="15840" w:code="1"/>
          <w:pgMar w:top="1418" w:right="1707" w:bottom="1418" w:left="1701" w:header="709" w:footer="709" w:gutter="0"/>
          <w:cols w:space="708"/>
          <w:docGrid w:linePitch="360"/>
        </w:sectPr>
      </w:pPr>
    </w:p>
    <w:p w14:paraId="1F256E93" w14:textId="77777777" w:rsidR="005A6448" w:rsidRPr="008C1AB2" w:rsidRDefault="005A6448" w:rsidP="003059B7">
      <w:pPr>
        <w:pStyle w:val="Prrafodelista"/>
        <w:numPr>
          <w:ilvl w:val="0"/>
          <w:numId w:val="7"/>
        </w:numPr>
        <w:tabs>
          <w:tab w:val="left" w:pos="3210"/>
        </w:tabs>
        <w:ind w:left="567"/>
        <w:rPr>
          <w:b/>
          <w:sz w:val="24"/>
          <w:szCs w:val="24"/>
        </w:rPr>
      </w:pPr>
      <w:r w:rsidRPr="008C1AB2">
        <w:rPr>
          <w:b/>
          <w:sz w:val="24"/>
          <w:szCs w:val="24"/>
        </w:rPr>
        <w:lastRenderedPageBreak/>
        <w:t>DESARROLLO DE LAS UNIDADES DIDACTICAS</w:t>
      </w:r>
    </w:p>
    <w:tbl>
      <w:tblPr>
        <w:tblStyle w:val="Tablaconcuadrcula"/>
        <w:tblW w:w="13220" w:type="dxa"/>
        <w:tblLook w:val="04A0" w:firstRow="1" w:lastRow="0" w:firstColumn="1" w:lastColumn="0" w:noHBand="0" w:noVBand="1"/>
      </w:tblPr>
      <w:tblGrid>
        <w:gridCol w:w="141"/>
        <w:gridCol w:w="744"/>
        <w:gridCol w:w="92"/>
        <w:gridCol w:w="7"/>
        <w:gridCol w:w="893"/>
        <w:gridCol w:w="41"/>
        <w:gridCol w:w="11"/>
        <w:gridCol w:w="2145"/>
        <w:gridCol w:w="79"/>
        <w:gridCol w:w="1625"/>
        <w:gridCol w:w="180"/>
        <w:gridCol w:w="272"/>
        <w:gridCol w:w="208"/>
        <w:gridCol w:w="2078"/>
        <w:gridCol w:w="360"/>
        <w:gridCol w:w="1155"/>
        <w:gridCol w:w="230"/>
        <w:gridCol w:w="153"/>
        <w:gridCol w:w="2585"/>
        <w:gridCol w:w="221"/>
      </w:tblGrid>
      <w:tr w:rsidR="001A66FE" w:rsidRPr="00974325" w14:paraId="4C7E9656" w14:textId="77777777" w:rsidTr="00467844">
        <w:trPr>
          <w:gridBefore w:val="1"/>
          <w:gridAfter w:val="1"/>
          <w:wBefore w:w="141" w:type="dxa"/>
          <w:wAfter w:w="221" w:type="dxa"/>
        </w:trPr>
        <w:tc>
          <w:tcPr>
            <w:tcW w:w="836" w:type="dxa"/>
            <w:gridSpan w:val="2"/>
            <w:vMerge w:val="restart"/>
            <w:textDirection w:val="btLr"/>
            <w:vAlign w:val="center"/>
          </w:tcPr>
          <w:p w14:paraId="7A0FCDDF" w14:textId="77777777" w:rsidR="001A66FE" w:rsidRPr="00974325" w:rsidRDefault="00EF7D82" w:rsidP="008A1071">
            <w:pPr>
              <w:pStyle w:val="Prrafodelista"/>
              <w:tabs>
                <w:tab w:val="left" w:pos="3210"/>
              </w:tabs>
              <w:ind w:left="113" w:right="113"/>
              <w:jc w:val="center"/>
              <w:rPr>
                <w:b/>
                <w:i/>
                <w:sz w:val="18"/>
                <w:szCs w:val="18"/>
              </w:rPr>
            </w:pPr>
            <w:r w:rsidRPr="00974325">
              <w:rPr>
                <w:b/>
                <w:i/>
              </w:rPr>
              <w:t xml:space="preserve">UNIDAD DIDÁCTICA I:    </w:t>
            </w:r>
            <w:proofErr w:type="gramStart"/>
            <w:r w:rsidR="008A1071">
              <w:rPr>
                <w:b/>
                <w:i/>
              </w:rPr>
              <w:t xml:space="preserve">NOCIONES </w:t>
            </w:r>
            <w:r>
              <w:rPr>
                <w:b/>
                <w:i/>
              </w:rPr>
              <w:t xml:space="preserve"> PR</w:t>
            </w:r>
            <w:r w:rsidR="008A1071">
              <w:rPr>
                <w:b/>
                <w:i/>
              </w:rPr>
              <w:t>ELIMINARES</w:t>
            </w:r>
            <w:proofErr w:type="gramEnd"/>
          </w:p>
        </w:tc>
        <w:tc>
          <w:tcPr>
            <w:tcW w:w="12022" w:type="dxa"/>
            <w:gridSpan w:val="16"/>
          </w:tcPr>
          <w:p w14:paraId="530D9E4B" w14:textId="68A89FE4" w:rsidR="00E70DE3" w:rsidRPr="00342F82" w:rsidRDefault="001A66FE" w:rsidP="00342F82">
            <w:pPr>
              <w:pStyle w:val="Prrafodelista"/>
              <w:tabs>
                <w:tab w:val="left" w:pos="3210"/>
              </w:tabs>
              <w:ind w:left="0"/>
              <w:jc w:val="both"/>
              <w:rPr>
                <w:i/>
                <w:sz w:val="18"/>
                <w:szCs w:val="18"/>
              </w:rPr>
            </w:pPr>
            <w:r w:rsidRPr="00342F82">
              <w:rPr>
                <w:b/>
                <w:i/>
                <w:sz w:val="18"/>
                <w:szCs w:val="18"/>
              </w:rPr>
              <w:t>CAPACIDAD DE LA UNIDAD DIDACTICA I:</w:t>
            </w:r>
            <w:r w:rsidR="0005316B" w:rsidRPr="00342F82">
              <w:rPr>
                <w:b/>
                <w:i/>
                <w:sz w:val="18"/>
                <w:szCs w:val="18"/>
              </w:rPr>
              <w:t xml:space="preserve"> </w:t>
            </w:r>
            <w:r w:rsidR="00EF7D82" w:rsidRPr="00342F82">
              <w:rPr>
                <w:rFonts w:eastAsia="Times New Roman" w:cs="Arial"/>
                <w:color w:val="000000"/>
                <w:sz w:val="18"/>
                <w:szCs w:val="18"/>
                <w:lang w:eastAsia="es-PE"/>
              </w:rPr>
              <w:t xml:space="preserve">De acuerdo al estudio del derecho público, define el concepto de Criminología, explicando su proceso histórico, el desarrollo de su fase empírica, la relación con otras ciencias y disciplinas. Define el concepto criminológico de delito y su clasificación. </w:t>
            </w:r>
          </w:p>
        </w:tc>
      </w:tr>
      <w:tr w:rsidR="0084524A" w:rsidRPr="00974325" w14:paraId="6A5BCAF6" w14:textId="77777777" w:rsidTr="00F06C8E">
        <w:trPr>
          <w:gridBefore w:val="1"/>
          <w:gridAfter w:val="1"/>
          <w:wBefore w:w="141" w:type="dxa"/>
          <w:wAfter w:w="221" w:type="dxa"/>
        </w:trPr>
        <w:tc>
          <w:tcPr>
            <w:tcW w:w="836" w:type="dxa"/>
            <w:gridSpan w:val="2"/>
            <w:vMerge/>
          </w:tcPr>
          <w:p w14:paraId="2F5A3B15" w14:textId="77777777" w:rsidR="0084524A" w:rsidRPr="00974325" w:rsidRDefault="0084524A" w:rsidP="00B50426">
            <w:pPr>
              <w:pStyle w:val="Prrafodelista"/>
              <w:tabs>
                <w:tab w:val="left" w:pos="3210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941" w:type="dxa"/>
            <w:gridSpan w:val="3"/>
            <w:vMerge w:val="restart"/>
            <w:vAlign w:val="center"/>
          </w:tcPr>
          <w:p w14:paraId="3399664D" w14:textId="77777777" w:rsidR="0084524A" w:rsidRPr="00974325" w:rsidRDefault="0084524A" w:rsidP="00B50426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18"/>
                <w:szCs w:val="18"/>
              </w:rPr>
            </w:pPr>
            <w:r w:rsidRPr="00974325">
              <w:rPr>
                <w:b/>
                <w:sz w:val="18"/>
                <w:szCs w:val="18"/>
              </w:rPr>
              <w:t>Semana</w:t>
            </w:r>
          </w:p>
        </w:tc>
        <w:tc>
          <w:tcPr>
            <w:tcW w:w="6598" w:type="dxa"/>
            <w:gridSpan w:val="8"/>
            <w:vAlign w:val="center"/>
          </w:tcPr>
          <w:p w14:paraId="1EF6715D" w14:textId="77777777" w:rsidR="0084524A" w:rsidRPr="00974325" w:rsidRDefault="0084524A" w:rsidP="001A66FE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18"/>
                <w:szCs w:val="18"/>
              </w:rPr>
            </w:pPr>
            <w:r w:rsidRPr="00974325">
              <w:rPr>
                <w:b/>
                <w:sz w:val="18"/>
                <w:szCs w:val="18"/>
              </w:rPr>
              <w:t>Contenidos</w:t>
            </w:r>
          </w:p>
        </w:tc>
        <w:tc>
          <w:tcPr>
            <w:tcW w:w="1745" w:type="dxa"/>
            <w:gridSpan w:val="3"/>
            <w:vMerge w:val="restart"/>
            <w:vAlign w:val="center"/>
          </w:tcPr>
          <w:p w14:paraId="6F67CB02" w14:textId="77777777" w:rsidR="0084524A" w:rsidRPr="00974325" w:rsidRDefault="0084524A" w:rsidP="00B35032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18"/>
                <w:szCs w:val="18"/>
              </w:rPr>
            </w:pPr>
            <w:r w:rsidRPr="00974325">
              <w:rPr>
                <w:b/>
                <w:sz w:val="18"/>
                <w:szCs w:val="18"/>
              </w:rPr>
              <w:t>Estrategia</w:t>
            </w:r>
          </w:p>
          <w:p w14:paraId="7BE3FDD7" w14:textId="77777777" w:rsidR="0084524A" w:rsidRPr="00974325" w:rsidRDefault="0084524A" w:rsidP="00B35032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18"/>
                <w:szCs w:val="18"/>
              </w:rPr>
            </w:pPr>
            <w:r w:rsidRPr="00974325">
              <w:rPr>
                <w:b/>
                <w:sz w:val="18"/>
                <w:szCs w:val="18"/>
              </w:rPr>
              <w:t>didáctica</w:t>
            </w:r>
          </w:p>
        </w:tc>
        <w:tc>
          <w:tcPr>
            <w:tcW w:w="2738" w:type="dxa"/>
            <w:gridSpan w:val="2"/>
            <w:vMerge w:val="restart"/>
          </w:tcPr>
          <w:p w14:paraId="748E1385" w14:textId="77777777" w:rsidR="0084524A" w:rsidRPr="00974325" w:rsidRDefault="0084524A" w:rsidP="00B50426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18"/>
                <w:szCs w:val="18"/>
              </w:rPr>
            </w:pPr>
            <w:r w:rsidRPr="00974325">
              <w:rPr>
                <w:b/>
                <w:sz w:val="18"/>
                <w:szCs w:val="18"/>
              </w:rPr>
              <w:t>Indicadores de logro de la</w:t>
            </w:r>
          </w:p>
          <w:p w14:paraId="098FBD3F" w14:textId="77777777" w:rsidR="0084524A" w:rsidRPr="00974325" w:rsidRDefault="0084524A" w:rsidP="00B50426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18"/>
                <w:szCs w:val="18"/>
              </w:rPr>
            </w:pPr>
            <w:r w:rsidRPr="00974325">
              <w:rPr>
                <w:b/>
                <w:sz w:val="18"/>
                <w:szCs w:val="18"/>
              </w:rPr>
              <w:t>capacidad</w:t>
            </w:r>
          </w:p>
        </w:tc>
      </w:tr>
      <w:tr w:rsidR="0084524A" w:rsidRPr="00974325" w14:paraId="63C5AA61" w14:textId="77777777" w:rsidTr="00F06C8E">
        <w:trPr>
          <w:gridBefore w:val="1"/>
          <w:gridAfter w:val="1"/>
          <w:wBefore w:w="141" w:type="dxa"/>
          <w:wAfter w:w="221" w:type="dxa"/>
        </w:trPr>
        <w:tc>
          <w:tcPr>
            <w:tcW w:w="836" w:type="dxa"/>
            <w:gridSpan w:val="2"/>
            <w:vMerge/>
          </w:tcPr>
          <w:p w14:paraId="5E863E98" w14:textId="77777777" w:rsidR="0084524A" w:rsidRPr="00974325" w:rsidRDefault="0084524A" w:rsidP="00B50426">
            <w:pPr>
              <w:pStyle w:val="Prrafodelista"/>
              <w:tabs>
                <w:tab w:val="left" w:pos="3210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941" w:type="dxa"/>
            <w:gridSpan w:val="3"/>
            <w:vMerge/>
          </w:tcPr>
          <w:p w14:paraId="5F1C3764" w14:textId="77777777" w:rsidR="0084524A" w:rsidRPr="00974325" w:rsidRDefault="0084524A" w:rsidP="00B50426">
            <w:pPr>
              <w:pStyle w:val="Prrafodelista"/>
              <w:tabs>
                <w:tab w:val="left" w:pos="3210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2156" w:type="dxa"/>
            <w:gridSpan w:val="2"/>
          </w:tcPr>
          <w:p w14:paraId="5885DFED" w14:textId="77777777" w:rsidR="0084524A" w:rsidRPr="00974325" w:rsidRDefault="0084524A" w:rsidP="00B50426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18"/>
                <w:szCs w:val="18"/>
              </w:rPr>
            </w:pPr>
            <w:r w:rsidRPr="00974325">
              <w:rPr>
                <w:b/>
                <w:sz w:val="18"/>
                <w:szCs w:val="18"/>
              </w:rPr>
              <w:t>Conceptual</w:t>
            </w:r>
          </w:p>
        </w:tc>
        <w:tc>
          <w:tcPr>
            <w:tcW w:w="2156" w:type="dxa"/>
            <w:gridSpan w:val="4"/>
          </w:tcPr>
          <w:p w14:paraId="22EC76D1" w14:textId="77777777" w:rsidR="0084524A" w:rsidRPr="00974325" w:rsidRDefault="0084524A" w:rsidP="00B50426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18"/>
                <w:szCs w:val="18"/>
              </w:rPr>
            </w:pPr>
            <w:r w:rsidRPr="00974325">
              <w:rPr>
                <w:b/>
                <w:sz w:val="18"/>
                <w:szCs w:val="18"/>
              </w:rPr>
              <w:t>Procedimental</w:t>
            </w:r>
          </w:p>
        </w:tc>
        <w:tc>
          <w:tcPr>
            <w:tcW w:w="2286" w:type="dxa"/>
            <w:gridSpan w:val="2"/>
          </w:tcPr>
          <w:p w14:paraId="64970318" w14:textId="77777777" w:rsidR="0084524A" w:rsidRPr="00974325" w:rsidRDefault="0084524A" w:rsidP="00B50426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18"/>
                <w:szCs w:val="18"/>
              </w:rPr>
            </w:pPr>
            <w:r w:rsidRPr="00974325">
              <w:rPr>
                <w:b/>
                <w:sz w:val="18"/>
                <w:szCs w:val="18"/>
              </w:rPr>
              <w:t>Actitudinal</w:t>
            </w:r>
          </w:p>
        </w:tc>
        <w:tc>
          <w:tcPr>
            <w:tcW w:w="1745" w:type="dxa"/>
            <w:gridSpan w:val="3"/>
            <w:vMerge/>
          </w:tcPr>
          <w:p w14:paraId="105EA163" w14:textId="77777777" w:rsidR="0084524A" w:rsidRPr="00974325" w:rsidRDefault="0084524A" w:rsidP="00B50426">
            <w:pPr>
              <w:pStyle w:val="Prrafodelista"/>
              <w:tabs>
                <w:tab w:val="left" w:pos="3210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2738" w:type="dxa"/>
            <w:gridSpan w:val="2"/>
            <w:vMerge/>
          </w:tcPr>
          <w:p w14:paraId="19621B80" w14:textId="77777777" w:rsidR="0084524A" w:rsidRPr="00974325" w:rsidRDefault="0084524A" w:rsidP="00B50426">
            <w:pPr>
              <w:pStyle w:val="Prrafodelista"/>
              <w:tabs>
                <w:tab w:val="left" w:pos="3210"/>
              </w:tabs>
              <w:ind w:left="0"/>
              <w:rPr>
                <w:b/>
                <w:sz w:val="18"/>
                <w:szCs w:val="18"/>
              </w:rPr>
            </w:pPr>
          </w:p>
        </w:tc>
      </w:tr>
      <w:tr w:rsidR="00190AAF" w:rsidRPr="00974325" w14:paraId="2D1868D0" w14:textId="77777777" w:rsidTr="00F06C8E">
        <w:trPr>
          <w:gridBefore w:val="1"/>
          <w:gridAfter w:val="1"/>
          <w:wBefore w:w="141" w:type="dxa"/>
          <w:wAfter w:w="221" w:type="dxa"/>
          <w:trHeight w:val="1020"/>
        </w:trPr>
        <w:tc>
          <w:tcPr>
            <w:tcW w:w="836" w:type="dxa"/>
            <w:gridSpan w:val="2"/>
            <w:vMerge/>
          </w:tcPr>
          <w:p w14:paraId="312643E0" w14:textId="77777777" w:rsidR="00190AAF" w:rsidRPr="00974325" w:rsidRDefault="00190AAF" w:rsidP="00190AAF">
            <w:pPr>
              <w:pStyle w:val="Prrafodelista"/>
              <w:tabs>
                <w:tab w:val="left" w:pos="3210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941" w:type="dxa"/>
            <w:gridSpan w:val="3"/>
            <w:vAlign w:val="center"/>
          </w:tcPr>
          <w:p w14:paraId="2406ACC9" w14:textId="77777777" w:rsidR="00190AAF" w:rsidRPr="00974325" w:rsidRDefault="00190AAF" w:rsidP="00190AAF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18"/>
                <w:szCs w:val="18"/>
              </w:rPr>
            </w:pPr>
            <w:r w:rsidRPr="00974325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156" w:type="dxa"/>
            <w:gridSpan w:val="2"/>
            <w:vAlign w:val="center"/>
          </w:tcPr>
          <w:p w14:paraId="63E45853" w14:textId="204B8580" w:rsidR="00190AAF" w:rsidRPr="00190AAF" w:rsidRDefault="00467844" w:rsidP="004D222E">
            <w:pPr>
              <w:jc w:val="both"/>
              <w:rPr>
                <w:rFonts w:eastAsia="Times New Roman" w:cs="Arial"/>
                <w:color w:val="000000"/>
                <w:sz w:val="18"/>
                <w:szCs w:val="18"/>
                <w:lang w:eastAsia="es-PE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s-PE"/>
              </w:rPr>
              <w:t xml:space="preserve">Define conceptos básicos </w:t>
            </w:r>
            <w:r w:rsidR="00190AAF" w:rsidRPr="00190AAF">
              <w:rPr>
                <w:rFonts w:eastAsia="Times New Roman" w:cs="Arial"/>
                <w:color w:val="000000"/>
                <w:sz w:val="18"/>
                <w:szCs w:val="18"/>
                <w:lang w:eastAsia="es-PE"/>
              </w:rPr>
              <w:t>de Criminología.</w:t>
            </w:r>
            <w:r w:rsidR="004D222E">
              <w:rPr>
                <w:rFonts w:eastAsia="Times New Roman" w:cs="Arial"/>
                <w:color w:val="000000"/>
                <w:sz w:val="18"/>
                <w:szCs w:val="18"/>
                <w:lang w:eastAsia="es-PE"/>
              </w:rPr>
              <w:t xml:space="preserve"> </w:t>
            </w:r>
            <w:r w:rsidR="008C1AB2">
              <w:rPr>
                <w:rFonts w:eastAsia="Times New Roman" w:cs="Arial"/>
                <w:color w:val="000000"/>
                <w:sz w:val="18"/>
                <w:szCs w:val="18"/>
                <w:lang w:eastAsia="es-PE"/>
              </w:rPr>
              <w:t>Explica el origen, método y objeto de l</w:t>
            </w:r>
            <w:r w:rsidR="00190AAF" w:rsidRPr="00190AAF">
              <w:rPr>
                <w:rFonts w:eastAsia="Times New Roman" w:cs="Arial"/>
                <w:color w:val="000000"/>
                <w:sz w:val="18"/>
                <w:szCs w:val="18"/>
                <w:lang w:eastAsia="es-PE"/>
              </w:rPr>
              <w:t xml:space="preserve">a Criminología como ciencia. </w:t>
            </w:r>
          </w:p>
        </w:tc>
        <w:tc>
          <w:tcPr>
            <w:tcW w:w="2156" w:type="dxa"/>
            <w:gridSpan w:val="4"/>
            <w:vAlign w:val="center"/>
          </w:tcPr>
          <w:p w14:paraId="4A1D64AF" w14:textId="77777777" w:rsidR="00190AAF" w:rsidRPr="00190AAF" w:rsidRDefault="00445B35" w:rsidP="00190AAF">
            <w:pPr>
              <w:jc w:val="both"/>
              <w:rPr>
                <w:rFonts w:eastAsia="Times New Roman" w:cs="Arial"/>
                <w:color w:val="000000"/>
                <w:sz w:val="18"/>
                <w:szCs w:val="18"/>
                <w:lang w:eastAsia="es-PE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s-PE"/>
              </w:rPr>
              <w:t xml:space="preserve">Elabora un mapa mental sobre el </w:t>
            </w:r>
            <w:r>
              <w:rPr>
                <w:sz w:val="18"/>
                <w:szCs w:val="18"/>
              </w:rPr>
              <w:t xml:space="preserve">proceso de formación </w:t>
            </w:r>
            <w:r w:rsidR="00190AAF" w:rsidRPr="00190AAF">
              <w:rPr>
                <w:rFonts w:eastAsia="Times New Roman" w:cs="Arial"/>
                <w:color w:val="000000"/>
                <w:sz w:val="18"/>
                <w:szCs w:val="18"/>
                <w:lang w:eastAsia="es-PE"/>
              </w:rPr>
              <w:t>de la Criminología.</w:t>
            </w:r>
          </w:p>
          <w:p w14:paraId="64AC6311" w14:textId="77777777" w:rsidR="00190AAF" w:rsidRPr="00190AAF" w:rsidRDefault="00190AAF" w:rsidP="00190AAF">
            <w:pPr>
              <w:jc w:val="both"/>
              <w:rPr>
                <w:rFonts w:eastAsia="Times New Roman" w:cs="Arial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2286" w:type="dxa"/>
            <w:gridSpan w:val="2"/>
            <w:vAlign w:val="center"/>
          </w:tcPr>
          <w:p w14:paraId="446166AE" w14:textId="77777777" w:rsidR="00190AAF" w:rsidRPr="00190AAF" w:rsidRDefault="004F46F8" w:rsidP="00190AAF">
            <w:pPr>
              <w:jc w:val="both"/>
              <w:rPr>
                <w:rFonts w:eastAsia="Times New Roman" w:cs="Arial"/>
                <w:color w:val="000000"/>
                <w:sz w:val="18"/>
                <w:szCs w:val="18"/>
                <w:lang w:eastAsia="es-PE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s-PE"/>
              </w:rPr>
              <w:t xml:space="preserve">Toma conciencia de la importancia de </w:t>
            </w:r>
            <w:r w:rsidR="00190AAF" w:rsidRPr="00190AAF">
              <w:rPr>
                <w:rFonts w:eastAsia="Times New Roman" w:cs="Arial"/>
                <w:color w:val="000000"/>
                <w:sz w:val="18"/>
                <w:szCs w:val="18"/>
                <w:lang w:eastAsia="es-PE"/>
              </w:rPr>
              <w:t>la Criminología.</w:t>
            </w:r>
          </w:p>
          <w:p w14:paraId="67AD0371" w14:textId="77777777" w:rsidR="00190AAF" w:rsidRPr="00190AAF" w:rsidRDefault="00190AAF" w:rsidP="004F46F8">
            <w:pPr>
              <w:jc w:val="both"/>
              <w:rPr>
                <w:rFonts w:eastAsia="Times New Roman" w:cs="Arial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745" w:type="dxa"/>
            <w:gridSpan w:val="3"/>
            <w:vMerge w:val="restart"/>
            <w:vAlign w:val="center"/>
          </w:tcPr>
          <w:p w14:paraId="7369E4E8" w14:textId="77777777" w:rsidR="00190AAF" w:rsidRDefault="00190AAF" w:rsidP="00190AAF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sz w:val="18"/>
                <w:szCs w:val="18"/>
              </w:rPr>
            </w:pPr>
            <w:r w:rsidRPr="00F15F03">
              <w:rPr>
                <w:b/>
                <w:sz w:val="18"/>
                <w:szCs w:val="18"/>
              </w:rPr>
              <w:t>Expositiva</w:t>
            </w:r>
            <w:r>
              <w:rPr>
                <w:sz w:val="18"/>
                <w:szCs w:val="18"/>
              </w:rPr>
              <w:t xml:space="preserve"> (Docente/Alumno)</w:t>
            </w:r>
          </w:p>
          <w:p w14:paraId="407F96D6" w14:textId="77777777" w:rsidR="00190AAF" w:rsidRDefault="00190AAF" w:rsidP="00190AAF">
            <w:pPr>
              <w:pStyle w:val="Prrafodelista"/>
              <w:numPr>
                <w:ilvl w:val="0"/>
                <w:numId w:val="8"/>
              </w:numPr>
              <w:tabs>
                <w:tab w:val="left" w:pos="3210"/>
              </w:tabs>
              <w:ind w:left="126" w:hanging="12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Uso de Google </w:t>
            </w:r>
            <w:proofErr w:type="spellStart"/>
            <w:r>
              <w:rPr>
                <w:sz w:val="18"/>
                <w:szCs w:val="18"/>
              </w:rPr>
              <w:t>Meet</w:t>
            </w:r>
            <w:proofErr w:type="spellEnd"/>
          </w:p>
          <w:p w14:paraId="79CA61A3" w14:textId="77777777" w:rsidR="00190AAF" w:rsidRDefault="00190AAF" w:rsidP="00190AAF">
            <w:pPr>
              <w:tabs>
                <w:tab w:val="left" w:pos="3210"/>
              </w:tabs>
              <w:jc w:val="both"/>
              <w:rPr>
                <w:sz w:val="18"/>
                <w:szCs w:val="18"/>
              </w:rPr>
            </w:pPr>
          </w:p>
          <w:p w14:paraId="64109882" w14:textId="77777777" w:rsidR="00190AAF" w:rsidRPr="00F15F03" w:rsidRDefault="00190AAF" w:rsidP="00190AAF">
            <w:pPr>
              <w:tabs>
                <w:tab w:val="left" w:pos="3210"/>
              </w:tabs>
              <w:jc w:val="both"/>
              <w:rPr>
                <w:sz w:val="18"/>
                <w:szCs w:val="18"/>
              </w:rPr>
            </w:pPr>
            <w:r w:rsidRPr="00F15F03">
              <w:rPr>
                <w:b/>
                <w:sz w:val="18"/>
                <w:szCs w:val="18"/>
              </w:rPr>
              <w:t>Debate dirigido</w:t>
            </w:r>
            <w:r>
              <w:rPr>
                <w:sz w:val="18"/>
                <w:szCs w:val="18"/>
              </w:rPr>
              <w:t xml:space="preserve"> (Discusiones)</w:t>
            </w:r>
          </w:p>
          <w:p w14:paraId="6BB79B73" w14:textId="77777777" w:rsidR="00190AAF" w:rsidRDefault="00190AAF" w:rsidP="00190AAF">
            <w:pPr>
              <w:pStyle w:val="Prrafodelista"/>
              <w:numPr>
                <w:ilvl w:val="0"/>
                <w:numId w:val="8"/>
              </w:numPr>
              <w:tabs>
                <w:tab w:val="left" w:pos="3210"/>
              </w:tabs>
              <w:ind w:left="126" w:hanging="12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Foros, chat</w:t>
            </w:r>
          </w:p>
          <w:p w14:paraId="7DD37E03" w14:textId="77777777" w:rsidR="00190AAF" w:rsidRDefault="00190AAF" w:rsidP="00190AAF">
            <w:pPr>
              <w:tabs>
                <w:tab w:val="left" w:pos="3210"/>
              </w:tabs>
              <w:jc w:val="both"/>
              <w:rPr>
                <w:sz w:val="18"/>
                <w:szCs w:val="18"/>
              </w:rPr>
            </w:pPr>
          </w:p>
          <w:p w14:paraId="35964761" w14:textId="77777777" w:rsidR="00190AAF" w:rsidRPr="00F15F03" w:rsidRDefault="00190AAF" w:rsidP="00190AAF">
            <w:pPr>
              <w:tabs>
                <w:tab w:val="left" w:pos="3210"/>
              </w:tabs>
              <w:jc w:val="both"/>
              <w:rPr>
                <w:b/>
                <w:sz w:val="18"/>
                <w:szCs w:val="18"/>
              </w:rPr>
            </w:pPr>
            <w:r w:rsidRPr="00F15F03">
              <w:rPr>
                <w:b/>
                <w:sz w:val="18"/>
                <w:szCs w:val="18"/>
              </w:rPr>
              <w:t>Lecturas</w:t>
            </w:r>
          </w:p>
          <w:p w14:paraId="613D2BAE" w14:textId="77777777" w:rsidR="00190AAF" w:rsidRDefault="00190AAF" w:rsidP="00190AAF">
            <w:pPr>
              <w:pStyle w:val="Prrafodelista"/>
              <w:numPr>
                <w:ilvl w:val="0"/>
                <w:numId w:val="8"/>
              </w:numPr>
              <w:tabs>
                <w:tab w:val="left" w:pos="3210"/>
              </w:tabs>
              <w:ind w:left="126" w:hanging="12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Uso de reposito-</w:t>
            </w:r>
            <w:proofErr w:type="spellStart"/>
            <w:r>
              <w:rPr>
                <w:sz w:val="18"/>
                <w:szCs w:val="18"/>
              </w:rPr>
              <w:t>rios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14:paraId="02C18B14" w14:textId="77777777" w:rsidR="00190AAF" w:rsidRDefault="00190AAF" w:rsidP="00190AAF">
            <w:pPr>
              <w:tabs>
                <w:tab w:val="left" w:pos="3210"/>
              </w:tabs>
              <w:jc w:val="both"/>
              <w:rPr>
                <w:sz w:val="18"/>
                <w:szCs w:val="18"/>
              </w:rPr>
            </w:pPr>
          </w:p>
          <w:p w14:paraId="56014213" w14:textId="77777777" w:rsidR="00190AAF" w:rsidRPr="00F15F03" w:rsidRDefault="00190AAF" w:rsidP="00190AAF">
            <w:pPr>
              <w:tabs>
                <w:tab w:val="left" w:pos="3210"/>
              </w:tabs>
              <w:jc w:val="both"/>
              <w:rPr>
                <w:sz w:val="18"/>
                <w:szCs w:val="18"/>
              </w:rPr>
            </w:pPr>
            <w:r w:rsidRPr="00F15F03">
              <w:rPr>
                <w:b/>
                <w:sz w:val="18"/>
                <w:szCs w:val="18"/>
              </w:rPr>
              <w:t>Lluvia de ideas</w:t>
            </w:r>
            <w:r>
              <w:rPr>
                <w:sz w:val="18"/>
                <w:szCs w:val="18"/>
              </w:rPr>
              <w:t xml:space="preserve"> (Saberes previos)</w:t>
            </w:r>
          </w:p>
          <w:p w14:paraId="0950BB82" w14:textId="77777777" w:rsidR="00190AAF" w:rsidRPr="00DF5316" w:rsidRDefault="00190AAF" w:rsidP="00190AAF">
            <w:pPr>
              <w:pStyle w:val="Prrafodelista"/>
              <w:numPr>
                <w:ilvl w:val="0"/>
                <w:numId w:val="8"/>
              </w:numPr>
              <w:tabs>
                <w:tab w:val="left" w:pos="3210"/>
              </w:tabs>
              <w:ind w:left="126" w:hanging="12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Foros, chat</w:t>
            </w:r>
          </w:p>
        </w:tc>
        <w:tc>
          <w:tcPr>
            <w:tcW w:w="2738" w:type="dxa"/>
            <w:gridSpan w:val="2"/>
            <w:vAlign w:val="center"/>
          </w:tcPr>
          <w:p w14:paraId="79362438" w14:textId="482F4137" w:rsidR="00190AAF" w:rsidRPr="00CE69E5" w:rsidRDefault="00190AAF" w:rsidP="00190AAF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18"/>
                <w:szCs w:val="18"/>
              </w:rPr>
            </w:pPr>
            <w:r w:rsidRPr="00CE69E5">
              <w:rPr>
                <w:b/>
                <w:sz w:val="18"/>
                <w:szCs w:val="18"/>
              </w:rPr>
              <w:t xml:space="preserve">DESCRIBE </w:t>
            </w:r>
            <w:r w:rsidRPr="00CE69E5">
              <w:rPr>
                <w:sz w:val="18"/>
                <w:szCs w:val="18"/>
              </w:rPr>
              <w:t xml:space="preserve">el concepto de Criminología, considerando su origen, </w:t>
            </w:r>
            <w:r w:rsidR="004D222E">
              <w:rPr>
                <w:sz w:val="18"/>
                <w:szCs w:val="18"/>
              </w:rPr>
              <w:t xml:space="preserve">objeto y </w:t>
            </w:r>
            <w:r w:rsidRPr="00CE69E5">
              <w:rPr>
                <w:sz w:val="18"/>
                <w:szCs w:val="18"/>
              </w:rPr>
              <w:t>método</w:t>
            </w:r>
            <w:r w:rsidR="004D222E">
              <w:rPr>
                <w:sz w:val="18"/>
                <w:szCs w:val="18"/>
              </w:rPr>
              <w:t>.</w:t>
            </w:r>
          </w:p>
        </w:tc>
      </w:tr>
      <w:tr w:rsidR="00190AAF" w:rsidRPr="00974325" w14:paraId="38FC099B" w14:textId="77777777" w:rsidTr="00F06C8E">
        <w:trPr>
          <w:gridBefore w:val="1"/>
          <w:gridAfter w:val="1"/>
          <w:wBefore w:w="141" w:type="dxa"/>
          <w:wAfter w:w="221" w:type="dxa"/>
          <w:trHeight w:val="1020"/>
        </w:trPr>
        <w:tc>
          <w:tcPr>
            <w:tcW w:w="836" w:type="dxa"/>
            <w:gridSpan w:val="2"/>
            <w:vMerge/>
          </w:tcPr>
          <w:p w14:paraId="1C79BFC4" w14:textId="77777777" w:rsidR="00190AAF" w:rsidRPr="00974325" w:rsidRDefault="00190AAF" w:rsidP="00190AAF">
            <w:pPr>
              <w:pStyle w:val="Prrafodelista"/>
              <w:tabs>
                <w:tab w:val="left" w:pos="3210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941" w:type="dxa"/>
            <w:gridSpan w:val="3"/>
            <w:vAlign w:val="center"/>
          </w:tcPr>
          <w:p w14:paraId="05BE91A2" w14:textId="77777777" w:rsidR="00190AAF" w:rsidRPr="00974325" w:rsidRDefault="00190AAF" w:rsidP="00190AAF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18"/>
                <w:szCs w:val="18"/>
              </w:rPr>
            </w:pPr>
            <w:r w:rsidRPr="00974325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156" w:type="dxa"/>
            <w:gridSpan w:val="2"/>
            <w:vAlign w:val="center"/>
          </w:tcPr>
          <w:p w14:paraId="7AE595A4" w14:textId="77777777" w:rsidR="00190AAF" w:rsidRPr="00190AAF" w:rsidRDefault="008C1AB2" w:rsidP="008C1AB2">
            <w:pPr>
              <w:jc w:val="both"/>
              <w:rPr>
                <w:rFonts w:eastAsia="Times New Roman" w:cs="Arial"/>
                <w:color w:val="000000"/>
                <w:sz w:val="18"/>
                <w:szCs w:val="18"/>
                <w:lang w:eastAsia="es-PE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s-PE"/>
              </w:rPr>
              <w:t>Explica</w:t>
            </w:r>
            <w:r w:rsidR="00190AAF" w:rsidRPr="00190AAF">
              <w:rPr>
                <w:rFonts w:eastAsia="Times New Roman" w:cs="Arial"/>
                <w:color w:val="000000"/>
                <w:sz w:val="18"/>
                <w:szCs w:val="18"/>
                <w:lang w:eastAsia="es-PE"/>
              </w:rPr>
              <w:t xml:space="preserve"> el desarrollo histórico de la criminología, desde la fase empírica hasta la actualidad.</w:t>
            </w:r>
          </w:p>
        </w:tc>
        <w:tc>
          <w:tcPr>
            <w:tcW w:w="2156" w:type="dxa"/>
            <w:gridSpan w:val="4"/>
            <w:vAlign w:val="center"/>
          </w:tcPr>
          <w:p w14:paraId="54AAB1B5" w14:textId="77777777" w:rsidR="00190AAF" w:rsidRPr="00190AAF" w:rsidRDefault="00190AAF" w:rsidP="00445B35">
            <w:pPr>
              <w:jc w:val="both"/>
              <w:rPr>
                <w:rFonts w:eastAsia="Times New Roman" w:cs="Arial"/>
                <w:color w:val="000000"/>
                <w:sz w:val="18"/>
                <w:szCs w:val="18"/>
                <w:lang w:eastAsia="es-PE"/>
              </w:rPr>
            </w:pPr>
            <w:r w:rsidRPr="00190AAF">
              <w:rPr>
                <w:rFonts w:eastAsia="Times New Roman" w:cs="Arial"/>
                <w:color w:val="000000"/>
                <w:sz w:val="18"/>
                <w:szCs w:val="18"/>
                <w:lang w:eastAsia="es-PE"/>
              </w:rPr>
              <w:t>E</w:t>
            </w:r>
            <w:r w:rsidR="00445B35">
              <w:rPr>
                <w:rFonts w:eastAsia="Times New Roman" w:cs="Arial"/>
                <w:color w:val="000000"/>
                <w:sz w:val="18"/>
                <w:szCs w:val="18"/>
                <w:lang w:eastAsia="es-PE"/>
              </w:rPr>
              <w:t xml:space="preserve">labora un cuadro comparativo </w:t>
            </w:r>
            <w:r w:rsidRPr="00190AAF">
              <w:rPr>
                <w:rFonts w:eastAsia="Times New Roman" w:cs="Arial"/>
                <w:color w:val="000000"/>
                <w:sz w:val="18"/>
                <w:szCs w:val="18"/>
                <w:lang w:eastAsia="es-PE"/>
              </w:rPr>
              <w:t>entre la fase empírica y la fase moderna de la criminología.</w:t>
            </w:r>
          </w:p>
        </w:tc>
        <w:tc>
          <w:tcPr>
            <w:tcW w:w="2286" w:type="dxa"/>
            <w:gridSpan w:val="2"/>
            <w:vAlign w:val="center"/>
          </w:tcPr>
          <w:p w14:paraId="337053C8" w14:textId="77777777" w:rsidR="00190AAF" w:rsidRPr="00190AAF" w:rsidRDefault="00233A1D" w:rsidP="00190AAF">
            <w:pPr>
              <w:jc w:val="both"/>
              <w:rPr>
                <w:rFonts w:eastAsia="Times New Roman" w:cs="Arial"/>
                <w:color w:val="000000"/>
                <w:sz w:val="18"/>
                <w:szCs w:val="18"/>
                <w:lang w:eastAsia="es-PE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s-PE"/>
              </w:rPr>
              <w:t>Valora la importancia d</w:t>
            </w:r>
            <w:r w:rsidRPr="00190AAF">
              <w:rPr>
                <w:rFonts w:eastAsia="Times New Roman" w:cs="Arial"/>
                <w:color w:val="000000"/>
                <w:sz w:val="18"/>
                <w:szCs w:val="18"/>
                <w:lang w:eastAsia="es-PE"/>
              </w:rPr>
              <w:t>el desarrollo histórico de la criminología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es-PE"/>
              </w:rPr>
              <w:t>.</w:t>
            </w:r>
            <w:r w:rsidRPr="00190AAF">
              <w:rPr>
                <w:rFonts w:eastAsia="Times New Roman" w:cs="Arial"/>
                <w:color w:val="000000"/>
                <w:sz w:val="18"/>
                <w:szCs w:val="18"/>
                <w:lang w:eastAsia="es-PE"/>
              </w:rPr>
              <w:t xml:space="preserve"> </w:t>
            </w:r>
            <w:r w:rsidR="00190AAF" w:rsidRPr="00190AAF">
              <w:rPr>
                <w:rFonts w:eastAsia="Times New Roman" w:cs="Arial"/>
                <w:color w:val="000000"/>
                <w:sz w:val="18"/>
                <w:szCs w:val="18"/>
                <w:lang w:eastAsia="es-PE"/>
              </w:rPr>
              <w:t>Emite juicios sobre los contenidos desarrollados en clase.</w:t>
            </w:r>
          </w:p>
          <w:p w14:paraId="774AF020" w14:textId="77777777" w:rsidR="00190AAF" w:rsidRPr="00190AAF" w:rsidRDefault="00190AAF" w:rsidP="00190AAF">
            <w:pPr>
              <w:jc w:val="both"/>
              <w:rPr>
                <w:rFonts w:eastAsia="Times New Roman" w:cs="Arial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745" w:type="dxa"/>
            <w:gridSpan w:val="3"/>
            <w:vMerge/>
            <w:vAlign w:val="center"/>
          </w:tcPr>
          <w:p w14:paraId="10EAFEFA" w14:textId="77777777" w:rsidR="00190AAF" w:rsidRPr="00DF5316" w:rsidRDefault="00190AAF" w:rsidP="00190AAF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738" w:type="dxa"/>
            <w:gridSpan w:val="2"/>
            <w:vAlign w:val="center"/>
          </w:tcPr>
          <w:p w14:paraId="22448055" w14:textId="77777777" w:rsidR="00190AAF" w:rsidRPr="00CE69E5" w:rsidRDefault="00190AAF" w:rsidP="00190AAF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18"/>
                <w:szCs w:val="18"/>
              </w:rPr>
            </w:pPr>
            <w:r w:rsidRPr="00CE69E5">
              <w:rPr>
                <w:b/>
                <w:sz w:val="18"/>
                <w:szCs w:val="18"/>
              </w:rPr>
              <w:t xml:space="preserve">ESTABLECE </w:t>
            </w:r>
            <w:r w:rsidRPr="00CE69E5">
              <w:rPr>
                <w:sz w:val="18"/>
                <w:szCs w:val="18"/>
              </w:rPr>
              <w:t xml:space="preserve">la importancia de la fase empírica de la Criminología, estableciendo comparación con la fase moderna. </w:t>
            </w:r>
          </w:p>
        </w:tc>
      </w:tr>
      <w:tr w:rsidR="00190AAF" w:rsidRPr="00974325" w14:paraId="2AA63587" w14:textId="77777777" w:rsidTr="00F06C8E">
        <w:trPr>
          <w:gridBefore w:val="1"/>
          <w:gridAfter w:val="1"/>
          <w:wBefore w:w="141" w:type="dxa"/>
          <w:wAfter w:w="221" w:type="dxa"/>
          <w:trHeight w:val="1020"/>
        </w:trPr>
        <w:tc>
          <w:tcPr>
            <w:tcW w:w="836" w:type="dxa"/>
            <w:gridSpan w:val="2"/>
            <w:vMerge/>
          </w:tcPr>
          <w:p w14:paraId="38095926" w14:textId="77777777" w:rsidR="00190AAF" w:rsidRPr="00974325" w:rsidRDefault="00190AAF" w:rsidP="00190AAF">
            <w:pPr>
              <w:pStyle w:val="Prrafodelista"/>
              <w:tabs>
                <w:tab w:val="left" w:pos="3210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941" w:type="dxa"/>
            <w:gridSpan w:val="3"/>
            <w:vAlign w:val="center"/>
          </w:tcPr>
          <w:p w14:paraId="59ADD87A" w14:textId="77777777" w:rsidR="00190AAF" w:rsidRPr="00974325" w:rsidRDefault="00190AAF" w:rsidP="00190AAF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18"/>
                <w:szCs w:val="18"/>
              </w:rPr>
            </w:pPr>
            <w:r w:rsidRPr="00974325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156" w:type="dxa"/>
            <w:gridSpan w:val="2"/>
            <w:vAlign w:val="center"/>
          </w:tcPr>
          <w:p w14:paraId="7D5699B5" w14:textId="77777777" w:rsidR="00190AAF" w:rsidRPr="00190AAF" w:rsidRDefault="00190AAF" w:rsidP="00E70DE3">
            <w:pPr>
              <w:jc w:val="both"/>
              <w:rPr>
                <w:rFonts w:eastAsia="Times New Roman" w:cs="Arial"/>
                <w:color w:val="000000"/>
                <w:sz w:val="18"/>
                <w:szCs w:val="18"/>
                <w:lang w:eastAsia="es-PE"/>
              </w:rPr>
            </w:pPr>
            <w:r w:rsidRPr="00190AAF">
              <w:rPr>
                <w:rFonts w:eastAsia="Times New Roman" w:cs="Arial"/>
                <w:color w:val="000000"/>
                <w:sz w:val="18"/>
                <w:szCs w:val="18"/>
                <w:lang w:eastAsia="es-PE"/>
              </w:rPr>
              <w:t xml:space="preserve">Explica la relación existente </w:t>
            </w:r>
            <w:r w:rsidR="00E70DE3">
              <w:rPr>
                <w:rFonts w:eastAsia="Times New Roman" w:cs="Arial"/>
                <w:color w:val="000000"/>
                <w:sz w:val="18"/>
                <w:szCs w:val="18"/>
                <w:lang w:eastAsia="es-PE"/>
              </w:rPr>
              <w:t xml:space="preserve">entre </w:t>
            </w:r>
            <w:r w:rsidRPr="00190AAF">
              <w:rPr>
                <w:rFonts w:eastAsia="Times New Roman" w:cs="Arial"/>
                <w:color w:val="000000"/>
                <w:sz w:val="18"/>
                <w:szCs w:val="18"/>
                <w:lang w:eastAsia="es-PE"/>
              </w:rPr>
              <w:t xml:space="preserve">la criminología con otras ciencias y disciplinas. </w:t>
            </w:r>
            <w:r w:rsidR="00E70DE3">
              <w:rPr>
                <w:rFonts w:eastAsia="Times New Roman" w:cs="Arial"/>
                <w:color w:val="000000"/>
                <w:sz w:val="18"/>
                <w:szCs w:val="18"/>
                <w:lang w:eastAsia="es-PE"/>
              </w:rPr>
              <w:t xml:space="preserve">   Precisa el aporte de cada una de ellas.</w:t>
            </w:r>
            <w:r w:rsidRPr="00190AAF">
              <w:rPr>
                <w:rFonts w:eastAsia="Times New Roman" w:cs="Arial"/>
                <w:color w:val="000000"/>
                <w:sz w:val="18"/>
                <w:szCs w:val="18"/>
                <w:lang w:eastAsia="es-PE"/>
              </w:rPr>
              <w:t xml:space="preserve"> </w:t>
            </w:r>
          </w:p>
        </w:tc>
        <w:tc>
          <w:tcPr>
            <w:tcW w:w="2156" w:type="dxa"/>
            <w:gridSpan w:val="4"/>
            <w:vAlign w:val="center"/>
          </w:tcPr>
          <w:p w14:paraId="7E53A957" w14:textId="77777777" w:rsidR="00190AAF" w:rsidRPr="00190AAF" w:rsidRDefault="00445B35" w:rsidP="00190AAF">
            <w:pPr>
              <w:jc w:val="both"/>
              <w:rPr>
                <w:rFonts w:eastAsia="Times New Roman" w:cs="Arial"/>
                <w:color w:val="000000"/>
                <w:sz w:val="18"/>
                <w:szCs w:val="18"/>
                <w:lang w:eastAsia="es-PE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s-PE"/>
              </w:rPr>
              <w:t>Elabora un organizador visual par</w:t>
            </w:r>
            <w:r w:rsidR="00E70DE3">
              <w:rPr>
                <w:rFonts w:eastAsia="Times New Roman" w:cs="Arial"/>
                <w:color w:val="000000"/>
                <w:sz w:val="18"/>
                <w:szCs w:val="18"/>
                <w:lang w:eastAsia="es-PE"/>
              </w:rPr>
              <w:t xml:space="preserve">a </w:t>
            </w:r>
            <w:r w:rsidR="00190AAF" w:rsidRPr="00190AAF">
              <w:rPr>
                <w:rFonts w:eastAsia="Times New Roman" w:cs="Arial"/>
                <w:color w:val="000000"/>
                <w:sz w:val="18"/>
                <w:szCs w:val="18"/>
                <w:lang w:eastAsia="es-PE"/>
              </w:rPr>
              <w:t xml:space="preserve">la relación </w:t>
            </w:r>
            <w:r w:rsidR="00E70DE3">
              <w:rPr>
                <w:rFonts w:eastAsia="Times New Roman" w:cs="Arial"/>
                <w:color w:val="000000"/>
                <w:sz w:val="18"/>
                <w:szCs w:val="18"/>
                <w:lang w:eastAsia="es-PE"/>
              </w:rPr>
              <w:t xml:space="preserve">de la criminología </w:t>
            </w:r>
            <w:r w:rsidR="00190AAF" w:rsidRPr="00190AAF">
              <w:rPr>
                <w:rFonts w:eastAsia="Times New Roman" w:cs="Arial"/>
                <w:color w:val="000000"/>
                <w:sz w:val="18"/>
                <w:szCs w:val="18"/>
                <w:lang w:eastAsia="es-PE"/>
              </w:rPr>
              <w:t>con</w:t>
            </w:r>
            <w:r w:rsidR="00E70DE3">
              <w:rPr>
                <w:rFonts w:eastAsia="Times New Roman" w:cs="Arial"/>
                <w:color w:val="000000"/>
                <w:sz w:val="18"/>
                <w:szCs w:val="18"/>
                <w:lang w:eastAsia="es-PE"/>
              </w:rPr>
              <w:t xml:space="preserve"> otras</w:t>
            </w:r>
            <w:r w:rsidR="00190AAF" w:rsidRPr="00190AAF">
              <w:rPr>
                <w:rFonts w:eastAsia="Times New Roman" w:cs="Arial"/>
                <w:color w:val="000000"/>
                <w:sz w:val="18"/>
                <w:szCs w:val="18"/>
                <w:lang w:eastAsia="es-PE"/>
              </w:rPr>
              <w:t xml:space="preserve"> ciencias </w:t>
            </w:r>
            <w:r w:rsidR="00E70DE3">
              <w:rPr>
                <w:rFonts w:eastAsia="Times New Roman" w:cs="Arial"/>
                <w:color w:val="000000"/>
                <w:sz w:val="18"/>
                <w:szCs w:val="18"/>
                <w:lang w:eastAsia="es-PE"/>
              </w:rPr>
              <w:t xml:space="preserve">y </w:t>
            </w:r>
            <w:r w:rsidR="00190AAF" w:rsidRPr="00190AAF">
              <w:rPr>
                <w:rFonts w:eastAsia="Times New Roman" w:cs="Arial"/>
                <w:color w:val="000000"/>
                <w:sz w:val="18"/>
                <w:szCs w:val="18"/>
                <w:lang w:eastAsia="es-PE"/>
              </w:rPr>
              <w:t>disciplinas.</w:t>
            </w:r>
          </w:p>
          <w:p w14:paraId="6A9460B8" w14:textId="77777777" w:rsidR="00190AAF" w:rsidRPr="00190AAF" w:rsidRDefault="00190AAF" w:rsidP="00190AAF">
            <w:pPr>
              <w:jc w:val="both"/>
              <w:rPr>
                <w:rFonts w:eastAsia="Times New Roman" w:cs="Arial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2286" w:type="dxa"/>
            <w:gridSpan w:val="2"/>
            <w:vAlign w:val="center"/>
          </w:tcPr>
          <w:p w14:paraId="594F6542" w14:textId="77777777" w:rsidR="00190AAF" w:rsidRPr="00190AAF" w:rsidRDefault="00233A1D" w:rsidP="00233A1D">
            <w:pPr>
              <w:jc w:val="both"/>
              <w:rPr>
                <w:rFonts w:eastAsia="Times New Roman" w:cs="Arial"/>
                <w:color w:val="000000"/>
                <w:sz w:val="18"/>
                <w:szCs w:val="18"/>
                <w:lang w:eastAsia="es-PE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s-PE"/>
              </w:rPr>
              <w:t xml:space="preserve">Valora </w:t>
            </w:r>
            <w:r w:rsidRPr="00190AAF">
              <w:rPr>
                <w:rFonts w:eastAsia="Times New Roman" w:cs="Arial"/>
                <w:color w:val="000000"/>
                <w:sz w:val="18"/>
                <w:szCs w:val="18"/>
                <w:lang w:eastAsia="es-PE"/>
              </w:rPr>
              <w:t xml:space="preserve">la relación existente 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es-PE"/>
              </w:rPr>
              <w:t xml:space="preserve">entre </w:t>
            </w:r>
            <w:r w:rsidRPr="00190AAF">
              <w:rPr>
                <w:rFonts w:eastAsia="Times New Roman" w:cs="Arial"/>
                <w:color w:val="000000"/>
                <w:sz w:val="18"/>
                <w:szCs w:val="18"/>
                <w:lang w:eastAsia="es-PE"/>
              </w:rPr>
              <w:t xml:space="preserve">la criminología con otras ciencias y disciplinas. 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es-PE"/>
              </w:rPr>
              <w:t xml:space="preserve">    </w:t>
            </w:r>
          </w:p>
        </w:tc>
        <w:tc>
          <w:tcPr>
            <w:tcW w:w="1745" w:type="dxa"/>
            <w:gridSpan w:val="3"/>
            <w:vMerge/>
            <w:vAlign w:val="center"/>
          </w:tcPr>
          <w:p w14:paraId="55EC7CD3" w14:textId="77777777" w:rsidR="00190AAF" w:rsidRPr="00DF5316" w:rsidRDefault="00190AAF" w:rsidP="00190AAF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738" w:type="dxa"/>
            <w:gridSpan w:val="2"/>
            <w:vAlign w:val="center"/>
          </w:tcPr>
          <w:p w14:paraId="6C7DA169" w14:textId="77777777" w:rsidR="00190AAF" w:rsidRPr="00CE69E5" w:rsidRDefault="00190AAF" w:rsidP="00190AAF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18"/>
                <w:szCs w:val="18"/>
              </w:rPr>
            </w:pPr>
            <w:r w:rsidRPr="00CE69E5">
              <w:rPr>
                <w:b/>
                <w:sz w:val="18"/>
                <w:szCs w:val="18"/>
              </w:rPr>
              <w:t xml:space="preserve">RECONOCE </w:t>
            </w:r>
            <w:r w:rsidRPr="00CE69E5">
              <w:rPr>
                <w:sz w:val="18"/>
                <w:szCs w:val="18"/>
              </w:rPr>
              <w:t>la vinculación de las ciencias y disciplinas a la Criminología y resalta su aporte de cada una de ellas</w:t>
            </w:r>
          </w:p>
        </w:tc>
      </w:tr>
      <w:tr w:rsidR="00190AAF" w:rsidRPr="00974325" w14:paraId="591E70E3" w14:textId="77777777" w:rsidTr="00F06C8E">
        <w:trPr>
          <w:gridBefore w:val="1"/>
          <w:gridAfter w:val="1"/>
          <w:wBefore w:w="141" w:type="dxa"/>
          <w:wAfter w:w="221" w:type="dxa"/>
          <w:trHeight w:val="1020"/>
        </w:trPr>
        <w:tc>
          <w:tcPr>
            <w:tcW w:w="836" w:type="dxa"/>
            <w:gridSpan w:val="2"/>
            <w:vMerge/>
          </w:tcPr>
          <w:p w14:paraId="45604399" w14:textId="77777777" w:rsidR="00190AAF" w:rsidRPr="00974325" w:rsidRDefault="00190AAF" w:rsidP="00190AAF">
            <w:pPr>
              <w:pStyle w:val="Prrafodelista"/>
              <w:tabs>
                <w:tab w:val="left" w:pos="3210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941" w:type="dxa"/>
            <w:gridSpan w:val="3"/>
            <w:vAlign w:val="center"/>
          </w:tcPr>
          <w:p w14:paraId="190E3055" w14:textId="77777777" w:rsidR="00190AAF" w:rsidRPr="00974325" w:rsidRDefault="00190AAF" w:rsidP="00190AAF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18"/>
                <w:szCs w:val="18"/>
              </w:rPr>
            </w:pPr>
            <w:r w:rsidRPr="00974325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156" w:type="dxa"/>
            <w:gridSpan w:val="2"/>
          </w:tcPr>
          <w:p w14:paraId="5060E7FF" w14:textId="77777777" w:rsidR="00190AAF" w:rsidRPr="00190AAF" w:rsidRDefault="00190AAF" w:rsidP="00A71A4E">
            <w:pPr>
              <w:jc w:val="both"/>
              <w:rPr>
                <w:rFonts w:eastAsia="Times New Roman" w:cs="Arial"/>
                <w:sz w:val="18"/>
                <w:szCs w:val="18"/>
                <w:lang w:eastAsia="es-PE"/>
              </w:rPr>
            </w:pPr>
            <w:r w:rsidRPr="00190AAF">
              <w:rPr>
                <w:rFonts w:eastAsia="Times New Roman" w:cs="Arial"/>
                <w:color w:val="000000"/>
                <w:sz w:val="18"/>
                <w:szCs w:val="18"/>
                <w:lang w:eastAsia="es-PE"/>
              </w:rPr>
              <w:t>Define el concepto criminológico de delito</w:t>
            </w:r>
            <w:r w:rsidR="00A71A4E">
              <w:rPr>
                <w:rFonts w:eastAsia="Times New Roman" w:cs="Arial"/>
                <w:color w:val="000000"/>
                <w:sz w:val="18"/>
                <w:szCs w:val="18"/>
                <w:lang w:eastAsia="es-PE"/>
              </w:rPr>
              <w:t>.</w:t>
            </w:r>
            <w:r w:rsidRPr="00190AAF">
              <w:rPr>
                <w:rFonts w:eastAsia="Times New Roman" w:cs="Arial"/>
                <w:color w:val="000000"/>
                <w:sz w:val="18"/>
                <w:szCs w:val="18"/>
                <w:lang w:eastAsia="es-PE"/>
              </w:rPr>
              <w:t xml:space="preserve"> Explica los factores que determinan </w:t>
            </w:r>
            <w:r w:rsidR="00A71A4E">
              <w:rPr>
                <w:rFonts w:eastAsia="Times New Roman" w:cs="Arial"/>
                <w:color w:val="000000"/>
                <w:sz w:val="18"/>
                <w:szCs w:val="18"/>
                <w:lang w:eastAsia="es-PE"/>
              </w:rPr>
              <w:t>l</w:t>
            </w:r>
            <w:r w:rsidRPr="00190AAF">
              <w:rPr>
                <w:rFonts w:eastAsia="Times New Roman" w:cs="Arial"/>
                <w:color w:val="000000"/>
                <w:sz w:val="18"/>
                <w:szCs w:val="18"/>
                <w:lang w:eastAsia="es-PE"/>
              </w:rPr>
              <w:t>a</w:t>
            </w:r>
            <w:r w:rsidR="00A71A4E">
              <w:rPr>
                <w:rFonts w:eastAsia="Times New Roman" w:cs="Arial"/>
                <w:color w:val="000000"/>
                <w:sz w:val="18"/>
                <w:szCs w:val="18"/>
                <w:lang w:eastAsia="es-PE"/>
              </w:rPr>
              <w:t xml:space="preserve"> comisión del delito y su clasificación</w:t>
            </w:r>
            <w:r w:rsidR="008C2A75">
              <w:rPr>
                <w:rFonts w:eastAsia="Times New Roman" w:cs="Arial"/>
                <w:color w:val="000000"/>
                <w:sz w:val="18"/>
                <w:szCs w:val="18"/>
                <w:lang w:eastAsia="es-PE"/>
              </w:rPr>
              <w:t xml:space="preserve"> de acuerdo al Código Penal Peruano.</w:t>
            </w:r>
            <w:r w:rsidR="00A71A4E">
              <w:rPr>
                <w:rFonts w:eastAsia="Times New Roman" w:cs="Arial"/>
                <w:color w:val="000000"/>
                <w:sz w:val="18"/>
                <w:szCs w:val="18"/>
                <w:lang w:eastAsia="es-PE"/>
              </w:rPr>
              <w:t xml:space="preserve"> </w:t>
            </w:r>
            <w:r w:rsidRPr="00190AAF">
              <w:rPr>
                <w:rFonts w:eastAsia="Times New Roman" w:cs="Arial"/>
                <w:color w:val="000000"/>
                <w:sz w:val="18"/>
                <w:szCs w:val="18"/>
                <w:lang w:eastAsia="es-PE"/>
              </w:rPr>
              <w:t xml:space="preserve"> </w:t>
            </w:r>
          </w:p>
        </w:tc>
        <w:tc>
          <w:tcPr>
            <w:tcW w:w="2156" w:type="dxa"/>
            <w:gridSpan w:val="4"/>
          </w:tcPr>
          <w:p w14:paraId="30B1078A" w14:textId="77777777" w:rsidR="00190AAF" w:rsidRPr="00190AAF" w:rsidRDefault="00190AAF" w:rsidP="00E70DE3">
            <w:pPr>
              <w:spacing w:before="100" w:beforeAutospacing="1" w:after="100" w:afterAutospacing="1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es-PE"/>
              </w:rPr>
            </w:pPr>
            <w:r w:rsidRPr="00190AAF">
              <w:rPr>
                <w:rFonts w:eastAsia="Times New Roman" w:cs="Arial"/>
                <w:color w:val="000000"/>
                <w:sz w:val="18"/>
                <w:szCs w:val="18"/>
                <w:lang w:eastAsia="es-PE"/>
              </w:rPr>
              <w:t>E</w:t>
            </w:r>
            <w:r w:rsidR="00E70DE3">
              <w:rPr>
                <w:rFonts w:eastAsia="Times New Roman" w:cs="Arial"/>
                <w:color w:val="000000"/>
                <w:sz w:val="18"/>
                <w:szCs w:val="18"/>
                <w:lang w:eastAsia="es-PE"/>
              </w:rPr>
              <w:t xml:space="preserve">labora un cuadro sinóptico con la clasificación de delitos. </w:t>
            </w:r>
          </w:p>
        </w:tc>
        <w:tc>
          <w:tcPr>
            <w:tcW w:w="2286" w:type="dxa"/>
            <w:gridSpan w:val="2"/>
          </w:tcPr>
          <w:p w14:paraId="127B142C" w14:textId="77777777" w:rsidR="00190AAF" w:rsidRPr="00190AAF" w:rsidRDefault="00AD4EEF" w:rsidP="00190AAF">
            <w:pPr>
              <w:spacing w:before="100" w:beforeAutospacing="1" w:after="100" w:afterAutospacing="1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es-PE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s-PE"/>
              </w:rPr>
              <w:t xml:space="preserve">Contrasta </w:t>
            </w:r>
            <w:r>
              <w:rPr>
                <w:sz w:val="18"/>
                <w:szCs w:val="18"/>
              </w:rPr>
              <w:t>los diferentes tipos de delitos</w:t>
            </w:r>
            <w:r w:rsidR="00190AAF" w:rsidRPr="00190AAF">
              <w:rPr>
                <w:rFonts w:eastAsia="Times New Roman" w:cs="Arial"/>
                <w:color w:val="000000"/>
                <w:sz w:val="18"/>
                <w:szCs w:val="18"/>
                <w:lang w:eastAsia="es-PE"/>
              </w:rPr>
              <w:t>.</w:t>
            </w:r>
          </w:p>
          <w:p w14:paraId="16C1AA10" w14:textId="77777777" w:rsidR="00190AAF" w:rsidRPr="00190AAF" w:rsidRDefault="00190AAF" w:rsidP="00190AAF">
            <w:pPr>
              <w:spacing w:before="100" w:beforeAutospacing="1" w:after="100" w:afterAutospacing="1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745" w:type="dxa"/>
            <w:gridSpan w:val="3"/>
            <w:vMerge/>
            <w:vAlign w:val="center"/>
          </w:tcPr>
          <w:p w14:paraId="1EA5E5A1" w14:textId="77777777" w:rsidR="00190AAF" w:rsidRPr="00DF5316" w:rsidRDefault="00190AAF" w:rsidP="00190AAF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738" w:type="dxa"/>
            <w:gridSpan w:val="2"/>
            <w:vAlign w:val="center"/>
          </w:tcPr>
          <w:p w14:paraId="5D6725B5" w14:textId="77777777" w:rsidR="00190AAF" w:rsidRPr="00CE69E5" w:rsidRDefault="00190AAF" w:rsidP="00190AAF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18"/>
                <w:szCs w:val="18"/>
              </w:rPr>
            </w:pPr>
            <w:r w:rsidRPr="00CE69E5">
              <w:rPr>
                <w:b/>
                <w:sz w:val="18"/>
                <w:szCs w:val="18"/>
              </w:rPr>
              <w:t xml:space="preserve">RECONOCE </w:t>
            </w:r>
            <w:r w:rsidRPr="00CE69E5">
              <w:rPr>
                <w:sz w:val="18"/>
                <w:szCs w:val="18"/>
              </w:rPr>
              <w:t>los diferentes tipos de delitos, teniendo en cuenta su clasificación.</w:t>
            </w:r>
          </w:p>
        </w:tc>
      </w:tr>
      <w:tr w:rsidR="00190AAF" w:rsidRPr="00974325" w14:paraId="6FF381A0" w14:textId="77777777" w:rsidTr="00467844">
        <w:trPr>
          <w:gridBefore w:val="1"/>
          <w:gridAfter w:val="1"/>
          <w:wBefore w:w="141" w:type="dxa"/>
          <w:wAfter w:w="221" w:type="dxa"/>
          <w:trHeight w:val="340"/>
        </w:trPr>
        <w:tc>
          <w:tcPr>
            <w:tcW w:w="836" w:type="dxa"/>
            <w:gridSpan w:val="2"/>
            <w:vMerge/>
          </w:tcPr>
          <w:p w14:paraId="7FDD9006" w14:textId="77777777" w:rsidR="00190AAF" w:rsidRPr="00974325" w:rsidRDefault="00190AAF" w:rsidP="00190AAF">
            <w:pPr>
              <w:pStyle w:val="Prrafodelista"/>
              <w:tabs>
                <w:tab w:val="left" w:pos="3210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941" w:type="dxa"/>
            <w:gridSpan w:val="3"/>
            <w:vMerge w:val="restart"/>
          </w:tcPr>
          <w:p w14:paraId="71EB3508" w14:textId="77777777" w:rsidR="00190AAF" w:rsidRPr="00974325" w:rsidRDefault="00190AAF" w:rsidP="00190AAF">
            <w:pPr>
              <w:pStyle w:val="Prrafodelista"/>
              <w:tabs>
                <w:tab w:val="left" w:pos="3210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11081" w:type="dxa"/>
            <w:gridSpan w:val="13"/>
            <w:vAlign w:val="center"/>
          </w:tcPr>
          <w:p w14:paraId="2AD607BC" w14:textId="77777777" w:rsidR="00190AAF" w:rsidRPr="00974325" w:rsidRDefault="00190AAF" w:rsidP="00190AAF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18"/>
                <w:szCs w:val="18"/>
              </w:rPr>
            </w:pPr>
            <w:r w:rsidRPr="00974325">
              <w:rPr>
                <w:b/>
                <w:sz w:val="18"/>
                <w:szCs w:val="18"/>
              </w:rPr>
              <w:t>EVALUACION DE LA UNIDAD DIDACTICA</w:t>
            </w:r>
          </w:p>
        </w:tc>
      </w:tr>
      <w:tr w:rsidR="00190AAF" w:rsidRPr="00974325" w14:paraId="4FDD6C43" w14:textId="77777777" w:rsidTr="00F06C8E">
        <w:trPr>
          <w:gridBefore w:val="1"/>
          <w:gridAfter w:val="1"/>
          <w:wBefore w:w="141" w:type="dxa"/>
          <w:wAfter w:w="221" w:type="dxa"/>
          <w:trHeight w:val="454"/>
        </w:trPr>
        <w:tc>
          <w:tcPr>
            <w:tcW w:w="836" w:type="dxa"/>
            <w:gridSpan w:val="2"/>
            <w:vMerge/>
          </w:tcPr>
          <w:p w14:paraId="6BC0B828" w14:textId="77777777" w:rsidR="00190AAF" w:rsidRPr="00974325" w:rsidRDefault="00190AAF" w:rsidP="00190AAF">
            <w:pPr>
              <w:pStyle w:val="Prrafodelista"/>
              <w:tabs>
                <w:tab w:val="left" w:pos="3210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941" w:type="dxa"/>
            <w:gridSpan w:val="3"/>
            <w:vMerge/>
          </w:tcPr>
          <w:p w14:paraId="5B65B910" w14:textId="77777777" w:rsidR="00190AAF" w:rsidRPr="00974325" w:rsidRDefault="00190AAF" w:rsidP="00190AAF">
            <w:pPr>
              <w:pStyle w:val="Prrafodelista"/>
              <w:tabs>
                <w:tab w:val="left" w:pos="3210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3860" w:type="dxa"/>
            <w:gridSpan w:val="4"/>
            <w:vAlign w:val="center"/>
          </w:tcPr>
          <w:p w14:paraId="68796F41" w14:textId="77777777" w:rsidR="00190AAF" w:rsidRPr="00974325" w:rsidRDefault="00190AAF" w:rsidP="00190AAF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18"/>
                <w:szCs w:val="18"/>
              </w:rPr>
            </w:pPr>
            <w:r w:rsidRPr="00974325">
              <w:rPr>
                <w:b/>
                <w:sz w:val="18"/>
                <w:szCs w:val="18"/>
              </w:rPr>
              <w:t>EVIDENCIA DE CONOCIMIENTOS</w:t>
            </w:r>
          </w:p>
        </w:tc>
        <w:tc>
          <w:tcPr>
            <w:tcW w:w="4253" w:type="dxa"/>
            <w:gridSpan w:val="6"/>
            <w:vAlign w:val="center"/>
          </w:tcPr>
          <w:p w14:paraId="15AE05A7" w14:textId="77777777" w:rsidR="00190AAF" w:rsidRPr="00974325" w:rsidRDefault="00190AAF" w:rsidP="00190AAF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18"/>
                <w:szCs w:val="18"/>
              </w:rPr>
            </w:pPr>
            <w:r w:rsidRPr="00974325">
              <w:rPr>
                <w:b/>
                <w:sz w:val="18"/>
                <w:szCs w:val="18"/>
              </w:rPr>
              <w:t>EVIDENCIA DE PRODUCTO</w:t>
            </w:r>
          </w:p>
        </w:tc>
        <w:tc>
          <w:tcPr>
            <w:tcW w:w="2968" w:type="dxa"/>
            <w:gridSpan w:val="3"/>
            <w:vAlign w:val="center"/>
          </w:tcPr>
          <w:p w14:paraId="501BA6DE" w14:textId="77777777" w:rsidR="00190AAF" w:rsidRPr="00974325" w:rsidRDefault="00190AAF" w:rsidP="00190AAF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18"/>
                <w:szCs w:val="18"/>
              </w:rPr>
            </w:pPr>
            <w:r w:rsidRPr="00974325">
              <w:rPr>
                <w:b/>
                <w:sz w:val="18"/>
                <w:szCs w:val="18"/>
              </w:rPr>
              <w:t>EVIDENCIA DE DESEMPEÑO</w:t>
            </w:r>
          </w:p>
        </w:tc>
      </w:tr>
      <w:tr w:rsidR="00190AAF" w:rsidRPr="00974325" w14:paraId="1E004B89" w14:textId="77777777" w:rsidTr="00F06C8E">
        <w:trPr>
          <w:gridBefore w:val="1"/>
          <w:gridAfter w:val="1"/>
          <w:wBefore w:w="141" w:type="dxa"/>
          <w:wAfter w:w="221" w:type="dxa"/>
          <w:trHeight w:val="645"/>
        </w:trPr>
        <w:tc>
          <w:tcPr>
            <w:tcW w:w="836" w:type="dxa"/>
            <w:gridSpan w:val="2"/>
            <w:vMerge/>
          </w:tcPr>
          <w:p w14:paraId="7C8F2977" w14:textId="77777777" w:rsidR="00190AAF" w:rsidRPr="00974325" w:rsidRDefault="00190AAF" w:rsidP="00190AAF">
            <w:pPr>
              <w:pStyle w:val="Prrafodelista"/>
              <w:tabs>
                <w:tab w:val="left" w:pos="3210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941" w:type="dxa"/>
            <w:gridSpan w:val="3"/>
            <w:vMerge/>
          </w:tcPr>
          <w:p w14:paraId="1B36C659" w14:textId="77777777" w:rsidR="00190AAF" w:rsidRPr="00974325" w:rsidRDefault="00190AAF" w:rsidP="00190AAF">
            <w:pPr>
              <w:pStyle w:val="Prrafodelista"/>
              <w:tabs>
                <w:tab w:val="left" w:pos="3210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3860" w:type="dxa"/>
            <w:gridSpan w:val="4"/>
            <w:vAlign w:val="center"/>
          </w:tcPr>
          <w:p w14:paraId="1F641196" w14:textId="77777777" w:rsidR="00190AAF" w:rsidRDefault="00190AAF" w:rsidP="00190AAF">
            <w:pPr>
              <w:pStyle w:val="Prrafodelista"/>
              <w:numPr>
                <w:ilvl w:val="0"/>
                <w:numId w:val="8"/>
              </w:numPr>
              <w:tabs>
                <w:tab w:val="left" w:pos="3210"/>
              </w:tabs>
              <w:ind w:left="349" w:hanging="2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Estudio de casos</w:t>
            </w:r>
          </w:p>
          <w:p w14:paraId="5D036562" w14:textId="77777777" w:rsidR="00190AAF" w:rsidRPr="00B470F4" w:rsidRDefault="00190AAF" w:rsidP="00190AAF">
            <w:pPr>
              <w:pStyle w:val="Prrafodelista"/>
              <w:numPr>
                <w:ilvl w:val="0"/>
                <w:numId w:val="8"/>
              </w:numPr>
              <w:tabs>
                <w:tab w:val="left" w:pos="3210"/>
              </w:tabs>
              <w:ind w:left="349" w:hanging="2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Cuestionarios</w:t>
            </w:r>
          </w:p>
        </w:tc>
        <w:tc>
          <w:tcPr>
            <w:tcW w:w="4253" w:type="dxa"/>
            <w:gridSpan w:val="6"/>
            <w:vAlign w:val="center"/>
          </w:tcPr>
          <w:p w14:paraId="66553BCA" w14:textId="77777777" w:rsidR="00190AAF" w:rsidRDefault="00190AAF" w:rsidP="00190AAF">
            <w:pPr>
              <w:pStyle w:val="Prrafodelista"/>
              <w:numPr>
                <w:ilvl w:val="0"/>
                <w:numId w:val="8"/>
              </w:numPr>
              <w:tabs>
                <w:tab w:val="left" w:pos="3210"/>
              </w:tabs>
              <w:ind w:left="318" w:hanging="3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Trabajos individuales y/o grupales</w:t>
            </w:r>
          </w:p>
          <w:p w14:paraId="6EE39064" w14:textId="77777777" w:rsidR="00190AAF" w:rsidRPr="00B470F4" w:rsidRDefault="00190AAF" w:rsidP="00190AAF">
            <w:pPr>
              <w:pStyle w:val="Prrafodelista"/>
              <w:numPr>
                <w:ilvl w:val="0"/>
                <w:numId w:val="8"/>
              </w:numPr>
              <w:tabs>
                <w:tab w:val="left" w:pos="3210"/>
              </w:tabs>
              <w:ind w:left="318" w:hanging="3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Soluciones a ejercicios propuestos</w:t>
            </w:r>
          </w:p>
        </w:tc>
        <w:tc>
          <w:tcPr>
            <w:tcW w:w="2968" w:type="dxa"/>
            <w:gridSpan w:val="3"/>
            <w:vAlign w:val="center"/>
          </w:tcPr>
          <w:p w14:paraId="2B274EA1" w14:textId="77777777" w:rsidR="00190AAF" w:rsidRPr="00B470F4" w:rsidRDefault="00190AAF" w:rsidP="00F06C8E">
            <w:pPr>
              <w:pStyle w:val="Prrafodelista"/>
              <w:numPr>
                <w:ilvl w:val="0"/>
                <w:numId w:val="8"/>
              </w:numPr>
              <w:tabs>
                <w:tab w:val="left" w:pos="3210"/>
              </w:tabs>
              <w:ind w:left="261" w:hanging="26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Comportamiento en clase virtual y chat</w:t>
            </w:r>
          </w:p>
        </w:tc>
      </w:tr>
      <w:tr w:rsidR="001A66FE" w:rsidRPr="00547304" w14:paraId="322B48D6" w14:textId="77777777" w:rsidTr="00467844">
        <w:trPr>
          <w:gridBefore w:val="1"/>
          <w:gridAfter w:val="1"/>
          <w:wBefore w:w="141" w:type="dxa"/>
          <w:wAfter w:w="221" w:type="dxa"/>
        </w:trPr>
        <w:tc>
          <w:tcPr>
            <w:tcW w:w="843" w:type="dxa"/>
            <w:gridSpan w:val="3"/>
            <w:vMerge w:val="restart"/>
            <w:textDirection w:val="btLr"/>
            <w:vAlign w:val="center"/>
          </w:tcPr>
          <w:p w14:paraId="0C5E8078" w14:textId="77777777" w:rsidR="001A66FE" w:rsidRPr="00547304" w:rsidRDefault="001A66FE" w:rsidP="00547304">
            <w:pPr>
              <w:pStyle w:val="Prrafodelista"/>
              <w:tabs>
                <w:tab w:val="left" w:pos="3210"/>
              </w:tabs>
              <w:ind w:left="113" w:right="113"/>
              <w:jc w:val="center"/>
              <w:rPr>
                <w:b/>
                <w:i/>
                <w:sz w:val="18"/>
                <w:szCs w:val="18"/>
              </w:rPr>
            </w:pPr>
          </w:p>
          <w:p w14:paraId="207329D4" w14:textId="77777777" w:rsidR="001A66FE" w:rsidRPr="00547304" w:rsidRDefault="00EF7D82" w:rsidP="00547304">
            <w:pPr>
              <w:pStyle w:val="Prrafodelista"/>
              <w:tabs>
                <w:tab w:val="left" w:pos="3210"/>
              </w:tabs>
              <w:ind w:left="113" w:right="113"/>
              <w:jc w:val="center"/>
              <w:rPr>
                <w:b/>
                <w:i/>
              </w:rPr>
            </w:pPr>
            <w:r w:rsidRPr="00547304">
              <w:rPr>
                <w:b/>
                <w:i/>
              </w:rPr>
              <w:t>UNIDAD DIDÁCTICA II:</w:t>
            </w:r>
            <w:r>
              <w:rPr>
                <w:b/>
                <w:i/>
              </w:rPr>
              <w:t xml:space="preserve"> OBJETO DE LA CRIMINOLOGIA</w:t>
            </w:r>
          </w:p>
          <w:p w14:paraId="7D186043" w14:textId="77777777" w:rsidR="001A66FE" w:rsidRPr="00547304" w:rsidRDefault="001A66FE" w:rsidP="00547304">
            <w:pPr>
              <w:pStyle w:val="Prrafodelista"/>
              <w:tabs>
                <w:tab w:val="left" w:pos="3210"/>
              </w:tabs>
              <w:ind w:left="113" w:right="113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2015" w:type="dxa"/>
            <w:gridSpan w:val="15"/>
          </w:tcPr>
          <w:p w14:paraId="2B31D7A9" w14:textId="77777777" w:rsidR="001A66FE" w:rsidRPr="00342F82" w:rsidRDefault="00EF7D82" w:rsidP="00F06C8E">
            <w:pPr>
              <w:pStyle w:val="Prrafodelista"/>
              <w:tabs>
                <w:tab w:val="left" w:pos="3210"/>
              </w:tabs>
              <w:ind w:left="0"/>
              <w:rPr>
                <w:b/>
                <w:i/>
                <w:sz w:val="20"/>
                <w:szCs w:val="20"/>
              </w:rPr>
            </w:pPr>
            <w:r w:rsidRPr="00342F82">
              <w:rPr>
                <w:b/>
                <w:i/>
                <w:sz w:val="20"/>
                <w:szCs w:val="20"/>
              </w:rPr>
              <w:t xml:space="preserve">CAPACIDAD DE LA UNIDAD DIDACTICA II:  </w:t>
            </w:r>
            <w:r w:rsidRPr="00342F82">
              <w:rPr>
                <w:rFonts w:eastAsia="Times New Roman" w:cs="Arial"/>
                <w:color w:val="000000"/>
                <w:sz w:val="20"/>
                <w:szCs w:val="20"/>
                <w:lang w:eastAsia="es-PE"/>
              </w:rPr>
              <w:t xml:space="preserve">En el marco de la criminología, define el concepto de delincuente, víctima, control social. Analiza </w:t>
            </w:r>
            <w:proofErr w:type="gramStart"/>
            <w:r w:rsidRPr="00342F82">
              <w:rPr>
                <w:rFonts w:eastAsia="Times New Roman" w:cs="Arial"/>
                <w:color w:val="000000"/>
                <w:sz w:val="20"/>
                <w:szCs w:val="20"/>
                <w:lang w:eastAsia="es-PE"/>
              </w:rPr>
              <w:t>la  teoría</w:t>
            </w:r>
            <w:proofErr w:type="gramEnd"/>
            <w:r w:rsidRPr="00342F82">
              <w:rPr>
                <w:rFonts w:eastAsia="Times New Roman" w:cs="Arial"/>
                <w:color w:val="000000"/>
                <w:sz w:val="20"/>
                <w:szCs w:val="20"/>
                <w:lang w:eastAsia="es-PE"/>
              </w:rPr>
              <w:t xml:space="preserve"> </w:t>
            </w:r>
            <w:proofErr w:type="spellStart"/>
            <w:r w:rsidRPr="00342F82">
              <w:rPr>
                <w:rFonts w:eastAsia="Times New Roman" w:cs="Arial"/>
                <w:color w:val="000000"/>
                <w:sz w:val="20"/>
                <w:szCs w:val="20"/>
                <w:lang w:eastAsia="es-PE"/>
              </w:rPr>
              <w:t>lombrosiana</w:t>
            </w:r>
            <w:proofErr w:type="spellEnd"/>
            <w:r w:rsidRPr="00342F82">
              <w:rPr>
                <w:rFonts w:eastAsia="Times New Roman" w:cs="Arial"/>
                <w:color w:val="000000"/>
                <w:sz w:val="20"/>
                <w:szCs w:val="20"/>
                <w:lang w:eastAsia="es-PE"/>
              </w:rPr>
              <w:t xml:space="preserve"> y las </w:t>
            </w:r>
            <w:r w:rsidRPr="00342F82">
              <w:rPr>
                <w:rFonts w:eastAsia="Times New Roman" w:cs="Arial"/>
                <w:sz w:val="20"/>
                <w:szCs w:val="20"/>
                <w:lang w:eastAsia="es-PE"/>
              </w:rPr>
              <w:t xml:space="preserve">características de los tipos de delincuente. </w:t>
            </w:r>
          </w:p>
        </w:tc>
      </w:tr>
      <w:tr w:rsidR="00547304" w:rsidRPr="00547304" w14:paraId="0085D47A" w14:textId="77777777" w:rsidTr="00F06C8E">
        <w:trPr>
          <w:gridBefore w:val="1"/>
          <w:gridAfter w:val="1"/>
          <w:wBefore w:w="141" w:type="dxa"/>
          <w:wAfter w:w="221" w:type="dxa"/>
        </w:trPr>
        <w:tc>
          <w:tcPr>
            <w:tcW w:w="843" w:type="dxa"/>
            <w:gridSpan w:val="3"/>
            <w:vMerge/>
          </w:tcPr>
          <w:p w14:paraId="4195F66F" w14:textId="77777777" w:rsidR="00547304" w:rsidRPr="00547304" w:rsidRDefault="00547304" w:rsidP="00782CCC">
            <w:pPr>
              <w:pStyle w:val="Prrafodelista"/>
              <w:tabs>
                <w:tab w:val="left" w:pos="3210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945" w:type="dxa"/>
            <w:gridSpan w:val="3"/>
            <w:vMerge w:val="restart"/>
            <w:vAlign w:val="center"/>
          </w:tcPr>
          <w:p w14:paraId="311BDF1C" w14:textId="77777777" w:rsidR="00547304" w:rsidRPr="00547304" w:rsidRDefault="00EF7D82" w:rsidP="00782CCC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18"/>
                <w:szCs w:val="18"/>
              </w:rPr>
            </w:pPr>
            <w:r w:rsidRPr="00547304">
              <w:rPr>
                <w:b/>
                <w:sz w:val="18"/>
                <w:szCs w:val="18"/>
              </w:rPr>
              <w:t>SEMANA</w:t>
            </w:r>
          </w:p>
        </w:tc>
        <w:tc>
          <w:tcPr>
            <w:tcW w:w="6587" w:type="dxa"/>
            <w:gridSpan w:val="7"/>
            <w:vAlign w:val="center"/>
          </w:tcPr>
          <w:p w14:paraId="154B0666" w14:textId="77777777" w:rsidR="00547304" w:rsidRPr="00547304" w:rsidRDefault="00547304" w:rsidP="00782CCC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18"/>
                <w:szCs w:val="18"/>
              </w:rPr>
            </w:pPr>
            <w:r w:rsidRPr="00547304">
              <w:rPr>
                <w:b/>
                <w:sz w:val="18"/>
                <w:szCs w:val="18"/>
              </w:rPr>
              <w:t>Contenidos</w:t>
            </w:r>
          </w:p>
        </w:tc>
        <w:tc>
          <w:tcPr>
            <w:tcW w:w="1745" w:type="dxa"/>
            <w:gridSpan w:val="3"/>
            <w:vMerge w:val="restart"/>
            <w:vAlign w:val="center"/>
          </w:tcPr>
          <w:p w14:paraId="7A4126A2" w14:textId="77777777" w:rsidR="00547304" w:rsidRPr="00547304" w:rsidRDefault="00547304" w:rsidP="00782CCC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18"/>
                <w:szCs w:val="18"/>
              </w:rPr>
            </w:pPr>
            <w:r w:rsidRPr="00547304">
              <w:rPr>
                <w:b/>
                <w:sz w:val="18"/>
                <w:szCs w:val="18"/>
              </w:rPr>
              <w:t>Estrategia</w:t>
            </w:r>
          </w:p>
          <w:p w14:paraId="3073FBCE" w14:textId="77777777" w:rsidR="00547304" w:rsidRPr="00547304" w:rsidRDefault="00547304" w:rsidP="00782CCC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18"/>
                <w:szCs w:val="18"/>
              </w:rPr>
            </w:pPr>
            <w:r w:rsidRPr="00547304">
              <w:rPr>
                <w:b/>
                <w:sz w:val="18"/>
                <w:szCs w:val="18"/>
              </w:rPr>
              <w:t>didáctica</w:t>
            </w:r>
          </w:p>
        </w:tc>
        <w:tc>
          <w:tcPr>
            <w:tcW w:w="2738" w:type="dxa"/>
            <w:gridSpan w:val="2"/>
            <w:vMerge w:val="restart"/>
          </w:tcPr>
          <w:p w14:paraId="6C8FD77D" w14:textId="77777777" w:rsidR="00547304" w:rsidRPr="00547304" w:rsidRDefault="00547304" w:rsidP="00782CCC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18"/>
                <w:szCs w:val="18"/>
              </w:rPr>
            </w:pPr>
            <w:r w:rsidRPr="00547304">
              <w:rPr>
                <w:b/>
                <w:sz w:val="18"/>
                <w:szCs w:val="18"/>
              </w:rPr>
              <w:t>Indicadores de logro de la</w:t>
            </w:r>
          </w:p>
          <w:p w14:paraId="654AC574" w14:textId="77777777" w:rsidR="00547304" w:rsidRPr="00547304" w:rsidRDefault="00547304" w:rsidP="00782CCC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18"/>
                <w:szCs w:val="18"/>
              </w:rPr>
            </w:pPr>
            <w:r w:rsidRPr="00547304">
              <w:rPr>
                <w:b/>
                <w:sz w:val="18"/>
                <w:szCs w:val="18"/>
              </w:rPr>
              <w:t>capacidad</w:t>
            </w:r>
          </w:p>
        </w:tc>
      </w:tr>
      <w:tr w:rsidR="00547304" w:rsidRPr="00547304" w14:paraId="4052C3E3" w14:textId="77777777" w:rsidTr="00F06C8E">
        <w:trPr>
          <w:gridBefore w:val="1"/>
          <w:gridAfter w:val="1"/>
          <w:wBefore w:w="141" w:type="dxa"/>
          <w:wAfter w:w="221" w:type="dxa"/>
        </w:trPr>
        <w:tc>
          <w:tcPr>
            <w:tcW w:w="843" w:type="dxa"/>
            <w:gridSpan w:val="3"/>
            <w:vMerge/>
          </w:tcPr>
          <w:p w14:paraId="2934FDED" w14:textId="77777777" w:rsidR="00547304" w:rsidRPr="00547304" w:rsidRDefault="00547304" w:rsidP="00782CCC">
            <w:pPr>
              <w:pStyle w:val="Prrafodelista"/>
              <w:tabs>
                <w:tab w:val="left" w:pos="3210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945" w:type="dxa"/>
            <w:gridSpan w:val="3"/>
            <w:vMerge/>
          </w:tcPr>
          <w:p w14:paraId="70FE2A03" w14:textId="77777777" w:rsidR="00547304" w:rsidRPr="00547304" w:rsidRDefault="00547304" w:rsidP="00782CCC">
            <w:pPr>
              <w:pStyle w:val="Prrafodelista"/>
              <w:tabs>
                <w:tab w:val="left" w:pos="3210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2145" w:type="dxa"/>
          </w:tcPr>
          <w:p w14:paraId="619EB447" w14:textId="77777777" w:rsidR="00547304" w:rsidRPr="00547304" w:rsidRDefault="00547304" w:rsidP="00782CCC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18"/>
                <w:szCs w:val="18"/>
              </w:rPr>
            </w:pPr>
            <w:r w:rsidRPr="00547304">
              <w:rPr>
                <w:b/>
                <w:sz w:val="18"/>
                <w:szCs w:val="18"/>
              </w:rPr>
              <w:t>Conceptual</w:t>
            </w:r>
          </w:p>
        </w:tc>
        <w:tc>
          <w:tcPr>
            <w:tcW w:w="2156" w:type="dxa"/>
            <w:gridSpan w:val="4"/>
          </w:tcPr>
          <w:p w14:paraId="207701B4" w14:textId="77777777" w:rsidR="00547304" w:rsidRPr="00547304" w:rsidRDefault="00547304" w:rsidP="00782CCC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18"/>
                <w:szCs w:val="18"/>
              </w:rPr>
            </w:pPr>
            <w:r w:rsidRPr="00547304">
              <w:rPr>
                <w:b/>
                <w:sz w:val="18"/>
                <w:szCs w:val="18"/>
              </w:rPr>
              <w:t>Procedimental</w:t>
            </w:r>
          </w:p>
        </w:tc>
        <w:tc>
          <w:tcPr>
            <w:tcW w:w="2286" w:type="dxa"/>
            <w:gridSpan w:val="2"/>
          </w:tcPr>
          <w:p w14:paraId="10891E2D" w14:textId="77777777" w:rsidR="00547304" w:rsidRPr="00547304" w:rsidRDefault="00547304" w:rsidP="00782CCC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18"/>
                <w:szCs w:val="18"/>
              </w:rPr>
            </w:pPr>
            <w:r w:rsidRPr="00547304">
              <w:rPr>
                <w:b/>
                <w:sz w:val="18"/>
                <w:szCs w:val="18"/>
              </w:rPr>
              <w:t>Actitudinal</w:t>
            </w:r>
          </w:p>
        </w:tc>
        <w:tc>
          <w:tcPr>
            <w:tcW w:w="1745" w:type="dxa"/>
            <w:gridSpan w:val="3"/>
            <w:vMerge/>
          </w:tcPr>
          <w:p w14:paraId="77575845" w14:textId="77777777" w:rsidR="00547304" w:rsidRPr="00547304" w:rsidRDefault="00547304" w:rsidP="00782CCC">
            <w:pPr>
              <w:pStyle w:val="Prrafodelista"/>
              <w:tabs>
                <w:tab w:val="left" w:pos="3210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2738" w:type="dxa"/>
            <w:gridSpan w:val="2"/>
            <w:vMerge/>
          </w:tcPr>
          <w:p w14:paraId="6CE24A8C" w14:textId="77777777" w:rsidR="00547304" w:rsidRPr="00547304" w:rsidRDefault="00547304" w:rsidP="00782CCC">
            <w:pPr>
              <w:pStyle w:val="Prrafodelista"/>
              <w:tabs>
                <w:tab w:val="left" w:pos="3210"/>
              </w:tabs>
              <w:ind w:left="0"/>
              <w:rPr>
                <w:b/>
                <w:sz w:val="18"/>
                <w:szCs w:val="18"/>
              </w:rPr>
            </w:pPr>
          </w:p>
        </w:tc>
      </w:tr>
      <w:tr w:rsidR="00190AAF" w:rsidRPr="00547304" w14:paraId="3A744CC2" w14:textId="77777777" w:rsidTr="00F06C8E">
        <w:trPr>
          <w:gridBefore w:val="1"/>
          <w:gridAfter w:val="1"/>
          <w:wBefore w:w="141" w:type="dxa"/>
          <w:wAfter w:w="221" w:type="dxa"/>
          <w:trHeight w:val="1020"/>
        </w:trPr>
        <w:tc>
          <w:tcPr>
            <w:tcW w:w="843" w:type="dxa"/>
            <w:gridSpan w:val="3"/>
            <w:vMerge/>
          </w:tcPr>
          <w:p w14:paraId="4231AC03" w14:textId="77777777" w:rsidR="00190AAF" w:rsidRPr="00547304" w:rsidRDefault="00190AAF" w:rsidP="00190AAF">
            <w:pPr>
              <w:pStyle w:val="Prrafodelista"/>
              <w:tabs>
                <w:tab w:val="left" w:pos="3210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945" w:type="dxa"/>
            <w:gridSpan w:val="3"/>
            <w:vAlign w:val="center"/>
          </w:tcPr>
          <w:p w14:paraId="06A0D30C" w14:textId="77777777" w:rsidR="00190AAF" w:rsidRPr="00547304" w:rsidRDefault="00EF7D82" w:rsidP="00190AAF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145" w:type="dxa"/>
          </w:tcPr>
          <w:p w14:paraId="62CD32AC" w14:textId="77777777" w:rsidR="00190AAF" w:rsidRPr="00190AAF" w:rsidRDefault="00190AAF" w:rsidP="008C1AB2">
            <w:pPr>
              <w:spacing w:before="100" w:beforeAutospacing="1" w:after="100" w:afterAutospacing="1"/>
              <w:jc w:val="both"/>
              <w:rPr>
                <w:rFonts w:eastAsia="Times New Roman" w:cs="Arial"/>
                <w:sz w:val="18"/>
                <w:szCs w:val="18"/>
                <w:lang w:eastAsia="es-PE"/>
              </w:rPr>
            </w:pPr>
            <w:r w:rsidRPr="00190AAF">
              <w:rPr>
                <w:rFonts w:eastAsia="Times New Roman" w:cs="Arial"/>
                <w:color w:val="000000"/>
                <w:sz w:val="18"/>
                <w:szCs w:val="18"/>
                <w:lang w:eastAsia="es-PE"/>
              </w:rPr>
              <w:t xml:space="preserve">Define el concepto de </w:t>
            </w:r>
            <w:r w:rsidR="008C1AB2">
              <w:rPr>
                <w:rFonts w:eastAsia="Times New Roman" w:cs="Arial"/>
                <w:color w:val="000000"/>
                <w:sz w:val="18"/>
                <w:szCs w:val="18"/>
                <w:lang w:eastAsia="es-PE"/>
              </w:rPr>
              <w:t>delincuente.              Explica los factores que determinan una personalidad delincuencial.</w:t>
            </w:r>
          </w:p>
        </w:tc>
        <w:tc>
          <w:tcPr>
            <w:tcW w:w="2156" w:type="dxa"/>
            <w:gridSpan w:val="4"/>
          </w:tcPr>
          <w:p w14:paraId="751DDCFA" w14:textId="77777777" w:rsidR="002870F9" w:rsidRDefault="002870F9" w:rsidP="00190AAF">
            <w:pPr>
              <w:spacing w:before="100" w:beforeAutospacing="1" w:after="100" w:afterAutospacing="1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es-PE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s-PE"/>
              </w:rPr>
              <w:t>Elabora un mapa mental sobre los factores que determinan una personalidad delincuencial.</w:t>
            </w:r>
          </w:p>
          <w:p w14:paraId="15B363A0" w14:textId="77777777" w:rsidR="00190AAF" w:rsidRPr="00190AAF" w:rsidRDefault="00190AAF" w:rsidP="00190AAF">
            <w:pPr>
              <w:spacing w:before="100" w:beforeAutospacing="1" w:after="100" w:afterAutospacing="1"/>
              <w:jc w:val="both"/>
              <w:rPr>
                <w:rFonts w:eastAsia="Times New Roman" w:cs="Arial"/>
                <w:sz w:val="18"/>
                <w:szCs w:val="18"/>
                <w:lang w:eastAsia="es-PE"/>
              </w:rPr>
            </w:pPr>
          </w:p>
        </w:tc>
        <w:tc>
          <w:tcPr>
            <w:tcW w:w="2286" w:type="dxa"/>
            <w:gridSpan w:val="2"/>
          </w:tcPr>
          <w:p w14:paraId="1E01ADE5" w14:textId="77777777" w:rsidR="00AD4EEF" w:rsidRPr="00190AAF" w:rsidRDefault="00AD4EEF" w:rsidP="00AD4EEF">
            <w:pPr>
              <w:spacing w:before="100" w:beforeAutospacing="1" w:after="100" w:afterAutospacing="1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es-PE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s-PE"/>
              </w:rPr>
              <w:t xml:space="preserve">Contrasta </w:t>
            </w:r>
            <w:r>
              <w:rPr>
                <w:sz w:val="18"/>
                <w:szCs w:val="18"/>
              </w:rPr>
              <w:t>los diferentes tipos de delincuentes</w:t>
            </w:r>
            <w:r w:rsidRPr="00190AAF">
              <w:rPr>
                <w:rFonts w:eastAsia="Times New Roman" w:cs="Arial"/>
                <w:color w:val="000000"/>
                <w:sz w:val="18"/>
                <w:szCs w:val="18"/>
                <w:lang w:eastAsia="es-PE"/>
              </w:rPr>
              <w:t>.</w:t>
            </w:r>
          </w:p>
          <w:p w14:paraId="4178E995" w14:textId="77777777" w:rsidR="00190AAF" w:rsidRPr="00190AAF" w:rsidRDefault="00190AAF" w:rsidP="00190AAF">
            <w:pPr>
              <w:spacing w:before="100" w:beforeAutospacing="1" w:after="100" w:afterAutospacing="1"/>
              <w:jc w:val="both"/>
              <w:rPr>
                <w:rFonts w:eastAsia="Times New Roman" w:cs="Arial"/>
                <w:sz w:val="18"/>
                <w:szCs w:val="18"/>
                <w:lang w:eastAsia="es-PE"/>
              </w:rPr>
            </w:pPr>
          </w:p>
        </w:tc>
        <w:tc>
          <w:tcPr>
            <w:tcW w:w="1745" w:type="dxa"/>
            <w:gridSpan w:val="3"/>
            <w:vMerge w:val="restart"/>
            <w:vAlign w:val="center"/>
          </w:tcPr>
          <w:p w14:paraId="56A5C63B" w14:textId="77777777" w:rsidR="00190AAF" w:rsidRDefault="00190AAF" w:rsidP="00190AAF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sz w:val="18"/>
                <w:szCs w:val="18"/>
              </w:rPr>
            </w:pPr>
            <w:r w:rsidRPr="00F15F03">
              <w:rPr>
                <w:b/>
                <w:sz w:val="18"/>
                <w:szCs w:val="18"/>
              </w:rPr>
              <w:t>Expositiva</w:t>
            </w:r>
            <w:r>
              <w:rPr>
                <w:sz w:val="18"/>
                <w:szCs w:val="18"/>
              </w:rPr>
              <w:t xml:space="preserve"> (Docente/Alumno)</w:t>
            </w:r>
          </w:p>
          <w:p w14:paraId="30B29BC1" w14:textId="77777777" w:rsidR="00190AAF" w:rsidRDefault="00190AAF" w:rsidP="00190AAF">
            <w:pPr>
              <w:pStyle w:val="Prrafodelista"/>
              <w:numPr>
                <w:ilvl w:val="0"/>
                <w:numId w:val="8"/>
              </w:numPr>
              <w:tabs>
                <w:tab w:val="left" w:pos="3210"/>
              </w:tabs>
              <w:ind w:left="126" w:hanging="12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Uso de Google </w:t>
            </w:r>
            <w:proofErr w:type="spellStart"/>
            <w:r>
              <w:rPr>
                <w:sz w:val="18"/>
                <w:szCs w:val="18"/>
              </w:rPr>
              <w:t>Meet</w:t>
            </w:r>
            <w:proofErr w:type="spellEnd"/>
          </w:p>
          <w:p w14:paraId="4F0DF82E" w14:textId="77777777" w:rsidR="00190AAF" w:rsidRDefault="00190AAF" w:rsidP="00190AAF">
            <w:pPr>
              <w:tabs>
                <w:tab w:val="left" w:pos="3210"/>
              </w:tabs>
              <w:jc w:val="both"/>
              <w:rPr>
                <w:sz w:val="18"/>
                <w:szCs w:val="18"/>
              </w:rPr>
            </w:pPr>
          </w:p>
          <w:p w14:paraId="65F6D7F9" w14:textId="77777777" w:rsidR="00190AAF" w:rsidRPr="00F15F03" w:rsidRDefault="00190AAF" w:rsidP="00190AAF">
            <w:pPr>
              <w:tabs>
                <w:tab w:val="left" w:pos="3210"/>
              </w:tabs>
              <w:jc w:val="both"/>
              <w:rPr>
                <w:sz w:val="18"/>
                <w:szCs w:val="18"/>
              </w:rPr>
            </w:pPr>
            <w:r w:rsidRPr="00F15F03">
              <w:rPr>
                <w:b/>
                <w:sz w:val="18"/>
                <w:szCs w:val="18"/>
              </w:rPr>
              <w:t>Debate dirigido</w:t>
            </w:r>
            <w:r>
              <w:rPr>
                <w:sz w:val="18"/>
                <w:szCs w:val="18"/>
              </w:rPr>
              <w:t xml:space="preserve"> (Discusiones)</w:t>
            </w:r>
          </w:p>
          <w:p w14:paraId="49C84E70" w14:textId="77777777" w:rsidR="00190AAF" w:rsidRDefault="00190AAF" w:rsidP="00190AAF">
            <w:pPr>
              <w:pStyle w:val="Prrafodelista"/>
              <w:numPr>
                <w:ilvl w:val="0"/>
                <w:numId w:val="8"/>
              </w:numPr>
              <w:tabs>
                <w:tab w:val="left" w:pos="3210"/>
              </w:tabs>
              <w:ind w:left="126" w:hanging="12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Foros, chat</w:t>
            </w:r>
          </w:p>
          <w:p w14:paraId="2475F681" w14:textId="77777777" w:rsidR="00190AAF" w:rsidRDefault="00190AAF" w:rsidP="00190AAF">
            <w:pPr>
              <w:tabs>
                <w:tab w:val="left" w:pos="3210"/>
              </w:tabs>
              <w:jc w:val="both"/>
              <w:rPr>
                <w:sz w:val="18"/>
                <w:szCs w:val="18"/>
              </w:rPr>
            </w:pPr>
          </w:p>
          <w:p w14:paraId="5C7E8835" w14:textId="77777777" w:rsidR="00190AAF" w:rsidRPr="00F15F03" w:rsidRDefault="00190AAF" w:rsidP="00190AAF">
            <w:pPr>
              <w:tabs>
                <w:tab w:val="left" w:pos="3210"/>
              </w:tabs>
              <w:jc w:val="both"/>
              <w:rPr>
                <w:b/>
                <w:sz w:val="18"/>
                <w:szCs w:val="18"/>
              </w:rPr>
            </w:pPr>
            <w:r w:rsidRPr="00F15F03">
              <w:rPr>
                <w:b/>
                <w:sz w:val="18"/>
                <w:szCs w:val="18"/>
              </w:rPr>
              <w:t>Lecturas</w:t>
            </w:r>
          </w:p>
          <w:p w14:paraId="7D3C2ED2" w14:textId="77777777" w:rsidR="00190AAF" w:rsidRDefault="00190AAF" w:rsidP="00190AAF">
            <w:pPr>
              <w:pStyle w:val="Prrafodelista"/>
              <w:numPr>
                <w:ilvl w:val="0"/>
                <w:numId w:val="8"/>
              </w:numPr>
              <w:tabs>
                <w:tab w:val="left" w:pos="3210"/>
              </w:tabs>
              <w:ind w:left="126" w:hanging="12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Uso de reposito-</w:t>
            </w:r>
            <w:proofErr w:type="spellStart"/>
            <w:r>
              <w:rPr>
                <w:sz w:val="18"/>
                <w:szCs w:val="18"/>
              </w:rPr>
              <w:t>rios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14:paraId="08DD18C4" w14:textId="77777777" w:rsidR="00190AAF" w:rsidRDefault="00190AAF" w:rsidP="00190AAF">
            <w:pPr>
              <w:tabs>
                <w:tab w:val="left" w:pos="3210"/>
              </w:tabs>
              <w:jc w:val="both"/>
              <w:rPr>
                <w:sz w:val="18"/>
                <w:szCs w:val="18"/>
              </w:rPr>
            </w:pPr>
          </w:p>
          <w:p w14:paraId="250BCF07" w14:textId="77777777" w:rsidR="00190AAF" w:rsidRPr="00F15F03" w:rsidRDefault="00190AAF" w:rsidP="00190AAF">
            <w:pPr>
              <w:tabs>
                <w:tab w:val="left" w:pos="3210"/>
              </w:tabs>
              <w:jc w:val="both"/>
              <w:rPr>
                <w:sz w:val="18"/>
                <w:szCs w:val="18"/>
              </w:rPr>
            </w:pPr>
            <w:r w:rsidRPr="00F15F03">
              <w:rPr>
                <w:b/>
                <w:sz w:val="18"/>
                <w:szCs w:val="18"/>
              </w:rPr>
              <w:t>Lluvia de ideas</w:t>
            </w:r>
            <w:r>
              <w:rPr>
                <w:sz w:val="18"/>
                <w:szCs w:val="18"/>
              </w:rPr>
              <w:t xml:space="preserve"> (Saberes previos)</w:t>
            </w:r>
          </w:p>
          <w:p w14:paraId="5111FF62" w14:textId="77777777" w:rsidR="00190AAF" w:rsidRPr="00F6721C" w:rsidRDefault="00190AAF" w:rsidP="00190AAF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Foros, chat</w:t>
            </w:r>
          </w:p>
        </w:tc>
        <w:tc>
          <w:tcPr>
            <w:tcW w:w="2738" w:type="dxa"/>
            <w:gridSpan w:val="2"/>
            <w:vAlign w:val="center"/>
          </w:tcPr>
          <w:p w14:paraId="3A7F2326" w14:textId="77777777" w:rsidR="00190AAF" w:rsidRPr="00CE69E5" w:rsidRDefault="00190AAF" w:rsidP="00190AAF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18"/>
                <w:szCs w:val="18"/>
              </w:rPr>
            </w:pPr>
            <w:r w:rsidRPr="00CE69E5">
              <w:rPr>
                <w:b/>
                <w:sz w:val="18"/>
                <w:szCs w:val="18"/>
              </w:rPr>
              <w:t xml:space="preserve">ESTABLECE </w:t>
            </w:r>
            <w:r w:rsidRPr="00CE69E5">
              <w:rPr>
                <w:sz w:val="18"/>
                <w:szCs w:val="18"/>
              </w:rPr>
              <w:t>la importancia del estudio del delincuente, considerando sus características.</w:t>
            </w:r>
          </w:p>
        </w:tc>
      </w:tr>
      <w:tr w:rsidR="00190AAF" w:rsidRPr="00547304" w14:paraId="5CA20607" w14:textId="77777777" w:rsidTr="00F06C8E">
        <w:trPr>
          <w:gridBefore w:val="1"/>
          <w:gridAfter w:val="1"/>
          <w:wBefore w:w="141" w:type="dxa"/>
          <w:wAfter w:w="221" w:type="dxa"/>
          <w:trHeight w:val="1020"/>
        </w:trPr>
        <w:tc>
          <w:tcPr>
            <w:tcW w:w="843" w:type="dxa"/>
            <w:gridSpan w:val="3"/>
            <w:vMerge/>
          </w:tcPr>
          <w:p w14:paraId="1AB19428" w14:textId="77777777" w:rsidR="00190AAF" w:rsidRPr="00547304" w:rsidRDefault="00190AAF" w:rsidP="00190AAF">
            <w:pPr>
              <w:pStyle w:val="Prrafodelista"/>
              <w:tabs>
                <w:tab w:val="left" w:pos="3210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945" w:type="dxa"/>
            <w:gridSpan w:val="3"/>
            <w:vAlign w:val="center"/>
          </w:tcPr>
          <w:p w14:paraId="298D88AA" w14:textId="77777777" w:rsidR="00190AAF" w:rsidRPr="00547304" w:rsidRDefault="00EF7D82" w:rsidP="00190AAF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145" w:type="dxa"/>
          </w:tcPr>
          <w:p w14:paraId="3E00AD38" w14:textId="662DFCB0" w:rsidR="002870F9" w:rsidRPr="00190AAF" w:rsidRDefault="00190AAF" w:rsidP="00342F82">
            <w:pPr>
              <w:spacing w:before="100" w:beforeAutospacing="1" w:after="100" w:afterAutospacing="1"/>
              <w:ind w:hanging="360"/>
              <w:jc w:val="both"/>
              <w:rPr>
                <w:rFonts w:eastAsia="Times New Roman" w:cs="Arial"/>
                <w:sz w:val="18"/>
                <w:szCs w:val="18"/>
                <w:lang w:eastAsia="es-PE"/>
              </w:rPr>
            </w:pPr>
            <w:proofErr w:type="gramStart"/>
            <w:r w:rsidRPr="00190AAF">
              <w:rPr>
                <w:rFonts w:eastAsia="Times New Roman" w:cs="Arial"/>
                <w:sz w:val="18"/>
                <w:szCs w:val="18"/>
                <w:lang w:eastAsia="es-PE"/>
              </w:rPr>
              <w:t xml:space="preserve">El </w:t>
            </w:r>
            <w:r w:rsidR="001D7233">
              <w:rPr>
                <w:rFonts w:eastAsia="Times New Roman" w:cs="Arial"/>
                <w:sz w:val="18"/>
                <w:szCs w:val="18"/>
                <w:lang w:eastAsia="es-PE"/>
              </w:rPr>
              <w:t xml:space="preserve"> Define</w:t>
            </w:r>
            <w:proofErr w:type="gramEnd"/>
            <w:r w:rsidR="001D7233">
              <w:rPr>
                <w:rFonts w:eastAsia="Times New Roman" w:cs="Arial"/>
                <w:sz w:val="18"/>
                <w:szCs w:val="18"/>
                <w:lang w:eastAsia="es-PE"/>
              </w:rPr>
              <w:t xml:space="preserve"> el concepto de víctima.                      </w:t>
            </w:r>
            <w:r w:rsidRPr="00190AAF">
              <w:rPr>
                <w:rFonts w:eastAsia="Times New Roman" w:cs="Arial"/>
                <w:color w:val="000000"/>
                <w:sz w:val="18"/>
                <w:szCs w:val="18"/>
                <w:lang w:eastAsia="es-PE"/>
              </w:rPr>
              <w:t>Explica las características de</w:t>
            </w:r>
            <w:r w:rsidR="001D7233">
              <w:rPr>
                <w:rFonts w:eastAsia="Times New Roman" w:cs="Arial"/>
                <w:color w:val="000000"/>
                <w:sz w:val="18"/>
                <w:szCs w:val="18"/>
                <w:lang w:eastAsia="es-PE"/>
              </w:rPr>
              <w:t>l</w:t>
            </w:r>
            <w:r w:rsidRPr="00190AAF">
              <w:rPr>
                <w:rFonts w:eastAsia="Times New Roman" w:cs="Arial"/>
                <w:color w:val="000000"/>
                <w:sz w:val="18"/>
                <w:szCs w:val="18"/>
                <w:lang w:eastAsia="es-PE"/>
              </w:rPr>
              <w:t xml:space="preserve"> </w:t>
            </w:r>
            <w:r w:rsidR="008C1AB2" w:rsidRPr="00190AAF">
              <w:rPr>
                <w:rFonts w:eastAsia="Times New Roman" w:cs="Arial"/>
                <w:color w:val="000000"/>
                <w:sz w:val="18"/>
                <w:szCs w:val="18"/>
                <w:lang w:eastAsia="es-PE"/>
              </w:rPr>
              <w:t>proceso de victimización</w:t>
            </w:r>
            <w:r w:rsidR="008C1AB2" w:rsidRPr="00190AAF">
              <w:rPr>
                <w:rFonts w:eastAsia="Times New Roman" w:cs="Arial"/>
                <w:sz w:val="18"/>
                <w:szCs w:val="18"/>
                <w:lang w:eastAsia="es-PE"/>
              </w:rPr>
              <w:t>.</w:t>
            </w:r>
          </w:p>
        </w:tc>
        <w:tc>
          <w:tcPr>
            <w:tcW w:w="2156" w:type="dxa"/>
            <w:gridSpan w:val="4"/>
          </w:tcPr>
          <w:p w14:paraId="3B021C21" w14:textId="77777777" w:rsidR="002870F9" w:rsidRDefault="002870F9" w:rsidP="00190AAF">
            <w:pPr>
              <w:spacing w:before="100" w:beforeAutospacing="1" w:after="100" w:afterAutospacing="1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es-PE"/>
              </w:rPr>
            </w:pPr>
            <w:r w:rsidRPr="00190AAF">
              <w:rPr>
                <w:rFonts w:eastAsia="Times New Roman" w:cs="Arial"/>
                <w:color w:val="000000"/>
                <w:sz w:val="18"/>
                <w:szCs w:val="18"/>
                <w:lang w:eastAsia="es-PE"/>
              </w:rPr>
              <w:t>E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es-PE"/>
              </w:rPr>
              <w:t>labora un cuadro sinóptico con la clasificación de la víctima.</w:t>
            </w:r>
          </w:p>
          <w:p w14:paraId="5AFDEF36" w14:textId="77777777" w:rsidR="00190AAF" w:rsidRPr="00190AAF" w:rsidRDefault="00190AAF" w:rsidP="002870F9">
            <w:pPr>
              <w:spacing w:before="100" w:beforeAutospacing="1" w:after="100" w:afterAutospacing="1"/>
              <w:jc w:val="both"/>
              <w:rPr>
                <w:rFonts w:eastAsia="Times New Roman" w:cs="Arial"/>
                <w:sz w:val="18"/>
                <w:szCs w:val="18"/>
                <w:lang w:eastAsia="es-PE"/>
              </w:rPr>
            </w:pPr>
          </w:p>
        </w:tc>
        <w:tc>
          <w:tcPr>
            <w:tcW w:w="2286" w:type="dxa"/>
            <w:gridSpan w:val="2"/>
          </w:tcPr>
          <w:p w14:paraId="5ACEC08F" w14:textId="77777777" w:rsidR="00AD4EEF" w:rsidRPr="00190AAF" w:rsidRDefault="00AD4EEF" w:rsidP="00AD4EEF">
            <w:pPr>
              <w:spacing w:before="100" w:beforeAutospacing="1" w:after="100" w:afterAutospacing="1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es-PE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s-PE"/>
              </w:rPr>
              <w:t xml:space="preserve">Contrasta </w:t>
            </w:r>
            <w:r>
              <w:rPr>
                <w:sz w:val="18"/>
                <w:szCs w:val="18"/>
              </w:rPr>
              <w:t>los diferentes tipos de víctimas</w:t>
            </w:r>
            <w:r w:rsidRPr="00190AAF">
              <w:rPr>
                <w:rFonts w:eastAsia="Times New Roman" w:cs="Arial"/>
                <w:color w:val="000000"/>
                <w:sz w:val="18"/>
                <w:szCs w:val="18"/>
                <w:lang w:eastAsia="es-PE"/>
              </w:rPr>
              <w:t>.</w:t>
            </w:r>
          </w:p>
          <w:p w14:paraId="48BE14E7" w14:textId="77777777" w:rsidR="00190AAF" w:rsidRPr="00190AAF" w:rsidRDefault="00190AAF" w:rsidP="00190AAF">
            <w:pPr>
              <w:spacing w:before="100" w:beforeAutospacing="1" w:after="100" w:afterAutospacing="1"/>
              <w:jc w:val="both"/>
              <w:rPr>
                <w:rFonts w:eastAsia="Times New Roman" w:cs="Arial"/>
                <w:sz w:val="18"/>
                <w:szCs w:val="18"/>
                <w:lang w:eastAsia="es-PE"/>
              </w:rPr>
            </w:pPr>
          </w:p>
        </w:tc>
        <w:tc>
          <w:tcPr>
            <w:tcW w:w="1745" w:type="dxa"/>
            <w:gridSpan w:val="3"/>
            <w:vMerge/>
            <w:vAlign w:val="center"/>
          </w:tcPr>
          <w:p w14:paraId="3F34AB6C" w14:textId="77777777" w:rsidR="00190AAF" w:rsidRPr="00F6721C" w:rsidRDefault="00190AAF" w:rsidP="00190AAF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738" w:type="dxa"/>
            <w:gridSpan w:val="2"/>
            <w:vAlign w:val="center"/>
          </w:tcPr>
          <w:p w14:paraId="62A12F57" w14:textId="77777777" w:rsidR="00190AAF" w:rsidRPr="00CE69E5" w:rsidRDefault="00190AAF" w:rsidP="00190AAF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18"/>
                <w:szCs w:val="18"/>
              </w:rPr>
            </w:pPr>
            <w:r w:rsidRPr="00CE69E5">
              <w:rPr>
                <w:b/>
                <w:sz w:val="18"/>
                <w:szCs w:val="18"/>
              </w:rPr>
              <w:t xml:space="preserve">ESTABLECE </w:t>
            </w:r>
            <w:r w:rsidRPr="00CE69E5">
              <w:rPr>
                <w:sz w:val="18"/>
                <w:szCs w:val="18"/>
              </w:rPr>
              <w:t>la importancia del estudio de la víctima, considerando sus características.</w:t>
            </w:r>
          </w:p>
        </w:tc>
      </w:tr>
      <w:tr w:rsidR="00190AAF" w:rsidRPr="00547304" w14:paraId="04837D3B" w14:textId="77777777" w:rsidTr="00F06C8E">
        <w:trPr>
          <w:gridBefore w:val="1"/>
          <w:gridAfter w:val="1"/>
          <w:wBefore w:w="141" w:type="dxa"/>
          <w:wAfter w:w="221" w:type="dxa"/>
          <w:trHeight w:val="1020"/>
        </w:trPr>
        <w:tc>
          <w:tcPr>
            <w:tcW w:w="843" w:type="dxa"/>
            <w:gridSpan w:val="3"/>
            <w:vMerge/>
          </w:tcPr>
          <w:p w14:paraId="4ECE2A2F" w14:textId="77777777" w:rsidR="00190AAF" w:rsidRPr="00547304" w:rsidRDefault="00190AAF" w:rsidP="00190AAF">
            <w:pPr>
              <w:pStyle w:val="Prrafodelista"/>
              <w:tabs>
                <w:tab w:val="left" w:pos="3210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945" w:type="dxa"/>
            <w:gridSpan w:val="3"/>
            <w:vAlign w:val="center"/>
          </w:tcPr>
          <w:p w14:paraId="56353FA3" w14:textId="77777777" w:rsidR="00190AAF" w:rsidRPr="00547304" w:rsidRDefault="00EF7D82" w:rsidP="00190AAF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145" w:type="dxa"/>
          </w:tcPr>
          <w:p w14:paraId="53D74600" w14:textId="77777777" w:rsidR="00190AAF" w:rsidRPr="00190AAF" w:rsidRDefault="001D7233" w:rsidP="008C2A75">
            <w:pPr>
              <w:pStyle w:val="Prrafodelista"/>
              <w:ind w:left="0"/>
              <w:jc w:val="both"/>
              <w:rPr>
                <w:rFonts w:eastAsia="Times New Roman" w:cs="Arial"/>
                <w:sz w:val="18"/>
                <w:szCs w:val="18"/>
                <w:lang w:eastAsia="es-PE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s-PE"/>
              </w:rPr>
              <w:t xml:space="preserve">Define el concepto de control social.          </w:t>
            </w:r>
            <w:r w:rsidR="008C1AB2" w:rsidRPr="00190AAF">
              <w:rPr>
                <w:rFonts w:eastAsia="Times New Roman" w:cs="Arial"/>
                <w:color w:val="000000"/>
                <w:sz w:val="18"/>
                <w:szCs w:val="18"/>
                <w:lang w:eastAsia="es-PE"/>
              </w:rPr>
              <w:t>Explica las características de</w:t>
            </w:r>
            <w:r w:rsidR="008C2A75">
              <w:rPr>
                <w:rFonts w:eastAsia="Times New Roman" w:cs="Arial"/>
                <w:color w:val="000000"/>
                <w:sz w:val="18"/>
                <w:szCs w:val="18"/>
                <w:lang w:eastAsia="es-PE"/>
              </w:rPr>
              <w:t xml:space="preserve"> </w:t>
            </w:r>
            <w:r w:rsidR="008C1AB2" w:rsidRPr="00190AAF">
              <w:rPr>
                <w:rFonts w:eastAsia="Times New Roman" w:cs="Arial"/>
                <w:color w:val="000000"/>
                <w:sz w:val="18"/>
                <w:szCs w:val="18"/>
                <w:lang w:eastAsia="es-PE"/>
              </w:rPr>
              <w:t>l</w:t>
            </w:r>
            <w:r w:rsidR="008C2A75">
              <w:rPr>
                <w:rFonts w:eastAsia="Times New Roman" w:cs="Arial"/>
                <w:color w:val="000000"/>
                <w:sz w:val="18"/>
                <w:szCs w:val="18"/>
                <w:lang w:eastAsia="es-PE"/>
              </w:rPr>
              <w:t xml:space="preserve">a política criminal del </w:t>
            </w:r>
            <w:proofErr w:type="gramStart"/>
            <w:r w:rsidR="008C2A75">
              <w:rPr>
                <w:rFonts w:eastAsia="Times New Roman" w:cs="Arial"/>
                <w:color w:val="000000"/>
                <w:sz w:val="18"/>
                <w:szCs w:val="18"/>
                <w:lang w:eastAsia="es-PE"/>
              </w:rPr>
              <w:t>Estado.</w:t>
            </w:r>
            <w:r w:rsidR="008C1AB2" w:rsidRPr="00190AAF">
              <w:rPr>
                <w:rFonts w:eastAsia="Times New Roman" w:cs="Arial"/>
                <w:color w:val="000000"/>
                <w:sz w:val="18"/>
                <w:szCs w:val="18"/>
                <w:lang w:eastAsia="es-PE"/>
              </w:rPr>
              <w:t>.</w:t>
            </w:r>
            <w:proofErr w:type="gramEnd"/>
          </w:p>
        </w:tc>
        <w:tc>
          <w:tcPr>
            <w:tcW w:w="2156" w:type="dxa"/>
            <w:gridSpan w:val="4"/>
          </w:tcPr>
          <w:p w14:paraId="04A55C86" w14:textId="77777777" w:rsidR="00190AAF" w:rsidRPr="00190AAF" w:rsidRDefault="002870F9" w:rsidP="00190AAF">
            <w:pPr>
              <w:spacing w:before="100" w:beforeAutospacing="1" w:after="100" w:afterAutospacing="1"/>
              <w:jc w:val="both"/>
              <w:rPr>
                <w:rFonts w:eastAsia="Times New Roman" w:cs="Arial"/>
                <w:sz w:val="18"/>
                <w:szCs w:val="18"/>
                <w:lang w:eastAsia="es-PE"/>
              </w:rPr>
            </w:pPr>
            <w:r w:rsidRPr="00190AAF">
              <w:rPr>
                <w:rFonts w:eastAsia="Times New Roman" w:cs="Arial"/>
                <w:color w:val="000000"/>
                <w:sz w:val="18"/>
                <w:szCs w:val="18"/>
                <w:lang w:eastAsia="es-PE"/>
              </w:rPr>
              <w:t>E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es-PE"/>
              </w:rPr>
              <w:t>labora un cuadro sinóptico con la clasificación del control social.</w:t>
            </w:r>
          </w:p>
        </w:tc>
        <w:tc>
          <w:tcPr>
            <w:tcW w:w="2286" w:type="dxa"/>
            <w:gridSpan w:val="2"/>
          </w:tcPr>
          <w:p w14:paraId="56DB3115" w14:textId="77777777" w:rsidR="00AD4EEF" w:rsidRPr="00190AAF" w:rsidRDefault="00AD4EEF" w:rsidP="00AD4EEF">
            <w:pPr>
              <w:spacing w:before="100" w:beforeAutospacing="1" w:after="100" w:afterAutospacing="1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es-PE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s-PE"/>
              </w:rPr>
              <w:t xml:space="preserve">Contrasta </w:t>
            </w:r>
            <w:r>
              <w:rPr>
                <w:sz w:val="18"/>
                <w:szCs w:val="18"/>
              </w:rPr>
              <w:t>las diferentes clases de control social</w:t>
            </w:r>
            <w:r w:rsidRPr="00190AAF">
              <w:rPr>
                <w:rFonts w:eastAsia="Times New Roman" w:cs="Arial"/>
                <w:color w:val="000000"/>
                <w:sz w:val="18"/>
                <w:szCs w:val="18"/>
                <w:lang w:eastAsia="es-PE"/>
              </w:rPr>
              <w:t>.</w:t>
            </w:r>
          </w:p>
          <w:p w14:paraId="31F6D982" w14:textId="77777777" w:rsidR="00190AAF" w:rsidRPr="00190AAF" w:rsidRDefault="00190AAF" w:rsidP="00190AAF">
            <w:pPr>
              <w:spacing w:before="100" w:beforeAutospacing="1" w:after="100" w:afterAutospacing="1"/>
              <w:jc w:val="both"/>
              <w:rPr>
                <w:rFonts w:eastAsia="Times New Roman" w:cs="Arial"/>
                <w:sz w:val="18"/>
                <w:szCs w:val="18"/>
                <w:lang w:eastAsia="es-PE"/>
              </w:rPr>
            </w:pPr>
          </w:p>
        </w:tc>
        <w:tc>
          <w:tcPr>
            <w:tcW w:w="1745" w:type="dxa"/>
            <w:gridSpan w:val="3"/>
            <w:vMerge/>
            <w:vAlign w:val="center"/>
          </w:tcPr>
          <w:p w14:paraId="660312C3" w14:textId="77777777" w:rsidR="00190AAF" w:rsidRPr="00F6721C" w:rsidRDefault="00190AAF" w:rsidP="00190AAF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738" w:type="dxa"/>
            <w:gridSpan w:val="2"/>
            <w:vAlign w:val="center"/>
          </w:tcPr>
          <w:p w14:paraId="1EF3A812" w14:textId="77777777" w:rsidR="00190AAF" w:rsidRPr="00CE69E5" w:rsidRDefault="00190AAF" w:rsidP="00190AAF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18"/>
                <w:szCs w:val="18"/>
              </w:rPr>
            </w:pPr>
            <w:r w:rsidRPr="00CE69E5">
              <w:rPr>
                <w:b/>
                <w:sz w:val="18"/>
                <w:szCs w:val="18"/>
              </w:rPr>
              <w:t xml:space="preserve">ESTABLECE </w:t>
            </w:r>
            <w:r w:rsidRPr="00CE69E5">
              <w:rPr>
                <w:sz w:val="18"/>
                <w:szCs w:val="18"/>
              </w:rPr>
              <w:t xml:space="preserve">la importancia del estudio del control social, considerando sus características. </w:t>
            </w:r>
          </w:p>
        </w:tc>
      </w:tr>
      <w:tr w:rsidR="00190AAF" w:rsidRPr="00547304" w14:paraId="3C168A77" w14:textId="77777777" w:rsidTr="00F06C8E">
        <w:trPr>
          <w:gridBefore w:val="1"/>
          <w:gridAfter w:val="1"/>
          <w:wBefore w:w="141" w:type="dxa"/>
          <w:wAfter w:w="221" w:type="dxa"/>
          <w:trHeight w:val="1020"/>
        </w:trPr>
        <w:tc>
          <w:tcPr>
            <w:tcW w:w="843" w:type="dxa"/>
            <w:gridSpan w:val="3"/>
            <w:vMerge/>
          </w:tcPr>
          <w:p w14:paraId="4367E6DF" w14:textId="77777777" w:rsidR="00190AAF" w:rsidRPr="00547304" w:rsidRDefault="00190AAF" w:rsidP="00190AAF">
            <w:pPr>
              <w:pStyle w:val="Prrafodelista"/>
              <w:tabs>
                <w:tab w:val="left" w:pos="3210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945" w:type="dxa"/>
            <w:gridSpan w:val="3"/>
            <w:vAlign w:val="center"/>
          </w:tcPr>
          <w:p w14:paraId="0410D9D3" w14:textId="77777777" w:rsidR="00190AAF" w:rsidRPr="00547304" w:rsidRDefault="00EF7D82" w:rsidP="00190AAF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145" w:type="dxa"/>
          </w:tcPr>
          <w:p w14:paraId="14EF83DF" w14:textId="2C692CDF" w:rsidR="002870F9" w:rsidRPr="00190AAF" w:rsidRDefault="001D7233" w:rsidP="00342F82">
            <w:pPr>
              <w:pStyle w:val="Prrafodelista"/>
              <w:ind w:left="0"/>
              <w:jc w:val="both"/>
              <w:rPr>
                <w:rFonts w:eastAsia="Times New Roman" w:cs="Arial"/>
                <w:sz w:val="18"/>
                <w:szCs w:val="18"/>
                <w:lang w:eastAsia="es-PE"/>
              </w:rPr>
            </w:pPr>
            <w:r>
              <w:rPr>
                <w:rFonts w:eastAsia="Times New Roman" w:cs="Arial"/>
                <w:sz w:val="18"/>
                <w:szCs w:val="18"/>
                <w:lang w:eastAsia="es-PE"/>
              </w:rPr>
              <w:t xml:space="preserve">Explica </w:t>
            </w:r>
            <w:r w:rsidR="008C1AB2" w:rsidRPr="00190AAF">
              <w:rPr>
                <w:rFonts w:eastAsia="Times New Roman" w:cs="Arial"/>
                <w:color w:val="000000"/>
                <w:sz w:val="18"/>
                <w:szCs w:val="18"/>
                <w:lang w:eastAsia="es-PE"/>
              </w:rPr>
              <w:t xml:space="preserve">la 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es-PE"/>
              </w:rPr>
              <w:t>teoría</w:t>
            </w:r>
            <w:r w:rsidR="008C1AB2" w:rsidRPr="00190AAF">
              <w:rPr>
                <w:rFonts w:eastAsia="Times New Roman" w:cs="Arial"/>
                <w:color w:val="000000"/>
                <w:sz w:val="18"/>
                <w:szCs w:val="18"/>
                <w:lang w:eastAsia="es-PE"/>
              </w:rPr>
              <w:t xml:space="preserve"> </w:t>
            </w:r>
            <w:r w:rsidR="008C1AB2" w:rsidRPr="00190AAF">
              <w:rPr>
                <w:rFonts w:eastAsia="Times New Roman" w:cs="Arial"/>
                <w:sz w:val="18"/>
                <w:szCs w:val="18"/>
                <w:lang w:eastAsia="es-PE"/>
              </w:rPr>
              <w:t>antropológica criminal</w:t>
            </w:r>
            <w:r>
              <w:rPr>
                <w:rFonts w:eastAsia="Times New Roman" w:cs="Arial"/>
                <w:sz w:val="18"/>
                <w:szCs w:val="18"/>
                <w:lang w:eastAsia="es-PE"/>
              </w:rPr>
              <w:t>.</w:t>
            </w:r>
            <w:r w:rsidR="008C1AB2" w:rsidRPr="00190AAF">
              <w:rPr>
                <w:rFonts w:eastAsia="Times New Roman" w:cs="Arial"/>
                <w:sz w:val="18"/>
                <w:szCs w:val="18"/>
                <w:lang w:eastAsia="es-PE"/>
              </w:rPr>
              <w:t xml:space="preserve"> </w:t>
            </w:r>
            <w:proofErr w:type="gramStart"/>
            <w:r>
              <w:rPr>
                <w:rFonts w:eastAsia="Times New Roman" w:cs="Arial"/>
                <w:sz w:val="18"/>
                <w:szCs w:val="18"/>
                <w:lang w:eastAsia="es-PE"/>
              </w:rPr>
              <w:t xml:space="preserve">Precisa </w:t>
            </w:r>
            <w:r w:rsidR="008C1AB2" w:rsidRPr="00190AAF">
              <w:rPr>
                <w:rFonts w:eastAsia="Times New Roman" w:cs="Arial"/>
                <w:sz w:val="18"/>
                <w:szCs w:val="18"/>
                <w:lang w:eastAsia="es-PE"/>
              </w:rPr>
              <w:t xml:space="preserve"> las</w:t>
            </w:r>
            <w:proofErr w:type="gramEnd"/>
            <w:r w:rsidR="008C1AB2" w:rsidRPr="00190AAF">
              <w:rPr>
                <w:rFonts w:eastAsia="Times New Roman" w:cs="Arial"/>
                <w:sz w:val="18"/>
                <w:szCs w:val="18"/>
                <w:lang w:eastAsia="es-PE"/>
              </w:rPr>
              <w:t xml:space="preserve"> características del hombre delincuente, del delincuente habitual y del delincuente pasional, delincuente nato y del delincuente ocasional.</w:t>
            </w:r>
          </w:p>
        </w:tc>
        <w:tc>
          <w:tcPr>
            <w:tcW w:w="2156" w:type="dxa"/>
            <w:gridSpan w:val="4"/>
          </w:tcPr>
          <w:p w14:paraId="43A2CCB7" w14:textId="77777777" w:rsidR="00190AAF" w:rsidRPr="00190AAF" w:rsidRDefault="002870F9" w:rsidP="002870F9">
            <w:pPr>
              <w:spacing w:before="100" w:beforeAutospacing="1" w:after="100" w:afterAutospacing="1"/>
              <w:jc w:val="both"/>
              <w:rPr>
                <w:rFonts w:eastAsia="Times New Roman" w:cs="Arial"/>
                <w:sz w:val="18"/>
                <w:szCs w:val="18"/>
                <w:lang w:eastAsia="es-PE"/>
              </w:rPr>
            </w:pPr>
            <w:r w:rsidRPr="00190AAF">
              <w:rPr>
                <w:rFonts w:eastAsia="Times New Roman" w:cs="Arial"/>
                <w:color w:val="000000"/>
                <w:sz w:val="18"/>
                <w:szCs w:val="18"/>
                <w:lang w:eastAsia="es-PE"/>
              </w:rPr>
              <w:t>E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es-PE"/>
              </w:rPr>
              <w:t xml:space="preserve">labora un cuadro comparativo </w:t>
            </w:r>
            <w:r w:rsidRPr="00190AAF">
              <w:rPr>
                <w:rFonts w:eastAsia="Times New Roman" w:cs="Arial"/>
                <w:color w:val="000000"/>
                <w:sz w:val="18"/>
                <w:szCs w:val="18"/>
                <w:lang w:eastAsia="es-PE"/>
              </w:rPr>
              <w:t xml:space="preserve">entre </w:t>
            </w:r>
            <w:r w:rsidR="002C6A91">
              <w:rPr>
                <w:rFonts w:eastAsia="Times New Roman" w:cs="Arial"/>
                <w:color w:val="000000"/>
                <w:sz w:val="18"/>
                <w:szCs w:val="18"/>
                <w:lang w:eastAsia="es-PE"/>
              </w:rPr>
              <w:t>los tipos de delincuente según Lombroso.</w:t>
            </w:r>
          </w:p>
        </w:tc>
        <w:tc>
          <w:tcPr>
            <w:tcW w:w="2286" w:type="dxa"/>
            <w:gridSpan w:val="2"/>
          </w:tcPr>
          <w:p w14:paraId="579465FD" w14:textId="77777777" w:rsidR="00AD4EEF" w:rsidRPr="00190AAF" w:rsidRDefault="00AD4EEF" w:rsidP="00AD4EEF">
            <w:pPr>
              <w:spacing w:before="100" w:beforeAutospacing="1" w:after="100" w:afterAutospacing="1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es-PE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s-PE"/>
              </w:rPr>
              <w:t xml:space="preserve">Contrasta </w:t>
            </w:r>
            <w:r>
              <w:rPr>
                <w:sz w:val="18"/>
                <w:szCs w:val="18"/>
              </w:rPr>
              <w:t xml:space="preserve">los diferentes tipos de delincuentes según la teoría </w:t>
            </w:r>
            <w:proofErr w:type="spellStart"/>
            <w:r>
              <w:rPr>
                <w:sz w:val="18"/>
                <w:szCs w:val="18"/>
              </w:rPr>
              <w:t>lombrosiana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14:paraId="73198F1F" w14:textId="77777777" w:rsidR="00190AAF" w:rsidRPr="00190AAF" w:rsidRDefault="00190AAF" w:rsidP="00190AAF">
            <w:pPr>
              <w:spacing w:before="100" w:beforeAutospacing="1" w:after="100" w:afterAutospacing="1"/>
              <w:jc w:val="both"/>
              <w:rPr>
                <w:rFonts w:eastAsia="Times New Roman" w:cs="Arial"/>
                <w:sz w:val="18"/>
                <w:szCs w:val="18"/>
                <w:lang w:eastAsia="es-PE"/>
              </w:rPr>
            </w:pPr>
          </w:p>
        </w:tc>
        <w:tc>
          <w:tcPr>
            <w:tcW w:w="1745" w:type="dxa"/>
            <w:gridSpan w:val="3"/>
            <w:vMerge/>
            <w:vAlign w:val="center"/>
          </w:tcPr>
          <w:p w14:paraId="36948DE6" w14:textId="77777777" w:rsidR="00190AAF" w:rsidRPr="00F6721C" w:rsidRDefault="00190AAF" w:rsidP="00190AAF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738" w:type="dxa"/>
            <w:gridSpan w:val="2"/>
            <w:vAlign w:val="center"/>
          </w:tcPr>
          <w:p w14:paraId="7C149149" w14:textId="77777777" w:rsidR="00190AAF" w:rsidRPr="00CE69E5" w:rsidRDefault="00190AAF" w:rsidP="00190AAF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18"/>
                <w:szCs w:val="18"/>
              </w:rPr>
            </w:pPr>
            <w:r w:rsidRPr="00CE69E5">
              <w:rPr>
                <w:b/>
                <w:sz w:val="18"/>
                <w:szCs w:val="18"/>
              </w:rPr>
              <w:t xml:space="preserve">DESCRIBE </w:t>
            </w:r>
            <w:r w:rsidRPr="00CE69E5">
              <w:rPr>
                <w:sz w:val="18"/>
                <w:szCs w:val="18"/>
              </w:rPr>
              <w:t>las</w:t>
            </w:r>
            <w:r w:rsidRPr="00CE69E5">
              <w:rPr>
                <w:b/>
                <w:sz w:val="18"/>
                <w:szCs w:val="18"/>
              </w:rPr>
              <w:t xml:space="preserve"> </w:t>
            </w:r>
            <w:r w:rsidRPr="00CE69E5">
              <w:rPr>
                <w:sz w:val="18"/>
                <w:szCs w:val="18"/>
              </w:rPr>
              <w:t xml:space="preserve">características de los delincuentes, según la clasificación </w:t>
            </w:r>
            <w:proofErr w:type="spellStart"/>
            <w:r w:rsidRPr="00CE69E5">
              <w:rPr>
                <w:sz w:val="18"/>
                <w:szCs w:val="18"/>
              </w:rPr>
              <w:t>lombrosiana</w:t>
            </w:r>
            <w:proofErr w:type="spellEnd"/>
            <w:r w:rsidRPr="00CE69E5">
              <w:rPr>
                <w:sz w:val="18"/>
                <w:szCs w:val="18"/>
              </w:rPr>
              <w:t>.</w:t>
            </w:r>
          </w:p>
        </w:tc>
      </w:tr>
      <w:tr w:rsidR="00190AAF" w:rsidRPr="00547304" w14:paraId="2576590F" w14:textId="77777777" w:rsidTr="00467844">
        <w:trPr>
          <w:gridBefore w:val="1"/>
          <w:gridAfter w:val="1"/>
          <w:wBefore w:w="141" w:type="dxa"/>
          <w:wAfter w:w="221" w:type="dxa"/>
          <w:trHeight w:val="283"/>
        </w:trPr>
        <w:tc>
          <w:tcPr>
            <w:tcW w:w="843" w:type="dxa"/>
            <w:gridSpan w:val="3"/>
            <w:vMerge/>
          </w:tcPr>
          <w:p w14:paraId="47CAD544" w14:textId="77777777" w:rsidR="00190AAF" w:rsidRPr="00547304" w:rsidRDefault="00190AAF" w:rsidP="00190AAF">
            <w:pPr>
              <w:pStyle w:val="Prrafodelista"/>
              <w:tabs>
                <w:tab w:val="left" w:pos="3210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945" w:type="dxa"/>
            <w:gridSpan w:val="3"/>
            <w:vMerge w:val="restart"/>
          </w:tcPr>
          <w:p w14:paraId="4B6469F8" w14:textId="77777777" w:rsidR="00190AAF" w:rsidRPr="00547304" w:rsidRDefault="00190AAF" w:rsidP="00190AAF">
            <w:pPr>
              <w:pStyle w:val="Prrafodelista"/>
              <w:tabs>
                <w:tab w:val="left" w:pos="3210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11070" w:type="dxa"/>
            <w:gridSpan w:val="12"/>
          </w:tcPr>
          <w:p w14:paraId="1300EC4F" w14:textId="77777777" w:rsidR="00190AAF" w:rsidRPr="00547304" w:rsidRDefault="00190AAF" w:rsidP="00190AAF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18"/>
                <w:szCs w:val="18"/>
              </w:rPr>
            </w:pPr>
            <w:r w:rsidRPr="00547304">
              <w:rPr>
                <w:b/>
                <w:sz w:val="18"/>
                <w:szCs w:val="18"/>
              </w:rPr>
              <w:t>EVALUACION DE LA UNIDAD DIDACTICA</w:t>
            </w:r>
          </w:p>
        </w:tc>
      </w:tr>
      <w:tr w:rsidR="00190AAF" w:rsidRPr="00547304" w14:paraId="67329990" w14:textId="77777777" w:rsidTr="00F06C8E">
        <w:trPr>
          <w:gridBefore w:val="1"/>
          <w:gridAfter w:val="1"/>
          <w:wBefore w:w="141" w:type="dxa"/>
          <w:wAfter w:w="221" w:type="dxa"/>
          <w:trHeight w:val="454"/>
        </w:trPr>
        <w:tc>
          <w:tcPr>
            <w:tcW w:w="843" w:type="dxa"/>
            <w:gridSpan w:val="3"/>
            <w:vMerge/>
          </w:tcPr>
          <w:p w14:paraId="48435D6E" w14:textId="77777777" w:rsidR="00190AAF" w:rsidRPr="00547304" w:rsidRDefault="00190AAF" w:rsidP="00190AAF">
            <w:pPr>
              <w:pStyle w:val="Prrafodelista"/>
              <w:tabs>
                <w:tab w:val="left" w:pos="3210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945" w:type="dxa"/>
            <w:gridSpan w:val="3"/>
            <w:vMerge/>
          </w:tcPr>
          <w:p w14:paraId="5B641BA7" w14:textId="77777777" w:rsidR="00190AAF" w:rsidRPr="00547304" w:rsidRDefault="00190AAF" w:rsidP="00190AAF">
            <w:pPr>
              <w:pStyle w:val="Prrafodelista"/>
              <w:tabs>
                <w:tab w:val="left" w:pos="3210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3849" w:type="dxa"/>
            <w:gridSpan w:val="3"/>
            <w:vAlign w:val="center"/>
          </w:tcPr>
          <w:p w14:paraId="2A85B594" w14:textId="77777777" w:rsidR="00190AAF" w:rsidRPr="00547304" w:rsidRDefault="00190AAF" w:rsidP="00190AAF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18"/>
                <w:szCs w:val="18"/>
              </w:rPr>
            </w:pPr>
            <w:r w:rsidRPr="00547304">
              <w:rPr>
                <w:b/>
                <w:sz w:val="18"/>
                <w:szCs w:val="18"/>
              </w:rPr>
              <w:t>EVIDENCIA DE CONOCIMIENTOS</w:t>
            </w:r>
          </w:p>
        </w:tc>
        <w:tc>
          <w:tcPr>
            <w:tcW w:w="4253" w:type="dxa"/>
            <w:gridSpan w:val="6"/>
            <w:vAlign w:val="center"/>
          </w:tcPr>
          <w:p w14:paraId="6693B56C" w14:textId="77777777" w:rsidR="00190AAF" w:rsidRPr="00547304" w:rsidRDefault="00190AAF" w:rsidP="00190AAF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18"/>
                <w:szCs w:val="18"/>
              </w:rPr>
            </w:pPr>
            <w:r w:rsidRPr="00547304">
              <w:rPr>
                <w:b/>
                <w:sz w:val="18"/>
                <w:szCs w:val="18"/>
              </w:rPr>
              <w:t>EVIDENCIA DE PRODUCTO</w:t>
            </w:r>
          </w:p>
        </w:tc>
        <w:tc>
          <w:tcPr>
            <w:tcW w:w="2968" w:type="dxa"/>
            <w:gridSpan w:val="3"/>
            <w:vAlign w:val="center"/>
          </w:tcPr>
          <w:p w14:paraId="4BA3D516" w14:textId="77777777" w:rsidR="00190AAF" w:rsidRPr="00547304" w:rsidRDefault="00190AAF" w:rsidP="00190AAF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18"/>
                <w:szCs w:val="18"/>
              </w:rPr>
            </w:pPr>
            <w:r w:rsidRPr="00547304">
              <w:rPr>
                <w:b/>
                <w:sz w:val="18"/>
                <w:szCs w:val="18"/>
              </w:rPr>
              <w:t>EVIDENCIA DE DESEMPEÑO</w:t>
            </w:r>
          </w:p>
        </w:tc>
      </w:tr>
      <w:tr w:rsidR="00190AAF" w:rsidRPr="00547304" w14:paraId="6C5D91B5" w14:textId="77777777" w:rsidTr="00F06C8E">
        <w:trPr>
          <w:gridBefore w:val="1"/>
          <w:gridAfter w:val="1"/>
          <w:wBefore w:w="141" w:type="dxa"/>
          <w:wAfter w:w="221" w:type="dxa"/>
          <w:trHeight w:val="645"/>
        </w:trPr>
        <w:tc>
          <w:tcPr>
            <w:tcW w:w="843" w:type="dxa"/>
            <w:gridSpan w:val="3"/>
            <w:vMerge/>
          </w:tcPr>
          <w:p w14:paraId="1B3A0AB9" w14:textId="77777777" w:rsidR="00190AAF" w:rsidRPr="00547304" w:rsidRDefault="00190AAF" w:rsidP="00190AAF">
            <w:pPr>
              <w:pStyle w:val="Prrafodelista"/>
              <w:tabs>
                <w:tab w:val="left" w:pos="3210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945" w:type="dxa"/>
            <w:gridSpan w:val="3"/>
            <w:vMerge/>
          </w:tcPr>
          <w:p w14:paraId="1CBA13C8" w14:textId="77777777" w:rsidR="00190AAF" w:rsidRPr="00547304" w:rsidRDefault="00190AAF" w:rsidP="00190AAF">
            <w:pPr>
              <w:pStyle w:val="Prrafodelista"/>
              <w:tabs>
                <w:tab w:val="left" w:pos="3210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3849" w:type="dxa"/>
            <w:gridSpan w:val="3"/>
            <w:vAlign w:val="center"/>
          </w:tcPr>
          <w:p w14:paraId="29959874" w14:textId="77777777" w:rsidR="00190AAF" w:rsidRDefault="00190AAF" w:rsidP="00190AAF">
            <w:pPr>
              <w:pStyle w:val="Prrafodelista"/>
              <w:numPr>
                <w:ilvl w:val="0"/>
                <w:numId w:val="8"/>
              </w:numPr>
              <w:tabs>
                <w:tab w:val="left" w:pos="3210"/>
              </w:tabs>
              <w:ind w:left="349" w:hanging="2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Estudio de casos</w:t>
            </w:r>
          </w:p>
          <w:p w14:paraId="6B0667D7" w14:textId="77777777" w:rsidR="00190AAF" w:rsidRPr="00B470F4" w:rsidRDefault="00190AAF" w:rsidP="00190AAF">
            <w:pPr>
              <w:pStyle w:val="Prrafodelista"/>
              <w:numPr>
                <w:ilvl w:val="0"/>
                <w:numId w:val="8"/>
              </w:numPr>
              <w:tabs>
                <w:tab w:val="left" w:pos="3210"/>
              </w:tabs>
              <w:ind w:left="349" w:hanging="2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Cuestionarios</w:t>
            </w:r>
          </w:p>
        </w:tc>
        <w:tc>
          <w:tcPr>
            <w:tcW w:w="4253" w:type="dxa"/>
            <w:gridSpan w:val="6"/>
            <w:vAlign w:val="center"/>
          </w:tcPr>
          <w:p w14:paraId="6FCA8ACE" w14:textId="77777777" w:rsidR="00190AAF" w:rsidRDefault="00190AAF" w:rsidP="00190AAF">
            <w:pPr>
              <w:pStyle w:val="Prrafodelista"/>
              <w:numPr>
                <w:ilvl w:val="0"/>
                <w:numId w:val="8"/>
              </w:numPr>
              <w:tabs>
                <w:tab w:val="left" w:pos="3210"/>
              </w:tabs>
              <w:ind w:left="318" w:hanging="3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Trabajos individuales y/o grupales</w:t>
            </w:r>
          </w:p>
          <w:p w14:paraId="483BE9A9" w14:textId="77777777" w:rsidR="00190AAF" w:rsidRPr="00B470F4" w:rsidRDefault="00190AAF" w:rsidP="00190AAF">
            <w:pPr>
              <w:pStyle w:val="Prrafodelista"/>
              <w:numPr>
                <w:ilvl w:val="0"/>
                <w:numId w:val="8"/>
              </w:numPr>
              <w:tabs>
                <w:tab w:val="left" w:pos="3210"/>
              </w:tabs>
              <w:ind w:left="318" w:hanging="3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Soluciones a ejercicios propuestos</w:t>
            </w:r>
          </w:p>
        </w:tc>
        <w:tc>
          <w:tcPr>
            <w:tcW w:w="2968" w:type="dxa"/>
            <w:gridSpan w:val="3"/>
            <w:vAlign w:val="center"/>
          </w:tcPr>
          <w:p w14:paraId="3D7FD6BB" w14:textId="77777777" w:rsidR="00190AAF" w:rsidRPr="00B470F4" w:rsidRDefault="00190AAF" w:rsidP="00F06C8E">
            <w:pPr>
              <w:pStyle w:val="Prrafodelista"/>
              <w:numPr>
                <w:ilvl w:val="0"/>
                <w:numId w:val="8"/>
              </w:numPr>
              <w:tabs>
                <w:tab w:val="left" w:pos="3210"/>
              </w:tabs>
              <w:ind w:left="261" w:hanging="26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Comportamiento en clase virtual y chat</w:t>
            </w:r>
          </w:p>
        </w:tc>
      </w:tr>
      <w:tr w:rsidR="001A66FE" w14:paraId="2F9A4F16" w14:textId="77777777" w:rsidTr="00467844">
        <w:trPr>
          <w:gridBefore w:val="1"/>
          <w:gridAfter w:val="1"/>
          <w:wBefore w:w="141" w:type="dxa"/>
          <w:wAfter w:w="221" w:type="dxa"/>
        </w:trPr>
        <w:tc>
          <w:tcPr>
            <w:tcW w:w="843" w:type="dxa"/>
            <w:gridSpan w:val="3"/>
            <w:vMerge w:val="restart"/>
            <w:textDirection w:val="btLr"/>
          </w:tcPr>
          <w:p w14:paraId="5CABBB6C" w14:textId="77777777" w:rsidR="001A66FE" w:rsidRDefault="001A66FE" w:rsidP="00782CCC">
            <w:pPr>
              <w:pStyle w:val="Prrafodelista"/>
              <w:tabs>
                <w:tab w:val="left" w:pos="3210"/>
              </w:tabs>
              <w:ind w:left="113" w:right="113"/>
              <w:rPr>
                <w:b/>
                <w:i/>
              </w:rPr>
            </w:pPr>
          </w:p>
          <w:p w14:paraId="43420303" w14:textId="77777777" w:rsidR="001A66FE" w:rsidRPr="001A66FE" w:rsidRDefault="00EF7D82" w:rsidP="00EF7D82">
            <w:pPr>
              <w:pStyle w:val="Prrafodelista"/>
              <w:tabs>
                <w:tab w:val="left" w:pos="3210"/>
              </w:tabs>
              <w:ind w:left="113" w:right="11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UNIDAD DIDÁCTICA III: DIRECCIONES CRIMINOLOGICAS</w:t>
            </w:r>
          </w:p>
        </w:tc>
        <w:tc>
          <w:tcPr>
            <w:tcW w:w="12015" w:type="dxa"/>
            <w:gridSpan w:val="15"/>
          </w:tcPr>
          <w:p w14:paraId="6D74A993" w14:textId="5DA75CE7" w:rsidR="00A71A4E" w:rsidRPr="00342F82" w:rsidRDefault="001A66FE" w:rsidP="00342F82">
            <w:pPr>
              <w:jc w:val="both"/>
              <w:rPr>
                <w:i/>
                <w:sz w:val="20"/>
                <w:szCs w:val="20"/>
              </w:rPr>
            </w:pPr>
            <w:r w:rsidRPr="00342F82">
              <w:rPr>
                <w:b/>
                <w:i/>
                <w:sz w:val="20"/>
                <w:szCs w:val="20"/>
              </w:rPr>
              <w:t>CAPACIDAD DE LA UNIDAD DIDACTICA III:</w:t>
            </w:r>
            <w:r w:rsidR="00DC69C1" w:rsidRPr="00342F82">
              <w:rPr>
                <w:i/>
                <w:sz w:val="20"/>
                <w:szCs w:val="20"/>
              </w:rPr>
              <w:t xml:space="preserve"> </w:t>
            </w:r>
            <w:r w:rsidR="00EF7D82" w:rsidRPr="00342F82">
              <w:rPr>
                <w:rFonts w:eastAsia="Times New Roman" w:cs="Arial"/>
                <w:color w:val="000000"/>
                <w:sz w:val="20"/>
                <w:szCs w:val="20"/>
                <w:lang w:eastAsia="es-PE"/>
              </w:rPr>
              <w:t xml:space="preserve">Dentro del estudio de la Criminología identifica y describe </w:t>
            </w:r>
            <w:r w:rsidR="00EF7D82" w:rsidRPr="00342F82">
              <w:rPr>
                <w:rFonts w:eastAsia="Times New Roman" w:cs="Arial"/>
                <w:sz w:val="20"/>
                <w:szCs w:val="20"/>
                <w:lang w:eastAsia="es-PE"/>
              </w:rPr>
              <w:t xml:space="preserve">los fundamentos de la Dirección </w:t>
            </w:r>
            <w:proofErr w:type="gramStart"/>
            <w:r w:rsidR="00EF7D82" w:rsidRPr="00342F82">
              <w:rPr>
                <w:rFonts w:eastAsia="Times New Roman" w:cs="Arial"/>
                <w:sz w:val="20"/>
                <w:szCs w:val="20"/>
                <w:lang w:eastAsia="es-PE"/>
              </w:rPr>
              <w:t>Sociológica,  Dirección</w:t>
            </w:r>
            <w:proofErr w:type="gramEnd"/>
            <w:r w:rsidR="00EF7D82" w:rsidRPr="00342F82">
              <w:rPr>
                <w:rFonts w:eastAsia="Times New Roman" w:cs="Arial"/>
                <w:sz w:val="20"/>
                <w:szCs w:val="20"/>
                <w:lang w:eastAsia="es-PE"/>
              </w:rPr>
              <w:t xml:space="preserve"> Psicológica, Dirección Biológica y Dirección </w:t>
            </w:r>
            <w:r w:rsidR="00EF7D82" w:rsidRPr="00342F82">
              <w:rPr>
                <w:rFonts w:eastAsia="Times New Roman" w:cs="Arial"/>
                <w:color w:val="000000"/>
                <w:sz w:val="20"/>
                <w:szCs w:val="20"/>
                <w:lang w:eastAsia="es-PE"/>
              </w:rPr>
              <w:t xml:space="preserve"> </w:t>
            </w:r>
            <w:r w:rsidR="00EF7D82" w:rsidRPr="00342F82">
              <w:rPr>
                <w:rFonts w:eastAsia="Times New Roman" w:cs="Arial"/>
                <w:sz w:val="20"/>
                <w:szCs w:val="20"/>
                <w:lang w:eastAsia="es-PE"/>
              </w:rPr>
              <w:t>Psicopatológica criminal.</w:t>
            </w:r>
          </w:p>
        </w:tc>
      </w:tr>
      <w:tr w:rsidR="00D7403C" w14:paraId="7CC4DA7B" w14:textId="77777777" w:rsidTr="00F06C8E">
        <w:trPr>
          <w:gridBefore w:val="1"/>
          <w:gridAfter w:val="1"/>
          <w:wBefore w:w="141" w:type="dxa"/>
          <w:wAfter w:w="221" w:type="dxa"/>
        </w:trPr>
        <w:tc>
          <w:tcPr>
            <w:tcW w:w="843" w:type="dxa"/>
            <w:gridSpan w:val="3"/>
            <w:vMerge/>
          </w:tcPr>
          <w:p w14:paraId="4DD8BB02" w14:textId="77777777" w:rsidR="00D7403C" w:rsidRDefault="00D7403C" w:rsidP="00782CCC">
            <w:pPr>
              <w:pStyle w:val="Prrafodelista"/>
              <w:tabs>
                <w:tab w:val="left" w:pos="32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945" w:type="dxa"/>
            <w:gridSpan w:val="3"/>
            <w:vMerge w:val="restart"/>
            <w:vAlign w:val="center"/>
          </w:tcPr>
          <w:p w14:paraId="0E8B2887" w14:textId="77777777" w:rsidR="00D7403C" w:rsidRPr="00B50426" w:rsidRDefault="00D7403C" w:rsidP="00782CCC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Semana</w:t>
            </w:r>
          </w:p>
        </w:tc>
        <w:tc>
          <w:tcPr>
            <w:tcW w:w="6587" w:type="dxa"/>
            <w:gridSpan w:val="7"/>
            <w:vAlign w:val="center"/>
          </w:tcPr>
          <w:p w14:paraId="0B9E6CA2" w14:textId="77777777" w:rsidR="00D7403C" w:rsidRDefault="00D7403C" w:rsidP="00782CCC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Contenidos</w:t>
            </w:r>
          </w:p>
        </w:tc>
        <w:tc>
          <w:tcPr>
            <w:tcW w:w="1745" w:type="dxa"/>
            <w:gridSpan w:val="3"/>
            <w:vMerge w:val="restart"/>
            <w:vAlign w:val="center"/>
          </w:tcPr>
          <w:p w14:paraId="57BA2F0F" w14:textId="77777777" w:rsidR="00D7403C" w:rsidRDefault="00D7403C" w:rsidP="00782CCC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Estrategia</w:t>
            </w:r>
          </w:p>
          <w:p w14:paraId="1CAC32BC" w14:textId="77777777" w:rsidR="00D7403C" w:rsidRPr="00B50426" w:rsidRDefault="00D7403C" w:rsidP="00782CCC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didáctica</w:t>
            </w:r>
          </w:p>
        </w:tc>
        <w:tc>
          <w:tcPr>
            <w:tcW w:w="2738" w:type="dxa"/>
            <w:gridSpan w:val="2"/>
            <w:vMerge w:val="restart"/>
          </w:tcPr>
          <w:p w14:paraId="15231970" w14:textId="77777777" w:rsidR="00D7403C" w:rsidRPr="00B50426" w:rsidRDefault="00D7403C" w:rsidP="00782CCC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</w:rPr>
            </w:pPr>
            <w:r w:rsidRPr="00B50426">
              <w:rPr>
                <w:b/>
              </w:rPr>
              <w:t>Indicadores de logro de la</w:t>
            </w:r>
          </w:p>
          <w:p w14:paraId="7E938792" w14:textId="77777777" w:rsidR="00D7403C" w:rsidRDefault="00D7403C" w:rsidP="00782CCC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24"/>
                <w:szCs w:val="24"/>
              </w:rPr>
            </w:pPr>
            <w:r w:rsidRPr="00B50426">
              <w:rPr>
                <w:b/>
              </w:rPr>
              <w:t>capacidad</w:t>
            </w:r>
          </w:p>
        </w:tc>
      </w:tr>
      <w:tr w:rsidR="00D7403C" w14:paraId="35B0CF8C" w14:textId="77777777" w:rsidTr="00F06C8E">
        <w:trPr>
          <w:gridBefore w:val="1"/>
          <w:gridAfter w:val="1"/>
          <w:wBefore w:w="141" w:type="dxa"/>
          <w:wAfter w:w="221" w:type="dxa"/>
        </w:trPr>
        <w:tc>
          <w:tcPr>
            <w:tcW w:w="843" w:type="dxa"/>
            <w:gridSpan w:val="3"/>
            <w:vMerge/>
          </w:tcPr>
          <w:p w14:paraId="26FE96FF" w14:textId="77777777" w:rsidR="00D7403C" w:rsidRDefault="00D7403C" w:rsidP="00782CCC">
            <w:pPr>
              <w:pStyle w:val="Prrafodelista"/>
              <w:tabs>
                <w:tab w:val="left" w:pos="32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945" w:type="dxa"/>
            <w:gridSpan w:val="3"/>
            <w:vMerge/>
          </w:tcPr>
          <w:p w14:paraId="0FF38749" w14:textId="77777777" w:rsidR="00D7403C" w:rsidRDefault="00D7403C" w:rsidP="00782CCC">
            <w:pPr>
              <w:pStyle w:val="Prrafodelista"/>
              <w:tabs>
                <w:tab w:val="left" w:pos="32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145" w:type="dxa"/>
          </w:tcPr>
          <w:p w14:paraId="0C99BC69" w14:textId="77777777" w:rsidR="00D7403C" w:rsidRPr="00B50426" w:rsidRDefault="00D7403C" w:rsidP="00782CCC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Conceptual</w:t>
            </w:r>
          </w:p>
        </w:tc>
        <w:tc>
          <w:tcPr>
            <w:tcW w:w="2156" w:type="dxa"/>
            <w:gridSpan w:val="4"/>
          </w:tcPr>
          <w:p w14:paraId="00DDC72A" w14:textId="77777777" w:rsidR="00D7403C" w:rsidRPr="00B50426" w:rsidRDefault="00D7403C" w:rsidP="00782CCC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Procedimental</w:t>
            </w:r>
          </w:p>
        </w:tc>
        <w:tc>
          <w:tcPr>
            <w:tcW w:w="2286" w:type="dxa"/>
            <w:gridSpan w:val="2"/>
          </w:tcPr>
          <w:p w14:paraId="572E4084" w14:textId="77777777" w:rsidR="00D7403C" w:rsidRPr="00B50426" w:rsidRDefault="00D7403C" w:rsidP="00782CCC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Actitudinal</w:t>
            </w:r>
          </w:p>
        </w:tc>
        <w:tc>
          <w:tcPr>
            <w:tcW w:w="1745" w:type="dxa"/>
            <w:gridSpan w:val="3"/>
            <w:vMerge/>
          </w:tcPr>
          <w:p w14:paraId="246DF2E1" w14:textId="77777777" w:rsidR="00D7403C" w:rsidRDefault="00D7403C" w:rsidP="00782CCC">
            <w:pPr>
              <w:pStyle w:val="Prrafodelista"/>
              <w:tabs>
                <w:tab w:val="left" w:pos="32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738" w:type="dxa"/>
            <w:gridSpan w:val="2"/>
            <w:vMerge/>
          </w:tcPr>
          <w:p w14:paraId="290B6866" w14:textId="77777777" w:rsidR="00D7403C" w:rsidRDefault="00D7403C" w:rsidP="00782CCC">
            <w:pPr>
              <w:pStyle w:val="Prrafodelista"/>
              <w:tabs>
                <w:tab w:val="left" w:pos="3210"/>
              </w:tabs>
              <w:ind w:left="0"/>
              <w:rPr>
                <w:b/>
                <w:sz w:val="24"/>
                <w:szCs w:val="24"/>
              </w:rPr>
            </w:pPr>
          </w:p>
        </w:tc>
      </w:tr>
      <w:tr w:rsidR="00467844" w14:paraId="21F08FAE" w14:textId="77777777" w:rsidTr="00F06C8E">
        <w:trPr>
          <w:gridBefore w:val="1"/>
          <w:gridAfter w:val="1"/>
          <w:wBefore w:w="141" w:type="dxa"/>
          <w:wAfter w:w="221" w:type="dxa"/>
          <w:trHeight w:val="1020"/>
        </w:trPr>
        <w:tc>
          <w:tcPr>
            <w:tcW w:w="843" w:type="dxa"/>
            <w:gridSpan w:val="3"/>
            <w:vMerge/>
          </w:tcPr>
          <w:p w14:paraId="5B16F411" w14:textId="77777777" w:rsidR="00467844" w:rsidRDefault="00467844" w:rsidP="00467844">
            <w:pPr>
              <w:pStyle w:val="Prrafodelista"/>
              <w:tabs>
                <w:tab w:val="left" w:pos="32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945" w:type="dxa"/>
            <w:gridSpan w:val="3"/>
            <w:vAlign w:val="center"/>
          </w:tcPr>
          <w:p w14:paraId="1A9E1196" w14:textId="77777777" w:rsidR="00467844" w:rsidRDefault="00467844" w:rsidP="00467844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145" w:type="dxa"/>
          </w:tcPr>
          <w:p w14:paraId="3D156010" w14:textId="77777777" w:rsidR="00467844" w:rsidRPr="00467844" w:rsidRDefault="001D7233" w:rsidP="002C6A91">
            <w:pPr>
              <w:spacing w:before="100" w:beforeAutospacing="1" w:after="100" w:afterAutospacing="1"/>
              <w:jc w:val="both"/>
              <w:rPr>
                <w:rFonts w:eastAsia="Times New Roman" w:cs="Arial"/>
                <w:sz w:val="18"/>
                <w:szCs w:val="18"/>
                <w:lang w:eastAsia="es-PE"/>
              </w:rPr>
            </w:pPr>
            <w:r>
              <w:rPr>
                <w:rFonts w:eastAsia="Times New Roman" w:cs="Arial"/>
                <w:sz w:val="18"/>
                <w:szCs w:val="18"/>
                <w:lang w:eastAsia="es-PE"/>
              </w:rPr>
              <w:t>Define el concepto de</w:t>
            </w:r>
            <w:r w:rsidR="00467844" w:rsidRPr="00467844">
              <w:rPr>
                <w:rFonts w:eastAsia="Times New Roman" w:cs="Arial"/>
                <w:sz w:val="18"/>
                <w:szCs w:val="18"/>
                <w:lang w:eastAsia="es-PE"/>
              </w:rPr>
              <w:t xml:space="preserve"> Dirección Sociológica de la criminología.</w:t>
            </w:r>
            <w:r w:rsidR="00A71A4E">
              <w:rPr>
                <w:rFonts w:eastAsia="Times New Roman" w:cs="Arial"/>
                <w:sz w:val="18"/>
                <w:szCs w:val="18"/>
                <w:lang w:eastAsia="es-PE"/>
              </w:rPr>
              <w:t xml:space="preserve">        </w:t>
            </w:r>
            <w:r w:rsidR="00A71A4E" w:rsidRPr="00467844">
              <w:rPr>
                <w:rFonts w:eastAsia="Times New Roman" w:cs="Arial"/>
                <w:sz w:val="18"/>
                <w:szCs w:val="18"/>
                <w:lang w:val="es-ES" w:eastAsia="es-PE"/>
              </w:rPr>
              <w:t>Explica las características esenciales de esta escuela.</w:t>
            </w:r>
          </w:p>
        </w:tc>
        <w:tc>
          <w:tcPr>
            <w:tcW w:w="2156" w:type="dxa"/>
            <w:gridSpan w:val="4"/>
          </w:tcPr>
          <w:p w14:paraId="781324F8" w14:textId="77777777" w:rsidR="00467844" w:rsidRPr="00467844" w:rsidRDefault="002C6A91" w:rsidP="002C6A91">
            <w:pPr>
              <w:spacing w:before="100" w:beforeAutospacing="1" w:after="100" w:afterAutospacing="1"/>
              <w:jc w:val="both"/>
              <w:rPr>
                <w:rFonts w:eastAsia="Times New Roman" w:cs="Arial"/>
                <w:sz w:val="18"/>
                <w:szCs w:val="18"/>
                <w:lang w:eastAsia="es-PE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s-PE"/>
              </w:rPr>
              <w:t xml:space="preserve">Elabora un mapa mental sobre </w:t>
            </w:r>
            <w:proofErr w:type="gramStart"/>
            <w:r>
              <w:rPr>
                <w:rFonts w:eastAsia="Times New Roman" w:cs="Arial"/>
                <w:color w:val="000000"/>
                <w:sz w:val="18"/>
                <w:szCs w:val="18"/>
                <w:lang w:eastAsia="es-PE"/>
              </w:rPr>
              <w:t xml:space="preserve">la  </w:t>
            </w:r>
            <w:r w:rsidRPr="00467844">
              <w:rPr>
                <w:rFonts w:eastAsia="Times New Roman" w:cs="Arial"/>
                <w:sz w:val="18"/>
                <w:szCs w:val="18"/>
                <w:lang w:eastAsia="es-PE"/>
              </w:rPr>
              <w:t>Dirección</w:t>
            </w:r>
            <w:proofErr w:type="gramEnd"/>
            <w:r w:rsidRPr="00467844">
              <w:rPr>
                <w:rFonts w:eastAsia="Times New Roman" w:cs="Arial"/>
                <w:sz w:val="18"/>
                <w:szCs w:val="18"/>
                <w:lang w:eastAsia="es-PE"/>
              </w:rPr>
              <w:t xml:space="preserve"> Sociológica de la criminología.</w:t>
            </w:r>
            <w:r>
              <w:rPr>
                <w:rFonts w:eastAsia="Times New Roman" w:cs="Arial"/>
                <w:sz w:val="18"/>
                <w:szCs w:val="18"/>
                <w:lang w:eastAsia="es-PE"/>
              </w:rPr>
              <w:t xml:space="preserve">        </w:t>
            </w:r>
          </w:p>
        </w:tc>
        <w:tc>
          <w:tcPr>
            <w:tcW w:w="2286" w:type="dxa"/>
            <w:gridSpan w:val="2"/>
          </w:tcPr>
          <w:p w14:paraId="117E3229" w14:textId="77777777" w:rsidR="00467844" w:rsidRPr="00467844" w:rsidRDefault="00467844" w:rsidP="00467844">
            <w:pPr>
              <w:spacing w:before="100" w:beforeAutospacing="1" w:after="100" w:afterAutospacing="1"/>
              <w:jc w:val="both"/>
              <w:rPr>
                <w:rFonts w:eastAsia="Times New Roman" w:cs="Arial"/>
                <w:sz w:val="18"/>
                <w:szCs w:val="18"/>
                <w:lang w:eastAsia="es-PE"/>
              </w:rPr>
            </w:pPr>
            <w:r w:rsidRPr="00467844">
              <w:rPr>
                <w:rFonts w:eastAsia="Times New Roman" w:cs="Arial"/>
                <w:sz w:val="18"/>
                <w:szCs w:val="18"/>
                <w:lang w:val="es-ES" w:eastAsia="es-PE"/>
              </w:rPr>
              <w:t xml:space="preserve">Explica las características esenciales de esta escuela. </w:t>
            </w:r>
          </w:p>
        </w:tc>
        <w:tc>
          <w:tcPr>
            <w:tcW w:w="1745" w:type="dxa"/>
            <w:gridSpan w:val="3"/>
            <w:vMerge w:val="restart"/>
            <w:vAlign w:val="center"/>
          </w:tcPr>
          <w:p w14:paraId="3157104F" w14:textId="77777777" w:rsidR="00467844" w:rsidRDefault="00467844" w:rsidP="00467844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sz w:val="18"/>
                <w:szCs w:val="18"/>
              </w:rPr>
            </w:pPr>
            <w:r w:rsidRPr="00F15F03">
              <w:rPr>
                <w:b/>
                <w:sz w:val="18"/>
                <w:szCs w:val="18"/>
              </w:rPr>
              <w:t>Expositiva</w:t>
            </w:r>
            <w:r>
              <w:rPr>
                <w:sz w:val="18"/>
                <w:szCs w:val="18"/>
              </w:rPr>
              <w:t xml:space="preserve"> (Docente/Alumno)</w:t>
            </w:r>
          </w:p>
          <w:p w14:paraId="74197020" w14:textId="77777777" w:rsidR="00467844" w:rsidRDefault="00467844" w:rsidP="00467844">
            <w:pPr>
              <w:pStyle w:val="Prrafodelista"/>
              <w:numPr>
                <w:ilvl w:val="0"/>
                <w:numId w:val="8"/>
              </w:numPr>
              <w:tabs>
                <w:tab w:val="left" w:pos="3210"/>
              </w:tabs>
              <w:ind w:left="126" w:hanging="12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Uso de Google </w:t>
            </w:r>
            <w:proofErr w:type="spellStart"/>
            <w:r>
              <w:rPr>
                <w:sz w:val="18"/>
                <w:szCs w:val="18"/>
              </w:rPr>
              <w:t>Meet</w:t>
            </w:r>
            <w:proofErr w:type="spellEnd"/>
          </w:p>
          <w:p w14:paraId="0EEF7C21" w14:textId="77777777" w:rsidR="00467844" w:rsidRDefault="00467844" w:rsidP="00467844">
            <w:pPr>
              <w:tabs>
                <w:tab w:val="left" w:pos="3210"/>
              </w:tabs>
              <w:jc w:val="both"/>
              <w:rPr>
                <w:sz w:val="18"/>
                <w:szCs w:val="18"/>
              </w:rPr>
            </w:pPr>
          </w:p>
          <w:p w14:paraId="1479C540" w14:textId="77777777" w:rsidR="00467844" w:rsidRPr="00F15F03" w:rsidRDefault="00467844" w:rsidP="00467844">
            <w:pPr>
              <w:tabs>
                <w:tab w:val="left" w:pos="3210"/>
              </w:tabs>
              <w:jc w:val="both"/>
              <w:rPr>
                <w:sz w:val="18"/>
                <w:szCs w:val="18"/>
              </w:rPr>
            </w:pPr>
            <w:r w:rsidRPr="00F15F03">
              <w:rPr>
                <w:b/>
                <w:sz w:val="18"/>
                <w:szCs w:val="18"/>
              </w:rPr>
              <w:t>Debate dirigido</w:t>
            </w:r>
            <w:r>
              <w:rPr>
                <w:sz w:val="18"/>
                <w:szCs w:val="18"/>
              </w:rPr>
              <w:t xml:space="preserve"> (Discusiones)</w:t>
            </w:r>
          </w:p>
          <w:p w14:paraId="1E90D1C3" w14:textId="77777777" w:rsidR="00467844" w:rsidRDefault="00467844" w:rsidP="00467844">
            <w:pPr>
              <w:pStyle w:val="Prrafodelista"/>
              <w:numPr>
                <w:ilvl w:val="0"/>
                <w:numId w:val="8"/>
              </w:numPr>
              <w:tabs>
                <w:tab w:val="left" w:pos="3210"/>
              </w:tabs>
              <w:ind w:left="126" w:hanging="12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Foros, chat</w:t>
            </w:r>
          </w:p>
          <w:p w14:paraId="34CBF172" w14:textId="77777777" w:rsidR="00467844" w:rsidRDefault="00467844" w:rsidP="00467844">
            <w:pPr>
              <w:tabs>
                <w:tab w:val="left" w:pos="3210"/>
              </w:tabs>
              <w:jc w:val="both"/>
              <w:rPr>
                <w:sz w:val="18"/>
                <w:szCs w:val="18"/>
              </w:rPr>
            </w:pPr>
          </w:p>
          <w:p w14:paraId="0EFA6075" w14:textId="77777777" w:rsidR="00467844" w:rsidRPr="00F15F03" w:rsidRDefault="00467844" w:rsidP="00467844">
            <w:pPr>
              <w:tabs>
                <w:tab w:val="left" w:pos="3210"/>
              </w:tabs>
              <w:jc w:val="both"/>
              <w:rPr>
                <w:b/>
                <w:sz w:val="18"/>
                <w:szCs w:val="18"/>
              </w:rPr>
            </w:pPr>
            <w:r w:rsidRPr="00F15F03">
              <w:rPr>
                <w:b/>
                <w:sz w:val="18"/>
                <w:szCs w:val="18"/>
              </w:rPr>
              <w:t>Lecturas</w:t>
            </w:r>
          </w:p>
          <w:p w14:paraId="36532B44" w14:textId="77777777" w:rsidR="00467844" w:rsidRDefault="00467844" w:rsidP="00467844">
            <w:pPr>
              <w:pStyle w:val="Prrafodelista"/>
              <w:numPr>
                <w:ilvl w:val="0"/>
                <w:numId w:val="8"/>
              </w:numPr>
              <w:tabs>
                <w:tab w:val="left" w:pos="3210"/>
              </w:tabs>
              <w:ind w:left="126" w:hanging="12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Uso de reposito-</w:t>
            </w:r>
            <w:proofErr w:type="spellStart"/>
            <w:r>
              <w:rPr>
                <w:sz w:val="18"/>
                <w:szCs w:val="18"/>
              </w:rPr>
              <w:t>rios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14:paraId="2FAFA379" w14:textId="77777777" w:rsidR="00467844" w:rsidRDefault="00467844" w:rsidP="00467844">
            <w:pPr>
              <w:tabs>
                <w:tab w:val="left" w:pos="3210"/>
              </w:tabs>
              <w:jc w:val="both"/>
              <w:rPr>
                <w:sz w:val="18"/>
                <w:szCs w:val="18"/>
              </w:rPr>
            </w:pPr>
          </w:p>
          <w:p w14:paraId="001F35A6" w14:textId="77777777" w:rsidR="00467844" w:rsidRPr="00F15F03" w:rsidRDefault="00467844" w:rsidP="00467844">
            <w:pPr>
              <w:tabs>
                <w:tab w:val="left" w:pos="3210"/>
              </w:tabs>
              <w:jc w:val="both"/>
              <w:rPr>
                <w:sz w:val="18"/>
                <w:szCs w:val="18"/>
              </w:rPr>
            </w:pPr>
            <w:r w:rsidRPr="00F15F03">
              <w:rPr>
                <w:b/>
                <w:sz w:val="18"/>
                <w:szCs w:val="18"/>
              </w:rPr>
              <w:t>Lluvia de ideas</w:t>
            </w:r>
            <w:r>
              <w:rPr>
                <w:sz w:val="18"/>
                <w:szCs w:val="18"/>
              </w:rPr>
              <w:t xml:space="preserve"> (Saberes previos)</w:t>
            </w:r>
          </w:p>
          <w:p w14:paraId="4859C8DE" w14:textId="77777777" w:rsidR="00467844" w:rsidRPr="00754644" w:rsidRDefault="00467844" w:rsidP="00467844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Foros, chat</w:t>
            </w:r>
          </w:p>
        </w:tc>
        <w:tc>
          <w:tcPr>
            <w:tcW w:w="2738" w:type="dxa"/>
            <w:gridSpan w:val="2"/>
            <w:vAlign w:val="center"/>
          </w:tcPr>
          <w:p w14:paraId="377BC2E5" w14:textId="442499FC" w:rsidR="00467844" w:rsidRPr="00CE69E5" w:rsidRDefault="00467844" w:rsidP="00467844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18"/>
                <w:szCs w:val="18"/>
              </w:rPr>
            </w:pPr>
            <w:r w:rsidRPr="00CE69E5">
              <w:rPr>
                <w:b/>
                <w:sz w:val="18"/>
                <w:szCs w:val="18"/>
              </w:rPr>
              <w:t xml:space="preserve">DESCRIBE </w:t>
            </w:r>
            <w:r w:rsidRPr="00CE69E5">
              <w:rPr>
                <w:sz w:val="18"/>
                <w:szCs w:val="18"/>
              </w:rPr>
              <w:t xml:space="preserve">las características de la </w:t>
            </w:r>
            <w:r w:rsidR="004D222E">
              <w:rPr>
                <w:sz w:val="18"/>
                <w:szCs w:val="18"/>
              </w:rPr>
              <w:t>D</w:t>
            </w:r>
            <w:r w:rsidRPr="00CE69E5">
              <w:rPr>
                <w:sz w:val="18"/>
                <w:szCs w:val="18"/>
              </w:rPr>
              <w:t xml:space="preserve">irección </w:t>
            </w:r>
            <w:r w:rsidR="004D222E">
              <w:rPr>
                <w:sz w:val="18"/>
                <w:szCs w:val="18"/>
              </w:rPr>
              <w:t>S</w:t>
            </w:r>
            <w:r w:rsidRPr="00CE69E5">
              <w:rPr>
                <w:sz w:val="18"/>
                <w:szCs w:val="18"/>
              </w:rPr>
              <w:t xml:space="preserve">ociológica de la criminología, citando representantes. </w:t>
            </w:r>
          </w:p>
        </w:tc>
      </w:tr>
      <w:tr w:rsidR="00A71A4E" w14:paraId="5C410617" w14:textId="77777777" w:rsidTr="00F06C8E">
        <w:trPr>
          <w:gridBefore w:val="1"/>
          <w:gridAfter w:val="1"/>
          <w:wBefore w:w="141" w:type="dxa"/>
          <w:wAfter w:w="221" w:type="dxa"/>
          <w:trHeight w:val="1020"/>
        </w:trPr>
        <w:tc>
          <w:tcPr>
            <w:tcW w:w="843" w:type="dxa"/>
            <w:gridSpan w:val="3"/>
            <w:vMerge/>
          </w:tcPr>
          <w:p w14:paraId="24C4BA70" w14:textId="77777777" w:rsidR="00A71A4E" w:rsidRDefault="00A71A4E" w:rsidP="00A71A4E">
            <w:pPr>
              <w:pStyle w:val="Prrafodelista"/>
              <w:tabs>
                <w:tab w:val="left" w:pos="32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945" w:type="dxa"/>
            <w:gridSpan w:val="3"/>
            <w:vAlign w:val="center"/>
          </w:tcPr>
          <w:p w14:paraId="2A312551" w14:textId="77777777" w:rsidR="00A71A4E" w:rsidRDefault="00A71A4E" w:rsidP="00A71A4E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145" w:type="dxa"/>
          </w:tcPr>
          <w:p w14:paraId="3A716AF8" w14:textId="77777777" w:rsidR="00A71A4E" w:rsidRPr="00467844" w:rsidRDefault="00A71A4E" w:rsidP="002C6A91">
            <w:pPr>
              <w:spacing w:before="100" w:beforeAutospacing="1" w:after="100" w:afterAutospacing="1"/>
              <w:jc w:val="both"/>
              <w:rPr>
                <w:rFonts w:eastAsia="Times New Roman" w:cs="Arial"/>
                <w:sz w:val="18"/>
                <w:szCs w:val="18"/>
                <w:lang w:eastAsia="es-PE"/>
              </w:rPr>
            </w:pPr>
            <w:r>
              <w:rPr>
                <w:rFonts w:eastAsia="Times New Roman" w:cs="Arial"/>
                <w:sz w:val="18"/>
                <w:szCs w:val="18"/>
                <w:lang w:eastAsia="es-PE"/>
              </w:rPr>
              <w:t>Define el concepto de</w:t>
            </w:r>
            <w:r w:rsidRPr="00467844">
              <w:rPr>
                <w:rFonts w:eastAsia="Times New Roman" w:cs="Arial"/>
                <w:sz w:val="18"/>
                <w:szCs w:val="18"/>
                <w:lang w:eastAsia="es-PE"/>
              </w:rPr>
              <w:t xml:space="preserve"> Dirección </w:t>
            </w:r>
            <w:r w:rsidR="002C6A91">
              <w:rPr>
                <w:rFonts w:eastAsia="Times New Roman" w:cs="Arial"/>
                <w:sz w:val="18"/>
                <w:szCs w:val="18"/>
                <w:lang w:eastAsia="es-PE"/>
              </w:rPr>
              <w:t>Biol</w:t>
            </w:r>
            <w:r w:rsidRPr="00467844">
              <w:rPr>
                <w:rFonts w:eastAsia="Times New Roman" w:cs="Arial"/>
                <w:sz w:val="18"/>
                <w:szCs w:val="18"/>
                <w:lang w:eastAsia="es-PE"/>
              </w:rPr>
              <w:t>ógica de la criminología.</w:t>
            </w:r>
            <w:r>
              <w:rPr>
                <w:rFonts w:eastAsia="Times New Roman" w:cs="Arial"/>
                <w:sz w:val="18"/>
                <w:szCs w:val="18"/>
                <w:lang w:eastAsia="es-PE"/>
              </w:rPr>
              <w:t xml:space="preserve">        </w:t>
            </w:r>
            <w:r w:rsidRPr="00467844">
              <w:rPr>
                <w:rFonts w:eastAsia="Times New Roman" w:cs="Arial"/>
                <w:sz w:val="18"/>
                <w:szCs w:val="18"/>
                <w:lang w:val="es-ES" w:eastAsia="es-PE"/>
              </w:rPr>
              <w:t>Explica las características esenciales de esta escuela.</w:t>
            </w:r>
          </w:p>
        </w:tc>
        <w:tc>
          <w:tcPr>
            <w:tcW w:w="2156" w:type="dxa"/>
            <w:gridSpan w:val="4"/>
            <w:vAlign w:val="center"/>
          </w:tcPr>
          <w:p w14:paraId="2C217E11" w14:textId="77777777" w:rsidR="00A71A4E" w:rsidRPr="00467844" w:rsidRDefault="002C6A91" w:rsidP="00A71A4E">
            <w:pPr>
              <w:jc w:val="both"/>
              <w:rPr>
                <w:rFonts w:eastAsia="Times New Roman" w:cs="Arial"/>
                <w:color w:val="000000"/>
                <w:sz w:val="18"/>
                <w:szCs w:val="18"/>
                <w:lang w:eastAsia="es-PE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s-PE"/>
              </w:rPr>
              <w:t xml:space="preserve">Elabora un mapa mental sobre </w:t>
            </w:r>
            <w:proofErr w:type="gramStart"/>
            <w:r>
              <w:rPr>
                <w:rFonts w:eastAsia="Times New Roman" w:cs="Arial"/>
                <w:color w:val="000000"/>
                <w:sz w:val="18"/>
                <w:szCs w:val="18"/>
                <w:lang w:eastAsia="es-PE"/>
              </w:rPr>
              <w:t xml:space="preserve">la  </w:t>
            </w:r>
            <w:r w:rsidRPr="00467844">
              <w:rPr>
                <w:rFonts w:eastAsia="Times New Roman" w:cs="Arial"/>
                <w:sz w:val="18"/>
                <w:szCs w:val="18"/>
                <w:lang w:eastAsia="es-PE"/>
              </w:rPr>
              <w:t>Dirección</w:t>
            </w:r>
            <w:proofErr w:type="gramEnd"/>
            <w:r w:rsidRPr="00467844">
              <w:rPr>
                <w:rFonts w:eastAsia="Times New Roman" w:cs="Arial"/>
                <w:sz w:val="18"/>
                <w:szCs w:val="18"/>
                <w:lang w:eastAsia="es-PE"/>
              </w:rPr>
              <w:t xml:space="preserve"> Sociológica de la criminología.</w:t>
            </w:r>
            <w:r>
              <w:rPr>
                <w:rFonts w:eastAsia="Times New Roman" w:cs="Arial"/>
                <w:sz w:val="18"/>
                <w:szCs w:val="18"/>
                <w:lang w:eastAsia="es-PE"/>
              </w:rPr>
              <w:t xml:space="preserve">        </w:t>
            </w:r>
          </w:p>
        </w:tc>
        <w:tc>
          <w:tcPr>
            <w:tcW w:w="2286" w:type="dxa"/>
            <w:gridSpan w:val="2"/>
            <w:vAlign w:val="center"/>
          </w:tcPr>
          <w:p w14:paraId="1BEE2114" w14:textId="77777777" w:rsidR="00A71A4E" w:rsidRPr="00467844" w:rsidRDefault="00A71A4E" w:rsidP="00A71A4E">
            <w:pPr>
              <w:jc w:val="both"/>
              <w:rPr>
                <w:rFonts w:eastAsia="Times New Roman" w:cs="Arial"/>
                <w:color w:val="000000"/>
                <w:sz w:val="18"/>
                <w:szCs w:val="18"/>
                <w:lang w:eastAsia="es-PE"/>
              </w:rPr>
            </w:pPr>
            <w:r w:rsidRPr="00467844">
              <w:rPr>
                <w:rFonts w:eastAsia="Times New Roman" w:cs="Arial"/>
                <w:color w:val="000000"/>
                <w:sz w:val="18"/>
                <w:szCs w:val="18"/>
                <w:lang w:eastAsia="es-PE"/>
              </w:rPr>
              <w:t>Discute y analiza sus diversos aportes.</w:t>
            </w:r>
          </w:p>
          <w:p w14:paraId="1977BA02" w14:textId="77777777" w:rsidR="00A71A4E" w:rsidRPr="00467844" w:rsidRDefault="00A71A4E" w:rsidP="00A71A4E">
            <w:pPr>
              <w:jc w:val="both"/>
              <w:rPr>
                <w:rFonts w:eastAsia="Times New Roman" w:cs="Arial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745" w:type="dxa"/>
            <w:gridSpan w:val="3"/>
            <w:vMerge/>
            <w:vAlign w:val="center"/>
          </w:tcPr>
          <w:p w14:paraId="2127ABFB" w14:textId="77777777" w:rsidR="00A71A4E" w:rsidRPr="00754644" w:rsidRDefault="00A71A4E" w:rsidP="00A71A4E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738" w:type="dxa"/>
            <w:gridSpan w:val="2"/>
            <w:vAlign w:val="center"/>
          </w:tcPr>
          <w:p w14:paraId="09FD7A14" w14:textId="15080D16" w:rsidR="00A71A4E" w:rsidRPr="00CE69E5" w:rsidRDefault="00A71A4E" w:rsidP="003059B7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18"/>
                <w:szCs w:val="18"/>
              </w:rPr>
            </w:pPr>
            <w:r w:rsidRPr="00CE69E5">
              <w:rPr>
                <w:b/>
                <w:sz w:val="18"/>
                <w:szCs w:val="18"/>
              </w:rPr>
              <w:t xml:space="preserve">DESCRIBE </w:t>
            </w:r>
            <w:r w:rsidRPr="00CE69E5">
              <w:rPr>
                <w:sz w:val="18"/>
                <w:szCs w:val="18"/>
              </w:rPr>
              <w:t xml:space="preserve">las características de la </w:t>
            </w:r>
            <w:r w:rsidR="004D222E">
              <w:rPr>
                <w:sz w:val="18"/>
                <w:szCs w:val="18"/>
              </w:rPr>
              <w:t>D</w:t>
            </w:r>
            <w:r w:rsidRPr="00CE69E5">
              <w:rPr>
                <w:sz w:val="18"/>
                <w:szCs w:val="18"/>
              </w:rPr>
              <w:t xml:space="preserve">irección </w:t>
            </w:r>
            <w:r w:rsidR="004D222E">
              <w:rPr>
                <w:sz w:val="18"/>
                <w:szCs w:val="18"/>
              </w:rPr>
              <w:t>B</w:t>
            </w:r>
            <w:r w:rsidRPr="00CE69E5">
              <w:rPr>
                <w:sz w:val="18"/>
                <w:szCs w:val="18"/>
              </w:rPr>
              <w:t xml:space="preserve">iológica de la criminología, citando representantes. </w:t>
            </w:r>
          </w:p>
        </w:tc>
      </w:tr>
      <w:tr w:rsidR="00A71A4E" w14:paraId="716DAD86" w14:textId="77777777" w:rsidTr="00F06C8E">
        <w:trPr>
          <w:gridBefore w:val="1"/>
          <w:gridAfter w:val="1"/>
          <w:wBefore w:w="141" w:type="dxa"/>
          <w:wAfter w:w="221" w:type="dxa"/>
          <w:trHeight w:val="1020"/>
        </w:trPr>
        <w:tc>
          <w:tcPr>
            <w:tcW w:w="843" w:type="dxa"/>
            <w:gridSpan w:val="3"/>
            <w:vMerge/>
          </w:tcPr>
          <w:p w14:paraId="45937C5E" w14:textId="77777777" w:rsidR="00A71A4E" w:rsidRDefault="00A71A4E" w:rsidP="00A71A4E">
            <w:pPr>
              <w:pStyle w:val="Prrafodelista"/>
              <w:tabs>
                <w:tab w:val="left" w:pos="32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945" w:type="dxa"/>
            <w:gridSpan w:val="3"/>
            <w:vAlign w:val="center"/>
          </w:tcPr>
          <w:p w14:paraId="4616FE16" w14:textId="77777777" w:rsidR="00A71A4E" w:rsidRDefault="00A71A4E" w:rsidP="00A71A4E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145" w:type="dxa"/>
          </w:tcPr>
          <w:p w14:paraId="7B1E66F5" w14:textId="77777777" w:rsidR="00A71A4E" w:rsidRPr="00467844" w:rsidRDefault="00A71A4E" w:rsidP="002C6A91">
            <w:pPr>
              <w:spacing w:before="100" w:beforeAutospacing="1" w:after="100" w:afterAutospacing="1"/>
              <w:jc w:val="both"/>
              <w:rPr>
                <w:rFonts w:eastAsia="Times New Roman" w:cs="Arial"/>
                <w:sz w:val="18"/>
                <w:szCs w:val="18"/>
                <w:lang w:eastAsia="es-PE"/>
              </w:rPr>
            </w:pPr>
            <w:r>
              <w:rPr>
                <w:rFonts w:eastAsia="Times New Roman" w:cs="Arial"/>
                <w:sz w:val="18"/>
                <w:szCs w:val="18"/>
                <w:lang w:eastAsia="es-PE"/>
              </w:rPr>
              <w:t>Define el concepto de</w:t>
            </w:r>
            <w:r w:rsidRPr="00467844">
              <w:rPr>
                <w:rFonts w:eastAsia="Times New Roman" w:cs="Arial"/>
                <w:sz w:val="18"/>
                <w:szCs w:val="18"/>
                <w:lang w:eastAsia="es-PE"/>
              </w:rPr>
              <w:t xml:space="preserve"> Dirección </w:t>
            </w:r>
            <w:r w:rsidR="002C6A91">
              <w:rPr>
                <w:rFonts w:eastAsia="Times New Roman" w:cs="Arial"/>
                <w:sz w:val="18"/>
                <w:szCs w:val="18"/>
                <w:lang w:eastAsia="es-PE"/>
              </w:rPr>
              <w:t>Psi</w:t>
            </w:r>
            <w:r w:rsidRPr="00467844">
              <w:rPr>
                <w:rFonts w:eastAsia="Times New Roman" w:cs="Arial"/>
                <w:sz w:val="18"/>
                <w:szCs w:val="18"/>
                <w:lang w:eastAsia="es-PE"/>
              </w:rPr>
              <w:t>cológica de la criminología.</w:t>
            </w:r>
            <w:r>
              <w:rPr>
                <w:rFonts w:eastAsia="Times New Roman" w:cs="Arial"/>
                <w:sz w:val="18"/>
                <w:szCs w:val="18"/>
                <w:lang w:eastAsia="es-PE"/>
              </w:rPr>
              <w:t xml:space="preserve">        </w:t>
            </w:r>
            <w:r w:rsidRPr="00467844">
              <w:rPr>
                <w:rFonts w:eastAsia="Times New Roman" w:cs="Arial"/>
                <w:sz w:val="18"/>
                <w:szCs w:val="18"/>
                <w:lang w:val="es-ES" w:eastAsia="es-PE"/>
              </w:rPr>
              <w:t>Explica las características esenciales de esta escuela.</w:t>
            </w:r>
          </w:p>
        </w:tc>
        <w:tc>
          <w:tcPr>
            <w:tcW w:w="2156" w:type="dxa"/>
            <w:gridSpan w:val="4"/>
          </w:tcPr>
          <w:p w14:paraId="5860C475" w14:textId="77777777" w:rsidR="00A71A4E" w:rsidRPr="00467844" w:rsidRDefault="002C6A91" w:rsidP="00A71A4E">
            <w:pPr>
              <w:jc w:val="both"/>
              <w:rPr>
                <w:rFonts w:eastAsia="Times New Roman" w:cs="Arial"/>
                <w:color w:val="000000"/>
                <w:sz w:val="18"/>
                <w:szCs w:val="18"/>
                <w:lang w:eastAsia="es-PE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s-PE"/>
              </w:rPr>
              <w:t xml:space="preserve">Elabora un mapa mental sobre </w:t>
            </w:r>
            <w:proofErr w:type="gramStart"/>
            <w:r>
              <w:rPr>
                <w:rFonts w:eastAsia="Times New Roman" w:cs="Arial"/>
                <w:color w:val="000000"/>
                <w:sz w:val="18"/>
                <w:szCs w:val="18"/>
                <w:lang w:eastAsia="es-PE"/>
              </w:rPr>
              <w:t xml:space="preserve">la  </w:t>
            </w:r>
            <w:r w:rsidRPr="00467844">
              <w:rPr>
                <w:rFonts w:eastAsia="Times New Roman" w:cs="Arial"/>
                <w:sz w:val="18"/>
                <w:szCs w:val="18"/>
                <w:lang w:eastAsia="es-PE"/>
              </w:rPr>
              <w:t>Dirección</w:t>
            </w:r>
            <w:proofErr w:type="gramEnd"/>
            <w:r w:rsidRPr="00467844">
              <w:rPr>
                <w:rFonts w:eastAsia="Times New Roman" w:cs="Arial"/>
                <w:sz w:val="18"/>
                <w:szCs w:val="18"/>
                <w:lang w:eastAsia="es-PE"/>
              </w:rPr>
              <w:t xml:space="preserve"> Sociológica de la criminología.</w:t>
            </w:r>
            <w:r>
              <w:rPr>
                <w:rFonts w:eastAsia="Times New Roman" w:cs="Arial"/>
                <w:sz w:val="18"/>
                <w:szCs w:val="18"/>
                <w:lang w:eastAsia="es-PE"/>
              </w:rPr>
              <w:t xml:space="preserve">        </w:t>
            </w:r>
            <w:r w:rsidR="00A71A4E" w:rsidRPr="00467844">
              <w:rPr>
                <w:rFonts w:eastAsia="Times New Roman" w:cs="Arial"/>
                <w:color w:val="000000"/>
                <w:sz w:val="18"/>
                <w:szCs w:val="18"/>
                <w:lang w:eastAsia="es-PE"/>
              </w:rPr>
              <w:t>Precisa fundamentos psicológicos.</w:t>
            </w:r>
          </w:p>
          <w:p w14:paraId="135D954C" w14:textId="77777777" w:rsidR="00A71A4E" w:rsidRPr="00467844" w:rsidRDefault="00A71A4E" w:rsidP="00A71A4E">
            <w:pPr>
              <w:jc w:val="both"/>
              <w:rPr>
                <w:rFonts w:eastAsia="Times New Roman" w:cs="Arial"/>
                <w:sz w:val="18"/>
                <w:szCs w:val="18"/>
                <w:lang w:eastAsia="es-PE"/>
              </w:rPr>
            </w:pPr>
          </w:p>
        </w:tc>
        <w:tc>
          <w:tcPr>
            <w:tcW w:w="2286" w:type="dxa"/>
            <w:gridSpan w:val="2"/>
          </w:tcPr>
          <w:p w14:paraId="08354174" w14:textId="77777777" w:rsidR="00A71A4E" w:rsidRPr="00467844" w:rsidRDefault="00A71A4E" w:rsidP="00A71A4E">
            <w:pPr>
              <w:spacing w:before="100" w:beforeAutospacing="1" w:after="100" w:afterAutospacing="1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es-PE"/>
              </w:rPr>
            </w:pPr>
            <w:r w:rsidRPr="00467844">
              <w:rPr>
                <w:rFonts w:eastAsia="Times New Roman" w:cs="Arial"/>
                <w:color w:val="000000"/>
                <w:sz w:val="18"/>
                <w:szCs w:val="18"/>
                <w:lang w:eastAsia="es-PE"/>
              </w:rPr>
              <w:t>Explica y evalúa las posiciones doctrinarias al respecto.</w:t>
            </w:r>
          </w:p>
        </w:tc>
        <w:tc>
          <w:tcPr>
            <w:tcW w:w="1745" w:type="dxa"/>
            <w:gridSpan w:val="3"/>
            <w:vMerge/>
            <w:vAlign w:val="center"/>
          </w:tcPr>
          <w:p w14:paraId="7E1CC57F" w14:textId="77777777" w:rsidR="00A71A4E" w:rsidRPr="00754644" w:rsidRDefault="00A71A4E" w:rsidP="00A71A4E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738" w:type="dxa"/>
            <w:gridSpan w:val="2"/>
            <w:vAlign w:val="center"/>
          </w:tcPr>
          <w:p w14:paraId="30D1887B" w14:textId="7EB54477" w:rsidR="00A71A4E" w:rsidRPr="00CE69E5" w:rsidRDefault="00A71A4E" w:rsidP="003059B7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18"/>
                <w:szCs w:val="18"/>
              </w:rPr>
            </w:pPr>
            <w:r w:rsidRPr="00CE69E5">
              <w:rPr>
                <w:b/>
                <w:sz w:val="18"/>
                <w:szCs w:val="18"/>
              </w:rPr>
              <w:t xml:space="preserve">DESCRIBE </w:t>
            </w:r>
            <w:r w:rsidRPr="00CE69E5">
              <w:rPr>
                <w:sz w:val="18"/>
                <w:szCs w:val="18"/>
              </w:rPr>
              <w:t xml:space="preserve">las características de la </w:t>
            </w:r>
            <w:r w:rsidR="004D222E">
              <w:rPr>
                <w:sz w:val="18"/>
                <w:szCs w:val="18"/>
              </w:rPr>
              <w:t>D</w:t>
            </w:r>
            <w:r w:rsidRPr="00CE69E5">
              <w:rPr>
                <w:sz w:val="18"/>
                <w:szCs w:val="18"/>
              </w:rPr>
              <w:t xml:space="preserve">irección </w:t>
            </w:r>
            <w:r w:rsidR="004D222E">
              <w:rPr>
                <w:sz w:val="18"/>
                <w:szCs w:val="18"/>
              </w:rPr>
              <w:t>P</w:t>
            </w:r>
            <w:r w:rsidR="003059B7">
              <w:rPr>
                <w:sz w:val="18"/>
                <w:szCs w:val="18"/>
              </w:rPr>
              <w:t>s</w:t>
            </w:r>
            <w:r w:rsidRPr="00CE69E5">
              <w:rPr>
                <w:sz w:val="18"/>
                <w:szCs w:val="18"/>
              </w:rPr>
              <w:t>i</w:t>
            </w:r>
            <w:r w:rsidR="003059B7">
              <w:rPr>
                <w:sz w:val="18"/>
                <w:szCs w:val="18"/>
              </w:rPr>
              <w:t>c</w:t>
            </w:r>
            <w:r w:rsidRPr="00CE69E5">
              <w:rPr>
                <w:sz w:val="18"/>
                <w:szCs w:val="18"/>
              </w:rPr>
              <w:t xml:space="preserve">ológica de la criminología, citando representantes. </w:t>
            </w:r>
          </w:p>
        </w:tc>
      </w:tr>
      <w:tr w:rsidR="00A71A4E" w14:paraId="02D73100" w14:textId="77777777" w:rsidTr="00F06C8E">
        <w:trPr>
          <w:gridBefore w:val="1"/>
          <w:gridAfter w:val="1"/>
          <w:wBefore w:w="141" w:type="dxa"/>
          <w:wAfter w:w="221" w:type="dxa"/>
          <w:trHeight w:val="1020"/>
        </w:trPr>
        <w:tc>
          <w:tcPr>
            <w:tcW w:w="843" w:type="dxa"/>
            <w:gridSpan w:val="3"/>
            <w:vMerge/>
          </w:tcPr>
          <w:p w14:paraId="17A6DB87" w14:textId="77777777" w:rsidR="00A71A4E" w:rsidRDefault="00A71A4E" w:rsidP="00A71A4E">
            <w:pPr>
              <w:pStyle w:val="Prrafodelista"/>
              <w:tabs>
                <w:tab w:val="left" w:pos="32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945" w:type="dxa"/>
            <w:gridSpan w:val="3"/>
            <w:vAlign w:val="center"/>
          </w:tcPr>
          <w:p w14:paraId="7740889B" w14:textId="77777777" w:rsidR="00A71A4E" w:rsidRDefault="00A71A4E" w:rsidP="00A71A4E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145" w:type="dxa"/>
          </w:tcPr>
          <w:p w14:paraId="01C595DA" w14:textId="77777777" w:rsidR="00A71A4E" w:rsidRPr="00467844" w:rsidRDefault="00A71A4E" w:rsidP="002C6A91">
            <w:pPr>
              <w:spacing w:before="100" w:beforeAutospacing="1" w:after="100" w:afterAutospacing="1"/>
              <w:jc w:val="both"/>
              <w:rPr>
                <w:rFonts w:eastAsia="Times New Roman" w:cs="Arial"/>
                <w:sz w:val="18"/>
                <w:szCs w:val="18"/>
                <w:lang w:eastAsia="es-PE"/>
              </w:rPr>
            </w:pPr>
            <w:r>
              <w:rPr>
                <w:rFonts w:eastAsia="Times New Roman" w:cs="Arial"/>
                <w:sz w:val="18"/>
                <w:szCs w:val="18"/>
                <w:lang w:eastAsia="es-PE"/>
              </w:rPr>
              <w:t>Define el concepto de</w:t>
            </w:r>
            <w:r w:rsidRPr="00467844">
              <w:rPr>
                <w:rFonts w:eastAsia="Times New Roman" w:cs="Arial"/>
                <w:sz w:val="18"/>
                <w:szCs w:val="18"/>
                <w:lang w:eastAsia="es-PE"/>
              </w:rPr>
              <w:t xml:space="preserve"> Dirección </w:t>
            </w:r>
            <w:r w:rsidR="002C6A91">
              <w:rPr>
                <w:rFonts w:eastAsia="Times New Roman" w:cs="Arial"/>
                <w:sz w:val="18"/>
                <w:szCs w:val="18"/>
                <w:lang w:eastAsia="es-PE"/>
              </w:rPr>
              <w:t>Ps</w:t>
            </w:r>
            <w:r w:rsidRPr="00467844">
              <w:rPr>
                <w:rFonts w:eastAsia="Times New Roman" w:cs="Arial"/>
                <w:sz w:val="18"/>
                <w:szCs w:val="18"/>
                <w:lang w:eastAsia="es-PE"/>
              </w:rPr>
              <w:t>i</w:t>
            </w:r>
            <w:r w:rsidR="002C6A91">
              <w:rPr>
                <w:rFonts w:eastAsia="Times New Roman" w:cs="Arial"/>
                <w:sz w:val="18"/>
                <w:szCs w:val="18"/>
                <w:lang w:eastAsia="es-PE"/>
              </w:rPr>
              <w:t>c</w:t>
            </w:r>
            <w:r w:rsidRPr="00467844">
              <w:rPr>
                <w:rFonts w:eastAsia="Times New Roman" w:cs="Arial"/>
                <w:sz w:val="18"/>
                <w:szCs w:val="18"/>
                <w:lang w:eastAsia="es-PE"/>
              </w:rPr>
              <w:t>o</w:t>
            </w:r>
            <w:r w:rsidR="002C6A91">
              <w:rPr>
                <w:rFonts w:eastAsia="Times New Roman" w:cs="Arial"/>
                <w:sz w:val="18"/>
                <w:szCs w:val="18"/>
                <w:lang w:eastAsia="es-PE"/>
              </w:rPr>
              <w:t>pato</w:t>
            </w:r>
            <w:r w:rsidRPr="00467844">
              <w:rPr>
                <w:rFonts w:eastAsia="Times New Roman" w:cs="Arial"/>
                <w:sz w:val="18"/>
                <w:szCs w:val="18"/>
                <w:lang w:eastAsia="es-PE"/>
              </w:rPr>
              <w:t>lógica de la criminología.</w:t>
            </w:r>
            <w:r>
              <w:rPr>
                <w:rFonts w:eastAsia="Times New Roman" w:cs="Arial"/>
                <w:sz w:val="18"/>
                <w:szCs w:val="18"/>
                <w:lang w:eastAsia="es-PE"/>
              </w:rPr>
              <w:t xml:space="preserve">        </w:t>
            </w:r>
            <w:r w:rsidRPr="00467844">
              <w:rPr>
                <w:rFonts w:eastAsia="Times New Roman" w:cs="Arial"/>
                <w:sz w:val="18"/>
                <w:szCs w:val="18"/>
                <w:lang w:val="es-ES" w:eastAsia="es-PE"/>
              </w:rPr>
              <w:t>Explica las características esenciales de esta escuela.</w:t>
            </w:r>
          </w:p>
        </w:tc>
        <w:tc>
          <w:tcPr>
            <w:tcW w:w="2156" w:type="dxa"/>
            <w:gridSpan w:val="4"/>
            <w:vAlign w:val="center"/>
          </w:tcPr>
          <w:p w14:paraId="14128345" w14:textId="77777777" w:rsidR="00A71A4E" w:rsidRPr="00467844" w:rsidRDefault="002C6A91" w:rsidP="002C6A91">
            <w:pPr>
              <w:jc w:val="both"/>
              <w:rPr>
                <w:rFonts w:eastAsia="Times New Roman" w:cs="Arial"/>
                <w:color w:val="000000"/>
                <w:sz w:val="18"/>
                <w:szCs w:val="18"/>
                <w:lang w:eastAsia="es-PE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s-PE"/>
              </w:rPr>
              <w:t xml:space="preserve">Elabora un mapa mental sobre </w:t>
            </w:r>
            <w:proofErr w:type="gramStart"/>
            <w:r>
              <w:rPr>
                <w:rFonts w:eastAsia="Times New Roman" w:cs="Arial"/>
                <w:color w:val="000000"/>
                <w:sz w:val="18"/>
                <w:szCs w:val="18"/>
                <w:lang w:eastAsia="es-PE"/>
              </w:rPr>
              <w:t xml:space="preserve">la  </w:t>
            </w:r>
            <w:r w:rsidRPr="00467844">
              <w:rPr>
                <w:rFonts w:eastAsia="Times New Roman" w:cs="Arial"/>
                <w:sz w:val="18"/>
                <w:szCs w:val="18"/>
                <w:lang w:eastAsia="es-PE"/>
              </w:rPr>
              <w:t>Dirección</w:t>
            </w:r>
            <w:proofErr w:type="gramEnd"/>
            <w:r w:rsidRPr="00467844">
              <w:rPr>
                <w:rFonts w:eastAsia="Times New Roman" w:cs="Arial"/>
                <w:sz w:val="18"/>
                <w:szCs w:val="18"/>
                <w:lang w:eastAsia="es-PE"/>
              </w:rPr>
              <w:t xml:space="preserve"> </w:t>
            </w:r>
            <w:r>
              <w:rPr>
                <w:rFonts w:eastAsia="Times New Roman" w:cs="Arial"/>
                <w:sz w:val="18"/>
                <w:szCs w:val="18"/>
                <w:lang w:eastAsia="es-PE"/>
              </w:rPr>
              <w:t>Ps</w:t>
            </w:r>
            <w:r w:rsidRPr="00467844">
              <w:rPr>
                <w:rFonts w:eastAsia="Times New Roman" w:cs="Arial"/>
                <w:sz w:val="18"/>
                <w:szCs w:val="18"/>
                <w:lang w:eastAsia="es-PE"/>
              </w:rPr>
              <w:t>i</w:t>
            </w:r>
            <w:r>
              <w:rPr>
                <w:rFonts w:eastAsia="Times New Roman" w:cs="Arial"/>
                <w:sz w:val="18"/>
                <w:szCs w:val="18"/>
                <w:lang w:eastAsia="es-PE"/>
              </w:rPr>
              <w:t>c</w:t>
            </w:r>
            <w:r w:rsidRPr="00467844">
              <w:rPr>
                <w:rFonts w:eastAsia="Times New Roman" w:cs="Arial"/>
                <w:sz w:val="18"/>
                <w:szCs w:val="18"/>
                <w:lang w:eastAsia="es-PE"/>
              </w:rPr>
              <w:t>o</w:t>
            </w:r>
            <w:r>
              <w:rPr>
                <w:rFonts w:eastAsia="Times New Roman" w:cs="Arial"/>
                <w:sz w:val="18"/>
                <w:szCs w:val="18"/>
                <w:lang w:eastAsia="es-PE"/>
              </w:rPr>
              <w:t>pato</w:t>
            </w:r>
            <w:r w:rsidRPr="00467844">
              <w:rPr>
                <w:rFonts w:eastAsia="Times New Roman" w:cs="Arial"/>
                <w:sz w:val="18"/>
                <w:szCs w:val="18"/>
                <w:lang w:eastAsia="es-PE"/>
              </w:rPr>
              <w:t>lógica de la criminología.</w:t>
            </w:r>
            <w:r>
              <w:rPr>
                <w:rFonts w:eastAsia="Times New Roman" w:cs="Arial"/>
                <w:sz w:val="18"/>
                <w:szCs w:val="18"/>
                <w:lang w:eastAsia="es-PE"/>
              </w:rPr>
              <w:t xml:space="preserve">        </w:t>
            </w:r>
          </w:p>
        </w:tc>
        <w:tc>
          <w:tcPr>
            <w:tcW w:w="2286" w:type="dxa"/>
            <w:gridSpan w:val="2"/>
            <w:vAlign w:val="center"/>
          </w:tcPr>
          <w:p w14:paraId="2542B4F4" w14:textId="77777777" w:rsidR="00A71A4E" w:rsidRPr="00467844" w:rsidRDefault="00A71A4E" w:rsidP="00A71A4E">
            <w:pPr>
              <w:jc w:val="both"/>
              <w:rPr>
                <w:rFonts w:eastAsia="Times New Roman" w:cs="Arial"/>
                <w:color w:val="000000"/>
                <w:sz w:val="18"/>
                <w:szCs w:val="18"/>
                <w:lang w:eastAsia="es-PE"/>
              </w:rPr>
            </w:pPr>
            <w:r w:rsidRPr="00467844">
              <w:rPr>
                <w:rFonts w:eastAsia="Times New Roman" w:cs="Arial"/>
                <w:color w:val="000000"/>
                <w:sz w:val="18"/>
                <w:szCs w:val="18"/>
                <w:lang w:eastAsia="es-PE"/>
              </w:rPr>
              <w:t>Analiza trastornos generadores de la actividad delictiva.</w:t>
            </w:r>
          </w:p>
          <w:p w14:paraId="0B24B8AE" w14:textId="77777777" w:rsidR="00A71A4E" w:rsidRPr="00467844" w:rsidRDefault="00A71A4E" w:rsidP="00A71A4E">
            <w:pPr>
              <w:jc w:val="both"/>
              <w:rPr>
                <w:rFonts w:eastAsia="Times New Roman" w:cs="Arial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745" w:type="dxa"/>
            <w:gridSpan w:val="3"/>
            <w:vMerge/>
            <w:vAlign w:val="center"/>
          </w:tcPr>
          <w:p w14:paraId="1ACD9BFE" w14:textId="77777777" w:rsidR="00A71A4E" w:rsidRPr="00754644" w:rsidRDefault="00A71A4E" w:rsidP="00A71A4E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738" w:type="dxa"/>
            <w:gridSpan w:val="2"/>
            <w:vAlign w:val="center"/>
          </w:tcPr>
          <w:p w14:paraId="5CE61C43" w14:textId="1E448AD9" w:rsidR="00A71A4E" w:rsidRPr="00CE69E5" w:rsidRDefault="00A71A4E" w:rsidP="00A71A4E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18"/>
                <w:szCs w:val="18"/>
              </w:rPr>
            </w:pPr>
            <w:r w:rsidRPr="00CE69E5">
              <w:rPr>
                <w:b/>
                <w:sz w:val="18"/>
                <w:szCs w:val="18"/>
              </w:rPr>
              <w:t xml:space="preserve">DESCRIBE </w:t>
            </w:r>
            <w:r w:rsidRPr="00CE69E5">
              <w:rPr>
                <w:sz w:val="18"/>
                <w:szCs w:val="18"/>
              </w:rPr>
              <w:t xml:space="preserve">las características de la </w:t>
            </w:r>
            <w:r w:rsidR="004D222E">
              <w:rPr>
                <w:sz w:val="18"/>
                <w:szCs w:val="18"/>
              </w:rPr>
              <w:t>D</w:t>
            </w:r>
            <w:r w:rsidRPr="00CE69E5">
              <w:rPr>
                <w:sz w:val="18"/>
                <w:szCs w:val="18"/>
              </w:rPr>
              <w:t xml:space="preserve">irección </w:t>
            </w:r>
            <w:r w:rsidR="004D222E">
              <w:rPr>
                <w:sz w:val="18"/>
                <w:szCs w:val="18"/>
              </w:rPr>
              <w:t>P</w:t>
            </w:r>
            <w:r w:rsidRPr="00CE69E5">
              <w:rPr>
                <w:sz w:val="18"/>
                <w:szCs w:val="18"/>
              </w:rPr>
              <w:t xml:space="preserve">sicopatológica de la criminología, citando representantes. </w:t>
            </w:r>
          </w:p>
        </w:tc>
      </w:tr>
      <w:tr w:rsidR="00A71A4E" w14:paraId="39060CEB" w14:textId="77777777" w:rsidTr="00467844">
        <w:trPr>
          <w:gridBefore w:val="1"/>
          <w:gridAfter w:val="1"/>
          <w:wBefore w:w="141" w:type="dxa"/>
          <w:wAfter w:w="221" w:type="dxa"/>
          <w:trHeight w:val="393"/>
        </w:trPr>
        <w:tc>
          <w:tcPr>
            <w:tcW w:w="843" w:type="dxa"/>
            <w:gridSpan w:val="3"/>
            <w:vMerge/>
          </w:tcPr>
          <w:p w14:paraId="147F8DBE" w14:textId="77777777" w:rsidR="00A71A4E" w:rsidRDefault="00A71A4E" w:rsidP="00A71A4E">
            <w:pPr>
              <w:pStyle w:val="Prrafodelista"/>
              <w:tabs>
                <w:tab w:val="left" w:pos="32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945" w:type="dxa"/>
            <w:gridSpan w:val="3"/>
            <w:vMerge w:val="restart"/>
          </w:tcPr>
          <w:p w14:paraId="7C6D631A" w14:textId="77777777" w:rsidR="00A71A4E" w:rsidRDefault="00A71A4E" w:rsidP="00A71A4E">
            <w:pPr>
              <w:pStyle w:val="Prrafodelista"/>
              <w:tabs>
                <w:tab w:val="left" w:pos="32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1070" w:type="dxa"/>
            <w:gridSpan w:val="12"/>
          </w:tcPr>
          <w:p w14:paraId="40CDFA3F" w14:textId="77777777" w:rsidR="00A71A4E" w:rsidRDefault="00A71A4E" w:rsidP="00A71A4E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EVALUACION DE LA UNIDAD DIDACTICA</w:t>
            </w:r>
          </w:p>
        </w:tc>
      </w:tr>
      <w:tr w:rsidR="00A71A4E" w14:paraId="674A95D1" w14:textId="77777777" w:rsidTr="00F06C8E">
        <w:trPr>
          <w:gridBefore w:val="1"/>
          <w:gridAfter w:val="1"/>
          <w:wBefore w:w="141" w:type="dxa"/>
          <w:wAfter w:w="221" w:type="dxa"/>
          <w:trHeight w:val="454"/>
        </w:trPr>
        <w:tc>
          <w:tcPr>
            <w:tcW w:w="843" w:type="dxa"/>
            <w:gridSpan w:val="3"/>
            <w:vMerge/>
          </w:tcPr>
          <w:p w14:paraId="382A5888" w14:textId="77777777" w:rsidR="00A71A4E" w:rsidRDefault="00A71A4E" w:rsidP="00A71A4E">
            <w:pPr>
              <w:pStyle w:val="Prrafodelista"/>
              <w:tabs>
                <w:tab w:val="left" w:pos="32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945" w:type="dxa"/>
            <w:gridSpan w:val="3"/>
            <w:vMerge/>
          </w:tcPr>
          <w:p w14:paraId="4B9325FC" w14:textId="77777777" w:rsidR="00A71A4E" w:rsidRDefault="00A71A4E" w:rsidP="00A71A4E">
            <w:pPr>
              <w:pStyle w:val="Prrafodelista"/>
              <w:tabs>
                <w:tab w:val="left" w:pos="32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849" w:type="dxa"/>
            <w:gridSpan w:val="3"/>
            <w:vAlign w:val="center"/>
          </w:tcPr>
          <w:p w14:paraId="67250072" w14:textId="77777777" w:rsidR="00A71A4E" w:rsidRPr="001A66FE" w:rsidRDefault="00A71A4E" w:rsidP="00A71A4E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</w:rPr>
            </w:pPr>
            <w:r w:rsidRPr="001A66FE">
              <w:rPr>
                <w:b/>
              </w:rPr>
              <w:t>EVIDENCIA DE CONOCIMIENTOS</w:t>
            </w:r>
          </w:p>
        </w:tc>
        <w:tc>
          <w:tcPr>
            <w:tcW w:w="4253" w:type="dxa"/>
            <w:gridSpan w:val="6"/>
            <w:vAlign w:val="center"/>
          </w:tcPr>
          <w:p w14:paraId="118F15B2" w14:textId="77777777" w:rsidR="00A71A4E" w:rsidRPr="001A66FE" w:rsidRDefault="00A71A4E" w:rsidP="00A71A4E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</w:rPr>
            </w:pPr>
            <w:r w:rsidRPr="001A66FE">
              <w:rPr>
                <w:b/>
              </w:rPr>
              <w:t>EVIDENCIA DE PRODUCTO</w:t>
            </w:r>
          </w:p>
        </w:tc>
        <w:tc>
          <w:tcPr>
            <w:tcW w:w="2968" w:type="dxa"/>
            <w:gridSpan w:val="3"/>
            <w:vAlign w:val="center"/>
          </w:tcPr>
          <w:p w14:paraId="393FFFF1" w14:textId="77777777" w:rsidR="00A71A4E" w:rsidRPr="001A66FE" w:rsidRDefault="00A71A4E" w:rsidP="00A71A4E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</w:rPr>
            </w:pPr>
            <w:r w:rsidRPr="001A66FE">
              <w:rPr>
                <w:b/>
              </w:rPr>
              <w:t>EVIDENCIA DE DESEMPEÑO</w:t>
            </w:r>
          </w:p>
        </w:tc>
      </w:tr>
      <w:tr w:rsidR="00A71A4E" w14:paraId="0F263E61" w14:textId="77777777" w:rsidTr="00F06C8E">
        <w:trPr>
          <w:gridBefore w:val="1"/>
          <w:gridAfter w:val="1"/>
          <w:wBefore w:w="141" w:type="dxa"/>
          <w:wAfter w:w="221" w:type="dxa"/>
          <w:trHeight w:val="645"/>
        </w:trPr>
        <w:tc>
          <w:tcPr>
            <w:tcW w:w="843" w:type="dxa"/>
            <w:gridSpan w:val="3"/>
            <w:vMerge/>
          </w:tcPr>
          <w:p w14:paraId="336267E4" w14:textId="77777777" w:rsidR="00A71A4E" w:rsidRDefault="00A71A4E" w:rsidP="00A71A4E">
            <w:pPr>
              <w:pStyle w:val="Prrafodelista"/>
              <w:tabs>
                <w:tab w:val="left" w:pos="32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945" w:type="dxa"/>
            <w:gridSpan w:val="3"/>
            <w:vMerge/>
          </w:tcPr>
          <w:p w14:paraId="61385E0F" w14:textId="77777777" w:rsidR="00A71A4E" w:rsidRDefault="00A71A4E" w:rsidP="00A71A4E">
            <w:pPr>
              <w:pStyle w:val="Prrafodelista"/>
              <w:tabs>
                <w:tab w:val="left" w:pos="32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849" w:type="dxa"/>
            <w:gridSpan w:val="3"/>
            <w:vAlign w:val="center"/>
          </w:tcPr>
          <w:p w14:paraId="428744D4" w14:textId="7E673C02" w:rsidR="00A71A4E" w:rsidRPr="004D222E" w:rsidRDefault="00A71A4E" w:rsidP="00CC4958">
            <w:pPr>
              <w:pStyle w:val="Prrafodelista"/>
              <w:numPr>
                <w:ilvl w:val="0"/>
                <w:numId w:val="8"/>
              </w:numPr>
              <w:tabs>
                <w:tab w:val="left" w:pos="3210"/>
              </w:tabs>
              <w:ind w:left="349" w:hanging="283"/>
              <w:rPr>
                <w:sz w:val="18"/>
                <w:szCs w:val="18"/>
              </w:rPr>
            </w:pPr>
            <w:r w:rsidRPr="004D222E">
              <w:rPr>
                <w:sz w:val="18"/>
                <w:szCs w:val="18"/>
              </w:rPr>
              <w:t>Estudio de casos</w:t>
            </w:r>
          </w:p>
          <w:p w14:paraId="5A68624A" w14:textId="77777777" w:rsidR="00A71A4E" w:rsidRPr="00B470F4" w:rsidRDefault="00A71A4E" w:rsidP="00A71A4E">
            <w:pPr>
              <w:pStyle w:val="Prrafodelista"/>
              <w:numPr>
                <w:ilvl w:val="0"/>
                <w:numId w:val="8"/>
              </w:numPr>
              <w:tabs>
                <w:tab w:val="left" w:pos="3210"/>
              </w:tabs>
              <w:ind w:left="349" w:hanging="2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Cuestionarios</w:t>
            </w:r>
          </w:p>
        </w:tc>
        <w:tc>
          <w:tcPr>
            <w:tcW w:w="4253" w:type="dxa"/>
            <w:gridSpan w:val="6"/>
            <w:vAlign w:val="center"/>
          </w:tcPr>
          <w:p w14:paraId="718F9296" w14:textId="77777777" w:rsidR="00A71A4E" w:rsidRDefault="00A71A4E" w:rsidP="00A71A4E">
            <w:pPr>
              <w:pStyle w:val="Prrafodelista"/>
              <w:numPr>
                <w:ilvl w:val="0"/>
                <w:numId w:val="8"/>
              </w:numPr>
              <w:tabs>
                <w:tab w:val="left" w:pos="3210"/>
              </w:tabs>
              <w:ind w:left="318" w:hanging="3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Trabajos individuales y/o grupales</w:t>
            </w:r>
          </w:p>
          <w:p w14:paraId="2BF77F4D" w14:textId="77777777" w:rsidR="00A71A4E" w:rsidRPr="00B470F4" w:rsidRDefault="00A71A4E" w:rsidP="00A71A4E">
            <w:pPr>
              <w:pStyle w:val="Prrafodelista"/>
              <w:numPr>
                <w:ilvl w:val="0"/>
                <w:numId w:val="8"/>
              </w:numPr>
              <w:tabs>
                <w:tab w:val="left" w:pos="3210"/>
              </w:tabs>
              <w:ind w:left="318" w:hanging="3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Soluciones a ejercicios propuestos</w:t>
            </w:r>
          </w:p>
        </w:tc>
        <w:tc>
          <w:tcPr>
            <w:tcW w:w="2968" w:type="dxa"/>
            <w:gridSpan w:val="3"/>
            <w:vAlign w:val="center"/>
          </w:tcPr>
          <w:p w14:paraId="50DB7BB9" w14:textId="77777777" w:rsidR="00A71A4E" w:rsidRPr="00B470F4" w:rsidRDefault="00A71A4E" w:rsidP="00F06C8E">
            <w:pPr>
              <w:pStyle w:val="Prrafodelista"/>
              <w:numPr>
                <w:ilvl w:val="0"/>
                <w:numId w:val="8"/>
              </w:numPr>
              <w:tabs>
                <w:tab w:val="left" w:pos="3210"/>
              </w:tabs>
              <w:ind w:left="261" w:hanging="26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Comportamiento en clase virtual y chat</w:t>
            </w:r>
          </w:p>
        </w:tc>
      </w:tr>
      <w:tr w:rsidR="00A71A4E" w14:paraId="0D7C73DA" w14:textId="77777777" w:rsidTr="00467844">
        <w:tc>
          <w:tcPr>
            <w:tcW w:w="885" w:type="dxa"/>
            <w:gridSpan w:val="2"/>
            <w:vMerge w:val="restart"/>
            <w:textDirection w:val="btLr"/>
          </w:tcPr>
          <w:p w14:paraId="4933BE5E" w14:textId="77777777" w:rsidR="00A71A4E" w:rsidRDefault="00A71A4E" w:rsidP="00A71A4E">
            <w:pPr>
              <w:pStyle w:val="Prrafodelista"/>
              <w:tabs>
                <w:tab w:val="left" w:pos="3210"/>
              </w:tabs>
              <w:ind w:left="113" w:right="113"/>
              <w:rPr>
                <w:b/>
                <w:i/>
              </w:rPr>
            </w:pPr>
          </w:p>
          <w:p w14:paraId="611AFFA7" w14:textId="77777777" w:rsidR="00A71A4E" w:rsidRPr="001A66FE" w:rsidRDefault="00A71A4E" w:rsidP="00A71A4E">
            <w:pPr>
              <w:pStyle w:val="Prrafodelista"/>
              <w:tabs>
                <w:tab w:val="left" w:pos="3210"/>
              </w:tabs>
              <w:ind w:left="113" w:right="11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UNIDAD DIDÁCTICA IV: DELITOS DE MAYOR INCIDENCIA </w:t>
            </w:r>
          </w:p>
          <w:p w14:paraId="63CE8BE6" w14:textId="77777777" w:rsidR="00A71A4E" w:rsidRPr="001A66FE" w:rsidRDefault="00A71A4E" w:rsidP="00A71A4E">
            <w:pPr>
              <w:pStyle w:val="Prrafodelista"/>
              <w:tabs>
                <w:tab w:val="left" w:pos="3210"/>
              </w:tabs>
              <w:ind w:left="113" w:right="113"/>
              <w:rPr>
                <w:b/>
                <w:i/>
              </w:rPr>
            </w:pPr>
          </w:p>
        </w:tc>
        <w:tc>
          <w:tcPr>
            <w:tcW w:w="12335" w:type="dxa"/>
            <w:gridSpan w:val="18"/>
          </w:tcPr>
          <w:p w14:paraId="05D9D56B" w14:textId="77777777" w:rsidR="00FC41F5" w:rsidRPr="00342F82" w:rsidRDefault="00A71A4E" w:rsidP="00FC41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2F82">
              <w:rPr>
                <w:b/>
                <w:i/>
                <w:sz w:val="20"/>
                <w:szCs w:val="20"/>
              </w:rPr>
              <w:t xml:space="preserve">Capacidad de la Unidad Didáctica IV: </w:t>
            </w:r>
            <w:r w:rsidR="00FC41F5" w:rsidRPr="00342F82">
              <w:rPr>
                <w:rFonts w:eastAsia="Times New Roman" w:cs="Arial"/>
                <w:color w:val="000000"/>
                <w:sz w:val="20"/>
                <w:szCs w:val="20"/>
                <w:lang w:eastAsia="es-PE"/>
              </w:rPr>
              <w:t>En marco del estudio de la criminología identifica los delitos que con mayor incidencia se cometen en nuestra sociedad, sus características y principales causas que los llevan a cometer: corrupción de funcionarios, organización criminal, feminicidio y trata de personas.</w:t>
            </w:r>
          </w:p>
          <w:p w14:paraId="10DD1BB4" w14:textId="77777777" w:rsidR="00FB6F03" w:rsidRPr="00D51153" w:rsidRDefault="00FB6F03" w:rsidP="00FC41F5">
            <w:pPr>
              <w:pStyle w:val="Prrafodelista"/>
              <w:tabs>
                <w:tab w:val="left" w:pos="3210"/>
              </w:tabs>
              <w:ind w:left="0"/>
              <w:rPr>
                <w:i/>
              </w:rPr>
            </w:pPr>
          </w:p>
        </w:tc>
      </w:tr>
      <w:tr w:rsidR="00A71A4E" w14:paraId="4FF15BCD" w14:textId="77777777" w:rsidTr="00467844">
        <w:tc>
          <w:tcPr>
            <w:tcW w:w="885" w:type="dxa"/>
            <w:gridSpan w:val="2"/>
            <w:vMerge/>
          </w:tcPr>
          <w:p w14:paraId="7A753328" w14:textId="77777777" w:rsidR="00A71A4E" w:rsidRDefault="00A71A4E" w:rsidP="00A71A4E">
            <w:pPr>
              <w:pStyle w:val="Prrafodelista"/>
              <w:tabs>
                <w:tab w:val="left" w:pos="32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Merge w:val="restart"/>
            <w:vAlign w:val="center"/>
          </w:tcPr>
          <w:p w14:paraId="7D3871E0" w14:textId="77777777" w:rsidR="00A71A4E" w:rsidRPr="00B50426" w:rsidRDefault="00A71A4E" w:rsidP="00A71A4E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Semana</w:t>
            </w:r>
          </w:p>
        </w:tc>
        <w:tc>
          <w:tcPr>
            <w:tcW w:w="6999" w:type="dxa"/>
            <w:gridSpan w:val="10"/>
            <w:vAlign w:val="center"/>
          </w:tcPr>
          <w:p w14:paraId="79759163" w14:textId="77777777" w:rsidR="00A71A4E" w:rsidRDefault="00A71A4E" w:rsidP="00A71A4E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Contenidos</w:t>
            </w:r>
          </w:p>
        </w:tc>
        <w:tc>
          <w:tcPr>
            <w:tcW w:w="1538" w:type="dxa"/>
            <w:gridSpan w:val="3"/>
            <w:vMerge w:val="restart"/>
            <w:vAlign w:val="center"/>
          </w:tcPr>
          <w:p w14:paraId="2E577C46" w14:textId="77777777" w:rsidR="00A71A4E" w:rsidRDefault="00A71A4E" w:rsidP="00A71A4E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Estrategia</w:t>
            </w:r>
          </w:p>
          <w:p w14:paraId="6D476643" w14:textId="77777777" w:rsidR="00A71A4E" w:rsidRPr="00B50426" w:rsidRDefault="00A71A4E" w:rsidP="00A71A4E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didáctica</w:t>
            </w:r>
          </w:p>
        </w:tc>
        <w:tc>
          <w:tcPr>
            <w:tcW w:w="2806" w:type="dxa"/>
            <w:gridSpan w:val="2"/>
            <w:vMerge w:val="restart"/>
          </w:tcPr>
          <w:p w14:paraId="672B1A90" w14:textId="77777777" w:rsidR="00A71A4E" w:rsidRPr="00B50426" w:rsidRDefault="00A71A4E" w:rsidP="00A71A4E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</w:rPr>
            </w:pPr>
            <w:r w:rsidRPr="00B50426">
              <w:rPr>
                <w:b/>
              </w:rPr>
              <w:t>Indicadores de logro de la</w:t>
            </w:r>
          </w:p>
          <w:p w14:paraId="7BA6FAD3" w14:textId="77777777" w:rsidR="00A71A4E" w:rsidRDefault="00A71A4E" w:rsidP="00A71A4E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24"/>
                <w:szCs w:val="24"/>
              </w:rPr>
            </w:pPr>
            <w:r w:rsidRPr="00B50426">
              <w:rPr>
                <w:b/>
              </w:rPr>
              <w:t>capacidad</w:t>
            </w:r>
          </w:p>
        </w:tc>
      </w:tr>
      <w:tr w:rsidR="00A71A4E" w14:paraId="163228A0" w14:textId="77777777" w:rsidTr="00467844">
        <w:tc>
          <w:tcPr>
            <w:tcW w:w="885" w:type="dxa"/>
            <w:gridSpan w:val="2"/>
            <w:vMerge/>
          </w:tcPr>
          <w:p w14:paraId="795B97B8" w14:textId="77777777" w:rsidR="00A71A4E" w:rsidRDefault="00A71A4E" w:rsidP="00A71A4E">
            <w:pPr>
              <w:pStyle w:val="Prrafodelista"/>
              <w:tabs>
                <w:tab w:val="left" w:pos="32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Merge/>
          </w:tcPr>
          <w:p w14:paraId="49D85C4A" w14:textId="77777777" w:rsidR="00A71A4E" w:rsidRDefault="00A71A4E" w:rsidP="00A71A4E">
            <w:pPr>
              <w:pStyle w:val="Prrafodelista"/>
              <w:tabs>
                <w:tab w:val="left" w:pos="32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276" w:type="dxa"/>
            <w:gridSpan w:val="4"/>
          </w:tcPr>
          <w:p w14:paraId="0C5952D6" w14:textId="77777777" w:rsidR="00A71A4E" w:rsidRPr="00B50426" w:rsidRDefault="00A71A4E" w:rsidP="00A71A4E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Conceptual</w:t>
            </w:r>
          </w:p>
        </w:tc>
        <w:tc>
          <w:tcPr>
            <w:tcW w:w="2285" w:type="dxa"/>
            <w:gridSpan w:val="4"/>
          </w:tcPr>
          <w:p w14:paraId="59CB87F3" w14:textId="77777777" w:rsidR="00A71A4E" w:rsidRPr="00B50426" w:rsidRDefault="00A71A4E" w:rsidP="00A71A4E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Procedimental</w:t>
            </w:r>
          </w:p>
        </w:tc>
        <w:tc>
          <w:tcPr>
            <w:tcW w:w="2438" w:type="dxa"/>
            <w:gridSpan w:val="2"/>
          </w:tcPr>
          <w:p w14:paraId="702B558F" w14:textId="77777777" w:rsidR="00A71A4E" w:rsidRPr="00B50426" w:rsidRDefault="00A71A4E" w:rsidP="00A71A4E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Actitudinal</w:t>
            </w:r>
          </w:p>
        </w:tc>
        <w:tc>
          <w:tcPr>
            <w:tcW w:w="1538" w:type="dxa"/>
            <w:gridSpan w:val="3"/>
            <w:vMerge/>
          </w:tcPr>
          <w:p w14:paraId="497E3873" w14:textId="77777777" w:rsidR="00A71A4E" w:rsidRDefault="00A71A4E" w:rsidP="00A71A4E">
            <w:pPr>
              <w:pStyle w:val="Prrafodelista"/>
              <w:tabs>
                <w:tab w:val="left" w:pos="32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806" w:type="dxa"/>
            <w:gridSpan w:val="2"/>
            <w:vMerge/>
          </w:tcPr>
          <w:p w14:paraId="0A486407" w14:textId="77777777" w:rsidR="00A71A4E" w:rsidRDefault="00A71A4E" w:rsidP="00A71A4E">
            <w:pPr>
              <w:pStyle w:val="Prrafodelista"/>
              <w:tabs>
                <w:tab w:val="left" w:pos="3210"/>
              </w:tabs>
              <w:ind w:left="0"/>
              <w:rPr>
                <w:b/>
                <w:sz w:val="24"/>
                <w:szCs w:val="24"/>
              </w:rPr>
            </w:pPr>
          </w:p>
        </w:tc>
      </w:tr>
      <w:tr w:rsidR="00FB6F03" w:rsidRPr="009D1CFA" w14:paraId="75EA7137" w14:textId="77777777" w:rsidTr="00467844">
        <w:trPr>
          <w:trHeight w:val="1020"/>
        </w:trPr>
        <w:tc>
          <w:tcPr>
            <w:tcW w:w="885" w:type="dxa"/>
            <w:gridSpan w:val="2"/>
            <w:vMerge/>
          </w:tcPr>
          <w:p w14:paraId="1D4D51ED" w14:textId="77777777" w:rsidR="00FB6F03" w:rsidRDefault="00FB6F03" w:rsidP="00FB6F03">
            <w:pPr>
              <w:pStyle w:val="Prrafodelista"/>
              <w:tabs>
                <w:tab w:val="left" w:pos="32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14:paraId="3A4CB5BC" w14:textId="77777777" w:rsidR="00FB6F03" w:rsidRDefault="00FB6F03" w:rsidP="00FB6F03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276" w:type="dxa"/>
            <w:gridSpan w:val="4"/>
          </w:tcPr>
          <w:p w14:paraId="2BE4AF76" w14:textId="77777777" w:rsidR="00FB6F03" w:rsidRPr="00164CD6" w:rsidRDefault="00FB6F03" w:rsidP="00FB6F03">
            <w:pPr>
              <w:spacing w:before="100" w:beforeAutospacing="1" w:after="100" w:afterAutospacing="1"/>
              <w:jc w:val="both"/>
              <w:rPr>
                <w:rFonts w:eastAsia="Times New Roman" w:cs="Arial"/>
                <w:sz w:val="18"/>
                <w:szCs w:val="18"/>
                <w:lang w:eastAsia="es-PE"/>
              </w:rPr>
            </w:pPr>
            <w:r>
              <w:rPr>
                <w:rFonts w:eastAsia="Times New Roman" w:cs="Arial"/>
                <w:sz w:val="18"/>
                <w:szCs w:val="18"/>
                <w:lang w:eastAsia="es-PE"/>
              </w:rPr>
              <w:t xml:space="preserve">Explica el tipo penal del </w:t>
            </w:r>
            <w:r w:rsidRPr="00164CD6">
              <w:rPr>
                <w:rFonts w:eastAsia="Times New Roman" w:cs="Arial"/>
                <w:sz w:val="18"/>
                <w:szCs w:val="18"/>
                <w:lang w:eastAsia="es-PE"/>
              </w:rPr>
              <w:t>delito de corrupción</w:t>
            </w:r>
            <w:r>
              <w:rPr>
                <w:rFonts w:eastAsia="Times New Roman" w:cs="Arial"/>
                <w:sz w:val="18"/>
                <w:szCs w:val="18"/>
                <w:lang w:eastAsia="es-PE"/>
              </w:rPr>
              <w:t xml:space="preserve"> de funcionarios.                Precisa las modalidades d</w:t>
            </w:r>
            <w:r w:rsidRPr="00164CD6">
              <w:rPr>
                <w:rFonts w:eastAsia="Times New Roman" w:cs="Arial"/>
                <w:sz w:val="18"/>
                <w:szCs w:val="18"/>
                <w:lang w:eastAsia="es-PE"/>
              </w:rPr>
              <w:t>el delito de corrupción</w:t>
            </w:r>
            <w:r>
              <w:rPr>
                <w:rFonts w:eastAsia="Times New Roman" w:cs="Arial"/>
                <w:sz w:val="18"/>
                <w:szCs w:val="18"/>
                <w:lang w:eastAsia="es-PE"/>
              </w:rPr>
              <w:t xml:space="preserve"> de funcionarios.</w:t>
            </w:r>
          </w:p>
        </w:tc>
        <w:tc>
          <w:tcPr>
            <w:tcW w:w="2285" w:type="dxa"/>
            <w:gridSpan w:val="4"/>
          </w:tcPr>
          <w:p w14:paraId="7F2C0440" w14:textId="77777777" w:rsidR="00FB6F03" w:rsidRPr="00190AAF" w:rsidRDefault="00FB6F03" w:rsidP="00FB6F03">
            <w:pPr>
              <w:spacing w:before="100" w:beforeAutospacing="1" w:after="100" w:afterAutospacing="1"/>
              <w:jc w:val="both"/>
              <w:rPr>
                <w:rFonts w:eastAsia="Times New Roman" w:cs="Arial"/>
                <w:sz w:val="18"/>
                <w:szCs w:val="18"/>
                <w:lang w:eastAsia="es-PE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s-PE"/>
              </w:rPr>
              <w:t xml:space="preserve">Elabora un mapa mental sobre </w:t>
            </w:r>
            <w:r>
              <w:rPr>
                <w:rFonts w:eastAsia="Times New Roman" w:cs="Arial"/>
                <w:sz w:val="18"/>
                <w:szCs w:val="18"/>
                <w:lang w:eastAsia="es-PE"/>
              </w:rPr>
              <w:t xml:space="preserve">el </w:t>
            </w:r>
            <w:r w:rsidRPr="00164CD6">
              <w:rPr>
                <w:rFonts w:eastAsia="Times New Roman" w:cs="Arial"/>
                <w:sz w:val="18"/>
                <w:szCs w:val="18"/>
                <w:lang w:eastAsia="es-PE"/>
              </w:rPr>
              <w:t>delito de corrupción</w:t>
            </w:r>
            <w:r>
              <w:rPr>
                <w:rFonts w:eastAsia="Times New Roman" w:cs="Arial"/>
                <w:sz w:val="18"/>
                <w:szCs w:val="18"/>
                <w:lang w:eastAsia="es-PE"/>
              </w:rPr>
              <w:t xml:space="preserve"> de funcionarios.                </w:t>
            </w:r>
          </w:p>
        </w:tc>
        <w:tc>
          <w:tcPr>
            <w:tcW w:w="2438" w:type="dxa"/>
            <w:gridSpan w:val="2"/>
          </w:tcPr>
          <w:p w14:paraId="56AC08E7" w14:textId="77777777" w:rsidR="00FB6F03" w:rsidRPr="00164CD6" w:rsidRDefault="00FB6F03" w:rsidP="00FB6F03">
            <w:pPr>
              <w:jc w:val="both"/>
              <w:rPr>
                <w:rFonts w:eastAsia="Times New Roman" w:cs="Arial"/>
                <w:sz w:val="18"/>
                <w:szCs w:val="18"/>
                <w:lang w:eastAsia="es-PE"/>
              </w:rPr>
            </w:pPr>
            <w:r w:rsidRPr="00164CD6">
              <w:rPr>
                <w:rFonts w:eastAsia="Times New Roman" w:cs="Arial"/>
                <w:sz w:val="18"/>
                <w:szCs w:val="18"/>
                <w:lang w:eastAsia="es-PE"/>
              </w:rPr>
              <w:t xml:space="preserve">Critica el daño que causa dentro de la sociedad. Explica </w:t>
            </w:r>
            <w:r w:rsidRPr="00164CD6">
              <w:rPr>
                <w:rFonts w:eastAsia="Times New Roman" w:cs="Arial"/>
                <w:color w:val="000000"/>
                <w:sz w:val="18"/>
                <w:szCs w:val="18"/>
                <w:lang w:eastAsia="es-PE"/>
              </w:rPr>
              <w:t xml:space="preserve">Su prevención y tratamiento. </w:t>
            </w:r>
            <w:r w:rsidRPr="00164CD6">
              <w:rPr>
                <w:rFonts w:eastAsia="Times New Roman" w:cs="Arial"/>
                <w:sz w:val="18"/>
                <w:szCs w:val="18"/>
                <w:lang w:eastAsia="es-PE"/>
              </w:rPr>
              <w:t>Analiza con ejemplos.</w:t>
            </w:r>
          </w:p>
          <w:p w14:paraId="20DE7749" w14:textId="77777777" w:rsidR="00FB6F03" w:rsidRPr="00164CD6" w:rsidRDefault="00FB6F03" w:rsidP="00FB6F03">
            <w:pPr>
              <w:jc w:val="both"/>
              <w:rPr>
                <w:rFonts w:eastAsia="Times New Roman" w:cs="Arial"/>
                <w:sz w:val="18"/>
                <w:szCs w:val="18"/>
                <w:lang w:eastAsia="es-PE"/>
              </w:rPr>
            </w:pPr>
          </w:p>
        </w:tc>
        <w:tc>
          <w:tcPr>
            <w:tcW w:w="1538" w:type="dxa"/>
            <w:gridSpan w:val="3"/>
            <w:vMerge w:val="restart"/>
            <w:vAlign w:val="center"/>
          </w:tcPr>
          <w:p w14:paraId="1192FE8B" w14:textId="77777777" w:rsidR="00FB6F03" w:rsidRDefault="00FB6F03" w:rsidP="00FB6F03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Docente/Alumno)</w:t>
            </w:r>
          </w:p>
          <w:p w14:paraId="4F3BD7DD" w14:textId="77777777" w:rsidR="00FB6F03" w:rsidRDefault="00FB6F03" w:rsidP="00FB6F03">
            <w:pPr>
              <w:pStyle w:val="Prrafodelista"/>
              <w:numPr>
                <w:ilvl w:val="0"/>
                <w:numId w:val="8"/>
              </w:numPr>
              <w:tabs>
                <w:tab w:val="left" w:pos="3210"/>
              </w:tabs>
              <w:ind w:left="126" w:hanging="12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Uso de Google </w:t>
            </w:r>
            <w:proofErr w:type="spellStart"/>
            <w:r>
              <w:rPr>
                <w:sz w:val="18"/>
                <w:szCs w:val="18"/>
              </w:rPr>
              <w:t>Meet</w:t>
            </w:r>
            <w:proofErr w:type="spellEnd"/>
          </w:p>
          <w:p w14:paraId="45D50A0F" w14:textId="77777777" w:rsidR="00FB6F03" w:rsidRDefault="00FB6F03" w:rsidP="00FB6F03">
            <w:pPr>
              <w:tabs>
                <w:tab w:val="left" w:pos="3210"/>
              </w:tabs>
              <w:jc w:val="both"/>
              <w:rPr>
                <w:sz w:val="18"/>
                <w:szCs w:val="18"/>
              </w:rPr>
            </w:pPr>
          </w:p>
          <w:p w14:paraId="18EFB3F3" w14:textId="77777777" w:rsidR="00FB6F03" w:rsidRPr="00F15F03" w:rsidRDefault="00FB6F03" w:rsidP="00FB6F03">
            <w:pPr>
              <w:tabs>
                <w:tab w:val="left" w:pos="3210"/>
              </w:tabs>
              <w:jc w:val="both"/>
              <w:rPr>
                <w:sz w:val="18"/>
                <w:szCs w:val="18"/>
              </w:rPr>
            </w:pPr>
            <w:r w:rsidRPr="00F15F03">
              <w:rPr>
                <w:b/>
                <w:sz w:val="18"/>
                <w:szCs w:val="18"/>
              </w:rPr>
              <w:t>Debate dirigido</w:t>
            </w:r>
            <w:r>
              <w:rPr>
                <w:sz w:val="18"/>
                <w:szCs w:val="18"/>
              </w:rPr>
              <w:t xml:space="preserve"> (Discusiones)</w:t>
            </w:r>
          </w:p>
          <w:p w14:paraId="3ED7243B" w14:textId="77777777" w:rsidR="00FB6F03" w:rsidRDefault="00FB6F03" w:rsidP="00FB6F03">
            <w:pPr>
              <w:pStyle w:val="Prrafodelista"/>
              <w:numPr>
                <w:ilvl w:val="0"/>
                <w:numId w:val="8"/>
              </w:numPr>
              <w:tabs>
                <w:tab w:val="left" w:pos="3210"/>
              </w:tabs>
              <w:ind w:left="126" w:hanging="12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Foros, chat</w:t>
            </w:r>
          </w:p>
          <w:p w14:paraId="5E95B2B0" w14:textId="77777777" w:rsidR="00FB6F03" w:rsidRDefault="00FB6F03" w:rsidP="00FB6F03">
            <w:pPr>
              <w:tabs>
                <w:tab w:val="left" w:pos="3210"/>
              </w:tabs>
              <w:jc w:val="both"/>
              <w:rPr>
                <w:sz w:val="18"/>
                <w:szCs w:val="18"/>
              </w:rPr>
            </w:pPr>
          </w:p>
          <w:p w14:paraId="2FF5002D" w14:textId="77777777" w:rsidR="00FB6F03" w:rsidRPr="00F15F03" w:rsidRDefault="00FB6F03" w:rsidP="00FB6F03">
            <w:pPr>
              <w:tabs>
                <w:tab w:val="left" w:pos="3210"/>
              </w:tabs>
              <w:jc w:val="both"/>
              <w:rPr>
                <w:b/>
                <w:sz w:val="18"/>
                <w:szCs w:val="18"/>
              </w:rPr>
            </w:pPr>
            <w:r w:rsidRPr="00F15F03">
              <w:rPr>
                <w:b/>
                <w:sz w:val="18"/>
                <w:szCs w:val="18"/>
              </w:rPr>
              <w:t>Lecturas</w:t>
            </w:r>
          </w:p>
          <w:p w14:paraId="651489F3" w14:textId="77777777" w:rsidR="00FB6F03" w:rsidRDefault="00FB6F03" w:rsidP="00FB6F03">
            <w:pPr>
              <w:pStyle w:val="Prrafodelista"/>
              <w:numPr>
                <w:ilvl w:val="0"/>
                <w:numId w:val="8"/>
              </w:numPr>
              <w:tabs>
                <w:tab w:val="left" w:pos="3210"/>
              </w:tabs>
              <w:ind w:left="126" w:hanging="12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Uso de </w:t>
            </w:r>
            <w:proofErr w:type="spellStart"/>
            <w:r>
              <w:rPr>
                <w:sz w:val="18"/>
                <w:szCs w:val="18"/>
              </w:rPr>
              <w:t>reposi</w:t>
            </w:r>
            <w:proofErr w:type="spellEnd"/>
            <w:r>
              <w:rPr>
                <w:sz w:val="18"/>
                <w:szCs w:val="18"/>
              </w:rPr>
              <w:t xml:space="preserve">-torios </w:t>
            </w:r>
          </w:p>
          <w:p w14:paraId="5FFD13AE" w14:textId="77777777" w:rsidR="00FB6F03" w:rsidRDefault="00FB6F03" w:rsidP="00FB6F03">
            <w:pPr>
              <w:tabs>
                <w:tab w:val="left" w:pos="3210"/>
              </w:tabs>
              <w:jc w:val="both"/>
              <w:rPr>
                <w:sz w:val="18"/>
                <w:szCs w:val="18"/>
              </w:rPr>
            </w:pPr>
          </w:p>
          <w:p w14:paraId="0AE8E357" w14:textId="77777777" w:rsidR="00FB6F03" w:rsidRPr="00F15F03" w:rsidRDefault="00FB6F03" w:rsidP="00FB6F03">
            <w:pPr>
              <w:tabs>
                <w:tab w:val="left" w:pos="3210"/>
              </w:tabs>
              <w:jc w:val="both"/>
              <w:rPr>
                <w:sz w:val="18"/>
                <w:szCs w:val="18"/>
              </w:rPr>
            </w:pPr>
            <w:r w:rsidRPr="00F15F03">
              <w:rPr>
                <w:b/>
                <w:sz w:val="18"/>
                <w:szCs w:val="18"/>
              </w:rPr>
              <w:t>Lluvia de ideas</w:t>
            </w:r>
            <w:r>
              <w:rPr>
                <w:sz w:val="18"/>
                <w:szCs w:val="18"/>
              </w:rPr>
              <w:t xml:space="preserve"> (Saberes previos)</w:t>
            </w:r>
          </w:p>
          <w:p w14:paraId="23662E04" w14:textId="77777777" w:rsidR="00FB6F03" w:rsidRPr="00AD6819" w:rsidRDefault="00FB6F03" w:rsidP="00FB6F03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Foros, chat</w:t>
            </w:r>
          </w:p>
        </w:tc>
        <w:tc>
          <w:tcPr>
            <w:tcW w:w="2806" w:type="dxa"/>
            <w:gridSpan w:val="2"/>
            <w:vAlign w:val="center"/>
          </w:tcPr>
          <w:p w14:paraId="220005C7" w14:textId="77777777" w:rsidR="00FB6F03" w:rsidRPr="00CE69E5" w:rsidRDefault="00FB6F03" w:rsidP="00FB6F03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18"/>
                <w:szCs w:val="18"/>
              </w:rPr>
            </w:pPr>
            <w:r w:rsidRPr="00CE69E5">
              <w:rPr>
                <w:b/>
                <w:sz w:val="18"/>
                <w:szCs w:val="18"/>
              </w:rPr>
              <w:t xml:space="preserve">EJEMPLIFICA </w:t>
            </w:r>
            <w:r w:rsidRPr="00CE69E5">
              <w:rPr>
                <w:sz w:val="18"/>
                <w:szCs w:val="18"/>
              </w:rPr>
              <w:t xml:space="preserve">casos prácticos en que se cometen los delitos de corrupción de funcionarios, de acuerdo a lo tipificado en el Código Penal Peruano. </w:t>
            </w:r>
          </w:p>
        </w:tc>
      </w:tr>
      <w:tr w:rsidR="00A71A4E" w:rsidRPr="009D1CFA" w14:paraId="3BB1B580" w14:textId="77777777" w:rsidTr="00467844">
        <w:trPr>
          <w:trHeight w:val="1020"/>
        </w:trPr>
        <w:tc>
          <w:tcPr>
            <w:tcW w:w="885" w:type="dxa"/>
            <w:gridSpan w:val="2"/>
            <w:vMerge/>
          </w:tcPr>
          <w:p w14:paraId="3E064796" w14:textId="77777777" w:rsidR="00A71A4E" w:rsidRDefault="00A71A4E" w:rsidP="00A71A4E">
            <w:pPr>
              <w:pStyle w:val="Prrafodelista"/>
              <w:tabs>
                <w:tab w:val="left" w:pos="32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14:paraId="11F52208" w14:textId="77777777" w:rsidR="00A71A4E" w:rsidRDefault="00A71A4E" w:rsidP="00A71A4E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276" w:type="dxa"/>
            <w:gridSpan w:val="4"/>
            <w:vAlign w:val="center"/>
          </w:tcPr>
          <w:p w14:paraId="04274CE6" w14:textId="77777777" w:rsidR="00A71A4E" w:rsidRPr="00164CD6" w:rsidRDefault="00B81EDD" w:rsidP="00A8768E">
            <w:pPr>
              <w:spacing w:before="100" w:beforeAutospacing="1" w:after="100" w:afterAutospacing="1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es-PE"/>
              </w:rPr>
            </w:pPr>
            <w:r>
              <w:rPr>
                <w:rFonts w:eastAsia="Times New Roman" w:cs="Arial"/>
                <w:sz w:val="18"/>
                <w:szCs w:val="18"/>
                <w:lang w:eastAsia="es-PE"/>
              </w:rPr>
              <w:t xml:space="preserve">Explica el tipo penal del </w:t>
            </w:r>
            <w:r w:rsidRPr="00164CD6">
              <w:rPr>
                <w:rFonts w:eastAsia="Times New Roman" w:cs="Arial"/>
                <w:sz w:val="18"/>
                <w:szCs w:val="18"/>
                <w:lang w:eastAsia="es-PE"/>
              </w:rPr>
              <w:t xml:space="preserve">delito de </w:t>
            </w:r>
            <w:r>
              <w:rPr>
                <w:rFonts w:eastAsia="Times New Roman" w:cs="Arial"/>
                <w:sz w:val="18"/>
                <w:szCs w:val="18"/>
                <w:lang w:eastAsia="es-PE"/>
              </w:rPr>
              <w:t>organiza</w:t>
            </w:r>
            <w:r w:rsidR="00A8768E">
              <w:rPr>
                <w:rFonts w:eastAsia="Times New Roman" w:cs="Arial"/>
                <w:sz w:val="18"/>
                <w:szCs w:val="18"/>
                <w:lang w:eastAsia="es-PE"/>
              </w:rPr>
              <w:t>ción criminal</w:t>
            </w:r>
            <w:r>
              <w:rPr>
                <w:rFonts w:eastAsia="Times New Roman" w:cs="Arial"/>
                <w:sz w:val="18"/>
                <w:szCs w:val="18"/>
                <w:lang w:eastAsia="es-PE"/>
              </w:rPr>
              <w:t xml:space="preserve">. </w:t>
            </w:r>
          </w:p>
        </w:tc>
        <w:tc>
          <w:tcPr>
            <w:tcW w:w="2285" w:type="dxa"/>
            <w:gridSpan w:val="4"/>
            <w:vAlign w:val="center"/>
          </w:tcPr>
          <w:p w14:paraId="72BDCBAC" w14:textId="77777777" w:rsidR="00A71A4E" w:rsidRPr="00164CD6" w:rsidRDefault="00233A1D" w:rsidP="00233A1D">
            <w:pPr>
              <w:jc w:val="both"/>
              <w:rPr>
                <w:rFonts w:eastAsia="Times New Roman" w:cs="Arial"/>
                <w:sz w:val="18"/>
                <w:szCs w:val="18"/>
                <w:lang w:eastAsia="es-PE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s-PE"/>
              </w:rPr>
              <w:t xml:space="preserve">Elabora un mapa mental sobre </w:t>
            </w:r>
            <w:r>
              <w:rPr>
                <w:rFonts w:eastAsia="Times New Roman" w:cs="Arial"/>
                <w:sz w:val="18"/>
                <w:szCs w:val="18"/>
                <w:lang w:eastAsia="es-PE"/>
              </w:rPr>
              <w:t xml:space="preserve">el </w:t>
            </w:r>
            <w:r w:rsidRPr="00164CD6">
              <w:rPr>
                <w:rFonts w:eastAsia="Times New Roman" w:cs="Arial"/>
                <w:sz w:val="18"/>
                <w:szCs w:val="18"/>
                <w:lang w:eastAsia="es-PE"/>
              </w:rPr>
              <w:t xml:space="preserve">delito de </w:t>
            </w:r>
            <w:r>
              <w:rPr>
                <w:rFonts w:eastAsia="Times New Roman" w:cs="Arial"/>
                <w:sz w:val="18"/>
                <w:szCs w:val="18"/>
                <w:lang w:eastAsia="es-PE"/>
              </w:rPr>
              <w:t xml:space="preserve">organización criminal. </w:t>
            </w:r>
          </w:p>
        </w:tc>
        <w:tc>
          <w:tcPr>
            <w:tcW w:w="2438" w:type="dxa"/>
            <w:gridSpan w:val="2"/>
            <w:vAlign w:val="center"/>
          </w:tcPr>
          <w:p w14:paraId="763B878F" w14:textId="77777777" w:rsidR="00A71A4E" w:rsidRPr="00164CD6" w:rsidRDefault="00A71A4E" w:rsidP="00A71A4E">
            <w:pPr>
              <w:jc w:val="both"/>
              <w:rPr>
                <w:rFonts w:eastAsia="Times New Roman" w:cs="Arial"/>
                <w:color w:val="000000"/>
                <w:sz w:val="18"/>
                <w:szCs w:val="18"/>
                <w:lang w:eastAsia="es-PE"/>
              </w:rPr>
            </w:pPr>
            <w:r w:rsidRPr="00164CD6">
              <w:rPr>
                <w:rFonts w:eastAsia="Times New Roman" w:cs="Arial"/>
                <w:sz w:val="18"/>
                <w:szCs w:val="18"/>
                <w:lang w:eastAsia="es-PE"/>
              </w:rPr>
              <w:t xml:space="preserve">Critica el daño que causa dentro de la sociedad. Explica </w:t>
            </w:r>
            <w:r w:rsidRPr="00164CD6">
              <w:rPr>
                <w:rFonts w:eastAsia="Times New Roman" w:cs="Arial"/>
                <w:color w:val="000000"/>
                <w:sz w:val="18"/>
                <w:szCs w:val="18"/>
                <w:lang w:eastAsia="es-PE"/>
              </w:rPr>
              <w:t>Su prevención y tratamiento.</w:t>
            </w:r>
          </w:p>
          <w:p w14:paraId="64CC5F60" w14:textId="77777777" w:rsidR="00A71A4E" w:rsidRPr="00164CD6" w:rsidRDefault="00A71A4E" w:rsidP="00A71A4E">
            <w:pPr>
              <w:jc w:val="both"/>
              <w:rPr>
                <w:rFonts w:eastAsia="Times New Roman" w:cs="Arial"/>
                <w:sz w:val="18"/>
                <w:szCs w:val="18"/>
                <w:lang w:eastAsia="es-PE"/>
              </w:rPr>
            </w:pPr>
            <w:r w:rsidRPr="00164CD6">
              <w:rPr>
                <w:rFonts w:eastAsia="Times New Roman" w:cs="Arial"/>
                <w:sz w:val="18"/>
                <w:szCs w:val="18"/>
                <w:lang w:eastAsia="es-PE"/>
              </w:rPr>
              <w:t>Analiza con ejemplos.</w:t>
            </w:r>
          </w:p>
        </w:tc>
        <w:tc>
          <w:tcPr>
            <w:tcW w:w="1538" w:type="dxa"/>
            <w:gridSpan w:val="3"/>
            <w:vMerge/>
            <w:vAlign w:val="center"/>
          </w:tcPr>
          <w:p w14:paraId="0F73CB68" w14:textId="77777777" w:rsidR="00A71A4E" w:rsidRPr="00AD6819" w:rsidRDefault="00A71A4E" w:rsidP="00A71A4E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806" w:type="dxa"/>
            <w:gridSpan w:val="2"/>
            <w:vAlign w:val="center"/>
          </w:tcPr>
          <w:p w14:paraId="684F0CFA" w14:textId="77777777" w:rsidR="00A71A4E" w:rsidRPr="00CE69E5" w:rsidRDefault="00A71A4E" w:rsidP="00233A1D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18"/>
                <w:szCs w:val="18"/>
              </w:rPr>
            </w:pPr>
            <w:r w:rsidRPr="00CE69E5">
              <w:rPr>
                <w:b/>
                <w:sz w:val="18"/>
                <w:szCs w:val="18"/>
              </w:rPr>
              <w:t xml:space="preserve">EJEMPLIFICA </w:t>
            </w:r>
            <w:r w:rsidRPr="00CE69E5">
              <w:rPr>
                <w:sz w:val="18"/>
                <w:szCs w:val="18"/>
              </w:rPr>
              <w:t>casos prácticos en que se cometen los delitos de organiza</w:t>
            </w:r>
            <w:r w:rsidR="00233A1D">
              <w:rPr>
                <w:sz w:val="18"/>
                <w:szCs w:val="18"/>
              </w:rPr>
              <w:t>ción criminal</w:t>
            </w:r>
            <w:r w:rsidRPr="00CE69E5">
              <w:rPr>
                <w:sz w:val="18"/>
                <w:szCs w:val="18"/>
              </w:rPr>
              <w:t xml:space="preserve">, de acuerdo a lo tipificado en el Código Penal Peruano. </w:t>
            </w:r>
          </w:p>
        </w:tc>
      </w:tr>
      <w:tr w:rsidR="00A71A4E" w:rsidRPr="009D1CFA" w14:paraId="6D6A5E9E" w14:textId="77777777" w:rsidTr="00467844">
        <w:trPr>
          <w:trHeight w:val="1020"/>
        </w:trPr>
        <w:tc>
          <w:tcPr>
            <w:tcW w:w="885" w:type="dxa"/>
            <w:gridSpan w:val="2"/>
            <w:vMerge/>
          </w:tcPr>
          <w:p w14:paraId="2B8CD1CF" w14:textId="77777777" w:rsidR="00A71A4E" w:rsidRDefault="00A71A4E" w:rsidP="00A71A4E">
            <w:pPr>
              <w:pStyle w:val="Prrafodelista"/>
              <w:tabs>
                <w:tab w:val="left" w:pos="32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14:paraId="5459B1AA" w14:textId="77777777" w:rsidR="00A71A4E" w:rsidRDefault="00A71A4E" w:rsidP="00A71A4E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276" w:type="dxa"/>
            <w:gridSpan w:val="4"/>
            <w:vAlign w:val="center"/>
          </w:tcPr>
          <w:p w14:paraId="10019AD5" w14:textId="77777777" w:rsidR="00B81EDD" w:rsidRDefault="00B81EDD" w:rsidP="00A71A4E">
            <w:pPr>
              <w:spacing w:before="100" w:beforeAutospacing="1" w:after="100" w:afterAutospacing="1"/>
              <w:jc w:val="both"/>
              <w:rPr>
                <w:rFonts w:eastAsia="Times New Roman" w:cs="Arial"/>
                <w:sz w:val="18"/>
                <w:szCs w:val="18"/>
                <w:lang w:eastAsia="es-PE"/>
              </w:rPr>
            </w:pPr>
            <w:r>
              <w:rPr>
                <w:rFonts w:eastAsia="Times New Roman" w:cs="Arial"/>
                <w:sz w:val="18"/>
                <w:szCs w:val="18"/>
                <w:lang w:eastAsia="es-PE"/>
              </w:rPr>
              <w:t xml:space="preserve">Explica el tipo penal del </w:t>
            </w:r>
            <w:r w:rsidRPr="00164CD6">
              <w:rPr>
                <w:rFonts w:eastAsia="Times New Roman" w:cs="Arial"/>
                <w:sz w:val="18"/>
                <w:szCs w:val="18"/>
                <w:lang w:eastAsia="es-PE"/>
              </w:rPr>
              <w:t xml:space="preserve">delito de </w:t>
            </w:r>
            <w:r>
              <w:rPr>
                <w:rFonts w:eastAsia="Times New Roman" w:cs="Arial"/>
                <w:sz w:val="18"/>
                <w:szCs w:val="18"/>
                <w:lang w:eastAsia="es-PE"/>
              </w:rPr>
              <w:t>feminicidio.</w:t>
            </w:r>
            <w:r w:rsidR="004A164F">
              <w:rPr>
                <w:rFonts w:eastAsia="Times New Roman" w:cs="Arial"/>
                <w:sz w:val="18"/>
                <w:szCs w:val="18"/>
                <w:lang w:eastAsia="es-PE"/>
              </w:rPr>
              <w:t xml:space="preserve">        Precisa sus circunstancias agravantes.</w:t>
            </w:r>
          </w:p>
          <w:p w14:paraId="289D8937" w14:textId="77777777" w:rsidR="00A71A4E" w:rsidRPr="00164CD6" w:rsidRDefault="00A71A4E" w:rsidP="00562E39">
            <w:pPr>
              <w:spacing w:before="100" w:beforeAutospacing="1" w:after="100" w:afterAutospacing="1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2285" w:type="dxa"/>
            <w:gridSpan w:val="4"/>
            <w:vAlign w:val="center"/>
          </w:tcPr>
          <w:p w14:paraId="3EA5C06C" w14:textId="77777777" w:rsidR="00233A1D" w:rsidRDefault="00233A1D" w:rsidP="00A71A4E">
            <w:pPr>
              <w:jc w:val="both"/>
              <w:rPr>
                <w:rFonts w:eastAsia="Times New Roman" w:cs="Arial"/>
                <w:sz w:val="18"/>
                <w:szCs w:val="18"/>
                <w:lang w:eastAsia="es-PE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s-PE"/>
              </w:rPr>
              <w:t xml:space="preserve">Elabora un mapa mental sobre </w:t>
            </w:r>
            <w:r>
              <w:rPr>
                <w:rFonts w:eastAsia="Times New Roman" w:cs="Arial"/>
                <w:sz w:val="18"/>
                <w:szCs w:val="18"/>
                <w:lang w:eastAsia="es-PE"/>
              </w:rPr>
              <w:t xml:space="preserve">el </w:t>
            </w:r>
            <w:r w:rsidRPr="00164CD6">
              <w:rPr>
                <w:rFonts w:eastAsia="Times New Roman" w:cs="Arial"/>
                <w:sz w:val="18"/>
                <w:szCs w:val="18"/>
                <w:lang w:eastAsia="es-PE"/>
              </w:rPr>
              <w:t xml:space="preserve">delito de </w:t>
            </w:r>
            <w:r>
              <w:rPr>
                <w:rFonts w:eastAsia="Times New Roman" w:cs="Arial"/>
                <w:sz w:val="18"/>
                <w:szCs w:val="18"/>
                <w:lang w:eastAsia="es-PE"/>
              </w:rPr>
              <w:t>feminicidio.</w:t>
            </w:r>
          </w:p>
          <w:p w14:paraId="77D3C6F9" w14:textId="77777777" w:rsidR="00A71A4E" w:rsidRPr="00164CD6" w:rsidRDefault="00233A1D" w:rsidP="00A71A4E">
            <w:pPr>
              <w:jc w:val="both"/>
              <w:rPr>
                <w:rFonts w:eastAsia="Times New Roman" w:cs="Arial"/>
                <w:color w:val="000000"/>
                <w:sz w:val="18"/>
                <w:szCs w:val="18"/>
                <w:lang w:eastAsia="es-PE"/>
              </w:rPr>
            </w:pPr>
            <w:r>
              <w:rPr>
                <w:rFonts w:eastAsia="Times New Roman" w:cs="Arial"/>
                <w:sz w:val="18"/>
                <w:szCs w:val="18"/>
                <w:lang w:eastAsia="es-PE"/>
              </w:rPr>
              <w:t xml:space="preserve">                </w:t>
            </w:r>
          </w:p>
        </w:tc>
        <w:tc>
          <w:tcPr>
            <w:tcW w:w="2438" w:type="dxa"/>
            <w:gridSpan w:val="2"/>
            <w:vAlign w:val="center"/>
          </w:tcPr>
          <w:p w14:paraId="12853333" w14:textId="77777777" w:rsidR="00A71A4E" w:rsidRPr="00164CD6" w:rsidRDefault="00A71A4E" w:rsidP="00A71A4E">
            <w:pPr>
              <w:jc w:val="both"/>
              <w:rPr>
                <w:rFonts w:eastAsia="Times New Roman" w:cs="Arial"/>
                <w:color w:val="000000"/>
                <w:sz w:val="18"/>
                <w:szCs w:val="18"/>
                <w:lang w:eastAsia="es-PE"/>
              </w:rPr>
            </w:pPr>
            <w:r w:rsidRPr="00164CD6">
              <w:rPr>
                <w:rFonts w:eastAsia="Times New Roman" w:cs="Arial"/>
                <w:sz w:val="18"/>
                <w:szCs w:val="18"/>
                <w:lang w:eastAsia="es-PE"/>
              </w:rPr>
              <w:t xml:space="preserve">Critica el daño que causa dentro de la sociedad. </w:t>
            </w:r>
            <w:r w:rsidRPr="00164CD6">
              <w:rPr>
                <w:rFonts w:eastAsia="Times New Roman" w:cs="Arial"/>
                <w:color w:val="000000"/>
                <w:sz w:val="18"/>
                <w:szCs w:val="18"/>
                <w:lang w:eastAsia="es-PE"/>
              </w:rPr>
              <w:t>Explica Su prevención y tratamiento.</w:t>
            </w:r>
          </w:p>
          <w:p w14:paraId="1B09DF01" w14:textId="77777777" w:rsidR="00A71A4E" w:rsidRPr="00164CD6" w:rsidRDefault="00A71A4E" w:rsidP="00A71A4E">
            <w:pPr>
              <w:jc w:val="both"/>
              <w:rPr>
                <w:rFonts w:eastAsia="Times New Roman" w:cs="Arial"/>
                <w:color w:val="000000"/>
                <w:sz w:val="18"/>
                <w:szCs w:val="18"/>
                <w:lang w:eastAsia="es-PE"/>
              </w:rPr>
            </w:pPr>
            <w:r w:rsidRPr="00164CD6">
              <w:rPr>
                <w:rFonts w:eastAsia="Times New Roman" w:cs="Arial"/>
                <w:sz w:val="18"/>
                <w:szCs w:val="18"/>
                <w:lang w:eastAsia="es-PE"/>
              </w:rPr>
              <w:t>Analiza con ejemplos.</w:t>
            </w:r>
          </w:p>
        </w:tc>
        <w:tc>
          <w:tcPr>
            <w:tcW w:w="1538" w:type="dxa"/>
            <w:gridSpan w:val="3"/>
            <w:vMerge/>
            <w:vAlign w:val="center"/>
          </w:tcPr>
          <w:p w14:paraId="64BCFB09" w14:textId="77777777" w:rsidR="00A71A4E" w:rsidRPr="00AD6819" w:rsidRDefault="00A71A4E" w:rsidP="00A71A4E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806" w:type="dxa"/>
            <w:gridSpan w:val="2"/>
            <w:vAlign w:val="center"/>
          </w:tcPr>
          <w:p w14:paraId="40F761A9" w14:textId="77777777" w:rsidR="00A71A4E" w:rsidRPr="00CE69E5" w:rsidRDefault="00A71A4E" w:rsidP="00A71A4E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18"/>
                <w:szCs w:val="18"/>
              </w:rPr>
            </w:pPr>
            <w:r w:rsidRPr="00CE69E5">
              <w:rPr>
                <w:b/>
                <w:sz w:val="18"/>
                <w:szCs w:val="18"/>
              </w:rPr>
              <w:t xml:space="preserve">EJEMPLIFICA </w:t>
            </w:r>
            <w:r w:rsidRPr="00CE69E5">
              <w:rPr>
                <w:sz w:val="18"/>
                <w:szCs w:val="18"/>
              </w:rPr>
              <w:t xml:space="preserve">casos prácticos en que se cometen los delitos de feminicidio, de acuerdo a lo tipificado en el Código Penal Peruano. </w:t>
            </w:r>
          </w:p>
        </w:tc>
      </w:tr>
      <w:tr w:rsidR="00A71A4E" w:rsidRPr="009D1CFA" w14:paraId="05DF9056" w14:textId="77777777" w:rsidTr="00467844">
        <w:trPr>
          <w:trHeight w:val="1020"/>
        </w:trPr>
        <w:tc>
          <w:tcPr>
            <w:tcW w:w="885" w:type="dxa"/>
            <w:gridSpan w:val="2"/>
            <w:vMerge/>
          </w:tcPr>
          <w:p w14:paraId="24BCC584" w14:textId="77777777" w:rsidR="00A71A4E" w:rsidRDefault="00A71A4E" w:rsidP="00A71A4E">
            <w:pPr>
              <w:pStyle w:val="Prrafodelista"/>
              <w:tabs>
                <w:tab w:val="left" w:pos="32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14:paraId="78F22501" w14:textId="77777777" w:rsidR="00A71A4E" w:rsidRDefault="00A71A4E" w:rsidP="00A71A4E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276" w:type="dxa"/>
            <w:gridSpan w:val="4"/>
            <w:vAlign w:val="center"/>
          </w:tcPr>
          <w:p w14:paraId="7C827F36" w14:textId="77777777" w:rsidR="00A71A4E" w:rsidRPr="00164CD6" w:rsidRDefault="00B81EDD" w:rsidP="00B91016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  <w:lang w:eastAsia="es-PE"/>
              </w:rPr>
              <w:t xml:space="preserve">Explica el tipo penal del </w:t>
            </w:r>
            <w:r w:rsidRPr="00164CD6">
              <w:rPr>
                <w:rFonts w:eastAsia="Times New Roman" w:cs="Arial"/>
                <w:sz w:val="18"/>
                <w:szCs w:val="18"/>
                <w:lang w:eastAsia="es-PE"/>
              </w:rPr>
              <w:t xml:space="preserve">delito de </w:t>
            </w:r>
            <w:r>
              <w:rPr>
                <w:rFonts w:eastAsia="Times New Roman" w:cs="Arial"/>
                <w:sz w:val="18"/>
                <w:szCs w:val="18"/>
                <w:lang w:eastAsia="es-PE"/>
              </w:rPr>
              <w:t>trata de personas</w:t>
            </w:r>
            <w:r w:rsidR="004A164F">
              <w:rPr>
                <w:rFonts w:eastAsia="Times New Roman" w:cs="Arial"/>
                <w:sz w:val="18"/>
                <w:szCs w:val="18"/>
                <w:lang w:eastAsia="es-PE"/>
              </w:rPr>
              <w:t xml:space="preserve">. Precisa </w:t>
            </w:r>
            <w:r w:rsidR="00B91016">
              <w:rPr>
                <w:rFonts w:eastAsia="Times New Roman" w:cs="Arial"/>
                <w:sz w:val="18"/>
                <w:szCs w:val="18"/>
                <w:lang w:eastAsia="es-PE"/>
              </w:rPr>
              <w:t xml:space="preserve">los </w:t>
            </w:r>
            <w:r w:rsidR="004A164F">
              <w:rPr>
                <w:rFonts w:eastAsia="Times New Roman" w:cs="Arial"/>
                <w:sz w:val="18"/>
                <w:szCs w:val="18"/>
                <w:lang w:eastAsia="es-PE"/>
              </w:rPr>
              <w:t>su</w:t>
            </w:r>
            <w:r w:rsidR="00B91016">
              <w:rPr>
                <w:rFonts w:eastAsia="Times New Roman" w:cs="Arial"/>
                <w:sz w:val="18"/>
                <w:szCs w:val="18"/>
                <w:lang w:eastAsia="es-PE"/>
              </w:rPr>
              <w:t>puesto</w:t>
            </w:r>
            <w:r w:rsidR="004A164F">
              <w:rPr>
                <w:rFonts w:eastAsia="Times New Roman" w:cs="Arial"/>
                <w:sz w:val="18"/>
                <w:szCs w:val="18"/>
                <w:lang w:eastAsia="es-PE"/>
              </w:rPr>
              <w:t xml:space="preserve">s </w:t>
            </w:r>
            <w:r w:rsidR="00B91016">
              <w:rPr>
                <w:rFonts w:eastAsia="Times New Roman" w:cs="Arial"/>
                <w:sz w:val="18"/>
                <w:szCs w:val="18"/>
                <w:lang w:eastAsia="es-PE"/>
              </w:rPr>
              <w:t xml:space="preserve">en que aumenta la </w:t>
            </w:r>
            <w:proofErr w:type="gramStart"/>
            <w:r w:rsidR="00B91016">
              <w:rPr>
                <w:rFonts w:eastAsia="Times New Roman" w:cs="Arial"/>
                <w:sz w:val="18"/>
                <w:szCs w:val="18"/>
                <w:lang w:eastAsia="es-PE"/>
              </w:rPr>
              <w:t>pena  privativa</w:t>
            </w:r>
            <w:proofErr w:type="gramEnd"/>
            <w:r w:rsidR="00B91016">
              <w:rPr>
                <w:rFonts w:eastAsia="Times New Roman" w:cs="Arial"/>
                <w:sz w:val="18"/>
                <w:szCs w:val="18"/>
                <w:lang w:eastAsia="es-PE"/>
              </w:rPr>
              <w:t xml:space="preserve"> de libertad.</w:t>
            </w:r>
            <w:r>
              <w:rPr>
                <w:rFonts w:eastAsia="Times New Roman" w:cs="Arial"/>
                <w:sz w:val="18"/>
                <w:szCs w:val="18"/>
                <w:lang w:eastAsia="es-PE"/>
              </w:rPr>
              <w:t xml:space="preserve"> </w:t>
            </w:r>
          </w:p>
        </w:tc>
        <w:tc>
          <w:tcPr>
            <w:tcW w:w="2285" w:type="dxa"/>
            <w:gridSpan w:val="4"/>
            <w:vAlign w:val="center"/>
          </w:tcPr>
          <w:p w14:paraId="35573188" w14:textId="77777777" w:rsidR="00A71A4E" w:rsidRPr="00164CD6" w:rsidRDefault="00233A1D" w:rsidP="00233A1D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s-PE"/>
              </w:rPr>
              <w:t xml:space="preserve">Elabora un mapa mental sobre </w:t>
            </w:r>
            <w:r>
              <w:rPr>
                <w:rFonts w:eastAsia="Times New Roman" w:cs="Arial"/>
                <w:sz w:val="18"/>
                <w:szCs w:val="18"/>
                <w:lang w:eastAsia="es-PE"/>
              </w:rPr>
              <w:t xml:space="preserve">el </w:t>
            </w:r>
            <w:r w:rsidRPr="00164CD6">
              <w:rPr>
                <w:rFonts w:eastAsia="Times New Roman" w:cs="Arial"/>
                <w:sz w:val="18"/>
                <w:szCs w:val="18"/>
                <w:lang w:eastAsia="es-PE"/>
              </w:rPr>
              <w:t xml:space="preserve">delito de </w:t>
            </w:r>
            <w:r>
              <w:rPr>
                <w:rFonts w:eastAsia="Times New Roman" w:cs="Arial"/>
                <w:sz w:val="18"/>
                <w:szCs w:val="18"/>
                <w:lang w:eastAsia="es-PE"/>
              </w:rPr>
              <w:t xml:space="preserve">trata de personas.                </w:t>
            </w:r>
          </w:p>
        </w:tc>
        <w:tc>
          <w:tcPr>
            <w:tcW w:w="2438" w:type="dxa"/>
            <w:gridSpan w:val="2"/>
            <w:vAlign w:val="center"/>
          </w:tcPr>
          <w:p w14:paraId="6D13EC12" w14:textId="77777777" w:rsidR="00A71A4E" w:rsidRPr="00164CD6" w:rsidRDefault="00A71A4E" w:rsidP="00A71A4E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18"/>
                <w:szCs w:val="18"/>
              </w:rPr>
            </w:pPr>
            <w:r w:rsidRPr="00164CD6">
              <w:rPr>
                <w:b/>
                <w:sz w:val="18"/>
                <w:szCs w:val="18"/>
              </w:rPr>
              <w:t>RESUELVE</w:t>
            </w:r>
            <w:r w:rsidRPr="00164CD6">
              <w:rPr>
                <w:sz w:val="18"/>
                <w:szCs w:val="18"/>
              </w:rPr>
              <w:t xml:space="preserve"> casos en los que se involucre garantías de sanea-miento</w:t>
            </w:r>
          </w:p>
        </w:tc>
        <w:tc>
          <w:tcPr>
            <w:tcW w:w="1538" w:type="dxa"/>
            <w:gridSpan w:val="3"/>
            <w:vMerge/>
            <w:vAlign w:val="center"/>
          </w:tcPr>
          <w:p w14:paraId="30545B30" w14:textId="77777777" w:rsidR="00A71A4E" w:rsidRPr="00AD6819" w:rsidRDefault="00A71A4E" w:rsidP="00A71A4E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806" w:type="dxa"/>
            <w:gridSpan w:val="2"/>
            <w:vAlign w:val="center"/>
          </w:tcPr>
          <w:p w14:paraId="2F3B029A" w14:textId="77777777" w:rsidR="00A71A4E" w:rsidRPr="00CE69E5" w:rsidRDefault="00A71A4E" w:rsidP="00A71A4E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18"/>
                <w:szCs w:val="18"/>
              </w:rPr>
            </w:pPr>
            <w:r w:rsidRPr="00CE69E5">
              <w:rPr>
                <w:b/>
                <w:sz w:val="18"/>
                <w:szCs w:val="18"/>
              </w:rPr>
              <w:t xml:space="preserve">EJEMPLIFICA </w:t>
            </w:r>
            <w:r w:rsidRPr="00CE69E5">
              <w:rPr>
                <w:sz w:val="18"/>
                <w:szCs w:val="18"/>
              </w:rPr>
              <w:t xml:space="preserve">casos prácticos en que se cometen los delitos de trata de personas, de acuerdo a lo tipificado en el Código Penal Peruano. </w:t>
            </w:r>
          </w:p>
        </w:tc>
      </w:tr>
      <w:tr w:rsidR="00A71A4E" w14:paraId="1B381860" w14:textId="77777777" w:rsidTr="00467844">
        <w:trPr>
          <w:trHeight w:val="393"/>
        </w:trPr>
        <w:tc>
          <w:tcPr>
            <w:tcW w:w="885" w:type="dxa"/>
            <w:gridSpan w:val="2"/>
            <w:vMerge/>
          </w:tcPr>
          <w:p w14:paraId="6CB0E42B" w14:textId="77777777" w:rsidR="00A71A4E" w:rsidRDefault="00A71A4E" w:rsidP="00A71A4E">
            <w:pPr>
              <w:pStyle w:val="Prrafodelista"/>
              <w:tabs>
                <w:tab w:val="left" w:pos="32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Merge w:val="restart"/>
          </w:tcPr>
          <w:p w14:paraId="592E36E9" w14:textId="77777777" w:rsidR="00A71A4E" w:rsidRDefault="00A71A4E" w:rsidP="00A71A4E">
            <w:pPr>
              <w:pStyle w:val="Prrafodelista"/>
              <w:tabs>
                <w:tab w:val="left" w:pos="32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1343" w:type="dxa"/>
            <w:gridSpan w:val="15"/>
          </w:tcPr>
          <w:p w14:paraId="0366D64E" w14:textId="77777777" w:rsidR="00A71A4E" w:rsidRDefault="00A71A4E" w:rsidP="00A71A4E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EVALUACION DE LA UNIDAD DIDACTICA</w:t>
            </w:r>
          </w:p>
        </w:tc>
      </w:tr>
      <w:tr w:rsidR="00A71A4E" w14:paraId="2CA0C219" w14:textId="77777777" w:rsidTr="00467844">
        <w:trPr>
          <w:trHeight w:val="454"/>
        </w:trPr>
        <w:tc>
          <w:tcPr>
            <w:tcW w:w="885" w:type="dxa"/>
            <w:gridSpan w:val="2"/>
            <w:vMerge/>
          </w:tcPr>
          <w:p w14:paraId="520BCA87" w14:textId="77777777" w:rsidR="00A71A4E" w:rsidRDefault="00A71A4E" w:rsidP="00A71A4E">
            <w:pPr>
              <w:pStyle w:val="Prrafodelista"/>
              <w:tabs>
                <w:tab w:val="left" w:pos="32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Merge/>
          </w:tcPr>
          <w:p w14:paraId="29658AF7" w14:textId="77777777" w:rsidR="00A71A4E" w:rsidRDefault="00A71A4E" w:rsidP="00A71A4E">
            <w:pPr>
              <w:pStyle w:val="Prrafodelista"/>
              <w:tabs>
                <w:tab w:val="left" w:pos="32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081" w:type="dxa"/>
            <w:gridSpan w:val="6"/>
            <w:vAlign w:val="center"/>
          </w:tcPr>
          <w:p w14:paraId="3790EB1D" w14:textId="77777777" w:rsidR="00A71A4E" w:rsidRPr="001A66FE" w:rsidRDefault="00A71A4E" w:rsidP="00A71A4E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</w:rPr>
            </w:pPr>
            <w:r w:rsidRPr="001A66FE">
              <w:rPr>
                <w:b/>
              </w:rPr>
              <w:t>EVIDENCIA DE CONOCIMIENTOS</w:t>
            </w:r>
          </w:p>
        </w:tc>
        <w:tc>
          <w:tcPr>
            <w:tcW w:w="4303" w:type="dxa"/>
            <w:gridSpan w:val="6"/>
            <w:vAlign w:val="center"/>
          </w:tcPr>
          <w:p w14:paraId="4D989904" w14:textId="77777777" w:rsidR="00A71A4E" w:rsidRPr="001A66FE" w:rsidRDefault="00A71A4E" w:rsidP="00A71A4E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</w:rPr>
            </w:pPr>
            <w:r w:rsidRPr="001A66FE">
              <w:rPr>
                <w:b/>
              </w:rPr>
              <w:t>EVIDENCIA DE PRODUCTO</w:t>
            </w:r>
          </w:p>
        </w:tc>
        <w:tc>
          <w:tcPr>
            <w:tcW w:w="2959" w:type="dxa"/>
            <w:gridSpan w:val="3"/>
            <w:vAlign w:val="center"/>
          </w:tcPr>
          <w:p w14:paraId="7233145A" w14:textId="77777777" w:rsidR="00A71A4E" w:rsidRPr="001A66FE" w:rsidRDefault="00A71A4E" w:rsidP="00A71A4E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</w:rPr>
            </w:pPr>
            <w:r w:rsidRPr="001A66FE">
              <w:rPr>
                <w:b/>
              </w:rPr>
              <w:t>EVIDENCIA DE DESEMPEÑO</w:t>
            </w:r>
          </w:p>
        </w:tc>
      </w:tr>
      <w:tr w:rsidR="00A71A4E" w14:paraId="5CBA2EC2" w14:textId="77777777" w:rsidTr="00467844">
        <w:trPr>
          <w:trHeight w:val="645"/>
        </w:trPr>
        <w:tc>
          <w:tcPr>
            <w:tcW w:w="885" w:type="dxa"/>
            <w:gridSpan w:val="2"/>
            <w:vMerge/>
          </w:tcPr>
          <w:p w14:paraId="2E43073C" w14:textId="77777777" w:rsidR="00A71A4E" w:rsidRDefault="00A71A4E" w:rsidP="00A71A4E">
            <w:pPr>
              <w:pStyle w:val="Prrafodelista"/>
              <w:tabs>
                <w:tab w:val="left" w:pos="32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Merge/>
          </w:tcPr>
          <w:p w14:paraId="5C794D94" w14:textId="77777777" w:rsidR="00A71A4E" w:rsidRDefault="00A71A4E" w:rsidP="00A71A4E">
            <w:pPr>
              <w:pStyle w:val="Prrafodelista"/>
              <w:tabs>
                <w:tab w:val="left" w:pos="32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081" w:type="dxa"/>
            <w:gridSpan w:val="6"/>
            <w:vAlign w:val="center"/>
          </w:tcPr>
          <w:p w14:paraId="34A21D3A" w14:textId="77777777" w:rsidR="00A71A4E" w:rsidRDefault="00A71A4E" w:rsidP="00A71A4E">
            <w:pPr>
              <w:pStyle w:val="Prrafodelista"/>
              <w:numPr>
                <w:ilvl w:val="0"/>
                <w:numId w:val="8"/>
              </w:numPr>
              <w:tabs>
                <w:tab w:val="left" w:pos="3210"/>
              </w:tabs>
              <w:ind w:left="349" w:hanging="2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Estudio de casos</w:t>
            </w:r>
          </w:p>
          <w:p w14:paraId="4A481A94" w14:textId="77777777" w:rsidR="00A71A4E" w:rsidRPr="00B470F4" w:rsidRDefault="00A71A4E" w:rsidP="00A71A4E">
            <w:pPr>
              <w:pStyle w:val="Prrafodelista"/>
              <w:numPr>
                <w:ilvl w:val="0"/>
                <w:numId w:val="8"/>
              </w:numPr>
              <w:tabs>
                <w:tab w:val="left" w:pos="3210"/>
              </w:tabs>
              <w:ind w:left="349" w:hanging="2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Cuestionarios</w:t>
            </w:r>
          </w:p>
        </w:tc>
        <w:tc>
          <w:tcPr>
            <w:tcW w:w="4303" w:type="dxa"/>
            <w:gridSpan w:val="6"/>
            <w:vAlign w:val="center"/>
          </w:tcPr>
          <w:p w14:paraId="4B3077CE" w14:textId="77777777" w:rsidR="00A71A4E" w:rsidRDefault="00A71A4E" w:rsidP="00A71A4E">
            <w:pPr>
              <w:pStyle w:val="Prrafodelista"/>
              <w:numPr>
                <w:ilvl w:val="0"/>
                <w:numId w:val="8"/>
              </w:numPr>
              <w:tabs>
                <w:tab w:val="left" w:pos="3210"/>
              </w:tabs>
              <w:ind w:left="318" w:hanging="3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Trabajos individuales y/o grupales</w:t>
            </w:r>
          </w:p>
          <w:p w14:paraId="1D710416" w14:textId="77777777" w:rsidR="00A71A4E" w:rsidRPr="00B470F4" w:rsidRDefault="00A71A4E" w:rsidP="00A71A4E">
            <w:pPr>
              <w:pStyle w:val="Prrafodelista"/>
              <w:numPr>
                <w:ilvl w:val="0"/>
                <w:numId w:val="8"/>
              </w:numPr>
              <w:tabs>
                <w:tab w:val="left" w:pos="3210"/>
              </w:tabs>
              <w:ind w:left="318" w:hanging="3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Soluciones a ejercicios propuestos</w:t>
            </w:r>
          </w:p>
        </w:tc>
        <w:tc>
          <w:tcPr>
            <w:tcW w:w="2959" w:type="dxa"/>
            <w:gridSpan w:val="3"/>
            <w:vAlign w:val="center"/>
          </w:tcPr>
          <w:p w14:paraId="13B68933" w14:textId="77777777" w:rsidR="00A71A4E" w:rsidRPr="00B470F4" w:rsidRDefault="00A71A4E" w:rsidP="00A8768E">
            <w:pPr>
              <w:pStyle w:val="Prrafodelista"/>
              <w:numPr>
                <w:ilvl w:val="0"/>
                <w:numId w:val="8"/>
              </w:numPr>
              <w:tabs>
                <w:tab w:val="left" w:pos="3210"/>
              </w:tabs>
              <w:ind w:left="261" w:hanging="26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Comportamiento en clase virtual y chat</w:t>
            </w:r>
          </w:p>
        </w:tc>
      </w:tr>
    </w:tbl>
    <w:p w14:paraId="6DA0C262" w14:textId="77777777" w:rsidR="00B50426" w:rsidRDefault="00B50426" w:rsidP="001A66FE">
      <w:pPr>
        <w:pStyle w:val="Prrafodelista"/>
        <w:tabs>
          <w:tab w:val="left" w:pos="3210"/>
        </w:tabs>
        <w:ind w:left="567"/>
        <w:jc w:val="both"/>
        <w:rPr>
          <w:b/>
          <w:sz w:val="24"/>
          <w:szCs w:val="24"/>
        </w:rPr>
      </w:pPr>
    </w:p>
    <w:p w14:paraId="4B4E17BF" w14:textId="77777777" w:rsidR="00B50426" w:rsidRDefault="00B50426" w:rsidP="005A6448">
      <w:pPr>
        <w:pStyle w:val="Prrafodelista"/>
        <w:tabs>
          <w:tab w:val="left" w:pos="3210"/>
        </w:tabs>
        <w:ind w:left="567"/>
        <w:rPr>
          <w:b/>
          <w:sz w:val="24"/>
          <w:szCs w:val="24"/>
        </w:rPr>
      </w:pPr>
    </w:p>
    <w:p w14:paraId="0DF1D4D4" w14:textId="77777777" w:rsidR="00B50426" w:rsidRDefault="00B50426" w:rsidP="005A6448">
      <w:pPr>
        <w:pStyle w:val="Prrafodelista"/>
        <w:tabs>
          <w:tab w:val="left" w:pos="3210"/>
        </w:tabs>
        <w:ind w:left="567"/>
        <w:rPr>
          <w:b/>
          <w:sz w:val="24"/>
          <w:szCs w:val="24"/>
        </w:rPr>
      </w:pPr>
    </w:p>
    <w:p w14:paraId="117E85B6" w14:textId="77777777" w:rsidR="001A66FE" w:rsidRDefault="001A66FE" w:rsidP="005A6448">
      <w:pPr>
        <w:pStyle w:val="Prrafodelista"/>
        <w:tabs>
          <w:tab w:val="left" w:pos="3210"/>
        </w:tabs>
        <w:ind w:left="567"/>
        <w:rPr>
          <w:b/>
          <w:sz w:val="24"/>
          <w:szCs w:val="24"/>
        </w:rPr>
        <w:sectPr w:rsidR="001A66FE" w:rsidSect="005A6448">
          <w:pgSz w:w="15840" w:h="12240" w:orient="landscape"/>
          <w:pgMar w:top="1469" w:right="1418" w:bottom="1701" w:left="1418" w:header="709" w:footer="709" w:gutter="0"/>
          <w:cols w:space="708"/>
          <w:docGrid w:linePitch="360"/>
        </w:sectPr>
      </w:pPr>
    </w:p>
    <w:p w14:paraId="47E4325B" w14:textId="1E33C02E" w:rsidR="001A66FE" w:rsidRDefault="009E30D6" w:rsidP="009E30D6">
      <w:pPr>
        <w:tabs>
          <w:tab w:val="left" w:pos="426"/>
          <w:tab w:val="left" w:pos="709"/>
          <w:tab w:val="left" w:pos="851"/>
          <w:tab w:val="left" w:pos="3210"/>
        </w:tabs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VI.       </w:t>
      </w:r>
      <w:r w:rsidR="005A6448" w:rsidRPr="009E30D6">
        <w:rPr>
          <w:b/>
          <w:sz w:val="24"/>
          <w:szCs w:val="24"/>
        </w:rPr>
        <w:t>MATERIALES EDUCATIVOS Y OTROS RECURSOS DIDACTICOS</w:t>
      </w:r>
    </w:p>
    <w:p w14:paraId="186CA301" w14:textId="77777777" w:rsidR="001A66FE" w:rsidRDefault="001A66FE" w:rsidP="00342F82">
      <w:pPr>
        <w:pStyle w:val="Prrafodelista"/>
        <w:numPr>
          <w:ilvl w:val="0"/>
          <w:numId w:val="2"/>
        </w:numPr>
        <w:tabs>
          <w:tab w:val="left" w:pos="3210"/>
        </w:tabs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MEDIOS </w:t>
      </w:r>
      <w:r w:rsidR="006D3364">
        <w:rPr>
          <w:b/>
          <w:sz w:val="24"/>
          <w:szCs w:val="24"/>
        </w:rPr>
        <w:t>Y PLATAFORMAS VIRTUALES</w:t>
      </w:r>
      <w:r>
        <w:rPr>
          <w:b/>
          <w:sz w:val="24"/>
          <w:szCs w:val="24"/>
        </w:rPr>
        <w:t>:</w:t>
      </w:r>
    </w:p>
    <w:p w14:paraId="1AB61DF4" w14:textId="77777777" w:rsidR="00902E25" w:rsidRDefault="00902E25" w:rsidP="00342F82">
      <w:pPr>
        <w:pStyle w:val="Prrafodelista"/>
        <w:tabs>
          <w:tab w:val="left" w:pos="3210"/>
        </w:tabs>
        <w:spacing w:line="240" w:lineRule="auto"/>
        <w:ind w:left="927"/>
        <w:rPr>
          <w:b/>
          <w:sz w:val="24"/>
          <w:szCs w:val="24"/>
        </w:rPr>
      </w:pPr>
    </w:p>
    <w:p w14:paraId="57A7E325" w14:textId="77777777" w:rsidR="003B49FF" w:rsidRDefault="006D3364" w:rsidP="00342F82">
      <w:pPr>
        <w:pStyle w:val="Prrafodelista"/>
        <w:numPr>
          <w:ilvl w:val="0"/>
          <w:numId w:val="5"/>
        </w:numPr>
        <w:tabs>
          <w:tab w:val="left" w:pos="321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Casos prácticos</w:t>
      </w:r>
    </w:p>
    <w:p w14:paraId="5EC1E38C" w14:textId="77777777" w:rsidR="003B49FF" w:rsidRPr="00B4291A" w:rsidRDefault="006D3364" w:rsidP="00342F82">
      <w:pPr>
        <w:pStyle w:val="Prrafodelista"/>
        <w:numPr>
          <w:ilvl w:val="0"/>
          <w:numId w:val="5"/>
        </w:numPr>
        <w:tabs>
          <w:tab w:val="left" w:pos="321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Pizarra interactiva</w:t>
      </w:r>
    </w:p>
    <w:p w14:paraId="4F435B48" w14:textId="77777777" w:rsidR="003B49FF" w:rsidRDefault="006D3364" w:rsidP="00342F82">
      <w:pPr>
        <w:pStyle w:val="Prrafodelista"/>
        <w:numPr>
          <w:ilvl w:val="0"/>
          <w:numId w:val="5"/>
        </w:numPr>
        <w:tabs>
          <w:tab w:val="left" w:pos="321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Google </w:t>
      </w:r>
      <w:proofErr w:type="spellStart"/>
      <w:r>
        <w:rPr>
          <w:sz w:val="24"/>
          <w:szCs w:val="24"/>
        </w:rPr>
        <w:t>Meet</w:t>
      </w:r>
      <w:proofErr w:type="spellEnd"/>
    </w:p>
    <w:p w14:paraId="6611C8CC" w14:textId="77777777" w:rsidR="003B49FF" w:rsidRPr="00B4291A" w:rsidRDefault="006D3364" w:rsidP="00342F82">
      <w:pPr>
        <w:pStyle w:val="Prrafodelista"/>
        <w:numPr>
          <w:ilvl w:val="0"/>
          <w:numId w:val="5"/>
        </w:numPr>
        <w:tabs>
          <w:tab w:val="left" w:pos="321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Repositorios de datos</w:t>
      </w:r>
    </w:p>
    <w:p w14:paraId="53512CAD" w14:textId="77777777" w:rsidR="00902E25" w:rsidRDefault="00902E25" w:rsidP="00342F82">
      <w:pPr>
        <w:pStyle w:val="Prrafodelista"/>
        <w:tabs>
          <w:tab w:val="left" w:pos="3210"/>
        </w:tabs>
        <w:spacing w:line="240" w:lineRule="auto"/>
        <w:ind w:left="927"/>
        <w:rPr>
          <w:b/>
          <w:sz w:val="24"/>
          <w:szCs w:val="24"/>
        </w:rPr>
      </w:pPr>
    </w:p>
    <w:p w14:paraId="6C2BB845" w14:textId="77777777" w:rsidR="001A66FE" w:rsidRDefault="006D3364" w:rsidP="00342F82">
      <w:pPr>
        <w:pStyle w:val="Prrafodelista"/>
        <w:numPr>
          <w:ilvl w:val="0"/>
          <w:numId w:val="2"/>
        </w:numPr>
        <w:tabs>
          <w:tab w:val="left" w:pos="3210"/>
        </w:tabs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MEDIOS INFORMATICOS</w:t>
      </w:r>
      <w:r w:rsidR="00902E25">
        <w:rPr>
          <w:b/>
          <w:sz w:val="24"/>
          <w:szCs w:val="24"/>
        </w:rPr>
        <w:t>:</w:t>
      </w:r>
    </w:p>
    <w:p w14:paraId="64491D95" w14:textId="77777777" w:rsidR="00902E25" w:rsidRDefault="00902E25" w:rsidP="00342F82">
      <w:pPr>
        <w:pStyle w:val="Prrafodelista"/>
        <w:tabs>
          <w:tab w:val="left" w:pos="3210"/>
        </w:tabs>
        <w:spacing w:line="240" w:lineRule="auto"/>
        <w:ind w:left="927"/>
        <w:rPr>
          <w:b/>
          <w:sz w:val="24"/>
          <w:szCs w:val="24"/>
        </w:rPr>
      </w:pPr>
    </w:p>
    <w:p w14:paraId="6400DA55" w14:textId="77777777" w:rsidR="003B49FF" w:rsidRDefault="006D3364" w:rsidP="00342F82">
      <w:pPr>
        <w:pStyle w:val="Prrafodelista"/>
        <w:numPr>
          <w:ilvl w:val="0"/>
          <w:numId w:val="5"/>
        </w:numPr>
        <w:tabs>
          <w:tab w:val="left" w:pos="321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Computadora</w:t>
      </w:r>
    </w:p>
    <w:p w14:paraId="0FC4DCBA" w14:textId="77777777" w:rsidR="003B49FF" w:rsidRDefault="006D3364" w:rsidP="00342F82">
      <w:pPr>
        <w:pStyle w:val="Prrafodelista"/>
        <w:numPr>
          <w:ilvl w:val="0"/>
          <w:numId w:val="5"/>
        </w:numPr>
        <w:tabs>
          <w:tab w:val="left" w:pos="321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Tablet</w:t>
      </w:r>
      <w:r w:rsidR="003B49FF">
        <w:rPr>
          <w:sz w:val="24"/>
          <w:szCs w:val="24"/>
        </w:rPr>
        <w:t>.</w:t>
      </w:r>
    </w:p>
    <w:p w14:paraId="0E5489FD" w14:textId="77777777" w:rsidR="003B49FF" w:rsidRDefault="00143758" w:rsidP="00342F82">
      <w:pPr>
        <w:pStyle w:val="Prrafodelista"/>
        <w:numPr>
          <w:ilvl w:val="0"/>
          <w:numId w:val="5"/>
        </w:numPr>
        <w:tabs>
          <w:tab w:val="left" w:pos="321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Celulares</w:t>
      </w:r>
      <w:r w:rsidR="003B49FF">
        <w:rPr>
          <w:sz w:val="24"/>
          <w:szCs w:val="24"/>
        </w:rPr>
        <w:t>.</w:t>
      </w:r>
    </w:p>
    <w:p w14:paraId="5C3E6E26" w14:textId="68F6131A" w:rsidR="00902E25" w:rsidRPr="00891909" w:rsidRDefault="00143758" w:rsidP="00342F82">
      <w:pPr>
        <w:pStyle w:val="Prrafodelista"/>
        <w:numPr>
          <w:ilvl w:val="0"/>
          <w:numId w:val="5"/>
        </w:numPr>
        <w:tabs>
          <w:tab w:val="left" w:pos="3210"/>
        </w:tabs>
        <w:spacing w:line="240" w:lineRule="auto"/>
        <w:rPr>
          <w:b/>
          <w:sz w:val="24"/>
          <w:szCs w:val="24"/>
        </w:rPr>
      </w:pPr>
      <w:r w:rsidRPr="00891909">
        <w:rPr>
          <w:sz w:val="24"/>
          <w:szCs w:val="24"/>
        </w:rPr>
        <w:t>Internet</w:t>
      </w:r>
      <w:r w:rsidR="009E30D6">
        <w:rPr>
          <w:sz w:val="24"/>
          <w:szCs w:val="24"/>
        </w:rPr>
        <w:t>.</w:t>
      </w:r>
    </w:p>
    <w:p w14:paraId="62148D55" w14:textId="77777777" w:rsidR="001A66FE" w:rsidRDefault="001A66FE" w:rsidP="00342F82">
      <w:pPr>
        <w:pStyle w:val="Prrafodelista"/>
        <w:tabs>
          <w:tab w:val="left" w:pos="3210"/>
        </w:tabs>
        <w:spacing w:line="240" w:lineRule="auto"/>
        <w:ind w:left="567"/>
        <w:rPr>
          <w:b/>
          <w:sz w:val="24"/>
          <w:szCs w:val="24"/>
        </w:rPr>
      </w:pPr>
    </w:p>
    <w:p w14:paraId="21A8AF5F" w14:textId="2B21B0EB" w:rsidR="005A6448" w:rsidRPr="009E30D6" w:rsidRDefault="009E30D6" w:rsidP="009E30D6">
      <w:pPr>
        <w:tabs>
          <w:tab w:val="left" w:pos="567"/>
          <w:tab w:val="left" w:pos="3210"/>
        </w:tabs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VII.    </w:t>
      </w:r>
      <w:r w:rsidR="00B50426" w:rsidRPr="009E30D6">
        <w:rPr>
          <w:b/>
          <w:sz w:val="24"/>
          <w:szCs w:val="24"/>
        </w:rPr>
        <w:t>EVALUACION</w:t>
      </w:r>
    </w:p>
    <w:p w14:paraId="5F5C8B74" w14:textId="1CAFF1FC" w:rsidR="00902E25" w:rsidRDefault="009E30D6" w:rsidP="009E30D6">
      <w:pPr>
        <w:tabs>
          <w:tab w:val="left" w:pos="3210"/>
        </w:tabs>
        <w:spacing w:line="240" w:lineRule="auto"/>
        <w:ind w:left="567"/>
        <w:rPr>
          <w:b/>
          <w:sz w:val="24"/>
          <w:szCs w:val="24"/>
        </w:rPr>
      </w:pPr>
      <w:r>
        <w:rPr>
          <w:sz w:val="24"/>
          <w:szCs w:val="24"/>
        </w:rPr>
        <w:t>La evaluación es inherente al proceso de enseñanza aprendizaje y será continua y     permanente. Los criterios de evaluación son de conocimiento, de desempeño y de producto.</w:t>
      </w:r>
    </w:p>
    <w:p w14:paraId="7C5EC6F7" w14:textId="77777777" w:rsidR="003B49FF" w:rsidRPr="00143758" w:rsidRDefault="00143758" w:rsidP="00342F82">
      <w:pPr>
        <w:pStyle w:val="Prrafodelista"/>
        <w:numPr>
          <w:ilvl w:val="0"/>
          <w:numId w:val="9"/>
        </w:numPr>
        <w:tabs>
          <w:tab w:val="left" w:pos="3210"/>
        </w:tabs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Evidencias de Conocimiento</w:t>
      </w:r>
    </w:p>
    <w:p w14:paraId="4087D99B" w14:textId="77777777" w:rsidR="00143758" w:rsidRPr="00143758" w:rsidRDefault="00143758" w:rsidP="00342F82">
      <w:pPr>
        <w:pStyle w:val="Prrafodelista"/>
        <w:tabs>
          <w:tab w:val="left" w:pos="3210"/>
        </w:tabs>
        <w:spacing w:line="240" w:lineRule="auto"/>
        <w:ind w:left="993"/>
        <w:jc w:val="both"/>
        <w:rPr>
          <w:sz w:val="24"/>
          <w:szCs w:val="24"/>
        </w:rPr>
      </w:pPr>
      <w:r w:rsidRPr="00143758">
        <w:rPr>
          <w:sz w:val="24"/>
          <w:szCs w:val="24"/>
        </w:rPr>
        <w:t xml:space="preserve">La Evaluación será a través de pruebas escritas y orales para el análisis y </w:t>
      </w:r>
      <w:proofErr w:type="spellStart"/>
      <w:r w:rsidRPr="00143758">
        <w:rPr>
          <w:sz w:val="24"/>
          <w:szCs w:val="24"/>
        </w:rPr>
        <w:t>auto</w:t>
      </w:r>
      <w:r>
        <w:rPr>
          <w:sz w:val="24"/>
          <w:szCs w:val="24"/>
        </w:rPr>
        <w:t>-</w:t>
      </w:r>
      <w:r w:rsidRPr="00143758">
        <w:rPr>
          <w:sz w:val="24"/>
          <w:szCs w:val="24"/>
        </w:rPr>
        <w:t>evaluación</w:t>
      </w:r>
      <w:proofErr w:type="spellEnd"/>
      <w:r w:rsidRPr="00143758">
        <w:rPr>
          <w:sz w:val="24"/>
          <w:szCs w:val="24"/>
        </w:rPr>
        <w:t>. En cuanto al primer caso, med</w:t>
      </w:r>
      <w:r>
        <w:rPr>
          <w:sz w:val="24"/>
          <w:szCs w:val="24"/>
        </w:rPr>
        <w:t>ir la competencia a nivel inter</w:t>
      </w:r>
      <w:r w:rsidRPr="00143758">
        <w:rPr>
          <w:sz w:val="24"/>
          <w:szCs w:val="24"/>
        </w:rPr>
        <w:t>pretativo, argumentativo y propositivo, para ello debemos ver como identifica (describe, ejemplifica, relaciona, reconoce, explica, etc.); y la forma en que argumenta (plantea una afirmación, describe las refutaciones en contra de dicha afirmación, expone sus argumentos contra</w:t>
      </w:r>
      <w:r>
        <w:rPr>
          <w:sz w:val="24"/>
          <w:szCs w:val="24"/>
        </w:rPr>
        <w:t xml:space="preserve"> las refutaciones y llega a con</w:t>
      </w:r>
      <w:r w:rsidRPr="00143758">
        <w:rPr>
          <w:sz w:val="24"/>
          <w:szCs w:val="24"/>
        </w:rPr>
        <w:t>clusiones) y la forma en que propone a través de establecer estrategias, valoraciones, generalizaciones, formulación de hipótesis, respuesta a situaciones, etc.</w:t>
      </w:r>
    </w:p>
    <w:p w14:paraId="36B3DAB0" w14:textId="77777777" w:rsidR="00143758" w:rsidRPr="00143758" w:rsidRDefault="00143758" w:rsidP="00342F82">
      <w:pPr>
        <w:pStyle w:val="Prrafodelista"/>
        <w:tabs>
          <w:tab w:val="left" w:pos="3210"/>
        </w:tabs>
        <w:spacing w:line="240" w:lineRule="auto"/>
        <w:ind w:left="993"/>
        <w:jc w:val="both"/>
        <w:rPr>
          <w:sz w:val="24"/>
          <w:szCs w:val="24"/>
        </w:rPr>
      </w:pPr>
      <w:r w:rsidRPr="00143758">
        <w:rPr>
          <w:sz w:val="24"/>
          <w:szCs w:val="24"/>
        </w:rPr>
        <w:t xml:space="preserve">En cuanto a la autoevaluación permite que el estudiante reconozca sus </w:t>
      </w:r>
      <w:proofErr w:type="spellStart"/>
      <w:r w:rsidRPr="00143758">
        <w:rPr>
          <w:sz w:val="24"/>
          <w:szCs w:val="24"/>
        </w:rPr>
        <w:t>debi-lidades</w:t>
      </w:r>
      <w:proofErr w:type="spellEnd"/>
      <w:r w:rsidRPr="00143758">
        <w:rPr>
          <w:sz w:val="24"/>
          <w:szCs w:val="24"/>
        </w:rPr>
        <w:t xml:space="preserve"> y fortalezas para corregir o mejorar.</w:t>
      </w:r>
    </w:p>
    <w:p w14:paraId="2CD96170" w14:textId="77777777" w:rsidR="00143758" w:rsidRDefault="00143758" w:rsidP="00342F82">
      <w:pPr>
        <w:pStyle w:val="Prrafodelista"/>
        <w:tabs>
          <w:tab w:val="left" w:pos="3210"/>
        </w:tabs>
        <w:spacing w:line="240" w:lineRule="auto"/>
        <w:ind w:left="993"/>
        <w:jc w:val="both"/>
        <w:rPr>
          <w:sz w:val="24"/>
          <w:szCs w:val="24"/>
        </w:rPr>
      </w:pPr>
      <w:r w:rsidRPr="00143758">
        <w:rPr>
          <w:sz w:val="24"/>
          <w:szCs w:val="24"/>
        </w:rPr>
        <w:t>Las evaluaciones de este nivel serán de res</w:t>
      </w:r>
      <w:r>
        <w:rPr>
          <w:sz w:val="24"/>
          <w:szCs w:val="24"/>
        </w:rPr>
        <w:t>puestas simples y otras con pre</w:t>
      </w:r>
      <w:r w:rsidRPr="00143758">
        <w:rPr>
          <w:sz w:val="24"/>
          <w:szCs w:val="24"/>
        </w:rPr>
        <w:t>guntas abiertas para su argumentación.</w:t>
      </w:r>
    </w:p>
    <w:p w14:paraId="2A7BD4D0" w14:textId="77777777" w:rsidR="00143758" w:rsidRDefault="00143758" w:rsidP="00342F82">
      <w:pPr>
        <w:pStyle w:val="Prrafodelista"/>
        <w:tabs>
          <w:tab w:val="left" w:pos="3210"/>
        </w:tabs>
        <w:spacing w:line="240" w:lineRule="auto"/>
        <w:ind w:left="567"/>
        <w:jc w:val="both"/>
        <w:rPr>
          <w:sz w:val="24"/>
          <w:szCs w:val="24"/>
        </w:rPr>
      </w:pPr>
    </w:p>
    <w:p w14:paraId="6BA00235" w14:textId="77777777" w:rsidR="00143758" w:rsidRPr="00143758" w:rsidRDefault="00143758" w:rsidP="00342F82">
      <w:pPr>
        <w:pStyle w:val="Prrafodelista"/>
        <w:numPr>
          <w:ilvl w:val="0"/>
          <w:numId w:val="9"/>
        </w:numPr>
        <w:tabs>
          <w:tab w:val="left" w:pos="3210"/>
        </w:tabs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Evidencia de Desempeño</w:t>
      </w:r>
    </w:p>
    <w:p w14:paraId="29DE4465" w14:textId="77777777" w:rsidR="00143758" w:rsidRPr="00143758" w:rsidRDefault="00143758" w:rsidP="00342F82">
      <w:pPr>
        <w:pStyle w:val="Prrafodelista"/>
        <w:tabs>
          <w:tab w:val="left" w:pos="3210"/>
        </w:tabs>
        <w:spacing w:line="240" w:lineRule="auto"/>
        <w:ind w:left="927"/>
        <w:jc w:val="both"/>
        <w:rPr>
          <w:sz w:val="24"/>
          <w:szCs w:val="24"/>
        </w:rPr>
      </w:pPr>
      <w:r w:rsidRPr="00143758">
        <w:rPr>
          <w:sz w:val="24"/>
          <w:szCs w:val="24"/>
        </w:rPr>
        <w:t xml:space="preserve">Esta evidencia pone en acción recursos cognitivos, recursos procedimentales y </w:t>
      </w:r>
      <w:proofErr w:type="spellStart"/>
      <w:r w:rsidRPr="00143758">
        <w:rPr>
          <w:sz w:val="24"/>
          <w:szCs w:val="24"/>
        </w:rPr>
        <w:t>re</w:t>
      </w:r>
      <w:r>
        <w:rPr>
          <w:sz w:val="24"/>
          <w:szCs w:val="24"/>
        </w:rPr>
        <w:t>-</w:t>
      </w:r>
      <w:r w:rsidRPr="00143758">
        <w:rPr>
          <w:sz w:val="24"/>
          <w:szCs w:val="24"/>
        </w:rPr>
        <w:t>cursos</w:t>
      </w:r>
      <w:proofErr w:type="spellEnd"/>
      <w:r w:rsidRPr="00143758">
        <w:rPr>
          <w:sz w:val="24"/>
          <w:szCs w:val="24"/>
        </w:rPr>
        <w:t xml:space="preserve"> afectivos; todo ello en una integración que evidencia un saber hacer </w:t>
      </w:r>
      <w:proofErr w:type="spellStart"/>
      <w:r w:rsidRPr="00143758">
        <w:rPr>
          <w:sz w:val="24"/>
          <w:szCs w:val="24"/>
        </w:rPr>
        <w:t>refle</w:t>
      </w:r>
      <w:r>
        <w:rPr>
          <w:sz w:val="24"/>
          <w:szCs w:val="24"/>
        </w:rPr>
        <w:t>-</w:t>
      </w:r>
      <w:r w:rsidRPr="00143758">
        <w:rPr>
          <w:sz w:val="24"/>
          <w:szCs w:val="24"/>
        </w:rPr>
        <w:t>xivo</w:t>
      </w:r>
      <w:proofErr w:type="spellEnd"/>
      <w:r w:rsidRPr="00143758">
        <w:rPr>
          <w:sz w:val="24"/>
          <w:szCs w:val="24"/>
        </w:rPr>
        <w:t xml:space="preserve">; en tanto, se puede verbalizar lo que se hace, fundamentar teóricamente la </w:t>
      </w:r>
      <w:r w:rsidRPr="00143758">
        <w:rPr>
          <w:sz w:val="24"/>
          <w:szCs w:val="24"/>
        </w:rPr>
        <w:lastRenderedPageBreak/>
        <w:t>práctica y evidenciar un pensamient</w:t>
      </w:r>
      <w:r>
        <w:rPr>
          <w:sz w:val="24"/>
          <w:szCs w:val="24"/>
        </w:rPr>
        <w:t>o estratégico, dado en la obser</w:t>
      </w:r>
      <w:r w:rsidRPr="00143758">
        <w:rPr>
          <w:sz w:val="24"/>
          <w:szCs w:val="24"/>
        </w:rPr>
        <w:t>vación en torno a cómo se actúa en situaciones impredecibles.</w:t>
      </w:r>
    </w:p>
    <w:p w14:paraId="4EF28EF6" w14:textId="77777777" w:rsidR="00143758" w:rsidRDefault="00143758" w:rsidP="00342F82">
      <w:pPr>
        <w:pStyle w:val="Prrafodelista"/>
        <w:tabs>
          <w:tab w:val="left" w:pos="3210"/>
        </w:tabs>
        <w:spacing w:line="240" w:lineRule="auto"/>
        <w:ind w:left="927"/>
        <w:jc w:val="both"/>
        <w:rPr>
          <w:sz w:val="24"/>
          <w:szCs w:val="24"/>
        </w:rPr>
      </w:pPr>
      <w:r w:rsidRPr="00143758">
        <w:rPr>
          <w:sz w:val="24"/>
          <w:szCs w:val="24"/>
        </w:rPr>
        <w:t>La evaluación de desempeño se evalúa pond</w:t>
      </w:r>
      <w:r>
        <w:rPr>
          <w:sz w:val="24"/>
          <w:szCs w:val="24"/>
        </w:rPr>
        <w:t>erando como el estudiante se ha</w:t>
      </w:r>
      <w:r w:rsidRPr="00143758">
        <w:rPr>
          <w:sz w:val="24"/>
          <w:szCs w:val="24"/>
        </w:rPr>
        <w:t>ce investigador aplicando los procedimientos y técnicas en el desarrollo de las clases a través de su asistencia y participación asertiva.</w:t>
      </w:r>
    </w:p>
    <w:p w14:paraId="4A635D04" w14:textId="77777777" w:rsidR="00143758" w:rsidRDefault="00143758" w:rsidP="00342F82">
      <w:pPr>
        <w:pStyle w:val="Prrafodelista"/>
        <w:tabs>
          <w:tab w:val="left" w:pos="3210"/>
        </w:tabs>
        <w:spacing w:line="240" w:lineRule="auto"/>
        <w:ind w:left="567"/>
        <w:jc w:val="both"/>
        <w:rPr>
          <w:sz w:val="24"/>
          <w:szCs w:val="24"/>
        </w:rPr>
      </w:pPr>
    </w:p>
    <w:p w14:paraId="60F440A3" w14:textId="77777777" w:rsidR="00143758" w:rsidRPr="00143758" w:rsidRDefault="00143758" w:rsidP="00342F82">
      <w:pPr>
        <w:pStyle w:val="Prrafodelista"/>
        <w:numPr>
          <w:ilvl w:val="0"/>
          <w:numId w:val="9"/>
        </w:numPr>
        <w:tabs>
          <w:tab w:val="left" w:pos="3210"/>
        </w:tabs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Evidencia de Producto</w:t>
      </w:r>
    </w:p>
    <w:p w14:paraId="3504406C" w14:textId="77777777" w:rsidR="00143758" w:rsidRPr="00143758" w:rsidRDefault="00143758" w:rsidP="00342F82">
      <w:pPr>
        <w:pStyle w:val="Prrafodelista"/>
        <w:tabs>
          <w:tab w:val="left" w:pos="3210"/>
        </w:tabs>
        <w:spacing w:line="240" w:lineRule="auto"/>
        <w:ind w:left="993"/>
        <w:jc w:val="both"/>
        <w:rPr>
          <w:sz w:val="24"/>
          <w:szCs w:val="24"/>
        </w:rPr>
      </w:pPr>
      <w:r w:rsidRPr="00143758">
        <w:rPr>
          <w:sz w:val="24"/>
          <w:szCs w:val="24"/>
        </w:rPr>
        <w:t>Están implicadas en las finalidades de la competencia, por tanto, no es simple-mente la entrega del producto, sino que tiene que ver con el campo de acción y los requerimientos del contexto de aplicación.</w:t>
      </w:r>
    </w:p>
    <w:p w14:paraId="7F282CD2" w14:textId="77777777" w:rsidR="00143758" w:rsidRPr="00143758" w:rsidRDefault="00143758" w:rsidP="00342F82">
      <w:pPr>
        <w:pStyle w:val="Prrafodelista"/>
        <w:tabs>
          <w:tab w:val="left" w:pos="3210"/>
        </w:tabs>
        <w:spacing w:line="240" w:lineRule="auto"/>
        <w:ind w:left="993"/>
        <w:jc w:val="both"/>
        <w:rPr>
          <w:sz w:val="24"/>
          <w:szCs w:val="24"/>
        </w:rPr>
      </w:pPr>
      <w:r w:rsidRPr="00143758">
        <w:rPr>
          <w:sz w:val="24"/>
          <w:szCs w:val="24"/>
        </w:rPr>
        <w:t>La evaluación de producto de evidencia en la entrega oportuna de sus trabajos parciales y el trabajo final.</w:t>
      </w:r>
    </w:p>
    <w:p w14:paraId="434C8055" w14:textId="77777777" w:rsidR="00143758" w:rsidRDefault="00143758" w:rsidP="00342F82">
      <w:pPr>
        <w:pStyle w:val="Prrafodelista"/>
        <w:tabs>
          <w:tab w:val="left" w:pos="3210"/>
        </w:tabs>
        <w:spacing w:line="240" w:lineRule="auto"/>
        <w:ind w:left="993"/>
        <w:jc w:val="both"/>
        <w:rPr>
          <w:sz w:val="24"/>
          <w:szCs w:val="24"/>
        </w:rPr>
      </w:pPr>
      <w:r w:rsidRPr="00143758">
        <w:rPr>
          <w:sz w:val="24"/>
          <w:szCs w:val="24"/>
        </w:rPr>
        <w:t>Además, se tendrá en cuenta la asistencia como componente del desempeño, el 30% de inasistencia inhabilita el derecho a la evaluación.</w:t>
      </w:r>
    </w:p>
    <w:tbl>
      <w:tblPr>
        <w:tblStyle w:val="Tablaconcuadrcula"/>
        <w:tblW w:w="9010" w:type="dxa"/>
        <w:tblInd w:w="675" w:type="dxa"/>
        <w:tblLook w:val="04A0" w:firstRow="1" w:lastRow="0" w:firstColumn="1" w:lastColumn="0" w:noHBand="0" w:noVBand="1"/>
      </w:tblPr>
      <w:tblGrid>
        <w:gridCol w:w="3564"/>
        <w:gridCol w:w="2410"/>
        <w:gridCol w:w="3036"/>
      </w:tblGrid>
      <w:tr w:rsidR="00143758" w:rsidRPr="0030255D" w14:paraId="3212783E" w14:textId="77777777" w:rsidTr="00143758">
        <w:tc>
          <w:tcPr>
            <w:tcW w:w="3564" w:type="dxa"/>
            <w:vAlign w:val="center"/>
          </w:tcPr>
          <w:p w14:paraId="68E40316" w14:textId="77777777" w:rsidR="00143758" w:rsidRPr="0030255D" w:rsidRDefault="00143758" w:rsidP="00342F82">
            <w:pPr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0255D">
              <w:rPr>
                <w:rFonts w:ascii="Arial" w:eastAsia="Calibri" w:hAnsi="Arial" w:cs="Arial"/>
                <w:b/>
                <w:sz w:val="20"/>
                <w:szCs w:val="20"/>
              </w:rPr>
              <w:t>VARIABLES</w:t>
            </w:r>
          </w:p>
        </w:tc>
        <w:tc>
          <w:tcPr>
            <w:tcW w:w="2410" w:type="dxa"/>
            <w:vAlign w:val="center"/>
          </w:tcPr>
          <w:p w14:paraId="0E574467" w14:textId="77777777" w:rsidR="00143758" w:rsidRPr="0030255D" w:rsidRDefault="00143758" w:rsidP="00342F82">
            <w:pPr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0255D">
              <w:rPr>
                <w:rFonts w:ascii="Arial" w:eastAsia="Calibri" w:hAnsi="Arial" w:cs="Arial"/>
                <w:b/>
                <w:sz w:val="20"/>
                <w:szCs w:val="20"/>
              </w:rPr>
              <w:t>PONDERACIONES</w:t>
            </w:r>
          </w:p>
        </w:tc>
        <w:tc>
          <w:tcPr>
            <w:tcW w:w="3036" w:type="dxa"/>
            <w:vAlign w:val="center"/>
          </w:tcPr>
          <w:p w14:paraId="44E7DBFD" w14:textId="77777777" w:rsidR="00143758" w:rsidRPr="0030255D" w:rsidRDefault="00143758" w:rsidP="00342F82">
            <w:pPr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0255D">
              <w:rPr>
                <w:rFonts w:ascii="Arial" w:eastAsia="Calibri" w:hAnsi="Arial" w:cs="Arial"/>
                <w:b/>
                <w:sz w:val="20"/>
                <w:szCs w:val="20"/>
              </w:rPr>
              <w:t>UNIDADES DIDACTICAS</w:t>
            </w:r>
          </w:p>
          <w:p w14:paraId="0DEF5813" w14:textId="77777777" w:rsidR="00143758" w:rsidRPr="0030255D" w:rsidRDefault="00143758" w:rsidP="00342F82">
            <w:pPr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0255D">
              <w:rPr>
                <w:rFonts w:ascii="Arial" w:eastAsia="Calibri" w:hAnsi="Arial" w:cs="Arial"/>
                <w:b/>
                <w:sz w:val="20"/>
                <w:szCs w:val="20"/>
              </w:rPr>
              <w:t>DENOMINADAS MODULOS</w:t>
            </w:r>
          </w:p>
        </w:tc>
      </w:tr>
      <w:tr w:rsidR="00143758" w:rsidRPr="0030255D" w14:paraId="178D1F1D" w14:textId="77777777" w:rsidTr="00143758">
        <w:tc>
          <w:tcPr>
            <w:tcW w:w="3564" w:type="dxa"/>
            <w:vAlign w:val="center"/>
          </w:tcPr>
          <w:p w14:paraId="099BA3DD" w14:textId="77777777" w:rsidR="00143758" w:rsidRPr="0030255D" w:rsidRDefault="00143758" w:rsidP="00342F82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30255D">
              <w:rPr>
                <w:rFonts w:ascii="Arial" w:eastAsia="Calibri" w:hAnsi="Arial" w:cs="Arial"/>
                <w:sz w:val="20"/>
                <w:szCs w:val="20"/>
              </w:rPr>
              <w:t>Evaluación de Conocimiento</w:t>
            </w:r>
          </w:p>
        </w:tc>
        <w:tc>
          <w:tcPr>
            <w:tcW w:w="2410" w:type="dxa"/>
            <w:vAlign w:val="center"/>
          </w:tcPr>
          <w:p w14:paraId="32EA17BF" w14:textId="77777777" w:rsidR="00143758" w:rsidRPr="0030255D" w:rsidRDefault="00143758" w:rsidP="00342F82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0255D">
              <w:rPr>
                <w:rFonts w:ascii="Arial" w:eastAsia="Calibri" w:hAnsi="Arial" w:cs="Arial"/>
                <w:sz w:val="20"/>
                <w:szCs w:val="20"/>
              </w:rPr>
              <w:t>30 %</w:t>
            </w:r>
          </w:p>
        </w:tc>
        <w:tc>
          <w:tcPr>
            <w:tcW w:w="3036" w:type="dxa"/>
            <w:vMerge w:val="restart"/>
            <w:vAlign w:val="center"/>
          </w:tcPr>
          <w:p w14:paraId="599DD8A5" w14:textId="77777777" w:rsidR="00143758" w:rsidRPr="0030255D" w:rsidRDefault="00143758" w:rsidP="00342F82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0255D">
              <w:rPr>
                <w:rFonts w:ascii="Arial" w:eastAsia="Calibri" w:hAnsi="Arial" w:cs="Arial"/>
                <w:sz w:val="20"/>
                <w:szCs w:val="20"/>
              </w:rPr>
              <w:t>El ciclo académico comprende 4</w:t>
            </w:r>
          </w:p>
        </w:tc>
      </w:tr>
      <w:tr w:rsidR="00143758" w:rsidRPr="0030255D" w14:paraId="6551722E" w14:textId="77777777" w:rsidTr="00143758">
        <w:tc>
          <w:tcPr>
            <w:tcW w:w="3564" w:type="dxa"/>
            <w:vAlign w:val="center"/>
          </w:tcPr>
          <w:p w14:paraId="1BEF67F7" w14:textId="77777777" w:rsidR="00143758" w:rsidRPr="0030255D" w:rsidRDefault="00143758" w:rsidP="00342F82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30255D">
              <w:rPr>
                <w:rFonts w:ascii="Arial" w:eastAsia="Calibri" w:hAnsi="Arial" w:cs="Arial"/>
                <w:sz w:val="20"/>
                <w:szCs w:val="20"/>
              </w:rPr>
              <w:t>Evaluación de Producto</w:t>
            </w:r>
          </w:p>
        </w:tc>
        <w:tc>
          <w:tcPr>
            <w:tcW w:w="2410" w:type="dxa"/>
            <w:vAlign w:val="center"/>
          </w:tcPr>
          <w:p w14:paraId="4A742CB2" w14:textId="77777777" w:rsidR="00143758" w:rsidRPr="0030255D" w:rsidRDefault="00143758" w:rsidP="00342F82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0255D">
              <w:rPr>
                <w:rFonts w:ascii="Arial" w:eastAsia="Calibri" w:hAnsi="Arial" w:cs="Arial"/>
                <w:sz w:val="20"/>
                <w:szCs w:val="20"/>
              </w:rPr>
              <w:t>35 %</w:t>
            </w:r>
          </w:p>
        </w:tc>
        <w:tc>
          <w:tcPr>
            <w:tcW w:w="3036" w:type="dxa"/>
            <w:vMerge/>
          </w:tcPr>
          <w:p w14:paraId="65E38AD1" w14:textId="77777777" w:rsidR="00143758" w:rsidRPr="0030255D" w:rsidRDefault="00143758" w:rsidP="00342F82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43758" w:rsidRPr="0030255D" w14:paraId="1DD7908D" w14:textId="77777777" w:rsidTr="00143758">
        <w:tc>
          <w:tcPr>
            <w:tcW w:w="3564" w:type="dxa"/>
            <w:vAlign w:val="center"/>
          </w:tcPr>
          <w:p w14:paraId="00962B07" w14:textId="77777777" w:rsidR="00143758" w:rsidRPr="0030255D" w:rsidRDefault="00143758" w:rsidP="00342F82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30255D">
              <w:rPr>
                <w:rFonts w:ascii="Arial" w:eastAsia="Calibri" w:hAnsi="Arial" w:cs="Arial"/>
                <w:sz w:val="20"/>
                <w:szCs w:val="20"/>
              </w:rPr>
              <w:t>Evaluación de Desempeño</w:t>
            </w:r>
          </w:p>
        </w:tc>
        <w:tc>
          <w:tcPr>
            <w:tcW w:w="2410" w:type="dxa"/>
            <w:vAlign w:val="center"/>
          </w:tcPr>
          <w:p w14:paraId="1BFD56A1" w14:textId="77777777" w:rsidR="00143758" w:rsidRPr="0030255D" w:rsidRDefault="00143758" w:rsidP="00342F82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0255D">
              <w:rPr>
                <w:rFonts w:ascii="Arial" w:eastAsia="Calibri" w:hAnsi="Arial" w:cs="Arial"/>
                <w:sz w:val="20"/>
                <w:szCs w:val="20"/>
              </w:rPr>
              <w:t>35 %</w:t>
            </w:r>
          </w:p>
        </w:tc>
        <w:tc>
          <w:tcPr>
            <w:tcW w:w="3036" w:type="dxa"/>
            <w:vMerge/>
          </w:tcPr>
          <w:p w14:paraId="60F122F9" w14:textId="77777777" w:rsidR="00143758" w:rsidRPr="0030255D" w:rsidRDefault="00143758" w:rsidP="00342F82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71D1242C" w14:textId="77777777" w:rsidR="00143758" w:rsidRDefault="00143758" w:rsidP="00342F82">
      <w:pPr>
        <w:pStyle w:val="Prrafodelista"/>
        <w:tabs>
          <w:tab w:val="left" w:pos="-426"/>
        </w:tabs>
        <w:spacing w:line="240" w:lineRule="auto"/>
        <w:ind w:left="284"/>
        <w:jc w:val="both"/>
        <w:rPr>
          <w:sz w:val="24"/>
          <w:szCs w:val="24"/>
        </w:rPr>
      </w:pPr>
    </w:p>
    <w:p w14:paraId="7F65999A" w14:textId="77777777" w:rsidR="00143758" w:rsidRPr="00DB0151" w:rsidRDefault="00143758" w:rsidP="00342F82">
      <w:pPr>
        <w:spacing w:after="200" w:line="240" w:lineRule="auto"/>
        <w:ind w:left="1080"/>
        <w:contextualSpacing/>
        <w:rPr>
          <w:rFonts w:eastAsia="Calibri" w:cs="Arial"/>
          <w:sz w:val="24"/>
          <w:szCs w:val="24"/>
        </w:rPr>
      </w:pPr>
      <w:r w:rsidRPr="00DB0151">
        <w:rPr>
          <w:rFonts w:eastAsia="Calibri" w:cs="Arial"/>
          <w:sz w:val="24"/>
          <w:szCs w:val="24"/>
        </w:rPr>
        <w:t>Siendo el promedio final (PF), el producto simple de los promedios ponderados de cada módulo (PM1, PM2, PM3, PM4)</w:t>
      </w:r>
    </w:p>
    <w:p w14:paraId="77C29F41" w14:textId="77777777" w:rsidR="00143758" w:rsidRPr="00DB0151" w:rsidRDefault="00143758" w:rsidP="00342F82">
      <w:pPr>
        <w:spacing w:after="200" w:line="240" w:lineRule="auto"/>
        <w:ind w:left="1080"/>
        <w:contextualSpacing/>
        <w:rPr>
          <w:rFonts w:eastAsia="Calibri" w:cs="Arial"/>
          <w:sz w:val="24"/>
          <w:szCs w:val="24"/>
        </w:rPr>
      </w:pPr>
    </w:p>
    <w:p w14:paraId="006479A0" w14:textId="77777777" w:rsidR="00143758" w:rsidRPr="00DB0151" w:rsidRDefault="00143758" w:rsidP="00342F82">
      <w:pPr>
        <w:spacing w:after="200" w:line="240" w:lineRule="auto"/>
        <w:ind w:left="3119"/>
        <w:contextualSpacing/>
        <w:rPr>
          <w:rFonts w:eastAsia="Times New Roman" w:cs="Arial"/>
          <w:i/>
          <w:sz w:val="24"/>
          <w:szCs w:val="24"/>
          <w:u w:val="single"/>
          <w:lang w:val="en-US"/>
        </w:rPr>
      </w:pPr>
      <w:r w:rsidRPr="00DB0151">
        <w:rPr>
          <w:rFonts w:eastAsia="Calibri" w:cs="Arial"/>
          <w:i/>
          <w:sz w:val="24"/>
          <w:szCs w:val="24"/>
          <w:lang w:val="en-US"/>
        </w:rPr>
        <w:t xml:space="preserve">PF = </w:t>
      </w:r>
      <w:r w:rsidRPr="00DB0151">
        <w:rPr>
          <w:rFonts w:eastAsia="Calibri" w:cs="Arial"/>
          <w:i/>
          <w:sz w:val="24"/>
          <w:szCs w:val="24"/>
          <w:u w:val="single"/>
          <w:lang w:val="en-US"/>
        </w:rPr>
        <w:t>PM1 + PM2 + PM3 + PM4</w:t>
      </w:r>
    </w:p>
    <w:p w14:paraId="299AB017" w14:textId="77777777" w:rsidR="00143758" w:rsidRPr="00DB0151" w:rsidRDefault="00143758" w:rsidP="00342F82">
      <w:pPr>
        <w:spacing w:after="200" w:line="240" w:lineRule="auto"/>
        <w:ind w:left="3119"/>
        <w:contextualSpacing/>
        <w:rPr>
          <w:rFonts w:eastAsia="Calibri" w:cs="Arial"/>
          <w:i/>
          <w:sz w:val="24"/>
          <w:szCs w:val="24"/>
          <w:lang w:val="en-US"/>
        </w:rPr>
      </w:pPr>
      <w:r w:rsidRPr="00DB0151">
        <w:rPr>
          <w:rFonts w:eastAsia="Times New Roman" w:cs="Arial"/>
          <w:i/>
          <w:sz w:val="24"/>
          <w:szCs w:val="24"/>
          <w:lang w:val="en-US"/>
        </w:rPr>
        <w:t xml:space="preserve">                            4</w:t>
      </w:r>
    </w:p>
    <w:p w14:paraId="2E622857" w14:textId="77777777" w:rsidR="00143758" w:rsidRPr="00143758" w:rsidRDefault="00143758" w:rsidP="00342F82">
      <w:pPr>
        <w:pStyle w:val="Prrafodelista"/>
        <w:tabs>
          <w:tab w:val="left" w:pos="-426"/>
        </w:tabs>
        <w:spacing w:line="240" w:lineRule="auto"/>
        <w:ind w:left="567"/>
        <w:jc w:val="both"/>
        <w:rPr>
          <w:sz w:val="24"/>
          <w:szCs w:val="24"/>
          <w:lang w:val="en-US"/>
        </w:rPr>
      </w:pPr>
    </w:p>
    <w:p w14:paraId="06B26C7F" w14:textId="77777777" w:rsidR="00143758" w:rsidRDefault="00143758" w:rsidP="00342F82">
      <w:pPr>
        <w:pStyle w:val="Prrafodelista"/>
        <w:numPr>
          <w:ilvl w:val="0"/>
          <w:numId w:val="7"/>
        </w:numPr>
        <w:tabs>
          <w:tab w:val="left" w:pos="3210"/>
        </w:tabs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BIBLIOGRAFIA</w:t>
      </w:r>
    </w:p>
    <w:p w14:paraId="05F90447" w14:textId="77777777" w:rsidR="00B50426" w:rsidRDefault="00143758" w:rsidP="00342F82">
      <w:pPr>
        <w:pStyle w:val="Prrafodelista"/>
        <w:tabs>
          <w:tab w:val="left" w:pos="3210"/>
        </w:tabs>
        <w:spacing w:line="240" w:lineRule="auto"/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3D25DDDA" w14:textId="77777777" w:rsidR="00143758" w:rsidRDefault="00143758" w:rsidP="00342F82">
      <w:pPr>
        <w:pStyle w:val="Prrafodelista"/>
        <w:numPr>
          <w:ilvl w:val="1"/>
          <w:numId w:val="7"/>
        </w:numPr>
        <w:spacing w:after="0" w:line="240" w:lineRule="auto"/>
        <w:rPr>
          <w:rFonts w:ascii="Arial Narrow" w:hAnsi="Arial Narrow"/>
          <w:b/>
          <w:lang w:val="es-MX"/>
        </w:rPr>
      </w:pPr>
      <w:r>
        <w:rPr>
          <w:rFonts w:ascii="Arial Narrow" w:hAnsi="Arial Narrow"/>
          <w:b/>
          <w:lang w:val="es-MX"/>
        </w:rPr>
        <w:t>Fuentes documentales</w:t>
      </w:r>
    </w:p>
    <w:p w14:paraId="70BCC7AA" w14:textId="77777777" w:rsidR="00143758" w:rsidRDefault="00143758" w:rsidP="00342F82">
      <w:pPr>
        <w:pStyle w:val="Prrafodelista"/>
        <w:spacing w:after="0" w:line="240" w:lineRule="auto"/>
        <w:ind w:left="1494"/>
        <w:rPr>
          <w:rFonts w:ascii="Arial Narrow" w:hAnsi="Arial Narrow"/>
          <w:b/>
          <w:lang w:val="es-MX"/>
        </w:rPr>
      </w:pPr>
    </w:p>
    <w:p w14:paraId="1544ABF0" w14:textId="77777777" w:rsidR="006B5E8B" w:rsidRPr="002A3448" w:rsidRDefault="006B2DC9" w:rsidP="00342F82">
      <w:pPr>
        <w:pStyle w:val="Prrafodelista"/>
        <w:spacing w:after="0" w:line="240" w:lineRule="auto"/>
        <w:ind w:left="1494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- </w:t>
      </w:r>
      <w:r w:rsidR="00CE69E5" w:rsidRPr="002A3448">
        <w:rPr>
          <w:sz w:val="24"/>
          <w:szCs w:val="24"/>
          <w:lang w:val="es-MX"/>
        </w:rPr>
        <w:t>Código Penal Peruano</w:t>
      </w:r>
      <w:r w:rsidR="00EC03DE" w:rsidRPr="002A3448">
        <w:rPr>
          <w:sz w:val="24"/>
          <w:szCs w:val="24"/>
          <w:lang w:val="es-MX"/>
        </w:rPr>
        <w:t xml:space="preserve"> 1991</w:t>
      </w:r>
    </w:p>
    <w:p w14:paraId="0684CE50" w14:textId="77777777" w:rsidR="00CE69E5" w:rsidRPr="002A3448" w:rsidRDefault="006B2DC9" w:rsidP="00342F82">
      <w:pPr>
        <w:pStyle w:val="Prrafodelista"/>
        <w:spacing w:after="0" w:line="240" w:lineRule="auto"/>
        <w:ind w:left="1494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- </w:t>
      </w:r>
      <w:r w:rsidR="00CE69E5" w:rsidRPr="002A3448">
        <w:rPr>
          <w:sz w:val="24"/>
          <w:szCs w:val="24"/>
          <w:lang w:val="es-MX"/>
        </w:rPr>
        <w:t>Código Procesal Penal Peruano</w:t>
      </w:r>
      <w:r w:rsidR="00EC03DE" w:rsidRPr="002A3448">
        <w:rPr>
          <w:sz w:val="24"/>
          <w:szCs w:val="24"/>
          <w:lang w:val="es-MX"/>
        </w:rPr>
        <w:t xml:space="preserve"> 2004</w:t>
      </w:r>
    </w:p>
    <w:p w14:paraId="2FEB886A" w14:textId="77777777" w:rsidR="00F23C46" w:rsidRPr="006B5E8B" w:rsidRDefault="00F23C46" w:rsidP="00342F82">
      <w:pPr>
        <w:pStyle w:val="Prrafodelista"/>
        <w:spacing w:after="0" w:line="240" w:lineRule="auto"/>
        <w:ind w:left="1494"/>
        <w:rPr>
          <w:rFonts w:ascii="Arial Narrow" w:hAnsi="Arial Narrow"/>
          <w:lang w:val="es-MX"/>
        </w:rPr>
      </w:pPr>
    </w:p>
    <w:p w14:paraId="79DD0A91" w14:textId="77777777" w:rsidR="00190AAF" w:rsidRDefault="002A3448" w:rsidP="00342F82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 Narrow" w:hAnsi="Arial Narrow"/>
          <w:b/>
          <w:lang w:val="es-MX"/>
        </w:rPr>
        <w:t xml:space="preserve">8.2. </w:t>
      </w:r>
      <w:r w:rsidR="00F23C46" w:rsidRPr="002A3448">
        <w:rPr>
          <w:rFonts w:ascii="Arial Narrow" w:hAnsi="Arial Narrow"/>
          <w:b/>
          <w:lang w:val="es-MX"/>
        </w:rPr>
        <w:t>Fuentes Bibliográficas</w:t>
      </w:r>
    </w:p>
    <w:p w14:paraId="2FEB687E" w14:textId="77777777" w:rsidR="00190AAF" w:rsidRPr="006B5E8B" w:rsidRDefault="00190AAF" w:rsidP="00342F82">
      <w:pPr>
        <w:pStyle w:val="Prrafodelista"/>
        <w:spacing w:after="0" w:line="240" w:lineRule="auto"/>
        <w:ind w:left="1494"/>
        <w:rPr>
          <w:rFonts w:ascii="Arial Narrow" w:hAnsi="Arial Narrow"/>
          <w:lang w:val="es-MX"/>
        </w:rPr>
      </w:pPr>
    </w:p>
    <w:p w14:paraId="75148183" w14:textId="77777777" w:rsidR="00190AAF" w:rsidRDefault="00190AAF" w:rsidP="00342F82">
      <w:pPr>
        <w:pStyle w:val="Prrafodelista"/>
        <w:spacing w:line="240" w:lineRule="auto"/>
        <w:ind w:left="15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UNIDAD DIDÁCTICA I:</w:t>
      </w:r>
    </w:p>
    <w:p w14:paraId="2EB97354" w14:textId="1941C9B4" w:rsidR="002A3448" w:rsidRDefault="00190AAF" w:rsidP="00342F82">
      <w:pPr>
        <w:pStyle w:val="Prrafodelista"/>
        <w:spacing w:line="240" w:lineRule="auto"/>
        <w:ind w:left="1560"/>
        <w:jc w:val="both"/>
        <w:rPr>
          <w:rFonts w:eastAsia="Times New Roman" w:cs="Arial"/>
          <w:sz w:val="24"/>
          <w:szCs w:val="24"/>
          <w:lang w:val="es-ES" w:eastAsia="es-ES"/>
        </w:rPr>
      </w:pPr>
      <w:r w:rsidRPr="002A3448">
        <w:rPr>
          <w:rFonts w:cs="Arial"/>
          <w:sz w:val="24"/>
          <w:szCs w:val="24"/>
        </w:rPr>
        <w:t>- DE LEÓN, O</w:t>
      </w:r>
      <w:r w:rsidR="00CC5A89">
        <w:rPr>
          <w:rFonts w:cs="Arial"/>
          <w:sz w:val="24"/>
          <w:szCs w:val="24"/>
        </w:rPr>
        <w:t>.</w:t>
      </w:r>
      <w:r w:rsidRPr="002A3448">
        <w:rPr>
          <w:rFonts w:cs="Arial"/>
          <w:sz w:val="24"/>
          <w:szCs w:val="24"/>
        </w:rPr>
        <w:t xml:space="preserve"> (2014). </w:t>
      </w:r>
      <w:r w:rsidRPr="002A3448">
        <w:rPr>
          <w:rFonts w:cs="Arial"/>
          <w:i/>
          <w:sz w:val="24"/>
          <w:szCs w:val="24"/>
        </w:rPr>
        <w:t>Definición Moderna de Criminología</w:t>
      </w:r>
      <w:r w:rsidRPr="002A3448">
        <w:rPr>
          <w:rFonts w:cs="Arial"/>
          <w:sz w:val="24"/>
          <w:szCs w:val="24"/>
        </w:rPr>
        <w:t xml:space="preserve"> Editorial </w:t>
      </w:r>
      <w:proofErr w:type="spellStart"/>
      <w:r w:rsidRPr="002A3448">
        <w:rPr>
          <w:rFonts w:cs="Arial"/>
          <w:sz w:val="24"/>
          <w:szCs w:val="24"/>
        </w:rPr>
        <w:t>Criminociencia</w:t>
      </w:r>
      <w:proofErr w:type="spellEnd"/>
      <w:r w:rsidRPr="002A3448">
        <w:rPr>
          <w:rFonts w:cs="Arial"/>
          <w:sz w:val="24"/>
          <w:szCs w:val="24"/>
        </w:rPr>
        <w:t xml:space="preserve">, México. </w:t>
      </w:r>
      <w:r w:rsidRPr="002A3448">
        <w:rPr>
          <w:rFonts w:cs="Arial"/>
          <w:sz w:val="24"/>
          <w:szCs w:val="24"/>
        </w:rPr>
        <w:tab/>
      </w:r>
      <w:r w:rsidRPr="002A3448">
        <w:rPr>
          <w:rFonts w:cs="Arial"/>
          <w:sz w:val="24"/>
          <w:szCs w:val="24"/>
        </w:rPr>
        <w:tab/>
      </w:r>
      <w:r w:rsidRPr="002A3448">
        <w:rPr>
          <w:rFonts w:cs="Arial"/>
          <w:sz w:val="24"/>
          <w:szCs w:val="24"/>
        </w:rPr>
        <w:tab/>
      </w:r>
      <w:r w:rsidRPr="002A3448">
        <w:rPr>
          <w:rFonts w:cs="Arial"/>
          <w:sz w:val="24"/>
          <w:szCs w:val="24"/>
        </w:rPr>
        <w:tab/>
      </w:r>
      <w:r w:rsidRPr="002A3448">
        <w:rPr>
          <w:rFonts w:cs="Arial"/>
          <w:sz w:val="24"/>
          <w:szCs w:val="24"/>
        </w:rPr>
        <w:tab/>
      </w:r>
      <w:r w:rsidRPr="002A3448">
        <w:rPr>
          <w:rFonts w:cs="Arial"/>
          <w:sz w:val="24"/>
          <w:szCs w:val="24"/>
        </w:rPr>
        <w:tab/>
        <w:t xml:space="preserve">  </w:t>
      </w:r>
      <w:r w:rsidR="00CC5A89">
        <w:rPr>
          <w:rFonts w:cs="Arial"/>
          <w:sz w:val="24"/>
          <w:szCs w:val="24"/>
        </w:rPr>
        <w:t xml:space="preserve">                     -ESPINOZA</w:t>
      </w:r>
      <w:r w:rsidRPr="002A3448">
        <w:rPr>
          <w:rFonts w:cs="Arial"/>
          <w:sz w:val="24"/>
          <w:szCs w:val="24"/>
        </w:rPr>
        <w:t>, M</w:t>
      </w:r>
      <w:r w:rsidR="00CC5A89">
        <w:rPr>
          <w:rFonts w:cs="Arial"/>
          <w:sz w:val="24"/>
          <w:szCs w:val="24"/>
        </w:rPr>
        <w:t>.</w:t>
      </w:r>
      <w:r w:rsidRPr="002A3448">
        <w:rPr>
          <w:rFonts w:cs="Arial"/>
          <w:sz w:val="24"/>
          <w:szCs w:val="24"/>
        </w:rPr>
        <w:t xml:space="preserve"> (1998). </w:t>
      </w:r>
      <w:r w:rsidRPr="002A3448">
        <w:rPr>
          <w:rFonts w:cs="Arial"/>
          <w:i/>
          <w:sz w:val="24"/>
          <w:szCs w:val="24"/>
        </w:rPr>
        <w:t>Criminología Editorial</w:t>
      </w:r>
      <w:r w:rsidRPr="002A3448">
        <w:rPr>
          <w:rFonts w:cs="Arial"/>
          <w:sz w:val="24"/>
          <w:szCs w:val="24"/>
        </w:rPr>
        <w:t xml:space="preserve"> </w:t>
      </w:r>
      <w:proofErr w:type="spellStart"/>
      <w:r w:rsidRPr="002A3448">
        <w:rPr>
          <w:rFonts w:cs="Arial"/>
          <w:sz w:val="24"/>
          <w:szCs w:val="24"/>
        </w:rPr>
        <w:t>Rodhas</w:t>
      </w:r>
      <w:proofErr w:type="spellEnd"/>
      <w:r w:rsidRPr="002A3448">
        <w:rPr>
          <w:rFonts w:cs="Arial"/>
          <w:sz w:val="24"/>
          <w:szCs w:val="24"/>
        </w:rPr>
        <w:t xml:space="preserve">, Lima.             </w:t>
      </w:r>
      <w:r w:rsidR="00CC5A89">
        <w:rPr>
          <w:rFonts w:cs="Arial"/>
          <w:sz w:val="24"/>
          <w:szCs w:val="24"/>
        </w:rPr>
        <w:t xml:space="preserve">                  </w:t>
      </w:r>
      <w:r w:rsidRPr="002A3448">
        <w:rPr>
          <w:rFonts w:cs="Arial"/>
          <w:sz w:val="24"/>
          <w:szCs w:val="24"/>
        </w:rPr>
        <w:t xml:space="preserve"> - HIKAL, W</w:t>
      </w:r>
      <w:r w:rsidR="00CC5A89">
        <w:rPr>
          <w:rFonts w:cs="Arial"/>
          <w:sz w:val="24"/>
          <w:szCs w:val="24"/>
        </w:rPr>
        <w:t>.</w:t>
      </w:r>
      <w:r w:rsidRPr="002A3448">
        <w:rPr>
          <w:rFonts w:cs="Arial"/>
          <w:sz w:val="24"/>
          <w:szCs w:val="24"/>
        </w:rPr>
        <w:t xml:space="preserve"> (2013). </w:t>
      </w:r>
      <w:r w:rsidRPr="002A3448">
        <w:rPr>
          <w:rFonts w:cs="Arial"/>
          <w:i/>
          <w:sz w:val="24"/>
          <w:szCs w:val="24"/>
        </w:rPr>
        <w:t>Introducción al Estudio de la Criminología.</w:t>
      </w:r>
      <w:r w:rsidRPr="002A3448">
        <w:rPr>
          <w:rFonts w:cs="Arial"/>
          <w:sz w:val="24"/>
          <w:szCs w:val="24"/>
        </w:rPr>
        <w:t xml:space="preserve"> Editorial </w:t>
      </w:r>
      <w:r w:rsidRPr="002A3448">
        <w:rPr>
          <w:rFonts w:cs="Arial"/>
          <w:sz w:val="24"/>
          <w:szCs w:val="24"/>
        </w:rPr>
        <w:lastRenderedPageBreak/>
        <w:t xml:space="preserve">Porrúa, México.                      </w:t>
      </w:r>
      <w:r w:rsidR="00F23C46" w:rsidRPr="002A3448">
        <w:rPr>
          <w:rFonts w:cs="Arial"/>
          <w:sz w:val="24"/>
          <w:szCs w:val="24"/>
        </w:rPr>
        <w:tab/>
      </w:r>
      <w:r w:rsidR="00F23C46" w:rsidRPr="002A3448">
        <w:rPr>
          <w:rFonts w:cs="Arial"/>
          <w:sz w:val="24"/>
          <w:szCs w:val="24"/>
        </w:rPr>
        <w:tab/>
      </w:r>
      <w:r w:rsidR="00F23C46" w:rsidRPr="002A3448">
        <w:rPr>
          <w:rFonts w:cs="Arial"/>
          <w:sz w:val="24"/>
          <w:szCs w:val="24"/>
        </w:rPr>
        <w:tab/>
      </w:r>
      <w:r w:rsidR="00F23C46" w:rsidRPr="002A3448">
        <w:rPr>
          <w:rFonts w:cs="Arial"/>
          <w:sz w:val="24"/>
          <w:szCs w:val="24"/>
        </w:rPr>
        <w:tab/>
      </w:r>
      <w:r w:rsidR="00F23C46" w:rsidRPr="002A3448">
        <w:rPr>
          <w:rFonts w:cs="Arial"/>
          <w:sz w:val="24"/>
          <w:szCs w:val="24"/>
        </w:rPr>
        <w:tab/>
      </w:r>
      <w:r w:rsidR="00F23C46" w:rsidRPr="002A3448">
        <w:rPr>
          <w:rFonts w:cs="Arial"/>
          <w:sz w:val="24"/>
          <w:szCs w:val="24"/>
        </w:rPr>
        <w:tab/>
        <w:t xml:space="preserve">                     </w:t>
      </w:r>
      <w:r w:rsidRPr="002A3448">
        <w:rPr>
          <w:rFonts w:cs="Arial"/>
          <w:sz w:val="24"/>
          <w:szCs w:val="24"/>
        </w:rPr>
        <w:t xml:space="preserve"> - GARCIA, A</w:t>
      </w:r>
      <w:r w:rsidR="00CC5A89">
        <w:rPr>
          <w:rFonts w:cs="Arial"/>
          <w:sz w:val="24"/>
          <w:szCs w:val="24"/>
        </w:rPr>
        <w:t>.</w:t>
      </w:r>
      <w:r w:rsidRPr="002A3448">
        <w:rPr>
          <w:rFonts w:cs="Arial"/>
          <w:sz w:val="24"/>
          <w:szCs w:val="24"/>
        </w:rPr>
        <w:t xml:space="preserve"> (2008). </w:t>
      </w:r>
      <w:r w:rsidRPr="002A3448">
        <w:rPr>
          <w:rFonts w:cs="Arial"/>
          <w:i/>
          <w:sz w:val="24"/>
          <w:szCs w:val="24"/>
        </w:rPr>
        <w:t>Criminología. Una introducción a sus fundamentos</w:t>
      </w:r>
      <w:r w:rsidRPr="002A3448">
        <w:rPr>
          <w:rFonts w:cs="Arial"/>
          <w:sz w:val="24"/>
          <w:szCs w:val="24"/>
        </w:rPr>
        <w:t xml:space="preserve">. Lima: INPECCP. </w:t>
      </w:r>
      <w:r w:rsidRPr="002A3448">
        <w:rPr>
          <w:rFonts w:cs="Arial"/>
          <w:sz w:val="24"/>
          <w:szCs w:val="24"/>
        </w:rPr>
        <w:tab/>
      </w:r>
      <w:r w:rsidRPr="002A3448">
        <w:rPr>
          <w:rFonts w:cs="Arial"/>
          <w:sz w:val="24"/>
          <w:szCs w:val="24"/>
        </w:rPr>
        <w:tab/>
      </w:r>
      <w:r w:rsidRPr="002A3448">
        <w:rPr>
          <w:rFonts w:cs="Arial"/>
          <w:sz w:val="24"/>
          <w:szCs w:val="24"/>
        </w:rPr>
        <w:tab/>
      </w:r>
      <w:r w:rsidRPr="002A3448">
        <w:rPr>
          <w:rFonts w:cs="Arial"/>
          <w:sz w:val="24"/>
          <w:szCs w:val="24"/>
        </w:rPr>
        <w:tab/>
        <w:t xml:space="preserve">                     </w:t>
      </w:r>
      <w:r w:rsidR="00CC5A89">
        <w:rPr>
          <w:rFonts w:cs="Arial"/>
          <w:sz w:val="24"/>
          <w:szCs w:val="24"/>
        </w:rPr>
        <w:tab/>
      </w:r>
      <w:r w:rsidR="00CC5A89">
        <w:rPr>
          <w:rFonts w:cs="Arial"/>
          <w:sz w:val="24"/>
          <w:szCs w:val="24"/>
        </w:rPr>
        <w:tab/>
      </w:r>
      <w:r w:rsidR="00CC5A89">
        <w:rPr>
          <w:rFonts w:cs="Arial"/>
          <w:sz w:val="24"/>
          <w:szCs w:val="24"/>
        </w:rPr>
        <w:tab/>
        <w:t xml:space="preserve">                      </w:t>
      </w:r>
      <w:r w:rsidRPr="002A3448">
        <w:rPr>
          <w:rFonts w:cs="Arial"/>
          <w:sz w:val="24"/>
          <w:szCs w:val="24"/>
        </w:rPr>
        <w:t xml:space="preserve"> - </w:t>
      </w:r>
      <w:r w:rsidRPr="002A3448">
        <w:rPr>
          <w:rFonts w:eastAsia="Times New Roman" w:cs="Arial"/>
          <w:sz w:val="24"/>
          <w:szCs w:val="24"/>
          <w:lang w:val="es-ES" w:eastAsia="es-ES"/>
        </w:rPr>
        <w:t>OLIVERA, G</w:t>
      </w:r>
      <w:r w:rsidR="00CC5A89">
        <w:rPr>
          <w:rFonts w:eastAsia="Times New Roman" w:cs="Arial"/>
          <w:sz w:val="24"/>
          <w:szCs w:val="24"/>
          <w:lang w:val="es-ES" w:eastAsia="es-ES"/>
        </w:rPr>
        <w:t>.</w:t>
      </w:r>
      <w:r w:rsidRPr="002A3448">
        <w:rPr>
          <w:rFonts w:eastAsia="Times New Roman" w:cs="Arial"/>
          <w:sz w:val="24"/>
          <w:szCs w:val="24"/>
          <w:lang w:val="es-ES" w:eastAsia="es-ES"/>
        </w:rPr>
        <w:t xml:space="preserve"> (1978). </w:t>
      </w:r>
      <w:r w:rsidRPr="002A3448">
        <w:rPr>
          <w:rFonts w:eastAsia="Times New Roman" w:cs="Arial"/>
          <w:i/>
          <w:sz w:val="24"/>
          <w:szCs w:val="24"/>
          <w:lang w:val="es-ES" w:eastAsia="es-ES"/>
        </w:rPr>
        <w:t>Criminología Peruana”,</w:t>
      </w:r>
      <w:r w:rsidRPr="002A3448">
        <w:rPr>
          <w:rFonts w:eastAsia="Times New Roman" w:cs="Arial"/>
          <w:sz w:val="24"/>
          <w:szCs w:val="24"/>
          <w:lang w:val="es-ES" w:eastAsia="es-ES"/>
        </w:rPr>
        <w:t xml:space="preserve"> 2da. Edición. Lima.                                      </w:t>
      </w:r>
    </w:p>
    <w:p w14:paraId="1B8A375B" w14:textId="56F1EAA0" w:rsidR="00190AAF" w:rsidRPr="002A3448" w:rsidRDefault="00190AAF" w:rsidP="00342F82">
      <w:pPr>
        <w:pStyle w:val="Prrafodelista"/>
        <w:spacing w:line="240" w:lineRule="auto"/>
        <w:ind w:left="1560"/>
        <w:jc w:val="both"/>
        <w:rPr>
          <w:rFonts w:eastAsia="Times New Roman" w:cs="Arial"/>
          <w:sz w:val="24"/>
          <w:szCs w:val="24"/>
          <w:lang w:val="es-ES" w:eastAsia="es-ES"/>
        </w:rPr>
      </w:pPr>
      <w:r w:rsidRPr="002A3448">
        <w:rPr>
          <w:rFonts w:eastAsia="Times New Roman" w:cs="Arial"/>
          <w:sz w:val="24"/>
          <w:szCs w:val="24"/>
          <w:lang w:val="es-ES" w:eastAsia="es-ES"/>
        </w:rPr>
        <w:t>- ORELLANO, O. (1998). “</w:t>
      </w:r>
      <w:r w:rsidRPr="002A3448">
        <w:rPr>
          <w:rFonts w:eastAsia="Times New Roman" w:cs="Arial"/>
          <w:i/>
          <w:sz w:val="24"/>
          <w:szCs w:val="24"/>
          <w:lang w:val="es-ES" w:eastAsia="es-ES"/>
        </w:rPr>
        <w:t>Manual de Criminología”,</w:t>
      </w:r>
      <w:r w:rsidRPr="002A3448">
        <w:rPr>
          <w:rFonts w:eastAsia="Times New Roman" w:cs="Arial"/>
          <w:sz w:val="24"/>
          <w:szCs w:val="24"/>
          <w:lang w:val="es-ES" w:eastAsia="es-ES"/>
        </w:rPr>
        <w:t xml:space="preserve"> Lima.</w:t>
      </w:r>
    </w:p>
    <w:p w14:paraId="207A6FBC" w14:textId="0F739415" w:rsidR="00190AAF" w:rsidRDefault="00190AAF" w:rsidP="00342F82">
      <w:pPr>
        <w:pStyle w:val="Prrafodelista"/>
        <w:spacing w:line="240" w:lineRule="auto"/>
        <w:ind w:left="1560"/>
        <w:jc w:val="both"/>
        <w:rPr>
          <w:rFonts w:eastAsia="Times New Roman" w:cs="Arial"/>
          <w:sz w:val="24"/>
          <w:szCs w:val="24"/>
          <w:lang w:val="es-ES" w:eastAsia="es-ES"/>
        </w:rPr>
      </w:pPr>
      <w:r w:rsidRPr="002A3448">
        <w:rPr>
          <w:rFonts w:eastAsia="Times New Roman" w:cs="Arial"/>
          <w:sz w:val="24"/>
          <w:szCs w:val="24"/>
          <w:lang w:val="es-ES" w:eastAsia="es-ES"/>
        </w:rPr>
        <w:t>-SERRANO, M</w:t>
      </w:r>
      <w:r w:rsidR="00CC5A89">
        <w:rPr>
          <w:rFonts w:eastAsia="Times New Roman" w:cs="Arial"/>
          <w:sz w:val="24"/>
          <w:szCs w:val="24"/>
          <w:lang w:val="es-ES" w:eastAsia="es-ES"/>
        </w:rPr>
        <w:t>.</w:t>
      </w:r>
      <w:r w:rsidRPr="002A3448">
        <w:rPr>
          <w:rFonts w:eastAsia="Times New Roman" w:cs="Arial"/>
          <w:sz w:val="24"/>
          <w:szCs w:val="24"/>
          <w:lang w:val="es-ES" w:eastAsia="es-ES"/>
        </w:rPr>
        <w:t xml:space="preserve"> (2018). Criminología, introducción a sus principios. DYKINSON, S.L. LIBROS. EDICION: 2ª. </w:t>
      </w:r>
    </w:p>
    <w:p w14:paraId="141D3253" w14:textId="77777777" w:rsidR="004B595C" w:rsidRPr="002A3448" w:rsidRDefault="004B595C" w:rsidP="00342F82">
      <w:pPr>
        <w:pStyle w:val="Prrafodelista"/>
        <w:spacing w:line="240" w:lineRule="auto"/>
        <w:ind w:left="1560"/>
        <w:jc w:val="both"/>
        <w:rPr>
          <w:rFonts w:eastAsia="Times New Roman" w:cs="Arial"/>
          <w:sz w:val="24"/>
          <w:szCs w:val="24"/>
          <w:lang w:val="es-ES" w:eastAsia="es-ES"/>
        </w:rPr>
      </w:pPr>
    </w:p>
    <w:p w14:paraId="3F206861" w14:textId="77777777" w:rsidR="00190AAF" w:rsidRDefault="00190AAF" w:rsidP="00342F82">
      <w:pPr>
        <w:spacing w:after="0" w:line="240" w:lineRule="auto"/>
        <w:ind w:left="1560"/>
        <w:jc w:val="both"/>
        <w:rPr>
          <w:rFonts w:cs="Arial"/>
          <w:b/>
          <w:sz w:val="24"/>
          <w:szCs w:val="24"/>
        </w:rPr>
      </w:pPr>
      <w:r w:rsidRPr="002A3448">
        <w:rPr>
          <w:rFonts w:cs="Arial"/>
          <w:b/>
          <w:sz w:val="24"/>
          <w:szCs w:val="24"/>
        </w:rPr>
        <w:t>UNIDAD DIDÁCTICA II:</w:t>
      </w:r>
    </w:p>
    <w:p w14:paraId="59511CFD" w14:textId="275CFBA8" w:rsidR="004B595C" w:rsidRDefault="00190AAF" w:rsidP="00342F82">
      <w:pPr>
        <w:spacing w:line="240" w:lineRule="auto"/>
        <w:ind w:left="1560"/>
        <w:jc w:val="both"/>
        <w:rPr>
          <w:rFonts w:eastAsia="Times New Roman" w:cs="Arial"/>
          <w:sz w:val="24"/>
          <w:szCs w:val="24"/>
          <w:lang w:val="es-ES" w:eastAsia="es-ES"/>
        </w:rPr>
      </w:pPr>
      <w:r w:rsidRPr="002A3448">
        <w:rPr>
          <w:rFonts w:cs="Arial"/>
          <w:sz w:val="24"/>
          <w:szCs w:val="24"/>
        </w:rPr>
        <w:t>- BERISTAIN, A</w:t>
      </w:r>
      <w:r w:rsidR="00CC5A89">
        <w:rPr>
          <w:rFonts w:cs="Arial"/>
          <w:sz w:val="24"/>
          <w:szCs w:val="24"/>
        </w:rPr>
        <w:t>.</w:t>
      </w:r>
      <w:r w:rsidRPr="002A3448">
        <w:rPr>
          <w:rFonts w:cs="Arial"/>
          <w:sz w:val="24"/>
          <w:szCs w:val="24"/>
        </w:rPr>
        <w:t xml:space="preserve"> (1994). </w:t>
      </w:r>
      <w:r w:rsidRPr="002A3448">
        <w:rPr>
          <w:rFonts w:cs="Arial"/>
          <w:i/>
          <w:sz w:val="24"/>
          <w:szCs w:val="24"/>
        </w:rPr>
        <w:t>Nueva Criminología desde el Derecho Penal y la Victimología</w:t>
      </w:r>
      <w:r w:rsidRPr="002A3448">
        <w:rPr>
          <w:rFonts w:cs="Arial"/>
          <w:sz w:val="24"/>
          <w:szCs w:val="24"/>
        </w:rPr>
        <w:t xml:space="preserve"> Editorial Tirant lo Blanch, Valencia. </w:t>
      </w:r>
      <w:r w:rsidRPr="002A3448">
        <w:rPr>
          <w:rFonts w:cs="Arial"/>
          <w:sz w:val="24"/>
          <w:szCs w:val="24"/>
        </w:rPr>
        <w:tab/>
      </w:r>
      <w:r w:rsidRPr="002A3448">
        <w:rPr>
          <w:rFonts w:cs="Arial"/>
          <w:sz w:val="24"/>
          <w:szCs w:val="24"/>
        </w:rPr>
        <w:tab/>
        <w:t xml:space="preserve">                       - BLOSSIERS, J</w:t>
      </w:r>
      <w:r w:rsidR="00CC5A89">
        <w:rPr>
          <w:rFonts w:cs="Arial"/>
          <w:sz w:val="24"/>
          <w:szCs w:val="24"/>
        </w:rPr>
        <w:t>.</w:t>
      </w:r>
      <w:r w:rsidRPr="002A3448">
        <w:rPr>
          <w:rFonts w:cs="Arial"/>
          <w:sz w:val="24"/>
          <w:szCs w:val="24"/>
        </w:rPr>
        <w:t xml:space="preserve"> (2006). </w:t>
      </w:r>
      <w:r w:rsidRPr="002A3448">
        <w:rPr>
          <w:rFonts w:cs="Arial"/>
          <w:i/>
          <w:sz w:val="24"/>
          <w:szCs w:val="24"/>
        </w:rPr>
        <w:t>Criminología y Victimología</w:t>
      </w:r>
      <w:r w:rsidRPr="002A3448">
        <w:rPr>
          <w:rFonts w:cs="Arial"/>
          <w:sz w:val="24"/>
          <w:szCs w:val="24"/>
        </w:rPr>
        <w:t xml:space="preserve">. Editorial </w:t>
      </w:r>
      <w:proofErr w:type="spellStart"/>
      <w:r w:rsidRPr="002A3448">
        <w:rPr>
          <w:rFonts w:cs="Arial"/>
          <w:sz w:val="24"/>
          <w:szCs w:val="24"/>
        </w:rPr>
        <w:t>Disargraff</w:t>
      </w:r>
      <w:proofErr w:type="spellEnd"/>
      <w:r w:rsidRPr="002A3448">
        <w:rPr>
          <w:rFonts w:cs="Arial"/>
          <w:sz w:val="24"/>
          <w:szCs w:val="24"/>
        </w:rPr>
        <w:t xml:space="preserve">. Lima.                             </w:t>
      </w:r>
      <w:r w:rsidR="002A3448">
        <w:rPr>
          <w:rFonts w:cs="Arial"/>
          <w:sz w:val="24"/>
          <w:szCs w:val="24"/>
        </w:rPr>
        <w:t xml:space="preserve">                       </w:t>
      </w:r>
      <w:r w:rsidRPr="002A3448">
        <w:rPr>
          <w:rFonts w:cs="Arial"/>
          <w:sz w:val="24"/>
          <w:szCs w:val="24"/>
        </w:rPr>
        <w:t>- HERRERO, M</w:t>
      </w:r>
      <w:r w:rsidR="00CC5A89">
        <w:rPr>
          <w:rFonts w:cs="Arial"/>
          <w:sz w:val="24"/>
          <w:szCs w:val="24"/>
        </w:rPr>
        <w:t>.</w:t>
      </w:r>
      <w:r w:rsidRPr="002A3448">
        <w:rPr>
          <w:rFonts w:cs="Arial"/>
          <w:sz w:val="24"/>
          <w:szCs w:val="24"/>
        </w:rPr>
        <w:t xml:space="preserve"> (1996.) </w:t>
      </w:r>
      <w:r w:rsidRPr="002A3448">
        <w:rPr>
          <w:rFonts w:cs="Arial"/>
          <w:i/>
          <w:sz w:val="24"/>
          <w:szCs w:val="24"/>
        </w:rPr>
        <w:t>La hora de la víctima</w:t>
      </w:r>
      <w:r w:rsidRPr="002A3448">
        <w:rPr>
          <w:rFonts w:cs="Arial"/>
          <w:sz w:val="24"/>
          <w:szCs w:val="24"/>
        </w:rPr>
        <w:t xml:space="preserve">. Editorial Eder </w:t>
      </w:r>
      <w:proofErr w:type="spellStart"/>
      <w:r w:rsidRPr="002A3448">
        <w:rPr>
          <w:rFonts w:cs="Arial"/>
          <w:sz w:val="24"/>
          <w:szCs w:val="24"/>
        </w:rPr>
        <w:t>S.</w:t>
      </w:r>
      <w:proofErr w:type="gramStart"/>
      <w:r w:rsidRPr="002A3448">
        <w:rPr>
          <w:rFonts w:cs="Arial"/>
          <w:sz w:val="24"/>
          <w:szCs w:val="24"/>
        </w:rPr>
        <w:t>A.Bs</w:t>
      </w:r>
      <w:proofErr w:type="spellEnd"/>
      <w:proofErr w:type="gramEnd"/>
      <w:r w:rsidRPr="002A3448">
        <w:rPr>
          <w:rFonts w:cs="Arial"/>
          <w:sz w:val="24"/>
          <w:szCs w:val="24"/>
        </w:rPr>
        <w:t xml:space="preserve"> As. </w:t>
      </w:r>
      <w:r w:rsidRPr="002A3448">
        <w:rPr>
          <w:rFonts w:cs="Arial"/>
          <w:sz w:val="24"/>
          <w:szCs w:val="24"/>
        </w:rPr>
        <w:tab/>
        <w:t xml:space="preserve">                     </w:t>
      </w:r>
      <w:r w:rsidR="00F23C46" w:rsidRPr="002A3448">
        <w:rPr>
          <w:rFonts w:cs="Arial"/>
          <w:sz w:val="24"/>
          <w:szCs w:val="24"/>
        </w:rPr>
        <w:t xml:space="preserve">                 </w:t>
      </w:r>
      <w:r w:rsidRPr="002A3448">
        <w:rPr>
          <w:rFonts w:cs="Arial"/>
          <w:sz w:val="24"/>
          <w:szCs w:val="24"/>
        </w:rPr>
        <w:t xml:space="preserve"> </w:t>
      </w:r>
      <w:r w:rsidR="002A3448">
        <w:rPr>
          <w:rFonts w:cs="Arial"/>
          <w:sz w:val="24"/>
          <w:szCs w:val="24"/>
        </w:rPr>
        <w:t xml:space="preserve">                    </w:t>
      </w:r>
      <w:r w:rsidRPr="002A3448">
        <w:rPr>
          <w:rFonts w:cs="Arial"/>
          <w:sz w:val="24"/>
          <w:szCs w:val="24"/>
        </w:rPr>
        <w:t>- KAISER, G</w:t>
      </w:r>
      <w:r w:rsidR="00CC5A89">
        <w:rPr>
          <w:rFonts w:cs="Arial"/>
          <w:sz w:val="24"/>
          <w:szCs w:val="24"/>
        </w:rPr>
        <w:t>.</w:t>
      </w:r>
      <w:r w:rsidRPr="002A3448">
        <w:rPr>
          <w:rFonts w:cs="Arial"/>
          <w:sz w:val="24"/>
          <w:szCs w:val="24"/>
        </w:rPr>
        <w:t xml:space="preserve"> (1983</w:t>
      </w:r>
      <w:r w:rsidRPr="002A3448">
        <w:rPr>
          <w:rFonts w:cs="Arial"/>
          <w:i/>
          <w:sz w:val="24"/>
          <w:szCs w:val="24"/>
        </w:rPr>
        <w:t>). Criminología-Una Introducción a sus Fundamentos Científicos</w:t>
      </w:r>
      <w:r w:rsidRPr="002A3448">
        <w:rPr>
          <w:rFonts w:cs="Arial"/>
          <w:sz w:val="24"/>
          <w:szCs w:val="24"/>
        </w:rPr>
        <w:t xml:space="preserve">. Editorial Espasa Calpe, Bs As.     </w:t>
      </w:r>
      <w:r w:rsidRPr="002A3448">
        <w:rPr>
          <w:rFonts w:eastAsia="Times New Roman" w:cs="Arial"/>
          <w:sz w:val="24"/>
          <w:szCs w:val="24"/>
          <w:lang w:val="es-ES" w:eastAsia="es-ES"/>
        </w:rPr>
        <w:t xml:space="preserve"> </w:t>
      </w:r>
      <w:r w:rsidRPr="002A3448">
        <w:rPr>
          <w:rFonts w:eastAsia="Times New Roman" w:cs="Arial"/>
          <w:sz w:val="24"/>
          <w:szCs w:val="24"/>
          <w:lang w:val="es-ES" w:eastAsia="es-ES"/>
        </w:rPr>
        <w:tab/>
      </w:r>
      <w:r w:rsidRPr="002A3448">
        <w:rPr>
          <w:rFonts w:eastAsia="Times New Roman" w:cs="Arial"/>
          <w:sz w:val="24"/>
          <w:szCs w:val="24"/>
          <w:lang w:val="es-ES" w:eastAsia="es-ES"/>
        </w:rPr>
        <w:tab/>
      </w:r>
      <w:r w:rsidRPr="002A3448">
        <w:rPr>
          <w:rFonts w:eastAsia="Times New Roman" w:cs="Arial"/>
          <w:sz w:val="24"/>
          <w:szCs w:val="24"/>
          <w:lang w:val="es-ES" w:eastAsia="es-ES"/>
        </w:rPr>
        <w:tab/>
      </w:r>
      <w:r w:rsidRPr="002A3448">
        <w:rPr>
          <w:rFonts w:eastAsia="Times New Roman" w:cs="Arial"/>
          <w:sz w:val="24"/>
          <w:szCs w:val="24"/>
          <w:lang w:val="es-ES" w:eastAsia="es-ES"/>
        </w:rPr>
        <w:tab/>
        <w:t xml:space="preserve">                                - MIMBELA</w:t>
      </w:r>
      <w:r w:rsidR="00CC5A89">
        <w:rPr>
          <w:rFonts w:eastAsia="Times New Roman" w:cs="Arial"/>
          <w:sz w:val="24"/>
          <w:szCs w:val="24"/>
          <w:lang w:val="es-ES" w:eastAsia="es-ES"/>
        </w:rPr>
        <w:t xml:space="preserve">, </w:t>
      </w:r>
      <w:r w:rsidR="00DB0151">
        <w:rPr>
          <w:rFonts w:eastAsia="Times New Roman" w:cs="Arial"/>
          <w:sz w:val="24"/>
          <w:szCs w:val="24"/>
          <w:lang w:val="es-ES" w:eastAsia="es-ES"/>
        </w:rPr>
        <w:t>E</w:t>
      </w:r>
      <w:r w:rsidRPr="002A3448">
        <w:rPr>
          <w:rFonts w:eastAsia="Times New Roman" w:cs="Arial"/>
          <w:sz w:val="24"/>
          <w:szCs w:val="24"/>
          <w:lang w:val="es-ES" w:eastAsia="es-ES"/>
        </w:rPr>
        <w:t>. (1996). “</w:t>
      </w:r>
      <w:r w:rsidRPr="002A3448">
        <w:rPr>
          <w:rFonts w:eastAsia="Times New Roman" w:cs="Arial"/>
          <w:i/>
          <w:sz w:val="24"/>
          <w:szCs w:val="24"/>
          <w:lang w:val="es-ES" w:eastAsia="es-ES"/>
        </w:rPr>
        <w:t>Criminología”,</w:t>
      </w:r>
      <w:r w:rsidRPr="002A3448">
        <w:rPr>
          <w:rFonts w:eastAsia="Times New Roman" w:cs="Arial"/>
          <w:sz w:val="24"/>
          <w:szCs w:val="24"/>
          <w:lang w:val="es-ES" w:eastAsia="es-ES"/>
        </w:rPr>
        <w:t xml:space="preserve"> UNMSM., Lima. </w:t>
      </w:r>
    </w:p>
    <w:p w14:paraId="17D20841" w14:textId="77777777" w:rsidR="00190AAF" w:rsidRPr="002A3448" w:rsidRDefault="00190AAF" w:rsidP="00342F82">
      <w:pPr>
        <w:spacing w:line="240" w:lineRule="auto"/>
        <w:ind w:left="1560"/>
        <w:jc w:val="both"/>
        <w:rPr>
          <w:rFonts w:cs="Arial"/>
          <w:b/>
          <w:sz w:val="24"/>
          <w:szCs w:val="24"/>
        </w:rPr>
      </w:pPr>
      <w:r w:rsidRPr="002A3448">
        <w:rPr>
          <w:rFonts w:cs="Arial"/>
          <w:sz w:val="24"/>
          <w:szCs w:val="24"/>
        </w:rPr>
        <w:t xml:space="preserve">      </w:t>
      </w:r>
    </w:p>
    <w:p w14:paraId="6F936021" w14:textId="77777777" w:rsidR="00190AAF" w:rsidRPr="002A3448" w:rsidRDefault="00F23C46" w:rsidP="00342F82">
      <w:pPr>
        <w:spacing w:line="240" w:lineRule="auto"/>
        <w:ind w:left="708" w:firstLine="708"/>
        <w:jc w:val="both"/>
        <w:rPr>
          <w:rFonts w:cs="Arial"/>
          <w:b/>
          <w:sz w:val="24"/>
          <w:szCs w:val="24"/>
        </w:rPr>
      </w:pPr>
      <w:r w:rsidRPr="002A3448">
        <w:rPr>
          <w:rFonts w:cs="Arial"/>
          <w:b/>
          <w:sz w:val="24"/>
          <w:szCs w:val="24"/>
        </w:rPr>
        <w:t xml:space="preserve">    </w:t>
      </w:r>
      <w:r w:rsidR="00190AAF" w:rsidRPr="002A3448">
        <w:rPr>
          <w:rFonts w:cs="Arial"/>
          <w:b/>
          <w:sz w:val="24"/>
          <w:szCs w:val="24"/>
        </w:rPr>
        <w:t>UNIDAD DIDÁCTICA III:</w:t>
      </w:r>
    </w:p>
    <w:p w14:paraId="03DBCCE0" w14:textId="4CA2317C" w:rsidR="00190AAF" w:rsidRDefault="00190AAF" w:rsidP="00342F82">
      <w:pPr>
        <w:spacing w:line="240" w:lineRule="auto"/>
        <w:ind w:left="1560"/>
        <w:jc w:val="both"/>
        <w:rPr>
          <w:rFonts w:cs="Arial"/>
          <w:sz w:val="24"/>
          <w:szCs w:val="24"/>
        </w:rPr>
      </w:pPr>
      <w:r w:rsidRPr="002A3448">
        <w:rPr>
          <w:rFonts w:cs="Arial"/>
          <w:sz w:val="24"/>
          <w:szCs w:val="24"/>
        </w:rPr>
        <w:t>- MARCO, L</w:t>
      </w:r>
      <w:r w:rsidR="00CC5A89">
        <w:rPr>
          <w:rFonts w:cs="Arial"/>
          <w:sz w:val="24"/>
          <w:szCs w:val="24"/>
        </w:rPr>
        <w:t>.</w:t>
      </w:r>
      <w:r w:rsidRPr="002A3448">
        <w:rPr>
          <w:rFonts w:cs="Arial"/>
          <w:sz w:val="24"/>
          <w:szCs w:val="24"/>
        </w:rPr>
        <w:t xml:space="preserve"> (1988). </w:t>
      </w:r>
      <w:r w:rsidRPr="002A3448">
        <w:rPr>
          <w:rFonts w:cs="Arial"/>
          <w:i/>
          <w:sz w:val="24"/>
          <w:szCs w:val="24"/>
        </w:rPr>
        <w:t>Criminología Latinoamericana</w:t>
      </w:r>
      <w:r w:rsidRPr="002A3448">
        <w:rPr>
          <w:rFonts w:cs="Arial"/>
          <w:sz w:val="24"/>
          <w:szCs w:val="24"/>
        </w:rPr>
        <w:t xml:space="preserve">. Editorial Espasa Calpe, Lima. </w:t>
      </w:r>
      <w:r w:rsidR="00CC5A89">
        <w:rPr>
          <w:rFonts w:cs="Arial"/>
          <w:sz w:val="24"/>
          <w:szCs w:val="24"/>
        </w:rPr>
        <w:tab/>
      </w:r>
      <w:r w:rsidR="00CC5A89">
        <w:rPr>
          <w:rFonts w:cs="Arial"/>
          <w:sz w:val="24"/>
          <w:szCs w:val="24"/>
        </w:rPr>
        <w:tab/>
      </w:r>
      <w:r w:rsidR="00CC5A89">
        <w:rPr>
          <w:rFonts w:cs="Arial"/>
          <w:sz w:val="24"/>
          <w:szCs w:val="24"/>
        </w:rPr>
        <w:tab/>
      </w:r>
      <w:r w:rsidR="00CC5A89">
        <w:rPr>
          <w:rFonts w:cs="Arial"/>
          <w:sz w:val="24"/>
          <w:szCs w:val="24"/>
        </w:rPr>
        <w:tab/>
      </w:r>
      <w:r w:rsidR="00CC5A89">
        <w:rPr>
          <w:rFonts w:cs="Arial"/>
          <w:sz w:val="24"/>
          <w:szCs w:val="24"/>
        </w:rPr>
        <w:tab/>
      </w:r>
      <w:r w:rsidR="00CC5A89">
        <w:rPr>
          <w:rFonts w:cs="Arial"/>
          <w:sz w:val="24"/>
          <w:szCs w:val="24"/>
        </w:rPr>
        <w:tab/>
      </w:r>
      <w:r w:rsidR="00CC5A89">
        <w:rPr>
          <w:rFonts w:cs="Arial"/>
          <w:sz w:val="24"/>
          <w:szCs w:val="24"/>
        </w:rPr>
        <w:tab/>
      </w:r>
      <w:r w:rsidR="00CC5A89">
        <w:rPr>
          <w:rFonts w:cs="Arial"/>
          <w:sz w:val="24"/>
          <w:szCs w:val="24"/>
        </w:rPr>
        <w:tab/>
      </w:r>
      <w:r w:rsidR="00CC5A89">
        <w:rPr>
          <w:rFonts w:cs="Arial"/>
          <w:sz w:val="24"/>
          <w:szCs w:val="24"/>
        </w:rPr>
        <w:tab/>
        <w:t xml:space="preserve">                    - </w:t>
      </w:r>
      <w:r w:rsidRPr="002A3448">
        <w:rPr>
          <w:rFonts w:cs="Arial"/>
          <w:sz w:val="24"/>
          <w:szCs w:val="24"/>
        </w:rPr>
        <w:t>MIRALLES, T</w:t>
      </w:r>
      <w:r w:rsidR="00CC5A89">
        <w:rPr>
          <w:rFonts w:cs="Arial"/>
          <w:sz w:val="24"/>
          <w:szCs w:val="24"/>
        </w:rPr>
        <w:t>.</w:t>
      </w:r>
      <w:r w:rsidRPr="002A3448">
        <w:rPr>
          <w:rFonts w:cs="Arial"/>
          <w:sz w:val="24"/>
          <w:szCs w:val="24"/>
        </w:rPr>
        <w:t xml:space="preserve"> (1981). </w:t>
      </w:r>
      <w:r w:rsidRPr="002A3448">
        <w:rPr>
          <w:rFonts w:cs="Arial"/>
          <w:i/>
          <w:sz w:val="24"/>
          <w:szCs w:val="24"/>
        </w:rPr>
        <w:t>Métodos y Técnicas de la Criminología</w:t>
      </w:r>
      <w:r w:rsidRPr="002A3448">
        <w:rPr>
          <w:rFonts w:cs="Arial"/>
          <w:sz w:val="24"/>
          <w:szCs w:val="24"/>
        </w:rPr>
        <w:t xml:space="preserve">. Editorial Instituto Nacional de Ciencias Penales, Bs As. </w:t>
      </w:r>
      <w:r w:rsidRPr="002A3448">
        <w:rPr>
          <w:rFonts w:cs="Arial"/>
          <w:sz w:val="24"/>
          <w:szCs w:val="24"/>
        </w:rPr>
        <w:tab/>
        <w:t xml:space="preserve">                        </w:t>
      </w:r>
      <w:r w:rsidR="00CC5A89">
        <w:rPr>
          <w:rFonts w:cs="Arial"/>
          <w:sz w:val="24"/>
          <w:szCs w:val="24"/>
        </w:rPr>
        <w:tab/>
      </w:r>
      <w:r w:rsidR="00CC5A89">
        <w:rPr>
          <w:rFonts w:cs="Arial"/>
          <w:sz w:val="24"/>
          <w:szCs w:val="24"/>
        </w:rPr>
        <w:tab/>
        <w:t xml:space="preserve">                    </w:t>
      </w:r>
      <w:r w:rsidR="002A3448">
        <w:rPr>
          <w:rFonts w:cs="Arial"/>
          <w:sz w:val="24"/>
          <w:szCs w:val="24"/>
        </w:rPr>
        <w:t xml:space="preserve">                        </w:t>
      </w:r>
      <w:r w:rsidRPr="002A3448">
        <w:rPr>
          <w:rFonts w:cs="Arial"/>
          <w:sz w:val="24"/>
          <w:szCs w:val="24"/>
        </w:rPr>
        <w:t>- PEÑA, D</w:t>
      </w:r>
      <w:r w:rsidR="00CC5A89">
        <w:rPr>
          <w:rFonts w:cs="Arial"/>
          <w:sz w:val="24"/>
          <w:szCs w:val="24"/>
        </w:rPr>
        <w:t>.</w:t>
      </w:r>
      <w:r w:rsidRPr="002A3448">
        <w:rPr>
          <w:rFonts w:cs="Arial"/>
          <w:sz w:val="24"/>
          <w:szCs w:val="24"/>
        </w:rPr>
        <w:t xml:space="preserve"> (2013). </w:t>
      </w:r>
      <w:r w:rsidRPr="002A3448">
        <w:rPr>
          <w:rFonts w:cs="Arial"/>
          <w:i/>
          <w:sz w:val="24"/>
          <w:szCs w:val="24"/>
        </w:rPr>
        <w:t>Curso de Postgrado de Criminología</w:t>
      </w:r>
      <w:r w:rsidRPr="002A3448">
        <w:rPr>
          <w:rFonts w:cs="Arial"/>
          <w:sz w:val="24"/>
          <w:szCs w:val="24"/>
        </w:rPr>
        <w:t xml:space="preserve">. Editorial Lex-International, Barcelona. </w:t>
      </w:r>
      <w:r w:rsidRPr="002A3448">
        <w:rPr>
          <w:rFonts w:cs="Arial"/>
          <w:sz w:val="24"/>
          <w:szCs w:val="24"/>
        </w:rPr>
        <w:tab/>
      </w:r>
      <w:r w:rsidR="00CC5A89">
        <w:rPr>
          <w:rFonts w:cs="Arial"/>
          <w:sz w:val="24"/>
          <w:szCs w:val="24"/>
        </w:rPr>
        <w:tab/>
      </w:r>
      <w:r w:rsidR="00CC5A89">
        <w:rPr>
          <w:rFonts w:cs="Arial"/>
          <w:sz w:val="24"/>
          <w:szCs w:val="24"/>
        </w:rPr>
        <w:tab/>
      </w:r>
      <w:r w:rsidR="00CC5A89">
        <w:rPr>
          <w:rFonts w:cs="Arial"/>
          <w:sz w:val="24"/>
          <w:szCs w:val="24"/>
        </w:rPr>
        <w:tab/>
      </w:r>
      <w:r w:rsidR="00CC5A89">
        <w:rPr>
          <w:rFonts w:cs="Arial"/>
          <w:sz w:val="24"/>
          <w:szCs w:val="24"/>
        </w:rPr>
        <w:tab/>
      </w:r>
      <w:r w:rsidR="00CC5A89">
        <w:rPr>
          <w:rFonts w:cs="Arial"/>
          <w:sz w:val="24"/>
          <w:szCs w:val="24"/>
        </w:rPr>
        <w:tab/>
        <w:t xml:space="preserve">                                           - REYES, </w:t>
      </w:r>
      <w:r w:rsidRPr="002A3448">
        <w:rPr>
          <w:rFonts w:cs="Arial"/>
          <w:sz w:val="24"/>
          <w:szCs w:val="24"/>
        </w:rPr>
        <w:t>A</w:t>
      </w:r>
      <w:r w:rsidR="00CC5A89">
        <w:rPr>
          <w:rFonts w:cs="Arial"/>
          <w:sz w:val="24"/>
          <w:szCs w:val="24"/>
        </w:rPr>
        <w:t>.</w:t>
      </w:r>
      <w:r w:rsidRPr="002A3448">
        <w:rPr>
          <w:rFonts w:cs="Arial"/>
          <w:sz w:val="24"/>
          <w:szCs w:val="24"/>
        </w:rPr>
        <w:t xml:space="preserve"> (1996). </w:t>
      </w:r>
      <w:r w:rsidRPr="002A3448">
        <w:rPr>
          <w:rFonts w:cs="Arial"/>
          <w:i/>
          <w:sz w:val="24"/>
          <w:szCs w:val="24"/>
        </w:rPr>
        <w:t>Criminología</w:t>
      </w:r>
      <w:r w:rsidRPr="002A3448">
        <w:rPr>
          <w:rFonts w:cs="Arial"/>
          <w:sz w:val="24"/>
          <w:szCs w:val="24"/>
        </w:rPr>
        <w:t xml:space="preserve">. Editorial Temis, Bogotá.               </w:t>
      </w:r>
      <w:r w:rsidR="00CC5A89">
        <w:rPr>
          <w:rFonts w:cs="Arial"/>
          <w:sz w:val="24"/>
          <w:szCs w:val="24"/>
        </w:rPr>
        <w:tab/>
        <w:t xml:space="preserve">                       </w:t>
      </w:r>
      <w:r w:rsidRPr="002A3448">
        <w:rPr>
          <w:rFonts w:cs="Arial"/>
          <w:sz w:val="24"/>
          <w:szCs w:val="24"/>
        </w:rPr>
        <w:t>- SILVER, I</w:t>
      </w:r>
      <w:r w:rsidR="00CC5A89">
        <w:rPr>
          <w:rFonts w:cs="Arial"/>
          <w:sz w:val="24"/>
          <w:szCs w:val="24"/>
        </w:rPr>
        <w:t>.</w:t>
      </w:r>
      <w:r w:rsidRPr="002A3448">
        <w:rPr>
          <w:rFonts w:cs="Arial"/>
          <w:sz w:val="24"/>
          <w:szCs w:val="24"/>
        </w:rPr>
        <w:t xml:space="preserve"> (1981). Introducción a la Criminología Editorial Continental, Bs As.                       </w:t>
      </w:r>
      <w:r w:rsidR="002A3448">
        <w:rPr>
          <w:rFonts w:cs="Arial"/>
          <w:sz w:val="24"/>
          <w:szCs w:val="24"/>
        </w:rPr>
        <w:t xml:space="preserve">             </w:t>
      </w:r>
      <w:r w:rsidRPr="002A3448">
        <w:rPr>
          <w:rFonts w:cs="Arial"/>
          <w:sz w:val="24"/>
          <w:szCs w:val="24"/>
        </w:rPr>
        <w:t>-SOLIS, A</w:t>
      </w:r>
      <w:r w:rsidR="00A84091">
        <w:rPr>
          <w:rFonts w:cs="Arial"/>
          <w:sz w:val="24"/>
          <w:szCs w:val="24"/>
        </w:rPr>
        <w:t>.</w:t>
      </w:r>
      <w:r w:rsidRPr="002A3448">
        <w:rPr>
          <w:rFonts w:cs="Arial"/>
          <w:sz w:val="24"/>
          <w:szCs w:val="24"/>
        </w:rPr>
        <w:t xml:space="preserve"> (2004). </w:t>
      </w:r>
      <w:r w:rsidRPr="002A3448">
        <w:rPr>
          <w:rFonts w:cs="Arial"/>
          <w:i/>
          <w:sz w:val="24"/>
          <w:szCs w:val="24"/>
        </w:rPr>
        <w:t>Criminología: Panorama contemporáneo</w:t>
      </w:r>
      <w:r w:rsidRPr="002A3448">
        <w:rPr>
          <w:rFonts w:cs="Arial"/>
          <w:sz w:val="24"/>
          <w:szCs w:val="24"/>
        </w:rPr>
        <w:t xml:space="preserve">, 4ª. Ed., Lima: Editores </w:t>
      </w:r>
      <w:proofErr w:type="spellStart"/>
      <w:r w:rsidRPr="002A3448">
        <w:rPr>
          <w:rFonts w:cs="Arial"/>
          <w:sz w:val="24"/>
          <w:szCs w:val="24"/>
        </w:rPr>
        <w:t>ByB</w:t>
      </w:r>
      <w:proofErr w:type="spellEnd"/>
      <w:r w:rsidRPr="002A3448">
        <w:rPr>
          <w:rFonts w:cs="Arial"/>
          <w:sz w:val="24"/>
          <w:szCs w:val="24"/>
        </w:rPr>
        <w:t>.</w:t>
      </w:r>
    </w:p>
    <w:p w14:paraId="224F5CA8" w14:textId="77777777" w:rsidR="004B595C" w:rsidRPr="002A3448" w:rsidRDefault="004B595C" w:rsidP="00342F82">
      <w:pPr>
        <w:spacing w:line="240" w:lineRule="auto"/>
        <w:ind w:left="1560"/>
        <w:jc w:val="both"/>
        <w:rPr>
          <w:rFonts w:cs="Arial"/>
          <w:sz w:val="24"/>
          <w:szCs w:val="24"/>
        </w:rPr>
      </w:pPr>
    </w:p>
    <w:p w14:paraId="59A2641C" w14:textId="77777777" w:rsidR="00190AAF" w:rsidRPr="002A3448" w:rsidRDefault="00190AAF" w:rsidP="00342F82">
      <w:pPr>
        <w:spacing w:line="240" w:lineRule="auto"/>
        <w:ind w:left="852" w:firstLine="708"/>
        <w:jc w:val="both"/>
        <w:rPr>
          <w:rFonts w:cs="Arial"/>
          <w:b/>
          <w:sz w:val="24"/>
          <w:szCs w:val="24"/>
        </w:rPr>
      </w:pPr>
      <w:r w:rsidRPr="002A3448">
        <w:rPr>
          <w:rFonts w:cs="Arial"/>
          <w:b/>
          <w:sz w:val="24"/>
          <w:szCs w:val="24"/>
        </w:rPr>
        <w:t>UNIDAD DIDÁCTICA IV:</w:t>
      </w:r>
    </w:p>
    <w:p w14:paraId="45E76029" w14:textId="2028A47A" w:rsidR="00190AAF" w:rsidRDefault="00190AAF" w:rsidP="00342F82">
      <w:pPr>
        <w:spacing w:line="240" w:lineRule="auto"/>
        <w:ind w:left="1560"/>
        <w:jc w:val="both"/>
        <w:rPr>
          <w:rFonts w:cs="Arial"/>
          <w:sz w:val="24"/>
          <w:szCs w:val="24"/>
        </w:rPr>
      </w:pPr>
      <w:r w:rsidRPr="002A3448">
        <w:rPr>
          <w:rFonts w:cs="Arial"/>
          <w:sz w:val="24"/>
          <w:szCs w:val="24"/>
        </w:rPr>
        <w:t>- MARTINES, Mauricio. (1990). ¿</w:t>
      </w:r>
      <w:r w:rsidRPr="002A3448">
        <w:rPr>
          <w:rFonts w:cs="Arial"/>
          <w:i/>
          <w:sz w:val="24"/>
          <w:szCs w:val="24"/>
        </w:rPr>
        <w:t>Qué pasa en la Criminología Moderna</w:t>
      </w:r>
      <w:r w:rsidRPr="002A3448">
        <w:rPr>
          <w:rFonts w:cs="Arial"/>
          <w:sz w:val="24"/>
          <w:szCs w:val="24"/>
        </w:rPr>
        <w:t>? Editorial Temis, Bogotá.</w:t>
      </w:r>
      <w:r w:rsidRPr="002A3448">
        <w:rPr>
          <w:rFonts w:cs="Arial"/>
          <w:sz w:val="24"/>
          <w:szCs w:val="24"/>
        </w:rPr>
        <w:tab/>
        <w:t xml:space="preserve">          </w:t>
      </w:r>
      <w:r w:rsidRPr="002A3448">
        <w:rPr>
          <w:rFonts w:cs="Arial"/>
          <w:sz w:val="24"/>
          <w:szCs w:val="24"/>
        </w:rPr>
        <w:tab/>
      </w:r>
      <w:r w:rsidRPr="002A3448">
        <w:rPr>
          <w:rFonts w:cs="Arial"/>
          <w:sz w:val="24"/>
          <w:szCs w:val="24"/>
        </w:rPr>
        <w:tab/>
      </w:r>
      <w:r w:rsidRPr="002A3448">
        <w:rPr>
          <w:rFonts w:cs="Arial"/>
          <w:sz w:val="24"/>
          <w:szCs w:val="24"/>
        </w:rPr>
        <w:tab/>
      </w:r>
      <w:r w:rsidRPr="002A3448">
        <w:rPr>
          <w:rFonts w:cs="Arial"/>
          <w:sz w:val="24"/>
          <w:szCs w:val="24"/>
        </w:rPr>
        <w:tab/>
      </w:r>
      <w:r w:rsidRPr="002A3448">
        <w:rPr>
          <w:rFonts w:cs="Arial"/>
          <w:sz w:val="24"/>
          <w:szCs w:val="24"/>
        </w:rPr>
        <w:tab/>
      </w:r>
      <w:r w:rsidRPr="002A3448">
        <w:rPr>
          <w:rFonts w:cs="Arial"/>
          <w:sz w:val="24"/>
          <w:szCs w:val="24"/>
        </w:rPr>
        <w:tab/>
        <w:t xml:space="preserve">                            </w:t>
      </w:r>
      <w:r w:rsidR="00CC5A89">
        <w:rPr>
          <w:rFonts w:cs="Arial"/>
          <w:sz w:val="24"/>
          <w:szCs w:val="24"/>
        </w:rPr>
        <w:t xml:space="preserve">                    -MOMHETIANO, </w:t>
      </w:r>
      <w:r w:rsidRPr="002A3448">
        <w:rPr>
          <w:rFonts w:cs="Arial"/>
          <w:sz w:val="24"/>
          <w:szCs w:val="24"/>
        </w:rPr>
        <w:t>E</w:t>
      </w:r>
      <w:r w:rsidR="00A84091">
        <w:rPr>
          <w:rFonts w:cs="Arial"/>
          <w:sz w:val="24"/>
          <w:szCs w:val="24"/>
        </w:rPr>
        <w:t>.</w:t>
      </w:r>
      <w:r w:rsidRPr="002A3448">
        <w:rPr>
          <w:rFonts w:cs="Arial"/>
          <w:sz w:val="24"/>
          <w:szCs w:val="24"/>
        </w:rPr>
        <w:t xml:space="preserve"> </w:t>
      </w:r>
      <w:r w:rsidR="00A84091">
        <w:rPr>
          <w:rFonts w:cs="Arial"/>
          <w:sz w:val="24"/>
          <w:szCs w:val="24"/>
        </w:rPr>
        <w:t xml:space="preserve">&amp; </w:t>
      </w:r>
      <w:r w:rsidRPr="002A3448">
        <w:rPr>
          <w:rFonts w:cs="Arial"/>
          <w:sz w:val="24"/>
          <w:szCs w:val="24"/>
        </w:rPr>
        <w:t>MOMHETIANO</w:t>
      </w:r>
      <w:r w:rsidR="00A84091">
        <w:rPr>
          <w:rFonts w:cs="Arial"/>
          <w:sz w:val="24"/>
          <w:szCs w:val="24"/>
        </w:rPr>
        <w:t xml:space="preserve">, J. </w:t>
      </w:r>
      <w:r w:rsidRPr="002A3448">
        <w:rPr>
          <w:rFonts w:cs="Arial"/>
          <w:sz w:val="24"/>
          <w:szCs w:val="24"/>
        </w:rPr>
        <w:t xml:space="preserve">(2007). </w:t>
      </w:r>
      <w:r w:rsidRPr="002A3448">
        <w:rPr>
          <w:rFonts w:cs="Arial"/>
          <w:i/>
          <w:sz w:val="24"/>
          <w:szCs w:val="24"/>
        </w:rPr>
        <w:t>Criminología</w:t>
      </w:r>
      <w:r w:rsidRPr="002A3448">
        <w:rPr>
          <w:rFonts w:cs="Arial"/>
          <w:sz w:val="24"/>
          <w:szCs w:val="24"/>
        </w:rPr>
        <w:t xml:space="preserve"> Editorial San Marcos, Lima. </w:t>
      </w:r>
      <w:r w:rsidRPr="002A3448">
        <w:rPr>
          <w:rFonts w:cs="Arial"/>
          <w:sz w:val="24"/>
          <w:szCs w:val="24"/>
        </w:rPr>
        <w:tab/>
      </w:r>
      <w:r w:rsidRPr="002A3448">
        <w:rPr>
          <w:rFonts w:cs="Arial"/>
          <w:sz w:val="24"/>
          <w:szCs w:val="24"/>
        </w:rPr>
        <w:tab/>
      </w:r>
      <w:r w:rsidRPr="002A3448">
        <w:rPr>
          <w:rFonts w:cs="Arial"/>
          <w:sz w:val="24"/>
          <w:szCs w:val="24"/>
        </w:rPr>
        <w:tab/>
      </w:r>
      <w:r w:rsidRPr="002A3448">
        <w:rPr>
          <w:rFonts w:cs="Arial"/>
          <w:sz w:val="24"/>
          <w:szCs w:val="24"/>
        </w:rPr>
        <w:tab/>
      </w:r>
      <w:r w:rsidRPr="002A3448">
        <w:rPr>
          <w:rFonts w:cs="Arial"/>
          <w:sz w:val="24"/>
          <w:szCs w:val="24"/>
        </w:rPr>
        <w:tab/>
        <w:t xml:space="preserve">                                    - TIEGHI, O</w:t>
      </w:r>
      <w:r w:rsidR="00A84091">
        <w:rPr>
          <w:rFonts w:cs="Arial"/>
          <w:sz w:val="24"/>
          <w:szCs w:val="24"/>
        </w:rPr>
        <w:t>.</w:t>
      </w:r>
      <w:r w:rsidRPr="002A3448">
        <w:rPr>
          <w:rFonts w:cs="Arial"/>
          <w:sz w:val="24"/>
          <w:szCs w:val="24"/>
        </w:rPr>
        <w:t xml:space="preserve"> (1989). </w:t>
      </w:r>
      <w:r w:rsidRPr="002A3448">
        <w:rPr>
          <w:rFonts w:cs="Arial"/>
          <w:i/>
          <w:sz w:val="24"/>
          <w:szCs w:val="24"/>
        </w:rPr>
        <w:t>Tratado de Criminología</w:t>
      </w:r>
      <w:r w:rsidRPr="002A3448">
        <w:rPr>
          <w:rFonts w:cs="Arial"/>
          <w:sz w:val="24"/>
          <w:szCs w:val="24"/>
        </w:rPr>
        <w:t xml:space="preserve">, Editorial Universal, Bs As.                          - </w:t>
      </w:r>
      <w:r w:rsidR="00A84091">
        <w:rPr>
          <w:rFonts w:eastAsia="Times New Roman" w:cs="Arial"/>
          <w:sz w:val="24"/>
          <w:szCs w:val="24"/>
          <w:lang w:val="es-ES" w:eastAsia="es-ES"/>
        </w:rPr>
        <w:t>VON</w:t>
      </w:r>
      <w:r w:rsidRPr="002A3448">
        <w:rPr>
          <w:rFonts w:eastAsia="Times New Roman" w:cs="Arial"/>
          <w:sz w:val="24"/>
          <w:szCs w:val="24"/>
          <w:lang w:val="es-ES" w:eastAsia="es-ES"/>
        </w:rPr>
        <w:t>, H. (1997). “</w:t>
      </w:r>
      <w:r w:rsidRPr="002A3448">
        <w:rPr>
          <w:rFonts w:eastAsia="Times New Roman" w:cs="Arial"/>
          <w:i/>
          <w:sz w:val="24"/>
          <w:szCs w:val="24"/>
          <w:lang w:val="es-ES" w:eastAsia="es-ES"/>
        </w:rPr>
        <w:t>Criminología”,</w:t>
      </w:r>
      <w:r w:rsidRPr="002A3448">
        <w:rPr>
          <w:rFonts w:eastAsia="Times New Roman" w:cs="Arial"/>
          <w:sz w:val="24"/>
          <w:szCs w:val="24"/>
          <w:lang w:val="es-ES" w:eastAsia="es-ES"/>
        </w:rPr>
        <w:t xml:space="preserve"> 1era. Edición. Kansas City.</w:t>
      </w:r>
      <w:r w:rsidRPr="002A3448">
        <w:rPr>
          <w:rFonts w:eastAsia="Times New Roman" w:cs="Arial"/>
          <w:sz w:val="24"/>
          <w:szCs w:val="24"/>
          <w:lang w:val="es-ES" w:eastAsia="es-ES"/>
        </w:rPr>
        <w:tab/>
        <w:t xml:space="preserve">                                        </w:t>
      </w:r>
      <w:r w:rsidRPr="002A3448">
        <w:rPr>
          <w:rFonts w:eastAsia="Times New Roman" w:cs="Arial"/>
          <w:sz w:val="24"/>
          <w:szCs w:val="24"/>
          <w:lang w:val="es-ES" w:eastAsia="es-ES"/>
        </w:rPr>
        <w:lastRenderedPageBreak/>
        <w:t xml:space="preserve">- </w:t>
      </w:r>
      <w:r w:rsidRPr="002A3448">
        <w:rPr>
          <w:rFonts w:cs="Arial"/>
          <w:sz w:val="24"/>
          <w:szCs w:val="24"/>
        </w:rPr>
        <w:t>ZAFFARONI, E</w:t>
      </w:r>
      <w:r w:rsidR="00A84091">
        <w:rPr>
          <w:rFonts w:cs="Arial"/>
          <w:sz w:val="24"/>
          <w:szCs w:val="24"/>
        </w:rPr>
        <w:t>.</w:t>
      </w:r>
      <w:r w:rsidRPr="002A3448">
        <w:rPr>
          <w:rFonts w:cs="Arial"/>
          <w:sz w:val="24"/>
          <w:szCs w:val="24"/>
        </w:rPr>
        <w:t xml:space="preserve"> (1988). </w:t>
      </w:r>
      <w:r w:rsidRPr="002A3448">
        <w:rPr>
          <w:rFonts w:cs="Arial"/>
          <w:i/>
          <w:sz w:val="24"/>
          <w:szCs w:val="24"/>
        </w:rPr>
        <w:t>Criminología. Aproximación de un Margen</w:t>
      </w:r>
      <w:r w:rsidRPr="002A3448">
        <w:rPr>
          <w:rFonts w:cs="Arial"/>
          <w:sz w:val="24"/>
          <w:szCs w:val="24"/>
        </w:rPr>
        <w:t xml:space="preserve">. Editorial Temis, Bogotá. </w:t>
      </w:r>
    </w:p>
    <w:p w14:paraId="5860E480" w14:textId="77777777" w:rsidR="006B2DC9" w:rsidRPr="006B2DC9" w:rsidRDefault="006B2DC9" w:rsidP="00342F82">
      <w:pPr>
        <w:pStyle w:val="Prrafodelista"/>
        <w:spacing w:after="0" w:line="240" w:lineRule="auto"/>
        <w:ind w:left="420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8.3.</w:t>
      </w:r>
      <w:r>
        <w:rPr>
          <w:rFonts w:cs="Arial"/>
          <w:b/>
          <w:sz w:val="24"/>
          <w:szCs w:val="24"/>
        </w:rPr>
        <w:tab/>
      </w:r>
      <w:r w:rsidRPr="006B2DC9">
        <w:rPr>
          <w:rFonts w:cs="Arial"/>
          <w:b/>
          <w:sz w:val="24"/>
          <w:szCs w:val="24"/>
        </w:rPr>
        <w:t>Fuentes hemerográficas</w:t>
      </w:r>
    </w:p>
    <w:p w14:paraId="182AFA03" w14:textId="4CB0E2B1" w:rsidR="006B2DC9" w:rsidRPr="006B2DC9" w:rsidRDefault="006B2DC9" w:rsidP="00342F82">
      <w:pPr>
        <w:spacing w:after="0" w:line="240" w:lineRule="auto"/>
        <w:ind w:left="708" w:firstLine="708"/>
        <w:jc w:val="both"/>
        <w:rPr>
          <w:rFonts w:eastAsia="Times New Roman" w:cs="Arial"/>
          <w:sz w:val="24"/>
          <w:szCs w:val="24"/>
          <w:lang w:val="es-ES" w:eastAsia="es-ES"/>
        </w:rPr>
      </w:pPr>
      <w:r>
        <w:rPr>
          <w:rFonts w:eastAsia="Times New Roman" w:cs="Arial"/>
          <w:sz w:val="24"/>
          <w:szCs w:val="24"/>
          <w:lang w:eastAsia="es-ES"/>
        </w:rPr>
        <w:t xml:space="preserve">. </w:t>
      </w:r>
      <w:r w:rsidRPr="006B2DC9">
        <w:rPr>
          <w:rFonts w:eastAsia="Times New Roman" w:cs="Arial"/>
          <w:sz w:val="24"/>
          <w:szCs w:val="24"/>
          <w:lang w:val="es-ES" w:eastAsia="es-ES"/>
        </w:rPr>
        <w:t xml:space="preserve">Revista del Foro, </w:t>
      </w:r>
      <w:proofErr w:type="gramStart"/>
      <w:r w:rsidRPr="006B2DC9">
        <w:rPr>
          <w:rFonts w:eastAsia="Times New Roman" w:cs="Arial"/>
          <w:sz w:val="24"/>
          <w:szCs w:val="24"/>
          <w:lang w:val="es-ES" w:eastAsia="es-ES"/>
        </w:rPr>
        <w:t>edición</w:t>
      </w:r>
      <w:r w:rsidR="00A84091">
        <w:rPr>
          <w:rFonts w:eastAsia="Times New Roman" w:cs="Arial"/>
          <w:sz w:val="24"/>
          <w:szCs w:val="24"/>
          <w:lang w:val="es-ES" w:eastAsia="es-ES"/>
        </w:rPr>
        <w:t xml:space="preserve">  </w:t>
      </w:r>
      <w:proofErr w:type="spellStart"/>
      <w:r w:rsidRPr="006B2DC9">
        <w:rPr>
          <w:rFonts w:eastAsia="Times New Roman" w:cs="Arial"/>
          <w:sz w:val="24"/>
          <w:szCs w:val="24"/>
          <w:lang w:val="es-ES" w:eastAsia="es-ES"/>
        </w:rPr>
        <w:t>Nº</w:t>
      </w:r>
      <w:proofErr w:type="spellEnd"/>
      <w:proofErr w:type="gramEnd"/>
      <w:r w:rsidRPr="006B2DC9">
        <w:rPr>
          <w:rFonts w:eastAsia="Times New Roman" w:cs="Arial"/>
          <w:sz w:val="24"/>
          <w:szCs w:val="24"/>
          <w:lang w:val="es-ES" w:eastAsia="es-ES"/>
        </w:rPr>
        <w:t xml:space="preserve"> 1-2005, Colegio de Abogados de Lima, pp.</w:t>
      </w:r>
      <w:r w:rsidR="005C5E1A">
        <w:rPr>
          <w:rFonts w:eastAsia="Times New Roman" w:cs="Arial"/>
          <w:sz w:val="24"/>
          <w:szCs w:val="24"/>
          <w:lang w:val="es-ES" w:eastAsia="es-ES"/>
        </w:rPr>
        <w:t>165</w:t>
      </w:r>
    </w:p>
    <w:p w14:paraId="43C61410" w14:textId="77777777" w:rsidR="004B595C" w:rsidRPr="006B2DC9" w:rsidRDefault="004B595C" w:rsidP="00342F82">
      <w:pPr>
        <w:spacing w:line="240" w:lineRule="auto"/>
        <w:jc w:val="both"/>
        <w:rPr>
          <w:rFonts w:cs="Arial"/>
          <w:sz w:val="24"/>
          <w:szCs w:val="24"/>
          <w:lang w:val="es-ES"/>
        </w:rPr>
      </w:pPr>
    </w:p>
    <w:p w14:paraId="20FC94E3" w14:textId="77777777" w:rsidR="00190AAF" w:rsidRPr="002A3448" w:rsidRDefault="006B2DC9" w:rsidP="00342F82">
      <w:pPr>
        <w:spacing w:line="24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       8.4</w:t>
      </w:r>
      <w:r>
        <w:rPr>
          <w:rFonts w:cs="Arial"/>
          <w:b/>
          <w:sz w:val="24"/>
          <w:szCs w:val="24"/>
        </w:rPr>
        <w:tab/>
        <w:t>Fuentes electrónicas</w:t>
      </w:r>
      <w:r w:rsidR="00190AAF" w:rsidRPr="002A3448">
        <w:rPr>
          <w:rFonts w:cs="Arial"/>
          <w:b/>
          <w:sz w:val="24"/>
          <w:szCs w:val="24"/>
        </w:rPr>
        <w:t xml:space="preserve"> </w:t>
      </w:r>
    </w:p>
    <w:p w14:paraId="392658D9" w14:textId="26DACC05" w:rsidR="00190AAF" w:rsidRDefault="00190AAF" w:rsidP="00342F82">
      <w:pPr>
        <w:spacing w:line="240" w:lineRule="auto"/>
        <w:ind w:left="1418"/>
        <w:jc w:val="both"/>
        <w:rPr>
          <w:rFonts w:cs="Arial"/>
          <w:sz w:val="24"/>
          <w:szCs w:val="24"/>
          <w:lang w:val="en-US"/>
        </w:rPr>
      </w:pPr>
      <w:r w:rsidRPr="002A3448">
        <w:rPr>
          <w:rFonts w:cs="Arial"/>
          <w:sz w:val="24"/>
          <w:szCs w:val="24"/>
        </w:rPr>
        <w:t xml:space="preserve">- Asociación Francesa de Criminología: </w:t>
      </w:r>
      <w:hyperlink r:id="rId13" w:history="1">
        <w:r w:rsidRPr="002A3448">
          <w:rPr>
            <w:rStyle w:val="Hipervnculo"/>
            <w:rFonts w:cs="Arial"/>
            <w:color w:val="auto"/>
            <w:sz w:val="24"/>
            <w:szCs w:val="24"/>
            <w:u w:val="none"/>
          </w:rPr>
          <w:t>www.afc-assoc.org</w:t>
        </w:r>
      </w:hyperlink>
      <w:r w:rsidRPr="002A3448">
        <w:rPr>
          <w:rFonts w:cs="Arial"/>
          <w:sz w:val="24"/>
          <w:szCs w:val="24"/>
        </w:rPr>
        <w:t xml:space="preserve"> </w:t>
      </w:r>
      <w:r w:rsidRPr="002A3448">
        <w:rPr>
          <w:rFonts w:cs="Arial"/>
          <w:sz w:val="24"/>
          <w:szCs w:val="24"/>
        </w:rPr>
        <w:tab/>
      </w:r>
      <w:r w:rsidRPr="002A3448">
        <w:rPr>
          <w:rFonts w:cs="Arial"/>
          <w:sz w:val="24"/>
          <w:szCs w:val="24"/>
        </w:rPr>
        <w:tab/>
        <w:t xml:space="preserve">                                        </w:t>
      </w:r>
      <w:r w:rsidR="004B595C">
        <w:rPr>
          <w:rFonts w:cs="Arial"/>
          <w:sz w:val="24"/>
          <w:szCs w:val="24"/>
        </w:rPr>
        <w:t xml:space="preserve">  </w:t>
      </w:r>
      <w:r w:rsidRPr="002A3448">
        <w:rPr>
          <w:rFonts w:cs="Arial"/>
          <w:sz w:val="24"/>
          <w:szCs w:val="24"/>
        </w:rPr>
        <w:t xml:space="preserve">-Asociación Internacional de Criminólogos de Lengua Francesa: </w:t>
      </w:r>
      <w:hyperlink r:id="rId14" w:history="1">
        <w:r w:rsidRPr="002A3448">
          <w:rPr>
            <w:rStyle w:val="Hipervnculo"/>
            <w:rFonts w:cs="Arial"/>
            <w:color w:val="auto"/>
            <w:sz w:val="24"/>
            <w:szCs w:val="24"/>
            <w:u w:val="none"/>
          </w:rPr>
          <w:t>www.aiclf.umontreal. ca</w:t>
        </w:r>
      </w:hyperlink>
      <w:r w:rsidRPr="002A3448">
        <w:rPr>
          <w:rFonts w:cs="Arial"/>
          <w:sz w:val="24"/>
          <w:szCs w:val="24"/>
        </w:rPr>
        <w:t xml:space="preserve">                                               </w:t>
      </w:r>
      <w:r w:rsidR="00F23C46" w:rsidRPr="002A3448">
        <w:rPr>
          <w:rFonts w:cs="Arial"/>
          <w:sz w:val="24"/>
          <w:szCs w:val="24"/>
        </w:rPr>
        <w:tab/>
      </w:r>
      <w:r w:rsidR="00F23C46" w:rsidRPr="002A3448">
        <w:rPr>
          <w:rFonts w:cs="Arial"/>
          <w:sz w:val="24"/>
          <w:szCs w:val="24"/>
        </w:rPr>
        <w:tab/>
      </w:r>
      <w:r w:rsidR="00F23C46" w:rsidRPr="002A3448">
        <w:rPr>
          <w:rFonts w:cs="Arial"/>
          <w:sz w:val="24"/>
          <w:szCs w:val="24"/>
        </w:rPr>
        <w:tab/>
        <w:t xml:space="preserve">                    </w:t>
      </w:r>
      <w:r w:rsidR="002A3448">
        <w:rPr>
          <w:rFonts w:cs="Arial"/>
          <w:sz w:val="24"/>
          <w:szCs w:val="24"/>
        </w:rPr>
        <w:t xml:space="preserve">             </w:t>
      </w:r>
      <w:r w:rsidR="00F23C46" w:rsidRPr="002A3448">
        <w:rPr>
          <w:rFonts w:cs="Arial"/>
          <w:sz w:val="24"/>
          <w:szCs w:val="24"/>
        </w:rPr>
        <w:t xml:space="preserve"> </w:t>
      </w:r>
      <w:r w:rsidRPr="002A3448">
        <w:rPr>
          <w:rFonts w:cs="Arial"/>
          <w:sz w:val="24"/>
          <w:szCs w:val="24"/>
        </w:rPr>
        <w:t xml:space="preserve">-Federación de Asociaciones de Criminólogos en España: </w:t>
      </w:r>
      <w:hyperlink r:id="rId15" w:history="1">
        <w:r w:rsidRPr="002A3448">
          <w:rPr>
            <w:rStyle w:val="Hipervnculo"/>
            <w:rFonts w:cs="Arial"/>
            <w:color w:val="auto"/>
            <w:sz w:val="24"/>
            <w:szCs w:val="24"/>
            <w:u w:val="none"/>
          </w:rPr>
          <w:t>www.criminologos.net</w:t>
        </w:r>
      </w:hyperlink>
      <w:r w:rsidRPr="002A3448">
        <w:rPr>
          <w:rFonts w:cs="Arial"/>
          <w:sz w:val="24"/>
          <w:szCs w:val="24"/>
        </w:rPr>
        <w:t xml:space="preserve">  </w:t>
      </w:r>
      <w:r w:rsidRPr="002A3448">
        <w:rPr>
          <w:rFonts w:cs="Arial"/>
          <w:sz w:val="24"/>
          <w:szCs w:val="24"/>
        </w:rPr>
        <w:tab/>
        <w:t xml:space="preserve">                        </w:t>
      </w:r>
      <w:r w:rsidR="00F23C46" w:rsidRPr="002A3448">
        <w:rPr>
          <w:rFonts w:cs="Arial"/>
          <w:sz w:val="24"/>
          <w:szCs w:val="24"/>
        </w:rPr>
        <w:tab/>
      </w:r>
      <w:r w:rsidR="00F23C46" w:rsidRPr="002A3448">
        <w:rPr>
          <w:rFonts w:cs="Arial"/>
          <w:sz w:val="24"/>
          <w:szCs w:val="24"/>
        </w:rPr>
        <w:tab/>
      </w:r>
      <w:r w:rsidR="00F23C46" w:rsidRPr="002A3448">
        <w:rPr>
          <w:rFonts w:cs="Arial"/>
          <w:sz w:val="24"/>
          <w:szCs w:val="24"/>
        </w:rPr>
        <w:tab/>
      </w:r>
      <w:r w:rsidR="00F23C46" w:rsidRPr="002A3448">
        <w:rPr>
          <w:rFonts w:cs="Arial"/>
          <w:sz w:val="24"/>
          <w:szCs w:val="24"/>
        </w:rPr>
        <w:tab/>
        <w:t xml:space="preserve">                     </w:t>
      </w:r>
      <w:r w:rsidRPr="002A3448">
        <w:rPr>
          <w:rFonts w:cs="Arial"/>
          <w:sz w:val="24"/>
          <w:szCs w:val="24"/>
        </w:rPr>
        <w:t xml:space="preserve"> </w:t>
      </w:r>
      <w:r w:rsidR="004B595C">
        <w:rPr>
          <w:rFonts w:cs="Arial"/>
          <w:sz w:val="24"/>
          <w:szCs w:val="24"/>
        </w:rPr>
        <w:t xml:space="preserve">      </w:t>
      </w:r>
      <w:r w:rsidRPr="002A3448">
        <w:rPr>
          <w:rFonts w:cs="Arial"/>
          <w:sz w:val="24"/>
          <w:szCs w:val="24"/>
        </w:rPr>
        <w:t xml:space="preserve">- Grupo Sueco de Criminología: </w:t>
      </w:r>
      <w:hyperlink r:id="rId16" w:history="1">
        <w:r w:rsidRPr="002A3448">
          <w:rPr>
            <w:rStyle w:val="Hipervnculo"/>
            <w:rFonts w:cs="Arial"/>
            <w:color w:val="auto"/>
            <w:sz w:val="24"/>
            <w:szCs w:val="24"/>
            <w:u w:val="none"/>
          </w:rPr>
          <w:t>www.kriminologie.ch</w:t>
        </w:r>
      </w:hyperlink>
      <w:r w:rsidRPr="002A3448">
        <w:rPr>
          <w:rFonts w:cs="Arial"/>
          <w:sz w:val="24"/>
          <w:szCs w:val="24"/>
        </w:rPr>
        <w:t xml:space="preserve"> </w:t>
      </w:r>
      <w:r w:rsidRPr="002A3448">
        <w:rPr>
          <w:rFonts w:cs="Arial"/>
          <w:sz w:val="24"/>
          <w:szCs w:val="24"/>
        </w:rPr>
        <w:tab/>
      </w:r>
      <w:r w:rsidRPr="002A3448">
        <w:rPr>
          <w:rFonts w:cs="Arial"/>
          <w:sz w:val="24"/>
          <w:szCs w:val="24"/>
        </w:rPr>
        <w:tab/>
      </w:r>
      <w:r w:rsidRPr="002A3448">
        <w:rPr>
          <w:rFonts w:cs="Arial"/>
          <w:sz w:val="24"/>
          <w:szCs w:val="24"/>
        </w:rPr>
        <w:tab/>
        <w:t xml:space="preserve">                        -Online Criminal </w:t>
      </w:r>
      <w:proofErr w:type="spellStart"/>
      <w:r w:rsidRPr="002A3448">
        <w:rPr>
          <w:rFonts w:cs="Arial"/>
          <w:sz w:val="24"/>
          <w:szCs w:val="24"/>
        </w:rPr>
        <w:t>Justice</w:t>
      </w:r>
      <w:proofErr w:type="spellEnd"/>
      <w:r w:rsidRPr="002A3448">
        <w:rPr>
          <w:rFonts w:cs="Arial"/>
          <w:sz w:val="24"/>
          <w:szCs w:val="24"/>
        </w:rPr>
        <w:t xml:space="preserve"> degree project: </w:t>
      </w:r>
      <w:hyperlink r:id="rId17" w:history="1">
        <w:r w:rsidRPr="002A3448">
          <w:rPr>
            <w:rStyle w:val="Hipervnculo"/>
            <w:rFonts w:cs="Arial"/>
            <w:color w:val="auto"/>
            <w:sz w:val="24"/>
            <w:szCs w:val="24"/>
            <w:u w:val="none"/>
          </w:rPr>
          <w:t>www.onlinecriminaljusticedegree.com</w:t>
        </w:r>
      </w:hyperlink>
      <w:r w:rsidRPr="002A3448">
        <w:rPr>
          <w:rFonts w:cs="Arial"/>
          <w:sz w:val="24"/>
          <w:szCs w:val="24"/>
        </w:rPr>
        <w:t xml:space="preserve">                   </w:t>
      </w:r>
      <w:r w:rsidR="00F23C46" w:rsidRPr="002A3448">
        <w:rPr>
          <w:rFonts w:cs="Arial"/>
          <w:sz w:val="24"/>
          <w:szCs w:val="24"/>
        </w:rPr>
        <w:t xml:space="preserve">                             </w:t>
      </w:r>
      <w:r w:rsidRPr="002A3448">
        <w:rPr>
          <w:rFonts w:cs="Arial"/>
          <w:sz w:val="24"/>
          <w:szCs w:val="24"/>
        </w:rPr>
        <w:t xml:space="preserve">- Portal </w:t>
      </w:r>
      <w:proofErr w:type="spellStart"/>
      <w:r w:rsidRPr="002A3448">
        <w:rPr>
          <w:rFonts w:cs="Arial"/>
          <w:sz w:val="24"/>
          <w:szCs w:val="24"/>
        </w:rPr>
        <w:t>Psicocriminología</w:t>
      </w:r>
      <w:proofErr w:type="spellEnd"/>
      <w:r w:rsidRPr="002A3448">
        <w:rPr>
          <w:rFonts w:cs="Arial"/>
          <w:sz w:val="24"/>
          <w:szCs w:val="24"/>
        </w:rPr>
        <w:t xml:space="preserve">:  </w:t>
      </w:r>
      <w:hyperlink r:id="rId18" w:history="1">
        <w:r w:rsidRPr="002A3448">
          <w:rPr>
            <w:rStyle w:val="Hipervnculo"/>
            <w:rFonts w:cs="Arial"/>
            <w:color w:val="auto"/>
            <w:sz w:val="24"/>
            <w:szCs w:val="24"/>
            <w:u w:val="none"/>
          </w:rPr>
          <w:t>www.criminology.ua.es</w:t>
        </w:r>
      </w:hyperlink>
      <w:r w:rsidRPr="002A3448">
        <w:rPr>
          <w:rFonts w:cs="Arial"/>
          <w:sz w:val="24"/>
          <w:szCs w:val="24"/>
        </w:rPr>
        <w:tab/>
      </w:r>
      <w:r w:rsidRPr="002A3448">
        <w:rPr>
          <w:rFonts w:cs="Arial"/>
          <w:sz w:val="24"/>
          <w:szCs w:val="24"/>
        </w:rPr>
        <w:tab/>
      </w:r>
      <w:r w:rsidRPr="002A3448">
        <w:rPr>
          <w:rFonts w:cs="Arial"/>
          <w:sz w:val="24"/>
          <w:szCs w:val="24"/>
        </w:rPr>
        <w:tab/>
        <w:t xml:space="preserve">               </w:t>
      </w:r>
      <w:r w:rsidR="002A3448">
        <w:rPr>
          <w:rFonts w:cs="Arial"/>
          <w:sz w:val="24"/>
          <w:szCs w:val="24"/>
        </w:rPr>
        <w:t xml:space="preserve">                   - </w:t>
      </w:r>
      <w:r w:rsidRPr="002A3448">
        <w:rPr>
          <w:rFonts w:cs="Arial"/>
          <w:sz w:val="24"/>
          <w:szCs w:val="24"/>
        </w:rPr>
        <w:t xml:space="preserve">Premio Estocolmo de Criminología: </w:t>
      </w:r>
      <w:hyperlink r:id="rId19" w:history="1">
        <w:r w:rsidRPr="002A3448">
          <w:rPr>
            <w:rStyle w:val="Hipervnculo"/>
            <w:rFonts w:cs="Arial"/>
            <w:color w:val="auto"/>
            <w:sz w:val="24"/>
            <w:szCs w:val="24"/>
            <w:u w:val="none"/>
          </w:rPr>
          <w:t>www.criminologyprize.com</w:t>
        </w:r>
      </w:hyperlink>
      <w:r w:rsidRPr="002A3448">
        <w:rPr>
          <w:rFonts w:cs="Arial"/>
          <w:sz w:val="24"/>
          <w:szCs w:val="24"/>
        </w:rPr>
        <w:t xml:space="preserve"> </w:t>
      </w:r>
      <w:r w:rsidRPr="002A3448">
        <w:rPr>
          <w:rFonts w:cs="Arial"/>
          <w:sz w:val="24"/>
          <w:szCs w:val="24"/>
        </w:rPr>
        <w:tab/>
        <w:t xml:space="preserve">                                     - Sociedad Científica Española de Criminología: </w:t>
      </w:r>
      <w:hyperlink r:id="rId20" w:history="1">
        <w:r w:rsidRPr="002A3448">
          <w:rPr>
            <w:rStyle w:val="Hipervnculo"/>
            <w:rFonts w:cs="Arial"/>
            <w:color w:val="auto"/>
            <w:sz w:val="24"/>
            <w:szCs w:val="24"/>
            <w:u w:val="none"/>
          </w:rPr>
          <w:t>www.scec.es</w:t>
        </w:r>
      </w:hyperlink>
      <w:r w:rsidRPr="002A3448">
        <w:rPr>
          <w:rFonts w:cs="Arial"/>
          <w:sz w:val="24"/>
          <w:szCs w:val="24"/>
        </w:rPr>
        <w:t xml:space="preserve"> </w:t>
      </w:r>
      <w:r w:rsidRPr="002A3448">
        <w:rPr>
          <w:rFonts w:cs="Arial"/>
          <w:sz w:val="24"/>
          <w:szCs w:val="24"/>
        </w:rPr>
        <w:tab/>
      </w:r>
      <w:r w:rsidRPr="002A3448">
        <w:rPr>
          <w:rFonts w:cs="Arial"/>
          <w:sz w:val="24"/>
          <w:szCs w:val="24"/>
        </w:rPr>
        <w:tab/>
        <w:t xml:space="preserve">                          - Sociedad de Criminología de Asia: </w:t>
      </w:r>
      <w:hyperlink r:id="rId21" w:history="1">
        <w:r w:rsidRPr="002A3448">
          <w:rPr>
            <w:rStyle w:val="Hipervnculo"/>
            <w:rFonts w:cs="Arial"/>
            <w:color w:val="auto"/>
            <w:sz w:val="24"/>
            <w:szCs w:val="24"/>
            <w:u w:val="none"/>
          </w:rPr>
          <w:t>www.ntpu.edu.tw</w:t>
        </w:r>
      </w:hyperlink>
      <w:r w:rsidRPr="002A3448">
        <w:rPr>
          <w:rFonts w:cs="Arial"/>
          <w:sz w:val="24"/>
          <w:szCs w:val="24"/>
        </w:rPr>
        <w:t xml:space="preserve"> </w:t>
      </w:r>
      <w:r w:rsidRPr="002A3448">
        <w:rPr>
          <w:rFonts w:cs="Arial"/>
          <w:sz w:val="24"/>
          <w:szCs w:val="24"/>
        </w:rPr>
        <w:tab/>
      </w:r>
      <w:r w:rsidRPr="002A3448">
        <w:rPr>
          <w:rFonts w:cs="Arial"/>
          <w:sz w:val="24"/>
          <w:szCs w:val="24"/>
        </w:rPr>
        <w:tab/>
      </w:r>
      <w:r w:rsidRPr="002A3448">
        <w:rPr>
          <w:rFonts w:cs="Arial"/>
          <w:sz w:val="24"/>
          <w:szCs w:val="24"/>
        </w:rPr>
        <w:tab/>
        <w:t xml:space="preserve">                         - Sociedad de Criminología de San Marino: </w:t>
      </w:r>
      <w:hyperlink r:id="rId22" w:history="1">
        <w:r w:rsidRPr="002A3448">
          <w:rPr>
            <w:rStyle w:val="Hipervnculo"/>
            <w:rFonts w:cs="Arial"/>
            <w:color w:val="auto"/>
            <w:sz w:val="24"/>
            <w:szCs w:val="24"/>
            <w:u w:val="none"/>
          </w:rPr>
          <w:t>www.criminologia-rsm.org</w:t>
        </w:r>
      </w:hyperlink>
      <w:r w:rsidRPr="002A3448">
        <w:rPr>
          <w:rFonts w:cs="Arial"/>
          <w:sz w:val="24"/>
          <w:szCs w:val="24"/>
        </w:rPr>
        <w:t xml:space="preserve"> </w:t>
      </w:r>
      <w:r w:rsidRPr="002A3448">
        <w:rPr>
          <w:rFonts w:cs="Arial"/>
          <w:sz w:val="24"/>
          <w:szCs w:val="24"/>
        </w:rPr>
        <w:tab/>
        <w:t xml:space="preserve">                                         - Sociedad Española de Criminología: </w:t>
      </w:r>
      <w:hyperlink r:id="rId23" w:history="1">
        <w:r w:rsidRPr="002A3448">
          <w:rPr>
            <w:rStyle w:val="Hipervnculo"/>
            <w:rFonts w:cs="Arial"/>
            <w:color w:val="auto"/>
            <w:sz w:val="24"/>
            <w:szCs w:val="24"/>
            <w:u w:val="none"/>
          </w:rPr>
          <w:t>www.secrim.es</w:t>
        </w:r>
      </w:hyperlink>
      <w:r w:rsidRPr="002A3448">
        <w:rPr>
          <w:rFonts w:cs="Arial"/>
          <w:sz w:val="24"/>
          <w:szCs w:val="24"/>
        </w:rPr>
        <w:t xml:space="preserve"> </w:t>
      </w:r>
      <w:r w:rsidRPr="002A3448">
        <w:rPr>
          <w:rFonts w:cs="Arial"/>
          <w:sz w:val="24"/>
          <w:szCs w:val="24"/>
        </w:rPr>
        <w:tab/>
      </w:r>
      <w:r w:rsidRPr="002A3448">
        <w:rPr>
          <w:rFonts w:cs="Arial"/>
          <w:sz w:val="24"/>
          <w:szCs w:val="24"/>
        </w:rPr>
        <w:tab/>
      </w:r>
      <w:r w:rsidRPr="002A3448">
        <w:rPr>
          <w:rFonts w:cs="Arial"/>
          <w:sz w:val="24"/>
          <w:szCs w:val="24"/>
        </w:rPr>
        <w:tab/>
        <w:t xml:space="preserve">                                         - Sociedad Española de Investigación de Perfiles Criminológicos: </w:t>
      </w:r>
      <w:hyperlink r:id="rId24" w:history="1">
        <w:r w:rsidRPr="002A3448">
          <w:rPr>
            <w:rStyle w:val="Hipervnculo"/>
            <w:rFonts w:cs="Arial"/>
            <w:color w:val="auto"/>
            <w:sz w:val="24"/>
            <w:szCs w:val="24"/>
            <w:u w:val="none"/>
          </w:rPr>
          <w:t>www.seipc.eu</w:t>
        </w:r>
      </w:hyperlink>
      <w:r w:rsidRPr="002A3448">
        <w:rPr>
          <w:rFonts w:cs="Arial"/>
          <w:sz w:val="24"/>
          <w:szCs w:val="24"/>
        </w:rPr>
        <w:t xml:space="preserve">                    </w:t>
      </w:r>
      <w:r w:rsidR="00F23C46" w:rsidRPr="002A3448">
        <w:rPr>
          <w:rFonts w:cs="Arial"/>
          <w:sz w:val="24"/>
          <w:szCs w:val="24"/>
        </w:rPr>
        <w:t xml:space="preserve">                        </w:t>
      </w:r>
      <w:r w:rsidRPr="002A3448">
        <w:rPr>
          <w:rFonts w:cs="Arial"/>
          <w:sz w:val="24"/>
          <w:szCs w:val="24"/>
        </w:rPr>
        <w:t xml:space="preserve"> </w:t>
      </w:r>
      <w:r w:rsidR="004B595C">
        <w:rPr>
          <w:rFonts w:cs="Arial"/>
          <w:sz w:val="24"/>
          <w:szCs w:val="24"/>
        </w:rPr>
        <w:t xml:space="preserve">              </w:t>
      </w:r>
      <w:r w:rsidRPr="002A3448">
        <w:rPr>
          <w:rFonts w:cs="Arial"/>
          <w:sz w:val="24"/>
          <w:szCs w:val="24"/>
        </w:rPr>
        <w:t xml:space="preserve">- Sociedad Húngara de Criminología: </w:t>
      </w:r>
      <w:hyperlink r:id="rId25" w:history="1">
        <w:r w:rsidRPr="002A3448">
          <w:rPr>
            <w:rStyle w:val="Hipervnculo"/>
            <w:rFonts w:cs="Arial"/>
            <w:color w:val="auto"/>
            <w:sz w:val="24"/>
            <w:szCs w:val="24"/>
            <w:u w:val="none"/>
          </w:rPr>
          <w:t>www.kriminologia.hu</w:t>
        </w:r>
      </w:hyperlink>
      <w:r w:rsidRPr="002A3448">
        <w:rPr>
          <w:rFonts w:cs="Arial"/>
          <w:sz w:val="24"/>
          <w:szCs w:val="24"/>
        </w:rPr>
        <w:t xml:space="preserve"> </w:t>
      </w:r>
      <w:r w:rsidRPr="002A3448">
        <w:rPr>
          <w:rFonts w:cs="Arial"/>
          <w:sz w:val="24"/>
          <w:szCs w:val="24"/>
        </w:rPr>
        <w:tab/>
      </w:r>
      <w:r w:rsidRPr="002A3448">
        <w:rPr>
          <w:rFonts w:cs="Arial"/>
          <w:sz w:val="24"/>
          <w:szCs w:val="24"/>
        </w:rPr>
        <w:tab/>
        <w:t xml:space="preserve">                       -</w:t>
      </w:r>
      <w:r w:rsidR="00F23C46" w:rsidRPr="002A3448">
        <w:rPr>
          <w:rFonts w:cs="Arial"/>
          <w:sz w:val="24"/>
          <w:szCs w:val="24"/>
        </w:rPr>
        <w:t>S</w:t>
      </w:r>
      <w:r w:rsidRPr="002A3448">
        <w:rPr>
          <w:rFonts w:cs="Arial"/>
          <w:sz w:val="24"/>
          <w:szCs w:val="24"/>
        </w:rPr>
        <w:t xml:space="preserve">ociedad mexicana de </w:t>
      </w:r>
      <w:proofErr w:type="spellStart"/>
      <w:r w:rsidRPr="002A3448">
        <w:rPr>
          <w:rFonts w:cs="Arial"/>
          <w:sz w:val="24"/>
          <w:szCs w:val="24"/>
        </w:rPr>
        <w:t>criminologia</w:t>
      </w:r>
      <w:proofErr w:type="spellEnd"/>
      <w:r w:rsidRPr="002A3448">
        <w:rPr>
          <w:rFonts w:cs="Arial"/>
          <w:sz w:val="24"/>
          <w:szCs w:val="24"/>
        </w:rPr>
        <w:t xml:space="preserve"> capitulo nuevo l</w:t>
      </w:r>
      <w:r w:rsidR="00891909">
        <w:rPr>
          <w:rFonts w:cs="Arial"/>
          <w:sz w:val="24"/>
          <w:szCs w:val="24"/>
        </w:rPr>
        <w:t>eó</w:t>
      </w:r>
      <w:r w:rsidRPr="002A3448">
        <w:rPr>
          <w:rFonts w:cs="Arial"/>
          <w:sz w:val="24"/>
          <w:szCs w:val="24"/>
        </w:rPr>
        <w:t>n,</w:t>
      </w:r>
      <w:r w:rsidR="00891909">
        <w:rPr>
          <w:rFonts w:cs="Arial"/>
          <w:sz w:val="24"/>
          <w:szCs w:val="24"/>
        </w:rPr>
        <w:t xml:space="preserve"> </w:t>
      </w:r>
      <w:proofErr w:type="spellStart"/>
      <w:r w:rsidRPr="002A3448">
        <w:rPr>
          <w:rFonts w:cs="Arial"/>
          <w:sz w:val="24"/>
          <w:szCs w:val="24"/>
        </w:rPr>
        <w:t>a.c.</w:t>
      </w:r>
      <w:proofErr w:type="spellEnd"/>
      <w:r w:rsidRPr="002A3448">
        <w:rPr>
          <w:rFonts w:cs="Arial"/>
          <w:sz w:val="24"/>
          <w:szCs w:val="24"/>
        </w:rPr>
        <w:t xml:space="preserve"> </w:t>
      </w:r>
      <w:r w:rsidR="005C5E1A">
        <w:rPr>
          <w:rFonts w:cs="Arial"/>
          <w:sz w:val="24"/>
          <w:szCs w:val="24"/>
        </w:rPr>
        <w:t xml:space="preserve">  </w:t>
      </w:r>
      <w:r w:rsidRPr="005C5E1A">
        <w:rPr>
          <w:rFonts w:cs="Arial"/>
          <w:sz w:val="24"/>
          <w:szCs w:val="24"/>
          <w:lang w:val="en-US"/>
        </w:rPr>
        <w:t xml:space="preserve">www.somecrimnl.tl                                           </w:t>
      </w:r>
      <w:r w:rsidR="00F23C46" w:rsidRPr="005C5E1A">
        <w:rPr>
          <w:rFonts w:cs="Arial"/>
          <w:sz w:val="24"/>
          <w:szCs w:val="24"/>
          <w:lang w:val="en-US"/>
        </w:rPr>
        <w:tab/>
      </w:r>
      <w:r w:rsidR="00F23C46" w:rsidRPr="005C5E1A">
        <w:rPr>
          <w:rFonts w:cs="Arial"/>
          <w:sz w:val="24"/>
          <w:szCs w:val="24"/>
          <w:lang w:val="en-US"/>
        </w:rPr>
        <w:tab/>
      </w:r>
      <w:r w:rsidR="00F23C46" w:rsidRPr="005C5E1A">
        <w:rPr>
          <w:rFonts w:cs="Arial"/>
          <w:sz w:val="24"/>
          <w:szCs w:val="24"/>
          <w:lang w:val="en-US"/>
        </w:rPr>
        <w:tab/>
      </w:r>
      <w:r w:rsidR="00F23C46" w:rsidRPr="005C5E1A">
        <w:rPr>
          <w:rFonts w:cs="Arial"/>
          <w:sz w:val="24"/>
          <w:szCs w:val="24"/>
          <w:lang w:val="en-US"/>
        </w:rPr>
        <w:tab/>
        <w:t xml:space="preserve">                      </w:t>
      </w:r>
      <w:r w:rsidRPr="005C5E1A">
        <w:rPr>
          <w:rFonts w:cs="Arial"/>
          <w:sz w:val="24"/>
          <w:szCs w:val="24"/>
          <w:lang w:val="en-US"/>
        </w:rPr>
        <w:t xml:space="preserve"> -Sociedad Romana de </w:t>
      </w:r>
      <w:proofErr w:type="spellStart"/>
      <w:r w:rsidRPr="005C5E1A">
        <w:rPr>
          <w:rFonts w:cs="Arial"/>
          <w:sz w:val="24"/>
          <w:szCs w:val="24"/>
          <w:lang w:val="en-US"/>
        </w:rPr>
        <w:t>Criminología</w:t>
      </w:r>
      <w:proofErr w:type="spellEnd"/>
      <w:r w:rsidRPr="005C5E1A">
        <w:rPr>
          <w:rFonts w:cs="Arial"/>
          <w:sz w:val="24"/>
          <w:szCs w:val="24"/>
          <w:lang w:val="en-US"/>
        </w:rPr>
        <w:t xml:space="preserve"> y </w:t>
      </w:r>
      <w:proofErr w:type="spellStart"/>
      <w:r w:rsidRPr="005C5E1A">
        <w:rPr>
          <w:rFonts w:cs="Arial"/>
          <w:sz w:val="24"/>
          <w:szCs w:val="24"/>
          <w:lang w:val="en-US"/>
        </w:rPr>
        <w:t>Criminalística</w:t>
      </w:r>
      <w:proofErr w:type="spellEnd"/>
      <w:r w:rsidRPr="005C5E1A">
        <w:rPr>
          <w:rFonts w:cs="Arial"/>
          <w:sz w:val="24"/>
          <w:szCs w:val="24"/>
          <w:lang w:val="en-US"/>
        </w:rPr>
        <w:t xml:space="preserve">: </w:t>
      </w:r>
      <w:hyperlink r:id="rId26" w:history="1">
        <w:r w:rsidRPr="005C5E1A">
          <w:rPr>
            <w:rStyle w:val="Hipervnculo"/>
            <w:rFonts w:cs="Arial"/>
            <w:color w:val="auto"/>
            <w:sz w:val="24"/>
            <w:szCs w:val="24"/>
            <w:u w:val="none"/>
            <w:lang w:val="en-US"/>
          </w:rPr>
          <w:t>http://www.criminologie.ro/SRCC/ Lang/English/About/Us/</w:t>
        </w:r>
      </w:hyperlink>
      <w:r w:rsidRPr="005C5E1A">
        <w:rPr>
          <w:rFonts w:cs="Arial"/>
          <w:sz w:val="24"/>
          <w:szCs w:val="24"/>
          <w:lang w:val="en-US"/>
        </w:rPr>
        <w:t xml:space="preserve"> </w:t>
      </w:r>
      <w:r w:rsidRPr="005C5E1A">
        <w:rPr>
          <w:rFonts w:cs="Arial"/>
          <w:sz w:val="24"/>
          <w:szCs w:val="24"/>
          <w:lang w:val="en-US"/>
        </w:rPr>
        <w:tab/>
      </w:r>
      <w:r w:rsidRPr="005C5E1A">
        <w:rPr>
          <w:rFonts w:cs="Arial"/>
          <w:sz w:val="24"/>
          <w:szCs w:val="24"/>
          <w:lang w:val="en-US"/>
        </w:rPr>
        <w:tab/>
        <w:t xml:space="preserve">                               - Southwestern Association of Criminal Justice: www.swacj.org </w:t>
      </w:r>
    </w:p>
    <w:p w14:paraId="32D1AD1D" w14:textId="24737186" w:rsidR="00CC5A89" w:rsidRDefault="00CC5A89" w:rsidP="00342F82">
      <w:pPr>
        <w:spacing w:line="240" w:lineRule="auto"/>
        <w:ind w:left="1418"/>
        <w:jc w:val="both"/>
        <w:rPr>
          <w:rFonts w:cs="Arial"/>
          <w:sz w:val="24"/>
          <w:szCs w:val="24"/>
          <w:lang w:val="en-US"/>
        </w:rPr>
      </w:pPr>
    </w:p>
    <w:p w14:paraId="7BD6F00D" w14:textId="64798955" w:rsidR="00CC5A89" w:rsidRPr="009E30D6" w:rsidRDefault="00CC5A89" w:rsidP="00342F82">
      <w:pPr>
        <w:spacing w:line="240" w:lineRule="auto"/>
        <w:ind w:left="1418"/>
        <w:jc w:val="both"/>
        <w:rPr>
          <w:sz w:val="24"/>
          <w:szCs w:val="24"/>
          <w:lang w:val="es-MX"/>
        </w:rPr>
      </w:pP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9E30D6">
        <w:rPr>
          <w:rFonts w:cs="Arial"/>
          <w:sz w:val="24"/>
          <w:szCs w:val="24"/>
          <w:lang w:val="es-MX"/>
        </w:rPr>
        <w:t>Huacho, junio del 2020.</w:t>
      </w:r>
    </w:p>
    <w:p w14:paraId="0C5579E9" w14:textId="7DF420A8" w:rsidR="004B595C" w:rsidRPr="009E30D6" w:rsidRDefault="00F06C8E" w:rsidP="00342F82">
      <w:pPr>
        <w:tabs>
          <w:tab w:val="left" w:pos="-180"/>
        </w:tabs>
        <w:spacing w:after="0" w:line="240" w:lineRule="auto"/>
        <w:ind w:left="5664" w:hanging="357"/>
        <w:jc w:val="both"/>
        <w:rPr>
          <w:sz w:val="24"/>
          <w:szCs w:val="24"/>
          <w:lang w:val="es-MX"/>
        </w:rPr>
      </w:pPr>
      <w:r w:rsidRPr="009E30D6">
        <w:rPr>
          <w:sz w:val="24"/>
          <w:szCs w:val="24"/>
          <w:lang w:val="es-MX"/>
        </w:rPr>
        <w:tab/>
      </w:r>
    </w:p>
    <w:p w14:paraId="46329717" w14:textId="77777777" w:rsidR="004B595C" w:rsidRPr="009E30D6" w:rsidRDefault="004B595C" w:rsidP="004B595C">
      <w:pPr>
        <w:tabs>
          <w:tab w:val="left" w:pos="-180"/>
        </w:tabs>
        <w:spacing w:after="0" w:line="240" w:lineRule="auto"/>
        <w:ind w:left="357" w:hanging="357"/>
        <w:jc w:val="both"/>
        <w:rPr>
          <w:rFonts w:ascii="Arial Narrow" w:hAnsi="Arial Narrow"/>
          <w:lang w:val="es-MX"/>
        </w:rPr>
      </w:pPr>
    </w:p>
    <w:p w14:paraId="1DDB3715" w14:textId="77777777" w:rsidR="004B595C" w:rsidRPr="009E30D6" w:rsidRDefault="004B595C" w:rsidP="004B595C">
      <w:pPr>
        <w:tabs>
          <w:tab w:val="left" w:pos="-180"/>
        </w:tabs>
        <w:spacing w:after="0" w:line="240" w:lineRule="auto"/>
        <w:ind w:left="3540" w:hanging="357"/>
        <w:jc w:val="both"/>
        <w:rPr>
          <w:rFonts w:ascii="Arial Narrow" w:hAnsi="Arial Narrow"/>
          <w:lang w:val="es-MX"/>
        </w:rPr>
      </w:pPr>
      <w:r w:rsidRPr="009E30D6">
        <w:rPr>
          <w:rFonts w:ascii="Arial Narrow" w:hAnsi="Arial Narrow"/>
          <w:lang w:val="es-MX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14:paraId="7DDCDF6A" w14:textId="77777777" w:rsidR="004B595C" w:rsidRDefault="004B595C" w:rsidP="004B595C">
      <w:pPr>
        <w:tabs>
          <w:tab w:val="left" w:pos="-180"/>
        </w:tabs>
        <w:spacing w:after="0" w:line="240" w:lineRule="auto"/>
        <w:ind w:left="3540" w:hanging="357"/>
        <w:jc w:val="both"/>
        <w:rPr>
          <w:rFonts w:ascii="Arial Narrow" w:hAnsi="Arial Narrow"/>
          <w:lang w:val="es-ES_tradnl"/>
        </w:rPr>
      </w:pPr>
      <w:r w:rsidRPr="009E30D6">
        <w:rPr>
          <w:rFonts w:ascii="Arial Narrow" w:hAnsi="Arial Narrow"/>
          <w:lang w:val="es-MX"/>
        </w:rPr>
        <w:t xml:space="preserve">           </w:t>
      </w:r>
      <w:r w:rsidRPr="009E30D6">
        <w:rPr>
          <w:rFonts w:ascii="Arial Narrow" w:hAnsi="Arial Narrow"/>
          <w:lang w:val="es-MX"/>
        </w:rPr>
        <w:tab/>
      </w:r>
      <w:r w:rsidRPr="009E30D6">
        <w:rPr>
          <w:rFonts w:ascii="Arial Narrow" w:hAnsi="Arial Narrow"/>
          <w:lang w:val="es-MX"/>
        </w:rPr>
        <w:tab/>
      </w:r>
      <w:r w:rsidRPr="009E30D6">
        <w:rPr>
          <w:rFonts w:ascii="Arial Narrow" w:hAnsi="Arial Narrow"/>
          <w:lang w:val="es-MX"/>
        </w:rPr>
        <w:tab/>
        <w:t xml:space="preserve"> </w:t>
      </w:r>
      <w:r>
        <w:rPr>
          <w:rFonts w:ascii="Arial Narrow" w:hAnsi="Arial Narrow"/>
          <w:lang w:val="es-ES_tradnl"/>
        </w:rPr>
        <w:t>-----------------------------------------------------</w:t>
      </w:r>
    </w:p>
    <w:p w14:paraId="1D73EDF4" w14:textId="77777777" w:rsidR="004B595C" w:rsidRDefault="004B595C" w:rsidP="004B595C">
      <w:pPr>
        <w:tabs>
          <w:tab w:val="left" w:pos="-180"/>
        </w:tabs>
        <w:spacing w:after="0" w:line="240" w:lineRule="auto"/>
        <w:ind w:left="7230" w:hanging="4047"/>
        <w:jc w:val="both"/>
        <w:rPr>
          <w:rFonts w:ascii="Arial Narrow" w:hAnsi="Arial Narrow"/>
          <w:lang w:val="es-ES_tradnl"/>
        </w:rPr>
      </w:pPr>
      <w:r>
        <w:rPr>
          <w:rFonts w:ascii="Arial Narrow" w:hAnsi="Arial Narrow"/>
          <w:lang w:val="es-ES_tradnl"/>
        </w:rPr>
        <w:t xml:space="preserve">                                                  M(o) Wilmer Magno Jiménez Fernández</w:t>
      </w:r>
    </w:p>
    <w:p w14:paraId="037C7AA4" w14:textId="77777777" w:rsidR="004B595C" w:rsidRDefault="004B595C" w:rsidP="004B595C">
      <w:pPr>
        <w:tabs>
          <w:tab w:val="left" w:pos="-180"/>
        </w:tabs>
        <w:spacing w:after="0" w:line="240" w:lineRule="auto"/>
        <w:ind w:left="7371" w:hanging="5386"/>
        <w:jc w:val="center"/>
        <w:rPr>
          <w:rFonts w:ascii="Arial Narrow" w:hAnsi="Arial Narrow"/>
          <w:lang w:val="es-ES_tradnl"/>
        </w:rPr>
      </w:pPr>
      <w:r>
        <w:rPr>
          <w:rFonts w:ascii="Arial Narrow" w:hAnsi="Arial Narrow"/>
          <w:lang w:val="es-ES_tradnl"/>
        </w:rPr>
        <w:t xml:space="preserve">                                                                Docente</w:t>
      </w:r>
    </w:p>
    <w:p w14:paraId="5979A69D" w14:textId="77777777" w:rsidR="004B595C" w:rsidRDefault="004B595C" w:rsidP="004B595C">
      <w:pPr>
        <w:tabs>
          <w:tab w:val="left" w:pos="-180"/>
        </w:tabs>
        <w:spacing w:after="0" w:line="240" w:lineRule="auto"/>
        <w:ind w:left="7371" w:hanging="5386"/>
        <w:jc w:val="center"/>
        <w:rPr>
          <w:rFonts w:ascii="Arial Narrow" w:hAnsi="Arial Narrow"/>
          <w:lang w:val="es-ES_tradnl"/>
        </w:rPr>
      </w:pPr>
    </w:p>
    <w:p w14:paraId="2AF9C85A" w14:textId="77777777" w:rsidR="004B595C" w:rsidRDefault="004B595C" w:rsidP="004B595C">
      <w:pPr>
        <w:tabs>
          <w:tab w:val="left" w:pos="-180"/>
        </w:tabs>
        <w:spacing w:after="0" w:line="240" w:lineRule="auto"/>
        <w:ind w:left="7371" w:hanging="5386"/>
        <w:jc w:val="center"/>
        <w:rPr>
          <w:rFonts w:ascii="Arial Narrow" w:hAnsi="Arial Narrow"/>
          <w:lang w:val="es-ES_tradnl"/>
        </w:rPr>
      </w:pPr>
    </w:p>
    <w:p w14:paraId="4B87ED13" w14:textId="77777777" w:rsidR="004B595C" w:rsidRPr="002A3448" w:rsidRDefault="004B595C" w:rsidP="002A3448">
      <w:pPr>
        <w:ind w:left="1560"/>
        <w:jc w:val="both"/>
        <w:rPr>
          <w:sz w:val="24"/>
          <w:szCs w:val="24"/>
        </w:rPr>
      </w:pPr>
    </w:p>
    <w:p w14:paraId="389EDD93" w14:textId="77777777" w:rsidR="00E274CE" w:rsidRDefault="00E274CE" w:rsidP="00F23C46">
      <w:pPr>
        <w:tabs>
          <w:tab w:val="left" w:pos="-180"/>
        </w:tabs>
        <w:spacing w:after="0" w:line="240" w:lineRule="auto"/>
        <w:ind w:left="1560" w:hanging="5386"/>
        <w:jc w:val="center"/>
        <w:rPr>
          <w:b/>
          <w:sz w:val="24"/>
          <w:szCs w:val="24"/>
        </w:rPr>
      </w:pPr>
    </w:p>
    <w:sectPr w:rsidR="00E274CE" w:rsidSect="006B5E8B">
      <w:pgSz w:w="12240" w:h="15840"/>
      <w:pgMar w:top="1418" w:right="1469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6949C5" w14:textId="77777777" w:rsidR="00CC5A89" w:rsidRDefault="00CC5A89" w:rsidP="008250E1">
      <w:pPr>
        <w:spacing w:after="0" w:line="240" w:lineRule="auto"/>
      </w:pPr>
      <w:r>
        <w:separator/>
      </w:r>
    </w:p>
  </w:endnote>
  <w:endnote w:type="continuationSeparator" w:id="0">
    <w:p w14:paraId="3EE9237D" w14:textId="77777777" w:rsidR="00CC5A89" w:rsidRDefault="00CC5A89" w:rsidP="00825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10516525"/>
      <w:docPartObj>
        <w:docPartGallery w:val="Page Numbers (Bottom of Page)"/>
        <w:docPartUnique/>
      </w:docPartObj>
    </w:sdtPr>
    <w:sdtEndPr/>
    <w:sdtContent>
      <w:p w14:paraId="458B87B2" w14:textId="29E17429" w:rsidR="00CC5A89" w:rsidRDefault="00CC5A89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30D6" w:rsidRPr="009E30D6">
          <w:rPr>
            <w:noProof/>
            <w:lang w:val="es-ES"/>
          </w:rPr>
          <w:t>13</w:t>
        </w:r>
        <w:r>
          <w:fldChar w:fldCharType="end"/>
        </w:r>
      </w:p>
    </w:sdtContent>
  </w:sdt>
  <w:p w14:paraId="14EDC477" w14:textId="77777777" w:rsidR="00CC5A89" w:rsidRDefault="00CC5A89" w:rsidP="00A34152">
    <w:pPr>
      <w:spacing w:after="0" w:line="360" w:lineRule="auto"/>
      <w:rPr>
        <w:rFonts w:ascii="Times New Roman" w:hAnsi="Times New Roman" w:cs="Times New Roman"/>
        <w:sz w:val="16"/>
      </w:rPr>
    </w:pPr>
    <w:bookmarkStart w:id="7" w:name="_Hlk43805269"/>
    <w:bookmarkStart w:id="8" w:name="_Hlk43804368"/>
    <w:bookmarkStart w:id="9" w:name="_Hlk43805241"/>
    <w:r>
      <w:rPr>
        <w:rFonts w:ascii="Times New Roman" w:hAnsi="Times New Roman" w:cs="Times New Roman"/>
        <w:noProof/>
        <w:sz w:val="16"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096BEBC" wp14:editId="321FD9EF">
              <wp:simplePos x="0" y="0"/>
              <wp:positionH relativeFrom="column">
                <wp:posOffset>34290</wp:posOffset>
              </wp:positionH>
              <wp:positionV relativeFrom="paragraph">
                <wp:posOffset>160655</wp:posOffset>
              </wp:positionV>
              <wp:extent cx="5353050" cy="0"/>
              <wp:effectExtent l="0" t="0" r="19050" b="19050"/>
              <wp:wrapNone/>
              <wp:docPr id="5" name="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530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82D7100" id="2 Conector recto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7pt,12.65pt" to="424.2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" strokecolor="black [3200]" strokeweight=".5pt">
              <v:stroke joinstyle="miter"/>
            </v:line>
          </w:pict>
        </mc:Fallback>
      </mc:AlternateContent>
    </w:r>
  </w:p>
  <w:bookmarkEnd w:id="7"/>
  <w:p w14:paraId="3DA312C8" w14:textId="702DE7C0" w:rsidR="00CC5A89" w:rsidRDefault="00CC5A89" w:rsidP="00A34152">
    <w:pPr>
      <w:spacing w:after="0" w:line="360" w:lineRule="auto"/>
      <w:rPr>
        <w:rFonts w:ascii="Times New Roman" w:hAnsi="Times New Roman" w:cs="Times New Roman"/>
        <w:sz w:val="18"/>
      </w:rPr>
    </w:pPr>
    <w:r>
      <w:rPr>
        <w:rFonts w:ascii="Times New Roman" w:hAnsi="Times New Roman" w:cs="Times New Roman"/>
        <w:sz w:val="18"/>
      </w:rPr>
      <w:t xml:space="preserve">     </w:t>
    </w:r>
  </w:p>
  <w:p w14:paraId="120D5D25" w14:textId="77777777" w:rsidR="00E33F4A" w:rsidRDefault="00CC5A89" w:rsidP="00E33F4A">
    <w:pPr>
      <w:pStyle w:val="Piedepgina"/>
    </w:pPr>
    <w:r>
      <w:rPr>
        <w:rFonts w:ascii="Times New Roman" w:hAnsi="Times New Roman" w:cs="Times New Roman"/>
        <w:sz w:val="18"/>
      </w:rPr>
      <w:t xml:space="preserve"> </w:t>
    </w:r>
    <w:bookmarkEnd w:id="8"/>
    <w:r w:rsidR="00E33F4A">
      <w:rPr>
        <w:rFonts w:ascii="Times New Roman" w:hAnsi="Times New Roman" w:cs="Times New Roman"/>
        <w:sz w:val="18"/>
      </w:rPr>
      <w:t xml:space="preserve">DERECHO Y </w:t>
    </w:r>
    <w:proofErr w:type="gramStart"/>
    <w:r w:rsidR="00E33F4A">
      <w:rPr>
        <w:rFonts w:ascii="Times New Roman" w:hAnsi="Times New Roman" w:cs="Times New Roman"/>
        <w:sz w:val="18"/>
      </w:rPr>
      <w:t>CIENCIAS  POLITICAS</w:t>
    </w:r>
    <w:proofErr w:type="gramEnd"/>
    <w:r w:rsidR="00E33F4A">
      <w:rPr>
        <w:rFonts w:ascii="Times New Roman" w:hAnsi="Times New Roman" w:cs="Times New Roman"/>
        <w:sz w:val="18"/>
      </w:rPr>
      <w:t>.                                                                                     VRAC</w:t>
    </w:r>
  </w:p>
  <w:p w14:paraId="246C02A5" w14:textId="25BB17F4" w:rsidR="00CC5A89" w:rsidRPr="008C434D" w:rsidRDefault="00CC5A89" w:rsidP="00A34152">
    <w:pPr>
      <w:spacing w:after="0" w:line="360" w:lineRule="auto"/>
    </w:pPr>
    <w:r w:rsidRPr="00134192">
      <w:rPr>
        <w:rFonts w:ascii="Times New Roman" w:hAnsi="Times New Roman" w:cs="Times New Roman"/>
        <w:sz w:val="18"/>
      </w:rPr>
      <w:t xml:space="preserve">    </w:t>
    </w:r>
    <w:bookmarkEnd w:id="9"/>
    <w:r w:rsidRPr="00134192">
      <w:rPr>
        <w:rFonts w:ascii="Times New Roman" w:hAnsi="Times New Roman" w:cs="Times New Roman"/>
        <w:sz w:val="18"/>
      </w:rPr>
      <w:t xml:space="preserve">     </w:t>
    </w:r>
    <w:r>
      <w:rPr>
        <w:rFonts w:ascii="Times New Roman" w:hAnsi="Times New Roman" w:cs="Times New Roman"/>
        <w:sz w:val="16"/>
      </w:rPr>
      <w:t xml:space="preserve">                                                              </w:t>
    </w:r>
    <w:r w:rsidRPr="00134192">
      <w:rPr>
        <w:rFonts w:ascii="Times New Roman" w:hAnsi="Times New Roman" w:cs="Times New Roman"/>
        <w:sz w:val="16"/>
      </w:rPr>
      <w:t xml:space="preserve">   </w:t>
    </w:r>
    <w:r w:rsidRPr="008C434D">
      <w:rPr>
        <w:rFonts w:ascii="Times New Roman" w:hAnsi="Times New Roman" w:cs="Times New Roman"/>
        <w:sz w:val="16"/>
      </w:rPr>
      <w:t>.</w:t>
    </w:r>
    <w:sdt>
      <w:sdtPr>
        <w:rPr>
          <w:sz w:val="16"/>
        </w:rPr>
        <w:id w:val="1907180340"/>
        <w:docPartObj>
          <w:docPartGallery w:val="Page Numbers (Bottom of Page)"/>
          <w:docPartUnique/>
        </w:docPartObj>
      </w:sdtPr>
      <w:sdtEndPr>
        <w:rPr>
          <w:sz w:val="22"/>
        </w:rPr>
      </w:sdtEndPr>
      <w:sdtContent>
        <w:r w:rsidRPr="008C434D">
          <w:fldChar w:fldCharType="begin"/>
        </w:r>
        <w:r w:rsidRPr="008C434D">
          <w:instrText>PAGE   \* MERGEFORMAT</w:instrText>
        </w:r>
        <w:r w:rsidRPr="008C434D">
          <w:fldChar w:fldCharType="separate"/>
        </w:r>
        <w:r w:rsidR="009E30D6">
          <w:rPr>
            <w:noProof/>
          </w:rPr>
          <w:t>13</w:t>
        </w:r>
        <w:r w:rsidRPr="008C434D">
          <w:fldChar w:fldCharType="end"/>
        </w:r>
      </w:sdtContent>
    </w:sdt>
  </w:p>
  <w:p w14:paraId="14E17F60" w14:textId="77777777" w:rsidR="00CC5A89" w:rsidRDefault="00CC5A89" w:rsidP="00A3415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003691" w14:textId="77777777" w:rsidR="00CC5A89" w:rsidRDefault="00CC5A89" w:rsidP="008250E1">
      <w:pPr>
        <w:spacing w:after="0" w:line="240" w:lineRule="auto"/>
      </w:pPr>
      <w:r>
        <w:separator/>
      </w:r>
    </w:p>
  </w:footnote>
  <w:footnote w:type="continuationSeparator" w:id="0">
    <w:p w14:paraId="6E344FA2" w14:textId="77777777" w:rsidR="00CC5A89" w:rsidRDefault="00CC5A89" w:rsidP="00825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F7085E" w14:textId="421A351C" w:rsidR="00CC5A89" w:rsidRPr="003E5BF3" w:rsidRDefault="00CC5A89" w:rsidP="00A34152">
    <w:pPr>
      <w:pStyle w:val="Encabezado"/>
      <w:tabs>
        <w:tab w:val="left" w:pos="5445"/>
        <w:tab w:val="left" w:pos="7230"/>
      </w:tabs>
      <w:rPr>
        <w:b/>
      </w:rPr>
    </w:pPr>
    <w:bookmarkStart w:id="0" w:name="_Hlk43804236"/>
    <w:bookmarkStart w:id="1" w:name="_Hlk43804438"/>
    <w:bookmarkStart w:id="2" w:name="_Hlk43804439"/>
    <w:bookmarkStart w:id="3" w:name="_Hlk43804450"/>
    <w:bookmarkStart w:id="4" w:name="_Hlk43804451"/>
    <w:bookmarkStart w:id="5" w:name="_Hlk43805164"/>
    <w:bookmarkStart w:id="6" w:name="_Hlk43805165"/>
    <w:r w:rsidRPr="003E5BF3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074D641F" wp14:editId="6BDC9AE6">
          <wp:simplePos x="0" y="0"/>
          <wp:positionH relativeFrom="column">
            <wp:posOffset>-749935</wp:posOffset>
          </wp:positionH>
          <wp:positionV relativeFrom="paragraph">
            <wp:posOffset>-153670</wp:posOffset>
          </wp:positionV>
          <wp:extent cx="531668" cy="483177"/>
          <wp:effectExtent l="0" t="0" r="1905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668" cy="4831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 xml:space="preserve">UNJFSC                                                                                             </w:t>
    </w:r>
    <w:r w:rsidRPr="003E5BF3">
      <w:rPr>
        <w:b/>
      </w:rPr>
      <w:t xml:space="preserve">Vicerrectorado Académico                 </w:t>
    </w:r>
  </w:p>
  <w:p w14:paraId="0208E002" w14:textId="77777777" w:rsidR="00CC5A89" w:rsidRPr="00E23744" w:rsidRDefault="00CC5A89" w:rsidP="00A34152">
    <w:pPr>
      <w:pStyle w:val="Encabezado"/>
      <w:pBdr>
        <w:bottom w:val="thickThinSmallGap" w:sz="24" w:space="0" w:color="622423"/>
      </w:pBdr>
      <w:jc w:val="both"/>
      <w:rPr>
        <w:rFonts w:ascii="Cambria" w:hAnsi="Cambria"/>
        <w:sz w:val="4"/>
        <w:szCs w:val="4"/>
      </w:rPr>
    </w:pPr>
  </w:p>
  <w:bookmarkEnd w:id="0"/>
  <w:bookmarkEnd w:id="1"/>
  <w:bookmarkEnd w:id="2"/>
  <w:bookmarkEnd w:id="3"/>
  <w:bookmarkEnd w:id="4"/>
  <w:bookmarkEnd w:id="5"/>
  <w:bookmarkEnd w:id="6"/>
  <w:p w14:paraId="298668BF" w14:textId="77777777" w:rsidR="00CC5A89" w:rsidRDefault="00CC5A89" w:rsidP="00A34152">
    <w:pPr>
      <w:pStyle w:val="Encabezado"/>
    </w:pPr>
  </w:p>
  <w:p w14:paraId="6E15F974" w14:textId="43021631" w:rsidR="00CC5A89" w:rsidRDefault="00CC5A8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F16430"/>
    <w:multiLevelType w:val="hybridMultilevel"/>
    <w:tmpl w:val="4266904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E47EF"/>
    <w:multiLevelType w:val="multilevel"/>
    <w:tmpl w:val="7538856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8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92" w:hanging="1440"/>
      </w:pPr>
      <w:rPr>
        <w:rFonts w:hint="default"/>
      </w:rPr>
    </w:lvl>
  </w:abstractNum>
  <w:abstractNum w:abstractNumId="2" w15:restartNumberingAfterBreak="0">
    <w:nsid w:val="16A15337"/>
    <w:multiLevelType w:val="hybridMultilevel"/>
    <w:tmpl w:val="7E96D734"/>
    <w:lvl w:ilvl="0" w:tplc="FB1E5E70">
      <w:numFmt w:val="bullet"/>
      <w:lvlText w:val="-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20924A2A"/>
    <w:multiLevelType w:val="hybridMultilevel"/>
    <w:tmpl w:val="1CD6A72E"/>
    <w:lvl w:ilvl="0" w:tplc="869A5D42">
      <w:start w:val="1"/>
      <w:numFmt w:val="upperRoman"/>
      <w:lvlText w:val="%1."/>
      <w:lvlJc w:val="left"/>
      <w:pPr>
        <w:ind w:left="720" w:hanging="72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4C292E"/>
    <w:multiLevelType w:val="hybridMultilevel"/>
    <w:tmpl w:val="B9BAC026"/>
    <w:lvl w:ilvl="0" w:tplc="02FA8F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7AB5CD9"/>
    <w:multiLevelType w:val="hybridMultilevel"/>
    <w:tmpl w:val="ED9041AC"/>
    <w:lvl w:ilvl="0" w:tplc="A18264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813A1"/>
    <w:multiLevelType w:val="hybridMultilevel"/>
    <w:tmpl w:val="BD8AE550"/>
    <w:lvl w:ilvl="0" w:tplc="697E7F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63765AE"/>
    <w:multiLevelType w:val="hybridMultilevel"/>
    <w:tmpl w:val="FB2461D4"/>
    <w:lvl w:ilvl="0" w:tplc="76C4C4F2">
      <w:start w:val="1"/>
      <w:numFmt w:val="decimalZero"/>
      <w:lvlText w:val="%1."/>
      <w:lvlJc w:val="left"/>
      <w:pPr>
        <w:ind w:left="2484" w:hanging="360"/>
      </w:pPr>
      <w:rPr>
        <w:rFonts w:eastAsiaTheme="minorHAnsi"/>
        <w:b/>
      </w:rPr>
    </w:lvl>
    <w:lvl w:ilvl="1" w:tplc="04090019">
      <w:start w:val="1"/>
      <w:numFmt w:val="lowerLetter"/>
      <w:lvlText w:val="%2."/>
      <w:lvlJc w:val="left"/>
      <w:pPr>
        <w:ind w:left="3204" w:hanging="360"/>
      </w:pPr>
    </w:lvl>
    <w:lvl w:ilvl="2" w:tplc="0409001B">
      <w:start w:val="1"/>
      <w:numFmt w:val="lowerRoman"/>
      <w:lvlText w:val="%3."/>
      <w:lvlJc w:val="right"/>
      <w:pPr>
        <w:ind w:left="3924" w:hanging="180"/>
      </w:pPr>
    </w:lvl>
    <w:lvl w:ilvl="3" w:tplc="0409000F">
      <w:start w:val="1"/>
      <w:numFmt w:val="decimal"/>
      <w:lvlText w:val="%4."/>
      <w:lvlJc w:val="left"/>
      <w:pPr>
        <w:ind w:left="4644" w:hanging="360"/>
      </w:pPr>
    </w:lvl>
    <w:lvl w:ilvl="4" w:tplc="04090019">
      <w:start w:val="1"/>
      <w:numFmt w:val="lowerLetter"/>
      <w:lvlText w:val="%5."/>
      <w:lvlJc w:val="left"/>
      <w:pPr>
        <w:ind w:left="5364" w:hanging="360"/>
      </w:pPr>
    </w:lvl>
    <w:lvl w:ilvl="5" w:tplc="0409001B">
      <w:start w:val="1"/>
      <w:numFmt w:val="lowerRoman"/>
      <w:lvlText w:val="%6."/>
      <w:lvlJc w:val="right"/>
      <w:pPr>
        <w:ind w:left="6084" w:hanging="180"/>
      </w:pPr>
    </w:lvl>
    <w:lvl w:ilvl="6" w:tplc="0409000F">
      <w:start w:val="1"/>
      <w:numFmt w:val="decimal"/>
      <w:lvlText w:val="%7."/>
      <w:lvlJc w:val="left"/>
      <w:pPr>
        <w:ind w:left="6804" w:hanging="360"/>
      </w:pPr>
    </w:lvl>
    <w:lvl w:ilvl="7" w:tplc="04090019">
      <w:start w:val="1"/>
      <w:numFmt w:val="lowerLetter"/>
      <w:lvlText w:val="%8."/>
      <w:lvlJc w:val="left"/>
      <w:pPr>
        <w:ind w:left="7524" w:hanging="360"/>
      </w:pPr>
    </w:lvl>
    <w:lvl w:ilvl="8" w:tplc="0409001B">
      <w:start w:val="1"/>
      <w:numFmt w:val="lowerRoman"/>
      <w:lvlText w:val="%9."/>
      <w:lvlJc w:val="right"/>
      <w:pPr>
        <w:ind w:left="8244" w:hanging="180"/>
      </w:pPr>
    </w:lvl>
  </w:abstractNum>
  <w:abstractNum w:abstractNumId="8" w15:restartNumberingAfterBreak="0">
    <w:nsid w:val="48BA4967"/>
    <w:multiLevelType w:val="hybridMultilevel"/>
    <w:tmpl w:val="B972F60E"/>
    <w:lvl w:ilvl="0" w:tplc="0F20AA24">
      <w:start w:val="2"/>
      <w:numFmt w:val="decimalZero"/>
      <w:lvlText w:val="%1.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4E833628"/>
    <w:multiLevelType w:val="hybridMultilevel"/>
    <w:tmpl w:val="98B873BE"/>
    <w:lvl w:ilvl="0" w:tplc="86306F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410C23"/>
    <w:multiLevelType w:val="multilevel"/>
    <w:tmpl w:val="7538856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8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92" w:hanging="1440"/>
      </w:pPr>
      <w:rPr>
        <w:rFonts w:hint="default"/>
      </w:rPr>
    </w:lvl>
  </w:abstractNum>
  <w:abstractNum w:abstractNumId="11" w15:restartNumberingAfterBreak="0">
    <w:nsid w:val="61043023"/>
    <w:multiLevelType w:val="multilevel"/>
    <w:tmpl w:val="7538856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8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92" w:hanging="1440"/>
      </w:pPr>
      <w:rPr>
        <w:rFonts w:hint="default"/>
      </w:rPr>
    </w:lvl>
  </w:abstractNum>
  <w:abstractNum w:abstractNumId="12" w15:restartNumberingAfterBreak="0">
    <w:nsid w:val="6B6E1A03"/>
    <w:multiLevelType w:val="hybridMultilevel"/>
    <w:tmpl w:val="D5DCEFA2"/>
    <w:lvl w:ilvl="0" w:tplc="972E2870">
      <w:numFmt w:val="bullet"/>
      <w:lvlText w:val="-"/>
      <w:lvlJc w:val="left"/>
      <w:pPr>
        <w:ind w:left="1287" w:hanging="360"/>
      </w:pPr>
      <w:rPr>
        <w:rFonts w:ascii="Calibri" w:eastAsiaTheme="minorHAnsi" w:hAnsi="Calibri" w:cs="Calibri" w:hint="default"/>
      </w:rPr>
    </w:lvl>
    <w:lvl w:ilvl="1" w:tplc="280A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77FC3DA7"/>
    <w:multiLevelType w:val="hybridMultilevel"/>
    <w:tmpl w:val="016860E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5661B8"/>
    <w:multiLevelType w:val="hybridMultilevel"/>
    <w:tmpl w:val="FF68FFEE"/>
    <w:lvl w:ilvl="0" w:tplc="F81039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7D8123E4"/>
    <w:multiLevelType w:val="multilevel"/>
    <w:tmpl w:val="1974DEC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14"/>
  </w:num>
  <w:num w:numId="4">
    <w:abstractNumId w:val="5"/>
  </w:num>
  <w:num w:numId="5">
    <w:abstractNumId w:val="12"/>
  </w:num>
  <w:num w:numId="6">
    <w:abstractNumId w:val="13"/>
  </w:num>
  <w:num w:numId="7">
    <w:abstractNumId w:val="10"/>
  </w:num>
  <w:num w:numId="8">
    <w:abstractNumId w:val="0"/>
  </w:num>
  <w:num w:numId="9">
    <w:abstractNumId w:val="4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1"/>
  </w:num>
  <w:num w:numId="15">
    <w:abstractNumId w:val="1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785A"/>
    <w:rsid w:val="00052864"/>
    <w:rsid w:val="0005316B"/>
    <w:rsid w:val="0006317F"/>
    <w:rsid w:val="00076398"/>
    <w:rsid w:val="0008615E"/>
    <w:rsid w:val="000B49B6"/>
    <w:rsid w:val="000C2183"/>
    <w:rsid w:val="000D2784"/>
    <w:rsid w:val="000F4469"/>
    <w:rsid w:val="000F4BE8"/>
    <w:rsid w:val="000F78B2"/>
    <w:rsid w:val="00140EC5"/>
    <w:rsid w:val="00143758"/>
    <w:rsid w:val="00164CD6"/>
    <w:rsid w:val="00176516"/>
    <w:rsid w:val="001844D7"/>
    <w:rsid w:val="00190AAF"/>
    <w:rsid w:val="001A1F57"/>
    <w:rsid w:val="001A66FE"/>
    <w:rsid w:val="001D2DA6"/>
    <w:rsid w:val="001D7233"/>
    <w:rsid w:val="00200F7B"/>
    <w:rsid w:val="002126D8"/>
    <w:rsid w:val="002132AE"/>
    <w:rsid w:val="002138C1"/>
    <w:rsid w:val="002201C2"/>
    <w:rsid w:val="00233A1D"/>
    <w:rsid w:val="00273A2D"/>
    <w:rsid w:val="002870F9"/>
    <w:rsid w:val="0029448F"/>
    <w:rsid w:val="002A3448"/>
    <w:rsid w:val="002C66EC"/>
    <w:rsid w:val="002C6A91"/>
    <w:rsid w:val="002E6B43"/>
    <w:rsid w:val="0030255D"/>
    <w:rsid w:val="003059B7"/>
    <w:rsid w:val="00317F71"/>
    <w:rsid w:val="00322513"/>
    <w:rsid w:val="00342DF6"/>
    <w:rsid w:val="00342F82"/>
    <w:rsid w:val="00352972"/>
    <w:rsid w:val="00363320"/>
    <w:rsid w:val="00392C27"/>
    <w:rsid w:val="003B49FF"/>
    <w:rsid w:val="003E33C4"/>
    <w:rsid w:val="003E470D"/>
    <w:rsid w:val="003F555D"/>
    <w:rsid w:val="00412724"/>
    <w:rsid w:val="00431D67"/>
    <w:rsid w:val="004374C8"/>
    <w:rsid w:val="0044146E"/>
    <w:rsid w:val="00445B35"/>
    <w:rsid w:val="0044737E"/>
    <w:rsid w:val="00456F80"/>
    <w:rsid w:val="00460846"/>
    <w:rsid w:val="00467844"/>
    <w:rsid w:val="004757FD"/>
    <w:rsid w:val="00481BC3"/>
    <w:rsid w:val="00482DE0"/>
    <w:rsid w:val="0048637A"/>
    <w:rsid w:val="004A164F"/>
    <w:rsid w:val="004A346B"/>
    <w:rsid w:val="004B01B6"/>
    <w:rsid w:val="004B595C"/>
    <w:rsid w:val="004C36FF"/>
    <w:rsid w:val="004D222E"/>
    <w:rsid w:val="004F010C"/>
    <w:rsid w:val="004F46F8"/>
    <w:rsid w:val="00517C0B"/>
    <w:rsid w:val="0052026C"/>
    <w:rsid w:val="00533639"/>
    <w:rsid w:val="00547304"/>
    <w:rsid w:val="00562E39"/>
    <w:rsid w:val="005A0980"/>
    <w:rsid w:val="005A6448"/>
    <w:rsid w:val="005C5E1A"/>
    <w:rsid w:val="005D6B1E"/>
    <w:rsid w:val="005E347C"/>
    <w:rsid w:val="005F3451"/>
    <w:rsid w:val="006030FD"/>
    <w:rsid w:val="00630C3A"/>
    <w:rsid w:val="00670BF6"/>
    <w:rsid w:val="00684C62"/>
    <w:rsid w:val="006B2DC9"/>
    <w:rsid w:val="006B41B2"/>
    <w:rsid w:val="006B5B68"/>
    <w:rsid w:val="006B5E8B"/>
    <w:rsid w:val="006C5A33"/>
    <w:rsid w:val="006D3364"/>
    <w:rsid w:val="006F6545"/>
    <w:rsid w:val="00703EA0"/>
    <w:rsid w:val="00724ADD"/>
    <w:rsid w:val="0075014D"/>
    <w:rsid w:val="007505B0"/>
    <w:rsid w:val="007530F8"/>
    <w:rsid w:val="00754644"/>
    <w:rsid w:val="007772C4"/>
    <w:rsid w:val="00782CCC"/>
    <w:rsid w:val="0078376B"/>
    <w:rsid w:val="007A491B"/>
    <w:rsid w:val="007D34C8"/>
    <w:rsid w:val="007F2176"/>
    <w:rsid w:val="007F5E85"/>
    <w:rsid w:val="0080478D"/>
    <w:rsid w:val="00815389"/>
    <w:rsid w:val="008250E1"/>
    <w:rsid w:val="008328A9"/>
    <w:rsid w:val="0084524A"/>
    <w:rsid w:val="00884221"/>
    <w:rsid w:val="00891909"/>
    <w:rsid w:val="008A1071"/>
    <w:rsid w:val="008B0EE9"/>
    <w:rsid w:val="008C1AB2"/>
    <w:rsid w:val="008C2A75"/>
    <w:rsid w:val="008C5082"/>
    <w:rsid w:val="008F643C"/>
    <w:rsid w:val="00902E25"/>
    <w:rsid w:val="0091048F"/>
    <w:rsid w:val="00941FDF"/>
    <w:rsid w:val="009463AD"/>
    <w:rsid w:val="00953CAC"/>
    <w:rsid w:val="00962B4C"/>
    <w:rsid w:val="0096542C"/>
    <w:rsid w:val="00965E6E"/>
    <w:rsid w:val="00974325"/>
    <w:rsid w:val="009828A1"/>
    <w:rsid w:val="0099785A"/>
    <w:rsid w:val="009C1817"/>
    <w:rsid w:val="009C2D0F"/>
    <w:rsid w:val="009D1CFA"/>
    <w:rsid w:val="009E30D6"/>
    <w:rsid w:val="009F7AE9"/>
    <w:rsid w:val="00A05524"/>
    <w:rsid w:val="00A34152"/>
    <w:rsid w:val="00A7129F"/>
    <w:rsid w:val="00A71A4E"/>
    <w:rsid w:val="00A84091"/>
    <w:rsid w:val="00A8768E"/>
    <w:rsid w:val="00A947AD"/>
    <w:rsid w:val="00AA1E9F"/>
    <w:rsid w:val="00AC0A82"/>
    <w:rsid w:val="00AC0FA5"/>
    <w:rsid w:val="00AD4EEF"/>
    <w:rsid w:val="00AD6819"/>
    <w:rsid w:val="00AE5ADE"/>
    <w:rsid w:val="00B35032"/>
    <w:rsid w:val="00B40B37"/>
    <w:rsid w:val="00B453BE"/>
    <w:rsid w:val="00B45564"/>
    <w:rsid w:val="00B470F4"/>
    <w:rsid w:val="00B50426"/>
    <w:rsid w:val="00B676C1"/>
    <w:rsid w:val="00B819D1"/>
    <w:rsid w:val="00B81EDD"/>
    <w:rsid w:val="00B85C17"/>
    <w:rsid w:val="00B91016"/>
    <w:rsid w:val="00B91D68"/>
    <w:rsid w:val="00BA007C"/>
    <w:rsid w:val="00BA474C"/>
    <w:rsid w:val="00BC677D"/>
    <w:rsid w:val="00BF36EB"/>
    <w:rsid w:val="00C17B1C"/>
    <w:rsid w:val="00C27768"/>
    <w:rsid w:val="00C34C85"/>
    <w:rsid w:val="00C40314"/>
    <w:rsid w:val="00C50144"/>
    <w:rsid w:val="00C64ECC"/>
    <w:rsid w:val="00C96A58"/>
    <w:rsid w:val="00CA71AE"/>
    <w:rsid w:val="00CC2004"/>
    <w:rsid w:val="00CC5A89"/>
    <w:rsid w:val="00CD072B"/>
    <w:rsid w:val="00CE077B"/>
    <w:rsid w:val="00CE389E"/>
    <w:rsid w:val="00CE3A5D"/>
    <w:rsid w:val="00CE69E5"/>
    <w:rsid w:val="00CF03BF"/>
    <w:rsid w:val="00CF77EE"/>
    <w:rsid w:val="00D03A98"/>
    <w:rsid w:val="00D1227A"/>
    <w:rsid w:val="00D30C82"/>
    <w:rsid w:val="00D4201A"/>
    <w:rsid w:val="00D4690E"/>
    <w:rsid w:val="00D51153"/>
    <w:rsid w:val="00D7403C"/>
    <w:rsid w:val="00D81959"/>
    <w:rsid w:val="00D93DF1"/>
    <w:rsid w:val="00DB0151"/>
    <w:rsid w:val="00DB1A8D"/>
    <w:rsid w:val="00DC69C1"/>
    <w:rsid w:val="00DD6AA0"/>
    <w:rsid w:val="00DF42AF"/>
    <w:rsid w:val="00DF5316"/>
    <w:rsid w:val="00E13E2A"/>
    <w:rsid w:val="00E23F5F"/>
    <w:rsid w:val="00E274CE"/>
    <w:rsid w:val="00E30B9C"/>
    <w:rsid w:val="00E33F4A"/>
    <w:rsid w:val="00E37850"/>
    <w:rsid w:val="00E67AC4"/>
    <w:rsid w:val="00E70DE3"/>
    <w:rsid w:val="00E71A70"/>
    <w:rsid w:val="00E85D3E"/>
    <w:rsid w:val="00E96521"/>
    <w:rsid w:val="00EA1D61"/>
    <w:rsid w:val="00EA7027"/>
    <w:rsid w:val="00EC03DE"/>
    <w:rsid w:val="00EC635B"/>
    <w:rsid w:val="00EF2850"/>
    <w:rsid w:val="00EF7D82"/>
    <w:rsid w:val="00F06C8E"/>
    <w:rsid w:val="00F135BF"/>
    <w:rsid w:val="00F15F03"/>
    <w:rsid w:val="00F23C46"/>
    <w:rsid w:val="00F51608"/>
    <w:rsid w:val="00F6721C"/>
    <w:rsid w:val="00FB6F03"/>
    <w:rsid w:val="00FC41F5"/>
    <w:rsid w:val="00FE2AEB"/>
    <w:rsid w:val="00FF1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7534843"/>
  <w15:docId w15:val="{5DC572D0-A8B7-48DE-A7E8-71E6E2408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9785A"/>
    <w:pPr>
      <w:ind w:left="720"/>
      <w:contextualSpacing/>
    </w:pPr>
  </w:style>
  <w:style w:type="table" w:styleId="Tablaconcuadrcula">
    <w:name w:val="Table Grid"/>
    <w:basedOn w:val="Tablanormal"/>
    <w:uiPriority w:val="59"/>
    <w:rsid w:val="000F7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63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317F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250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250E1"/>
  </w:style>
  <w:style w:type="paragraph" w:styleId="Piedepgina">
    <w:name w:val="footer"/>
    <w:basedOn w:val="Normal"/>
    <w:link w:val="PiedepginaCar"/>
    <w:uiPriority w:val="99"/>
    <w:unhideWhenUsed/>
    <w:rsid w:val="008250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50E1"/>
  </w:style>
  <w:style w:type="character" w:styleId="Hipervnculo">
    <w:name w:val="Hyperlink"/>
    <w:uiPriority w:val="99"/>
    <w:semiHidden/>
    <w:unhideWhenUsed/>
    <w:rsid w:val="00B85C1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67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afc-assoc.org" TargetMode="External"/><Relationship Id="rId18" Type="http://schemas.openxmlformats.org/officeDocument/2006/relationships/hyperlink" Target="http://www.criminology.ua.es" TargetMode="External"/><Relationship Id="rId26" Type="http://schemas.openxmlformats.org/officeDocument/2006/relationships/hyperlink" Target="http://www.criminologie.ro/SRCC/Lang/English/About/Us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ntpu.edu.tw" TargetMode="Externa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://www.onlinecriminaljusticedegree.com" TargetMode="External"/><Relationship Id="rId25" Type="http://schemas.openxmlformats.org/officeDocument/2006/relationships/hyperlink" Target="http://www.kriminologia.h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kriminologie.ch" TargetMode="External"/><Relationship Id="rId20" Type="http://schemas.openxmlformats.org/officeDocument/2006/relationships/hyperlink" Target="http://www.scec.e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yperlink" Target="http://www.seipc.e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riminologos.net" TargetMode="External"/><Relationship Id="rId23" Type="http://schemas.openxmlformats.org/officeDocument/2006/relationships/hyperlink" Target="http://www.secrim.es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wjimenez@unjfsc.edu.pe" TargetMode="External"/><Relationship Id="rId19" Type="http://schemas.openxmlformats.org/officeDocument/2006/relationships/hyperlink" Target="http://www.criminologyprize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aiclf.umontreal.ca" TargetMode="External"/><Relationship Id="rId22" Type="http://schemas.openxmlformats.org/officeDocument/2006/relationships/hyperlink" Target="http://www.criminologia-rsm.org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0E61DB-2D26-4752-9873-785692576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14</Pages>
  <Words>3481</Words>
  <Characters>19148</Characters>
  <Application>Microsoft Office Word</Application>
  <DocSecurity>0</DocSecurity>
  <Lines>159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DERECHO</Company>
  <LinksUpToDate>false</LinksUpToDate>
  <CharactersWithSpaces>22584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52</cp:revision>
  <cp:lastPrinted>2018-09-04T21:53:00Z</cp:lastPrinted>
  <dcterms:created xsi:type="dcterms:W3CDTF">2020-06-13T16:36:00Z</dcterms:created>
  <dcterms:modified xsi:type="dcterms:W3CDTF">2020-06-28T23:03:00Z</dcterms:modified>
</cp:coreProperties>
</file>