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C41F" w14:textId="77777777" w:rsidR="00FE2F15" w:rsidRDefault="00FE2F15" w:rsidP="00FE2F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A48180" w14:textId="344D1F67" w:rsidR="00FE2F15" w:rsidRDefault="003D1AB3" w:rsidP="00FE2F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86B5" wp14:editId="487FDAE7">
                <wp:simplePos x="0" y="0"/>
                <wp:positionH relativeFrom="margin">
                  <wp:posOffset>586105</wp:posOffset>
                </wp:positionH>
                <wp:positionV relativeFrom="paragraph">
                  <wp:posOffset>269875</wp:posOffset>
                </wp:positionV>
                <wp:extent cx="7991475" cy="15335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8C30E" id="Rectángulo 1" o:spid="_x0000_s1026" style="position:absolute;margin-left:46.15pt;margin-top:21.25pt;width:629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" filled="f" strokecolor="#1f3763 [1604]" strokeweight="1pt">
                <w10:wrap anchorx="margin"/>
              </v:rect>
            </w:pict>
          </mc:Fallback>
        </mc:AlternateContent>
      </w:r>
    </w:p>
    <w:p w14:paraId="0AAF8AAC" w14:textId="24F4A951" w:rsidR="00FE2F15" w:rsidRDefault="00F2008A" w:rsidP="00FE2F1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bookmarkStart w:id="0" w:name="_Hlk41886405"/>
      <w:r>
        <w:rPr>
          <w:rFonts w:ascii="Arial" w:hAnsi="Arial" w:cs="Arial"/>
          <w:b/>
          <w:sz w:val="40"/>
          <w:szCs w:val="40"/>
        </w:rPr>
        <w:t>MODALIDAD NO PRESENCIAL</w:t>
      </w:r>
    </w:p>
    <w:p w14:paraId="0B67A4E1" w14:textId="4AF47957" w:rsidR="00FE2F15" w:rsidRDefault="00F2008A" w:rsidP="00FE2F1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Sílabo por Competencias</w:t>
      </w:r>
    </w:p>
    <w:p w14:paraId="222D0EA7" w14:textId="0EC67C78" w:rsidR="00FE2F15" w:rsidRDefault="00FE2F15" w:rsidP="00FE2F1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2008A">
        <w:rPr>
          <w:rFonts w:ascii="Arial" w:hAnsi="Arial" w:cs="Arial"/>
          <w:b/>
          <w:sz w:val="28"/>
          <w:szCs w:val="28"/>
        </w:rPr>
        <w:t xml:space="preserve">    </w:t>
      </w:r>
      <w:r w:rsidR="00F2008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CURSO</w:t>
      </w:r>
      <w:r>
        <w:rPr>
          <w:rFonts w:ascii="Arial" w:hAnsi="Arial" w:cs="Arial"/>
          <w:b/>
          <w:sz w:val="28"/>
          <w:szCs w:val="28"/>
        </w:rPr>
        <w:tab/>
      </w:r>
      <w:bookmarkStart w:id="1" w:name="_Hlk41886666"/>
      <w:r>
        <w:rPr>
          <w:rFonts w:ascii="Arial" w:hAnsi="Arial" w:cs="Arial"/>
          <w:b/>
          <w:sz w:val="28"/>
          <w:szCs w:val="28"/>
        </w:rPr>
        <w:t>:</w:t>
      </w:r>
      <w:bookmarkEnd w:id="1"/>
      <w:r>
        <w:rPr>
          <w:rFonts w:ascii="Arial" w:hAnsi="Arial" w:cs="Arial"/>
          <w:b/>
          <w:sz w:val="28"/>
          <w:szCs w:val="28"/>
        </w:rPr>
        <w:t xml:space="preserve"> Derecho Constitucional Peruano</w:t>
      </w:r>
    </w:p>
    <w:bookmarkEnd w:id="0"/>
    <w:p w14:paraId="5B803C13" w14:textId="25B53C43" w:rsidR="00FE2F15" w:rsidRDefault="00FE2F15" w:rsidP="00FE2F1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861FD">
        <w:rPr>
          <w:rFonts w:ascii="Arial" w:hAnsi="Arial" w:cs="Arial"/>
          <w:b/>
          <w:sz w:val="28"/>
          <w:szCs w:val="28"/>
        </w:rPr>
        <w:t xml:space="preserve"> </w:t>
      </w:r>
    </w:p>
    <w:p w14:paraId="101B2478" w14:textId="77777777" w:rsidR="00FE2F15" w:rsidRDefault="006D077B" w:rsidP="006D077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4961"/>
        <w:gridCol w:w="7513"/>
      </w:tblGrid>
      <w:tr w:rsidR="006D077B" w14:paraId="1476F22A" w14:textId="77777777" w:rsidTr="00F2008A">
        <w:tc>
          <w:tcPr>
            <w:tcW w:w="4961" w:type="dxa"/>
          </w:tcPr>
          <w:p w14:paraId="7C52CCA8" w14:textId="77777777" w:rsidR="006D077B" w:rsidRDefault="006D077B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LINEA DE CARRERA</w:t>
            </w:r>
          </w:p>
        </w:tc>
        <w:tc>
          <w:tcPr>
            <w:tcW w:w="7513" w:type="dxa"/>
          </w:tcPr>
          <w:p w14:paraId="0F824AA9" w14:textId="77777777" w:rsidR="006D077B" w:rsidRPr="00CF3F1A" w:rsidRDefault="00CF3F1A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F1A">
              <w:rPr>
                <w:rFonts w:ascii="Arial" w:hAnsi="Arial" w:cs="Arial"/>
                <w:sz w:val="24"/>
                <w:szCs w:val="24"/>
              </w:rPr>
              <w:t>Derecho Público</w:t>
            </w:r>
          </w:p>
        </w:tc>
      </w:tr>
      <w:tr w:rsidR="006D077B" w14:paraId="1F31D91A" w14:textId="77777777" w:rsidTr="00F2008A">
        <w:tc>
          <w:tcPr>
            <w:tcW w:w="4961" w:type="dxa"/>
          </w:tcPr>
          <w:p w14:paraId="3234F4A6" w14:textId="351BA0E1" w:rsidR="006D077B" w:rsidRDefault="00F2008A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SEMESTRE ACADÉMICO</w:t>
            </w:r>
          </w:p>
        </w:tc>
        <w:tc>
          <w:tcPr>
            <w:tcW w:w="7513" w:type="dxa"/>
          </w:tcPr>
          <w:p w14:paraId="349A5168" w14:textId="4455A344" w:rsidR="006D077B" w:rsidRPr="00163F54" w:rsidRDefault="00F2008A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2020 - I</w:t>
            </w:r>
          </w:p>
        </w:tc>
      </w:tr>
      <w:tr w:rsidR="006D077B" w14:paraId="168D092E" w14:textId="77777777" w:rsidTr="00F2008A">
        <w:tc>
          <w:tcPr>
            <w:tcW w:w="4961" w:type="dxa"/>
          </w:tcPr>
          <w:p w14:paraId="56627783" w14:textId="77777777" w:rsidR="006D077B" w:rsidRDefault="006D077B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7513" w:type="dxa"/>
          </w:tcPr>
          <w:p w14:paraId="1A8FB7DB" w14:textId="77777777" w:rsidR="006D077B" w:rsidRPr="00C05D56" w:rsidRDefault="00C05D56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D5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F2008A" w14:paraId="4D92EE4B" w14:textId="77777777" w:rsidTr="00F2008A">
        <w:tc>
          <w:tcPr>
            <w:tcW w:w="4961" w:type="dxa"/>
          </w:tcPr>
          <w:p w14:paraId="350B620D" w14:textId="6416E546" w:rsidR="00F2008A" w:rsidRDefault="00F2008A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7513" w:type="dxa"/>
          </w:tcPr>
          <w:p w14:paraId="10BD69DD" w14:textId="44581047" w:rsidR="00F2008A" w:rsidRPr="00C05D56" w:rsidRDefault="00F2008A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6D077B" w14:paraId="74BE7C83" w14:textId="77777777" w:rsidTr="00F2008A">
        <w:tc>
          <w:tcPr>
            <w:tcW w:w="4961" w:type="dxa"/>
          </w:tcPr>
          <w:p w14:paraId="3BA5DB2A" w14:textId="346FD7EC" w:rsidR="006D077B" w:rsidRDefault="006D077B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</w:t>
            </w:r>
            <w:r w:rsidR="00F2008A">
              <w:rPr>
                <w:rFonts w:ascii="Arial" w:hAnsi="Arial" w:cs="Arial"/>
                <w:b/>
                <w:sz w:val="24"/>
                <w:szCs w:val="24"/>
              </w:rPr>
              <w:t xml:space="preserve"> SEMANALES</w:t>
            </w:r>
          </w:p>
        </w:tc>
        <w:tc>
          <w:tcPr>
            <w:tcW w:w="7513" w:type="dxa"/>
          </w:tcPr>
          <w:p w14:paraId="64D5AF99" w14:textId="5A09171B" w:rsidR="006D077B" w:rsidRPr="00163F54" w:rsidRDefault="00F2008A" w:rsidP="004858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 totale</w:t>
            </w:r>
            <w:r w:rsidR="00063CE6">
              <w:rPr>
                <w:rFonts w:ascii="Arial" w:hAnsi="Arial" w:cs="Arial"/>
                <w:sz w:val="24"/>
                <w:szCs w:val="24"/>
              </w:rPr>
              <w:t>s</w:t>
            </w:r>
            <w:r w:rsidRPr="00F2008A">
              <w:rPr>
                <w:rFonts w:ascii="Arial" w:hAnsi="Arial" w:cs="Arial"/>
                <w:sz w:val="24"/>
                <w:szCs w:val="24"/>
              </w:rPr>
              <w:t>:</w:t>
            </w:r>
            <w:r w:rsidR="00063CE6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63F54">
              <w:rPr>
                <w:rFonts w:ascii="Arial" w:hAnsi="Arial" w:cs="Arial"/>
                <w:sz w:val="24"/>
                <w:szCs w:val="24"/>
              </w:rPr>
              <w:t>4 (2 teóricas, 2 prácticas)</w:t>
            </w:r>
          </w:p>
        </w:tc>
      </w:tr>
      <w:tr w:rsidR="006D077B" w14:paraId="4832CBD7" w14:textId="77777777" w:rsidTr="00F2008A">
        <w:tc>
          <w:tcPr>
            <w:tcW w:w="4961" w:type="dxa"/>
          </w:tcPr>
          <w:p w14:paraId="4ABB9810" w14:textId="77777777" w:rsidR="006D077B" w:rsidRDefault="006D077B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CICLO</w:t>
            </w:r>
          </w:p>
        </w:tc>
        <w:tc>
          <w:tcPr>
            <w:tcW w:w="7513" w:type="dxa"/>
          </w:tcPr>
          <w:p w14:paraId="19C57C00" w14:textId="77777777" w:rsidR="006D077B" w:rsidRPr="00163F54" w:rsidRDefault="00163F54" w:rsidP="00141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063CE6" w14:paraId="51084271" w14:textId="77777777" w:rsidTr="00F2008A">
        <w:tc>
          <w:tcPr>
            <w:tcW w:w="4961" w:type="dxa"/>
          </w:tcPr>
          <w:p w14:paraId="240B4997" w14:textId="679064E2" w:rsidR="00063CE6" w:rsidRDefault="00063CE6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SECCIÓN</w:t>
            </w:r>
          </w:p>
        </w:tc>
        <w:tc>
          <w:tcPr>
            <w:tcW w:w="7513" w:type="dxa"/>
          </w:tcPr>
          <w:p w14:paraId="6012EC83" w14:textId="2E80A82A" w:rsidR="00063CE6" w:rsidRDefault="00063CE6" w:rsidP="00141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</w:tr>
      <w:tr w:rsidR="006D077B" w14:paraId="0E7FFA71" w14:textId="77777777" w:rsidTr="00F2008A">
        <w:tc>
          <w:tcPr>
            <w:tcW w:w="4961" w:type="dxa"/>
          </w:tcPr>
          <w:p w14:paraId="5FC2C7A7" w14:textId="19DEAC2B" w:rsidR="006D077B" w:rsidRDefault="00063CE6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APELLIDOS Y NOMBRES DEL DOCENTE</w:t>
            </w:r>
          </w:p>
        </w:tc>
        <w:tc>
          <w:tcPr>
            <w:tcW w:w="7513" w:type="dxa"/>
          </w:tcPr>
          <w:p w14:paraId="4E72359F" w14:textId="73BFAF9D" w:rsidR="006D077B" w:rsidRPr="00163F54" w:rsidRDefault="00063CE6" w:rsidP="006D0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ROJAS PAICO, Vicente David</w:t>
            </w:r>
          </w:p>
        </w:tc>
      </w:tr>
      <w:tr w:rsidR="00063CE6" w14:paraId="62CED2C5" w14:textId="77777777" w:rsidTr="00F2008A">
        <w:tc>
          <w:tcPr>
            <w:tcW w:w="4961" w:type="dxa"/>
          </w:tcPr>
          <w:p w14:paraId="6197785B" w14:textId="7164D2C8" w:rsidR="00063CE6" w:rsidRDefault="00063CE6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7513" w:type="dxa"/>
          </w:tcPr>
          <w:p w14:paraId="0AF136C5" w14:textId="50EE42DA" w:rsidR="00063CE6" w:rsidRPr="00063CE6" w:rsidRDefault="00063CE6" w:rsidP="00063CE6">
            <w:pPr>
              <w:pStyle w:val="Ttulo2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CE6">
              <w:rPr>
                <w:rFonts w:ascii="Arial" w:hAnsi="Arial" w:cs="Arial"/>
                <w:b/>
                <w:bCs/>
                <w:sz w:val="24"/>
                <w:szCs w:val="24"/>
              </w:rPr>
              <w:t>vrojas@unjfsc.edu.pe</w:t>
            </w:r>
          </w:p>
        </w:tc>
      </w:tr>
      <w:tr w:rsidR="00063CE6" w14:paraId="1B5CF61C" w14:textId="77777777" w:rsidTr="00F2008A">
        <w:tc>
          <w:tcPr>
            <w:tcW w:w="4961" w:type="dxa"/>
          </w:tcPr>
          <w:p w14:paraId="3531A8F5" w14:textId="19741439" w:rsidR="00063CE6" w:rsidRDefault="00063CE6" w:rsidP="006D0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 DE CELULAR</w:t>
            </w:r>
          </w:p>
        </w:tc>
        <w:tc>
          <w:tcPr>
            <w:tcW w:w="7513" w:type="dxa"/>
          </w:tcPr>
          <w:p w14:paraId="4D2B90C0" w14:textId="7562E3D2" w:rsidR="00063CE6" w:rsidRPr="00063CE6" w:rsidRDefault="00063CE6" w:rsidP="00063CE6">
            <w:pPr>
              <w:pStyle w:val="Ttulo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63CE6">
              <w:rPr>
                <w:rFonts w:ascii="Arial" w:hAnsi="Arial" w:cs="Arial"/>
                <w:color w:val="auto"/>
                <w:sz w:val="24"/>
                <w:szCs w:val="24"/>
              </w:rPr>
              <w:t>998652632</w:t>
            </w:r>
          </w:p>
        </w:tc>
      </w:tr>
    </w:tbl>
    <w:p w14:paraId="5EB7872F" w14:textId="505906E3" w:rsidR="00D861FD" w:rsidRDefault="00D861FD" w:rsidP="006D077B">
      <w:pPr>
        <w:jc w:val="both"/>
        <w:rPr>
          <w:rFonts w:ascii="Arial" w:hAnsi="Arial" w:cs="Arial"/>
          <w:b/>
          <w:sz w:val="24"/>
          <w:szCs w:val="24"/>
        </w:rPr>
      </w:pPr>
    </w:p>
    <w:p w14:paraId="026A2350" w14:textId="3CD9564E" w:rsidR="00F2008A" w:rsidRDefault="00F2008A" w:rsidP="006D077B">
      <w:pPr>
        <w:jc w:val="both"/>
        <w:rPr>
          <w:rFonts w:ascii="Arial" w:hAnsi="Arial" w:cs="Arial"/>
          <w:b/>
          <w:sz w:val="24"/>
          <w:szCs w:val="24"/>
        </w:rPr>
      </w:pPr>
    </w:p>
    <w:p w14:paraId="78D0C88C" w14:textId="639ADE08" w:rsidR="00F2008A" w:rsidRDefault="00F2008A" w:rsidP="006D077B">
      <w:pPr>
        <w:jc w:val="both"/>
        <w:rPr>
          <w:rFonts w:ascii="Arial" w:hAnsi="Arial" w:cs="Arial"/>
          <w:b/>
          <w:sz w:val="24"/>
          <w:szCs w:val="24"/>
        </w:rPr>
      </w:pPr>
    </w:p>
    <w:p w14:paraId="4744D536" w14:textId="36B45F92" w:rsidR="003D1AB3" w:rsidRDefault="003D1AB3" w:rsidP="006D077B">
      <w:pPr>
        <w:jc w:val="both"/>
        <w:rPr>
          <w:rFonts w:ascii="Arial" w:hAnsi="Arial" w:cs="Arial"/>
          <w:b/>
          <w:sz w:val="24"/>
          <w:szCs w:val="24"/>
        </w:rPr>
      </w:pPr>
    </w:p>
    <w:p w14:paraId="40C32D8B" w14:textId="77777777" w:rsidR="003D1AB3" w:rsidRDefault="003D1AB3" w:rsidP="006D077B">
      <w:pPr>
        <w:jc w:val="both"/>
        <w:rPr>
          <w:rFonts w:ascii="Arial" w:hAnsi="Arial" w:cs="Arial"/>
          <w:b/>
          <w:sz w:val="24"/>
          <w:szCs w:val="24"/>
        </w:rPr>
      </w:pPr>
    </w:p>
    <w:p w14:paraId="41C9F083" w14:textId="77777777" w:rsidR="00163F54" w:rsidRDefault="00163F54" w:rsidP="00163F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 Y DESCRIPCIÓN DEL CURSO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2474"/>
      </w:tblGrid>
      <w:tr w:rsidR="00163F54" w14:paraId="32CE3CDE" w14:textId="77777777" w:rsidTr="00790DD0">
        <w:trPr>
          <w:trHeight w:val="1799"/>
        </w:trPr>
        <w:tc>
          <w:tcPr>
            <w:tcW w:w="12474" w:type="dxa"/>
            <w:vAlign w:val="center"/>
          </w:tcPr>
          <w:p w14:paraId="7B1CB4A4" w14:textId="77777777" w:rsidR="00790DD0" w:rsidRDefault="00C60B51" w:rsidP="00790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B51">
              <w:rPr>
                <w:rFonts w:ascii="Arial" w:hAnsi="Arial" w:cs="Arial"/>
                <w:sz w:val="24"/>
                <w:szCs w:val="24"/>
              </w:rPr>
              <w:t>El curso se ubica dentro del área de Formación Profesional Básica, teórico-práctico y tiene como propósito el estudio de la evolución constitucional del Perú, para determinar sus tendencias más importantes y dotar a los estudiantes de las bases democráticas y constitucionales del derecho. La asignatura brinda al estudiante las herramientas necesarias para conocer la parte dogmática y orgánica de la constitución, analizando su evolución acorde con la realidad histórica nacional. El curso comprende: 1) Evolución y fuentes del constitucionalismo peruano. 2) Los derechos humanos en la parte dogmática de la constitución peruana. 3) El Estado peruano en sus ámbitos organizacional y económico. 4) Defensa e interpretación de la Constitución peruana.</w:t>
            </w:r>
          </w:p>
          <w:p w14:paraId="174AFCBA" w14:textId="77777777" w:rsidR="00163F54" w:rsidRPr="00163F54" w:rsidRDefault="00163F54" w:rsidP="00C60B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01ED90" w14:textId="16A1020E" w:rsidR="00C60B51" w:rsidRDefault="00C60B51" w:rsidP="00C60B51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AE27CF0" w14:textId="77777777" w:rsidR="00063CE6" w:rsidRDefault="00063CE6" w:rsidP="00C60B51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E0369C8" w14:textId="77777777" w:rsidR="00163F54" w:rsidRDefault="00C05D56" w:rsidP="00163F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 AL FINALIZAR EL CURSO</w:t>
      </w:r>
    </w:p>
    <w:p w14:paraId="23FDE78A" w14:textId="77777777" w:rsidR="009E7E0E" w:rsidRDefault="009E7E0E" w:rsidP="009E7E0E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5670"/>
        <w:gridCol w:w="5528"/>
        <w:gridCol w:w="1418"/>
      </w:tblGrid>
      <w:tr w:rsidR="00C05D56" w14:paraId="44CC44DC" w14:textId="77777777" w:rsidTr="00C05D56">
        <w:tc>
          <w:tcPr>
            <w:tcW w:w="5670" w:type="dxa"/>
          </w:tcPr>
          <w:p w14:paraId="5EA8505A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5528" w:type="dxa"/>
          </w:tcPr>
          <w:p w14:paraId="7A1F87E0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418" w:type="dxa"/>
          </w:tcPr>
          <w:p w14:paraId="26AC8DE5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</w:tr>
      <w:tr w:rsidR="00C05D56" w14:paraId="4E1D3ABF" w14:textId="77777777" w:rsidTr="00D20E31">
        <w:tc>
          <w:tcPr>
            <w:tcW w:w="5670" w:type="dxa"/>
            <w:vAlign w:val="center"/>
          </w:tcPr>
          <w:p w14:paraId="6B7A8E60" w14:textId="77777777" w:rsidR="00D20E31" w:rsidRDefault="00D20E31" w:rsidP="00D20E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B4ECA3" w14:textId="77777777" w:rsidR="009513F8" w:rsidRDefault="009513F8" w:rsidP="00D20E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3F8">
              <w:rPr>
                <w:rFonts w:ascii="Arial" w:hAnsi="Arial" w:cs="Arial"/>
                <w:sz w:val="24"/>
                <w:szCs w:val="24"/>
              </w:rPr>
              <w:t>Al t</w:t>
            </w:r>
            <w:r>
              <w:rPr>
                <w:rFonts w:ascii="Arial" w:hAnsi="Arial" w:cs="Arial"/>
                <w:sz w:val="24"/>
                <w:szCs w:val="24"/>
              </w:rPr>
              <w:t xml:space="preserve">érmino de la unidad I, el 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>
              <w:rPr>
                <w:rFonts w:ascii="Arial" w:hAnsi="Arial" w:cs="Arial"/>
                <w:sz w:val="24"/>
                <w:szCs w:val="24"/>
              </w:rPr>
              <w:t>estudiante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>analiza e identifica</w:t>
            </w:r>
            <w:r w:rsidR="00D20E31">
              <w:rPr>
                <w:rFonts w:ascii="Arial" w:hAnsi="Arial" w:cs="Arial"/>
                <w:sz w:val="24"/>
                <w:szCs w:val="24"/>
              </w:rPr>
              <w:t>,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 xml:space="preserve"> las fuentes del Derecho Constitucional Peruano, sus fundamentos y el origen de la institucionalidad constitucional en el Perú.</w:t>
            </w:r>
          </w:p>
          <w:p w14:paraId="52E71B7B" w14:textId="77777777" w:rsidR="00D20E31" w:rsidRPr="009513F8" w:rsidRDefault="00D20E31" w:rsidP="00D20E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16179A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942138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Evolución y fuentes del constitucionalismo peruano</w:t>
            </w:r>
          </w:p>
          <w:p w14:paraId="4ECB5CFA" w14:textId="77777777" w:rsidR="00C05D56" w:rsidRP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BAB191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3B0436" w14:textId="77777777" w:rsidR="00C05D56" w:rsidRP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 a cuarta semana</w:t>
            </w:r>
          </w:p>
        </w:tc>
      </w:tr>
      <w:tr w:rsidR="00C05D56" w14:paraId="70180FD1" w14:textId="77777777" w:rsidTr="00C05D56">
        <w:tc>
          <w:tcPr>
            <w:tcW w:w="5670" w:type="dxa"/>
          </w:tcPr>
          <w:p w14:paraId="526394E4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53D10F" w14:textId="16202946" w:rsidR="009513F8" w:rsidRPr="009513F8" w:rsidRDefault="009513F8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 término de la unidad II, el 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>
              <w:rPr>
                <w:rFonts w:ascii="Arial" w:hAnsi="Arial" w:cs="Arial"/>
                <w:sz w:val="24"/>
                <w:szCs w:val="24"/>
              </w:rPr>
              <w:t>estudiante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 xml:space="preserve">comprende y </w:t>
            </w:r>
            <w:r w:rsidR="00260443">
              <w:rPr>
                <w:rFonts w:ascii="Arial" w:hAnsi="Arial" w:cs="Arial"/>
                <w:sz w:val="24"/>
                <w:szCs w:val="24"/>
              </w:rPr>
              <w:t>propugna</w:t>
            </w:r>
            <w:r w:rsidR="00D20E31">
              <w:rPr>
                <w:rFonts w:ascii="Arial" w:hAnsi="Arial" w:cs="Arial"/>
                <w:sz w:val="24"/>
                <w:szCs w:val="24"/>
              </w:rPr>
              <w:t>,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 xml:space="preserve"> la protección de</w:t>
            </w:r>
            <w:r w:rsidR="00FC42EE">
              <w:rPr>
                <w:rFonts w:ascii="Arial" w:hAnsi="Arial" w:cs="Arial"/>
                <w:sz w:val="24"/>
                <w:szCs w:val="24"/>
              </w:rPr>
              <w:t xml:space="preserve"> los </w:t>
            </w:r>
            <w:r w:rsidR="00FC42EE">
              <w:rPr>
                <w:rFonts w:ascii="Arial" w:hAnsi="Arial" w:cs="Arial"/>
                <w:sz w:val="24"/>
                <w:szCs w:val="24"/>
              </w:rPr>
              <w:lastRenderedPageBreak/>
              <w:t>derechos de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 xml:space="preserve"> la persona humana </w:t>
            </w:r>
            <w:r w:rsidR="00FC42EE">
              <w:rPr>
                <w:rFonts w:ascii="Arial" w:hAnsi="Arial" w:cs="Arial"/>
                <w:sz w:val="24"/>
                <w:szCs w:val="24"/>
              </w:rPr>
              <w:t>frente al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 xml:space="preserve"> Estado y la sociedad</w:t>
            </w:r>
            <w:r w:rsidR="00D20E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7880B50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26ADE3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Los derechos</w:t>
            </w:r>
            <w:r w:rsidR="001D79FB">
              <w:rPr>
                <w:rFonts w:ascii="Arial" w:hAnsi="Arial" w:cs="Arial"/>
                <w:sz w:val="24"/>
                <w:szCs w:val="24"/>
              </w:rPr>
              <w:t xml:space="preserve"> humanos,</w:t>
            </w:r>
            <w:r>
              <w:rPr>
                <w:rFonts w:ascii="Arial" w:hAnsi="Arial" w:cs="Arial"/>
                <w:sz w:val="24"/>
                <w:szCs w:val="24"/>
              </w:rPr>
              <w:t xml:space="preserve"> fundamentales y constitucionales</w:t>
            </w:r>
          </w:p>
          <w:p w14:paraId="3BE9D5A7" w14:textId="77777777" w:rsidR="00C05D56" w:rsidRP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B628A2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4194D6" w14:textId="77777777" w:rsidR="00C138F1" w:rsidRDefault="00C138F1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 a octava semana</w:t>
            </w:r>
          </w:p>
          <w:p w14:paraId="0DF7A23F" w14:textId="77777777" w:rsidR="00345A52" w:rsidRPr="00C138F1" w:rsidRDefault="00345A52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D56" w14:paraId="7FBE4784" w14:textId="77777777" w:rsidTr="00C05D56">
        <w:tc>
          <w:tcPr>
            <w:tcW w:w="5670" w:type="dxa"/>
          </w:tcPr>
          <w:p w14:paraId="6623C952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EF4D7F" w14:textId="77777777" w:rsidR="009513F8" w:rsidRPr="009513F8" w:rsidRDefault="009513F8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 término de la unidad III, el 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>
              <w:rPr>
                <w:rFonts w:ascii="Arial" w:hAnsi="Arial" w:cs="Arial"/>
                <w:sz w:val="24"/>
                <w:szCs w:val="24"/>
              </w:rPr>
              <w:t>estudiante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>analiza</w:t>
            </w:r>
            <w:r w:rsidR="00D20E31">
              <w:rPr>
                <w:rFonts w:ascii="Arial" w:hAnsi="Arial" w:cs="Arial"/>
                <w:sz w:val="24"/>
                <w:szCs w:val="24"/>
              </w:rPr>
              <w:t>,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 xml:space="preserve"> la estructura y funcionamiento del Estado Peruano</w:t>
            </w:r>
            <w:r w:rsidR="00D20E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87CBA88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CD27D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3.- El Estado peruano </w:t>
            </w:r>
            <w:r w:rsidR="00007C6C">
              <w:rPr>
                <w:rFonts w:ascii="Arial" w:hAnsi="Arial" w:cs="Arial"/>
                <w:sz w:val="24"/>
                <w:szCs w:val="24"/>
              </w:rPr>
              <w:t>en sus ámbitos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113">
              <w:rPr>
                <w:rFonts w:ascii="Arial" w:hAnsi="Arial" w:cs="Arial"/>
                <w:sz w:val="24"/>
                <w:szCs w:val="24"/>
              </w:rPr>
              <w:t>organizacional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y económic</w:t>
            </w:r>
            <w:r w:rsidR="00007C6C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2AF3F282" w14:textId="77777777" w:rsidR="00C05D56" w:rsidRP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AB2AAF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916407" w14:textId="77777777" w:rsidR="00C138F1" w:rsidRDefault="00C138F1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Novena a décimo segunda</w:t>
            </w:r>
          </w:p>
          <w:p w14:paraId="04B71C1D" w14:textId="77777777" w:rsidR="00345A52" w:rsidRPr="00C138F1" w:rsidRDefault="00345A52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D56" w14:paraId="5E6C798C" w14:textId="77777777" w:rsidTr="00C05D56">
        <w:tc>
          <w:tcPr>
            <w:tcW w:w="5670" w:type="dxa"/>
          </w:tcPr>
          <w:p w14:paraId="41CAA1FE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55DAD" w14:textId="77777777" w:rsidR="009513F8" w:rsidRPr="009513F8" w:rsidRDefault="009513F8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 término de la unidad IV, el 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(la) </w:t>
            </w:r>
            <w:r>
              <w:rPr>
                <w:rFonts w:ascii="Arial" w:hAnsi="Arial" w:cs="Arial"/>
                <w:sz w:val="24"/>
                <w:szCs w:val="24"/>
              </w:rPr>
              <w:t>estudiante</w:t>
            </w:r>
            <w:r w:rsidR="00D20E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>analiza y aplica</w:t>
            </w:r>
            <w:r w:rsidR="00D20E31">
              <w:rPr>
                <w:rFonts w:ascii="Arial" w:hAnsi="Arial" w:cs="Arial"/>
                <w:sz w:val="24"/>
                <w:szCs w:val="24"/>
              </w:rPr>
              <w:t>,</w:t>
            </w:r>
            <w:r w:rsidR="00D20E31" w:rsidRPr="00D20E31">
              <w:rPr>
                <w:rFonts w:ascii="Arial" w:hAnsi="Arial" w:cs="Arial"/>
                <w:sz w:val="24"/>
                <w:szCs w:val="24"/>
              </w:rPr>
              <w:t xml:space="preserve"> la defensa de los derechos constitucionales y la interpretación constitucional</w:t>
            </w:r>
          </w:p>
        </w:tc>
        <w:tc>
          <w:tcPr>
            <w:tcW w:w="5528" w:type="dxa"/>
          </w:tcPr>
          <w:p w14:paraId="69D76580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5DCD6C" w14:textId="77777777" w:rsid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La defensa</w:t>
            </w:r>
            <w:r w:rsidR="00A304A6">
              <w:rPr>
                <w:rFonts w:ascii="Arial" w:hAnsi="Arial" w:cs="Arial"/>
                <w:sz w:val="24"/>
                <w:szCs w:val="24"/>
              </w:rPr>
              <w:t xml:space="preserve"> e interpretación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Constitución</w:t>
            </w:r>
            <w:r w:rsidR="00A304A6">
              <w:rPr>
                <w:rFonts w:ascii="Arial" w:hAnsi="Arial" w:cs="Arial"/>
                <w:sz w:val="24"/>
                <w:szCs w:val="24"/>
              </w:rPr>
              <w:t xml:space="preserve"> peruana</w:t>
            </w:r>
          </w:p>
          <w:p w14:paraId="349E6D9E" w14:textId="77777777" w:rsidR="00C05D56" w:rsidRPr="00C05D56" w:rsidRDefault="00C05D56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E027E1" w14:textId="77777777" w:rsidR="00C05D56" w:rsidRDefault="00C05D56" w:rsidP="00C05D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6C8A3" w14:textId="77777777" w:rsidR="00C138F1" w:rsidRDefault="00C138F1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Décimo segunda a décimo sexta</w:t>
            </w:r>
          </w:p>
          <w:p w14:paraId="482C169E" w14:textId="77777777" w:rsidR="00345A52" w:rsidRPr="00C138F1" w:rsidRDefault="00345A52" w:rsidP="00C05D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7FDB03" w14:textId="48F2E20C" w:rsidR="00C05D56" w:rsidRDefault="00C05D56" w:rsidP="00C05D56">
      <w:pPr>
        <w:jc w:val="both"/>
        <w:rPr>
          <w:rFonts w:ascii="Arial" w:hAnsi="Arial" w:cs="Arial"/>
          <w:b/>
          <w:sz w:val="24"/>
          <w:szCs w:val="24"/>
        </w:rPr>
      </w:pPr>
    </w:p>
    <w:p w14:paraId="28D6C585" w14:textId="77777777" w:rsidR="003D1AB3" w:rsidRDefault="003D1AB3" w:rsidP="00C05D56">
      <w:pPr>
        <w:jc w:val="both"/>
        <w:rPr>
          <w:rFonts w:ascii="Arial" w:hAnsi="Arial" w:cs="Arial"/>
          <w:b/>
          <w:sz w:val="24"/>
          <w:szCs w:val="24"/>
        </w:rPr>
      </w:pPr>
    </w:p>
    <w:p w14:paraId="54A57A03" w14:textId="77777777" w:rsidR="009213E9" w:rsidRDefault="00043286" w:rsidP="0004328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INDICADORES DE CAPACIDADES AL FINALIZAR EL CURSO</w:t>
      </w:r>
    </w:p>
    <w:p w14:paraId="6B46AD3D" w14:textId="77777777" w:rsidR="00043286" w:rsidRDefault="00043286" w:rsidP="00043286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3006"/>
      </w:tblGrid>
      <w:tr w:rsidR="00043286" w14:paraId="36D4FCD9" w14:textId="77777777" w:rsidTr="00787C0B">
        <w:tc>
          <w:tcPr>
            <w:tcW w:w="988" w:type="dxa"/>
          </w:tcPr>
          <w:p w14:paraId="1170E96F" w14:textId="77777777" w:rsidR="00043286" w:rsidRPr="00043286" w:rsidRDefault="00043286" w:rsidP="0004328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43286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3006" w:type="dxa"/>
            <w:vAlign w:val="center"/>
          </w:tcPr>
          <w:p w14:paraId="33B80CEF" w14:textId="77777777" w:rsidR="00043286" w:rsidRPr="000A46CE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6CE">
              <w:rPr>
                <w:rFonts w:ascii="Arial" w:hAnsi="Arial" w:cs="Arial"/>
                <w:b/>
                <w:sz w:val="24"/>
                <w:szCs w:val="24"/>
              </w:rPr>
              <w:t>INDICADORES DE CAPACIDADES</w:t>
            </w:r>
            <w:r w:rsidR="008D0EE0">
              <w:rPr>
                <w:rFonts w:ascii="Arial" w:hAnsi="Arial" w:cs="Arial"/>
                <w:b/>
                <w:sz w:val="24"/>
                <w:szCs w:val="24"/>
              </w:rPr>
              <w:t xml:space="preserve"> DEL ALUMNO (A)</w:t>
            </w:r>
            <w:r w:rsidRPr="000A46CE">
              <w:rPr>
                <w:rFonts w:ascii="Arial" w:hAnsi="Arial" w:cs="Arial"/>
                <w:b/>
                <w:sz w:val="24"/>
                <w:szCs w:val="24"/>
              </w:rPr>
              <w:t xml:space="preserve"> AL FINALIZAR EL CURSO</w:t>
            </w:r>
          </w:p>
        </w:tc>
      </w:tr>
      <w:tr w:rsidR="00043286" w14:paraId="1B9C225C" w14:textId="77777777" w:rsidTr="00787C0B">
        <w:tc>
          <w:tcPr>
            <w:tcW w:w="988" w:type="dxa"/>
            <w:vAlign w:val="center"/>
          </w:tcPr>
          <w:p w14:paraId="23F4EA60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006" w:type="dxa"/>
          </w:tcPr>
          <w:p w14:paraId="05D01AAD" w14:textId="77777777" w:rsidR="00043286" w:rsidRPr="00FA7FF1" w:rsidRDefault="00787C0B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Argumenta sobre las fuentes del Derecho Constitucional Peruano</w:t>
            </w:r>
          </w:p>
        </w:tc>
      </w:tr>
      <w:tr w:rsidR="00043286" w14:paraId="0EBE7A9E" w14:textId="77777777" w:rsidTr="00787C0B">
        <w:tc>
          <w:tcPr>
            <w:tcW w:w="988" w:type="dxa"/>
            <w:vAlign w:val="center"/>
          </w:tcPr>
          <w:p w14:paraId="4FDEF026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006" w:type="dxa"/>
          </w:tcPr>
          <w:p w14:paraId="36AFBBA5" w14:textId="77777777" w:rsidR="00043286" w:rsidRPr="00FA7FF1" w:rsidRDefault="000A46CE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Explica la evolución del constitucionalismo, durante el siglo XIX y la primera mitad del siglo XX</w:t>
            </w:r>
          </w:p>
        </w:tc>
      </w:tr>
      <w:tr w:rsidR="00043286" w14:paraId="396BE368" w14:textId="77777777" w:rsidTr="00787C0B">
        <w:tc>
          <w:tcPr>
            <w:tcW w:w="988" w:type="dxa"/>
            <w:vAlign w:val="center"/>
          </w:tcPr>
          <w:p w14:paraId="3C72B26D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006" w:type="dxa"/>
          </w:tcPr>
          <w:p w14:paraId="1733CDD3" w14:textId="77777777" w:rsidR="00043286" w:rsidRPr="00FA7FF1" w:rsidRDefault="002C31A4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Argumenta sobre las innovaciones de la Constitución de 1979</w:t>
            </w:r>
          </w:p>
        </w:tc>
      </w:tr>
      <w:tr w:rsidR="00043286" w14:paraId="50C27D04" w14:textId="77777777" w:rsidTr="00787C0B">
        <w:tc>
          <w:tcPr>
            <w:tcW w:w="988" w:type="dxa"/>
            <w:vAlign w:val="center"/>
          </w:tcPr>
          <w:p w14:paraId="7AFFD8C1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006" w:type="dxa"/>
          </w:tcPr>
          <w:p w14:paraId="442B6B5C" w14:textId="77777777" w:rsidR="00043286" w:rsidRPr="00FA7FF1" w:rsidRDefault="00B37A4D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Comenta acerca del origen y la vigencia de la constitución de 1993</w:t>
            </w:r>
          </w:p>
        </w:tc>
      </w:tr>
      <w:tr w:rsidR="00043286" w14:paraId="7A1930B6" w14:textId="77777777" w:rsidTr="00787C0B">
        <w:tc>
          <w:tcPr>
            <w:tcW w:w="988" w:type="dxa"/>
            <w:vAlign w:val="center"/>
          </w:tcPr>
          <w:p w14:paraId="5042DF10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006" w:type="dxa"/>
          </w:tcPr>
          <w:p w14:paraId="30745622" w14:textId="77777777" w:rsidR="00043286" w:rsidRPr="00FA7FF1" w:rsidRDefault="006E2295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Argumenta acerca de la validez y vigencia de los derechos humanos</w:t>
            </w:r>
          </w:p>
        </w:tc>
      </w:tr>
      <w:tr w:rsidR="00043286" w14:paraId="01CD85DA" w14:textId="77777777" w:rsidTr="00787C0B">
        <w:tc>
          <w:tcPr>
            <w:tcW w:w="988" w:type="dxa"/>
            <w:vAlign w:val="center"/>
          </w:tcPr>
          <w:p w14:paraId="336EB892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006" w:type="dxa"/>
          </w:tcPr>
          <w:p w14:paraId="39AB75A8" w14:textId="77777777" w:rsidR="00043286" w:rsidRPr="00FA7FF1" w:rsidRDefault="002F4A9B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Explica la importancia del respeto a la dignidad humana</w:t>
            </w:r>
          </w:p>
        </w:tc>
      </w:tr>
      <w:tr w:rsidR="00043286" w14:paraId="0917BC7D" w14:textId="77777777" w:rsidTr="00787C0B">
        <w:tc>
          <w:tcPr>
            <w:tcW w:w="988" w:type="dxa"/>
            <w:vAlign w:val="center"/>
          </w:tcPr>
          <w:p w14:paraId="4494AB2D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006" w:type="dxa"/>
          </w:tcPr>
          <w:p w14:paraId="1677B2EC" w14:textId="77777777" w:rsidR="00043286" w:rsidRPr="00FA7FF1" w:rsidRDefault="002F4A9B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Argumenta sobre la vigencia de los derechos sociales y económicos</w:t>
            </w:r>
          </w:p>
        </w:tc>
      </w:tr>
      <w:tr w:rsidR="00043286" w14:paraId="1B796741" w14:textId="77777777" w:rsidTr="00787C0B">
        <w:tc>
          <w:tcPr>
            <w:tcW w:w="988" w:type="dxa"/>
            <w:vAlign w:val="center"/>
          </w:tcPr>
          <w:p w14:paraId="6EA6B617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006" w:type="dxa"/>
          </w:tcPr>
          <w:p w14:paraId="0CA4706B" w14:textId="77777777" w:rsidR="00043286" w:rsidRPr="00FA7FF1" w:rsidRDefault="00784276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Explica la importancia de desarrollar la conciencia ciudadana</w:t>
            </w:r>
          </w:p>
        </w:tc>
      </w:tr>
      <w:tr w:rsidR="00043286" w14:paraId="5547938D" w14:textId="77777777" w:rsidTr="00787C0B">
        <w:tc>
          <w:tcPr>
            <w:tcW w:w="988" w:type="dxa"/>
            <w:vAlign w:val="center"/>
          </w:tcPr>
          <w:p w14:paraId="1B7AECCD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006" w:type="dxa"/>
          </w:tcPr>
          <w:p w14:paraId="55DB3330" w14:textId="77777777" w:rsidR="00043286" w:rsidRPr="00FA7FF1" w:rsidRDefault="00B244A9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Interpreta los principios básicos para el funcionamiento del Estado peruano</w:t>
            </w:r>
          </w:p>
        </w:tc>
      </w:tr>
      <w:tr w:rsidR="00043286" w14:paraId="0770E270" w14:textId="77777777" w:rsidTr="00787C0B">
        <w:tc>
          <w:tcPr>
            <w:tcW w:w="988" w:type="dxa"/>
            <w:vAlign w:val="center"/>
          </w:tcPr>
          <w:p w14:paraId="35F45D44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006" w:type="dxa"/>
          </w:tcPr>
          <w:p w14:paraId="7AAAD9C2" w14:textId="77777777" w:rsidR="00043286" w:rsidRPr="00FA7FF1" w:rsidRDefault="00B244A9" w:rsidP="00285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 xml:space="preserve">Sintetiza y </w:t>
            </w:r>
            <w:r w:rsidR="002858CA" w:rsidRPr="00FA7FF1">
              <w:rPr>
                <w:rFonts w:ascii="Arial" w:hAnsi="Arial" w:cs="Arial"/>
                <w:sz w:val="24"/>
                <w:szCs w:val="24"/>
              </w:rPr>
              <w:t>diseña</w:t>
            </w:r>
            <w:r w:rsidRPr="00FA7FF1">
              <w:rPr>
                <w:rFonts w:ascii="Arial" w:hAnsi="Arial" w:cs="Arial"/>
                <w:sz w:val="24"/>
                <w:szCs w:val="24"/>
              </w:rPr>
              <w:t xml:space="preserve"> un organigrama estructural del Estado peruano</w:t>
            </w:r>
          </w:p>
        </w:tc>
      </w:tr>
      <w:tr w:rsidR="00043286" w14:paraId="54342DB2" w14:textId="77777777" w:rsidTr="00787C0B">
        <w:tc>
          <w:tcPr>
            <w:tcW w:w="988" w:type="dxa"/>
            <w:vAlign w:val="center"/>
          </w:tcPr>
          <w:p w14:paraId="10AB9904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06" w:type="dxa"/>
          </w:tcPr>
          <w:p w14:paraId="2219D604" w14:textId="77777777" w:rsidR="00043286" w:rsidRPr="00FA7FF1" w:rsidRDefault="002858CA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Diseña</w:t>
            </w:r>
            <w:r w:rsidR="005D3010" w:rsidRPr="00FA7FF1">
              <w:rPr>
                <w:rFonts w:ascii="Arial" w:hAnsi="Arial" w:cs="Arial"/>
                <w:sz w:val="24"/>
                <w:szCs w:val="24"/>
              </w:rPr>
              <w:t xml:space="preserve"> cuadro sinóptico de</w:t>
            </w:r>
            <w:r w:rsidR="00FA7FF1">
              <w:rPr>
                <w:rFonts w:ascii="Arial" w:hAnsi="Arial" w:cs="Arial"/>
                <w:sz w:val="24"/>
                <w:szCs w:val="24"/>
              </w:rPr>
              <w:t xml:space="preserve"> las</w:t>
            </w:r>
            <w:r w:rsidR="005D3010" w:rsidRPr="00FA7FF1">
              <w:rPr>
                <w:rFonts w:ascii="Arial" w:hAnsi="Arial" w:cs="Arial"/>
                <w:sz w:val="24"/>
                <w:szCs w:val="24"/>
              </w:rPr>
              <w:t xml:space="preserve"> libertades y derechos contenidos en el régimen económico constitucional</w:t>
            </w:r>
          </w:p>
        </w:tc>
      </w:tr>
      <w:tr w:rsidR="00043286" w14:paraId="4836C068" w14:textId="77777777" w:rsidTr="00787C0B">
        <w:tc>
          <w:tcPr>
            <w:tcW w:w="988" w:type="dxa"/>
            <w:vAlign w:val="center"/>
          </w:tcPr>
          <w:p w14:paraId="70C9E21F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3006" w:type="dxa"/>
          </w:tcPr>
          <w:p w14:paraId="0BF4C503" w14:textId="77777777" w:rsidR="00043286" w:rsidRPr="00FA7FF1" w:rsidRDefault="002858CA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Diseña</w:t>
            </w:r>
            <w:r w:rsidR="005D3010" w:rsidRPr="00FA7FF1">
              <w:rPr>
                <w:rFonts w:ascii="Arial" w:hAnsi="Arial" w:cs="Arial"/>
                <w:sz w:val="24"/>
                <w:szCs w:val="24"/>
              </w:rPr>
              <w:t xml:space="preserve"> diagramas de las funciones del Estado y de los organismos autónomos</w:t>
            </w:r>
          </w:p>
        </w:tc>
      </w:tr>
      <w:tr w:rsidR="00043286" w14:paraId="1C581170" w14:textId="77777777" w:rsidTr="00787C0B">
        <w:tc>
          <w:tcPr>
            <w:tcW w:w="988" w:type="dxa"/>
            <w:vAlign w:val="center"/>
          </w:tcPr>
          <w:p w14:paraId="77803816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006" w:type="dxa"/>
          </w:tcPr>
          <w:p w14:paraId="0CF489D3" w14:textId="77777777" w:rsidR="00043286" w:rsidRPr="00FA7FF1" w:rsidRDefault="00FA7FF1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Interpreta los principios de la función jurisdiccional</w:t>
            </w:r>
          </w:p>
        </w:tc>
      </w:tr>
      <w:tr w:rsidR="00043286" w14:paraId="5782A7E9" w14:textId="77777777" w:rsidTr="00787C0B">
        <w:tc>
          <w:tcPr>
            <w:tcW w:w="988" w:type="dxa"/>
            <w:vAlign w:val="center"/>
          </w:tcPr>
          <w:p w14:paraId="79A1A87C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006" w:type="dxa"/>
          </w:tcPr>
          <w:p w14:paraId="49C9A318" w14:textId="77777777" w:rsidR="00043286" w:rsidRPr="00FA7FF1" w:rsidRDefault="00FA7FF1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Argumenta sobre la importancia del control de la constitucionalidad</w:t>
            </w:r>
          </w:p>
        </w:tc>
      </w:tr>
      <w:tr w:rsidR="00043286" w14:paraId="4C805EEF" w14:textId="77777777" w:rsidTr="00787C0B">
        <w:tc>
          <w:tcPr>
            <w:tcW w:w="988" w:type="dxa"/>
            <w:vAlign w:val="center"/>
          </w:tcPr>
          <w:p w14:paraId="4A706777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3006" w:type="dxa"/>
          </w:tcPr>
          <w:p w14:paraId="553E278E" w14:textId="77777777" w:rsidR="00043286" w:rsidRPr="00FA7FF1" w:rsidRDefault="00FA7FF1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Sintetiza y diseña un cuadro sinóptico de los mecanismos de reforma constitucional</w:t>
            </w:r>
          </w:p>
        </w:tc>
      </w:tr>
      <w:tr w:rsidR="00043286" w14:paraId="58DC43D0" w14:textId="77777777" w:rsidTr="00787C0B">
        <w:tc>
          <w:tcPr>
            <w:tcW w:w="988" w:type="dxa"/>
            <w:vAlign w:val="center"/>
          </w:tcPr>
          <w:p w14:paraId="73C6C353" w14:textId="77777777" w:rsidR="00043286" w:rsidRPr="00FA7FF1" w:rsidRDefault="00043286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FF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3006" w:type="dxa"/>
          </w:tcPr>
          <w:p w14:paraId="2B403274" w14:textId="77777777" w:rsidR="00043286" w:rsidRPr="00FA7FF1" w:rsidRDefault="00FA7FF1" w:rsidP="00043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FF1">
              <w:rPr>
                <w:rFonts w:ascii="Arial" w:hAnsi="Arial" w:cs="Arial"/>
                <w:sz w:val="24"/>
                <w:szCs w:val="24"/>
              </w:rPr>
              <w:t>Argumenta sobre la importancia del control de la convencionalidad</w:t>
            </w:r>
          </w:p>
        </w:tc>
      </w:tr>
    </w:tbl>
    <w:p w14:paraId="15225AD5" w14:textId="1AB70E9B" w:rsidR="00043286" w:rsidRDefault="00043286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7BB8135E" w14:textId="5FCBECCA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2D47F419" w14:textId="3C6C4071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1FF11555" w14:textId="7ECC0F07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756985BD" w14:textId="6C3C89C9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697ED409" w14:textId="41994C63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31145A1E" w14:textId="74D1F6CE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35F628BC" w14:textId="3F857D5A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7F26C35A" w14:textId="0D2155D9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52E72CF0" w14:textId="09B3DB7E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53F81E41" w14:textId="70AD8744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4C2B2BDF" w14:textId="2F3EE0B5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1A3F394D" w14:textId="068605A2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5E92D657" w14:textId="4235B42D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214E03C2" w14:textId="77777777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2410FB10" w14:textId="77777777" w:rsidR="00043286" w:rsidRDefault="00043286" w:rsidP="0004328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DESARROLLO DE LAS UNIDADES DIDACTICAS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"/>
        <w:gridCol w:w="901"/>
        <w:gridCol w:w="2842"/>
        <w:gridCol w:w="1653"/>
        <w:gridCol w:w="1081"/>
        <w:gridCol w:w="2215"/>
        <w:gridCol w:w="978"/>
        <w:gridCol w:w="788"/>
        <w:gridCol w:w="2853"/>
      </w:tblGrid>
      <w:tr w:rsidR="00367847" w14:paraId="1A1021A4" w14:textId="77777777" w:rsidTr="00274069">
        <w:tc>
          <w:tcPr>
            <w:tcW w:w="704" w:type="dxa"/>
            <w:vMerge w:val="restart"/>
            <w:textDirection w:val="btLr"/>
            <w:vAlign w:val="bottom"/>
          </w:tcPr>
          <w:p w14:paraId="3A7C5B78" w14:textId="77777777" w:rsidR="00367847" w:rsidRPr="00367847" w:rsidRDefault="00367847" w:rsidP="00367847">
            <w:pPr>
              <w:ind w:left="113" w:right="113"/>
              <w:rPr>
                <w:rFonts w:ascii="Arial" w:hAnsi="Arial" w:cs="Arial"/>
                <w:b/>
                <w:sz w:val="16"/>
                <w:szCs w:val="24"/>
              </w:rPr>
            </w:pPr>
            <w:r w:rsidRPr="00367847">
              <w:rPr>
                <w:rFonts w:ascii="Arial" w:hAnsi="Arial" w:cs="Arial"/>
                <w:b/>
                <w:i/>
                <w:sz w:val="18"/>
                <w:szCs w:val="18"/>
              </w:rPr>
              <w:t>Unidad Didáctica I: Evolución y fuentes del Constitucionalismo peruano</w:t>
            </w:r>
          </w:p>
        </w:tc>
        <w:tc>
          <w:tcPr>
            <w:tcW w:w="13290" w:type="dxa"/>
            <w:gridSpan w:val="8"/>
            <w:vAlign w:val="center"/>
          </w:tcPr>
          <w:p w14:paraId="4FCDEF72" w14:textId="77777777" w:rsidR="00265193" w:rsidRDefault="00265193" w:rsidP="002740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A67D4FD" w14:textId="77777777" w:rsidR="00367847" w:rsidRDefault="00367847" w:rsidP="002740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CAPACIDAD DE LA UNIDAD DIDÁCTICA I:</w:t>
            </w:r>
          </w:p>
          <w:p w14:paraId="6C62A8F4" w14:textId="77777777" w:rsidR="00367847" w:rsidRPr="005B332B" w:rsidRDefault="005B332B" w:rsidP="0027406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El (la) estudiante analiza e identifica las fuentes del Derecho Constitucional Peruano, sus fundamentos y el origen de la institucionalidad constitucional en el Perú.</w:t>
            </w:r>
          </w:p>
          <w:p w14:paraId="1FF87794" w14:textId="77777777" w:rsidR="00367847" w:rsidRDefault="00367847" w:rsidP="002740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927" w14:paraId="053D33FC" w14:textId="77777777" w:rsidTr="00A05927">
        <w:tc>
          <w:tcPr>
            <w:tcW w:w="704" w:type="dxa"/>
            <w:vMerge/>
          </w:tcPr>
          <w:p w14:paraId="77E73EE1" w14:textId="77777777" w:rsidR="00A05927" w:rsidRDefault="00A05927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 w14:paraId="7D6447AE" w14:textId="77777777" w:rsidR="00A05927" w:rsidRPr="00A46904" w:rsidRDefault="00A05927" w:rsidP="00A059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904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8023" w:type="dxa"/>
            <w:gridSpan w:val="4"/>
            <w:vAlign w:val="center"/>
          </w:tcPr>
          <w:p w14:paraId="0B1EC77D" w14:textId="77777777" w:rsidR="00A46904" w:rsidRDefault="00A46904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D7C1D4" w14:textId="77777777" w:rsid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  <w:p w14:paraId="0E33BD6E" w14:textId="77777777" w:rsidR="00A46904" w:rsidRPr="00A05927" w:rsidRDefault="00A46904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71F6EF83" w14:textId="77777777" w:rsid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Estrategia </w:t>
            </w:r>
          </w:p>
          <w:p w14:paraId="294F6A87" w14:textId="77777777" w:rsidR="00A05927" w:rsidRP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didáctica</w:t>
            </w:r>
          </w:p>
        </w:tc>
        <w:tc>
          <w:tcPr>
            <w:tcW w:w="2942" w:type="dxa"/>
            <w:vMerge w:val="restart"/>
            <w:vAlign w:val="center"/>
          </w:tcPr>
          <w:p w14:paraId="66B69349" w14:textId="77777777" w:rsidR="00A05927" w:rsidRP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A05927" w14:paraId="7CDBDA34" w14:textId="77777777" w:rsidTr="00A05927">
        <w:tc>
          <w:tcPr>
            <w:tcW w:w="704" w:type="dxa"/>
            <w:vMerge/>
          </w:tcPr>
          <w:p w14:paraId="18000392" w14:textId="77777777" w:rsidR="00A05927" w:rsidRDefault="00A05927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5395B448" w14:textId="77777777" w:rsidR="00A05927" w:rsidRDefault="00A05927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3132097F" w14:textId="77777777" w:rsidR="00A05927" w:rsidRP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Conceptual</w:t>
            </w:r>
          </w:p>
        </w:tc>
        <w:tc>
          <w:tcPr>
            <w:tcW w:w="2835" w:type="dxa"/>
            <w:gridSpan w:val="2"/>
            <w:vAlign w:val="center"/>
          </w:tcPr>
          <w:p w14:paraId="67A310B8" w14:textId="77777777" w:rsidR="00A05927" w:rsidRP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Procedimental</w:t>
            </w:r>
          </w:p>
        </w:tc>
        <w:tc>
          <w:tcPr>
            <w:tcW w:w="2268" w:type="dxa"/>
            <w:vAlign w:val="center"/>
          </w:tcPr>
          <w:p w14:paraId="75C55CE6" w14:textId="77777777" w:rsidR="00A05927" w:rsidRPr="00A05927" w:rsidRDefault="00A05927" w:rsidP="00A059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Actitudinal</w:t>
            </w:r>
          </w:p>
        </w:tc>
        <w:tc>
          <w:tcPr>
            <w:tcW w:w="1418" w:type="dxa"/>
            <w:gridSpan w:val="2"/>
            <w:vMerge/>
          </w:tcPr>
          <w:p w14:paraId="2F89DFA3" w14:textId="77777777" w:rsidR="00A05927" w:rsidRDefault="00A05927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14:paraId="57554243" w14:textId="77777777" w:rsidR="00A05927" w:rsidRDefault="00A05927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542" w14:paraId="379F7C39" w14:textId="77777777" w:rsidTr="00677763">
        <w:tc>
          <w:tcPr>
            <w:tcW w:w="704" w:type="dxa"/>
            <w:vMerge/>
          </w:tcPr>
          <w:p w14:paraId="194F033D" w14:textId="77777777" w:rsidR="00426542" w:rsidRDefault="0042654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73C08DD" w14:textId="77777777" w:rsidR="00426542" w:rsidRDefault="00426542" w:rsidP="000643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1ra.</w:t>
            </w:r>
          </w:p>
        </w:tc>
        <w:tc>
          <w:tcPr>
            <w:tcW w:w="2920" w:type="dxa"/>
            <w:vAlign w:val="center"/>
          </w:tcPr>
          <w:p w14:paraId="252CC7A0" w14:textId="77777777" w:rsidR="00426542" w:rsidRDefault="00426542" w:rsidP="00677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del derecho constitucional peruano.</w:t>
            </w:r>
          </w:p>
        </w:tc>
        <w:tc>
          <w:tcPr>
            <w:tcW w:w="2835" w:type="dxa"/>
            <w:gridSpan w:val="2"/>
            <w:vAlign w:val="center"/>
          </w:tcPr>
          <w:p w14:paraId="41F30796" w14:textId="77777777" w:rsidR="00426542" w:rsidRPr="003328D7" w:rsidRDefault="00426542" w:rsidP="00677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Desarrolla</w:t>
            </w:r>
            <w:r w:rsidRPr="003328D7">
              <w:rPr>
                <w:rFonts w:ascii="Arial" w:hAnsi="Arial" w:cs="Arial"/>
                <w:sz w:val="18"/>
                <w:szCs w:val="18"/>
              </w:rPr>
              <w:t xml:space="preserve"> las di</w:t>
            </w:r>
            <w:r>
              <w:rPr>
                <w:rFonts w:ascii="Arial" w:hAnsi="Arial" w:cs="Arial"/>
                <w:sz w:val="18"/>
                <w:szCs w:val="18"/>
              </w:rPr>
              <w:t>ferencias entre las fuentes del ordenamiento constitucional peruano.</w:t>
            </w:r>
          </w:p>
        </w:tc>
        <w:tc>
          <w:tcPr>
            <w:tcW w:w="2268" w:type="dxa"/>
            <w:vAlign w:val="center"/>
          </w:tcPr>
          <w:p w14:paraId="2376E3C1" w14:textId="77777777" w:rsidR="00426542" w:rsidRPr="003328D7" w:rsidRDefault="00426542" w:rsidP="00677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Valora las ideas básicas que sustentan el concepto del sistema de fuentes.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F264439" w14:textId="77777777" w:rsidR="00426542" w:rsidRDefault="00426542" w:rsidP="004265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D4EE0" w14:textId="4362C4D7" w:rsidR="00426542" w:rsidRPr="00426542" w:rsidRDefault="00426542" w:rsidP="004265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542">
              <w:rPr>
                <w:rFonts w:ascii="Arial" w:hAnsi="Arial" w:cs="Arial"/>
                <w:b/>
                <w:bCs/>
                <w:sz w:val="18"/>
                <w:szCs w:val="18"/>
              </w:rPr>
              <w:t>Expositiva</w:t>
            </w:r>
          </w:p>
          <w:p w14:paraId="2087B767" w14:textId="77777777" w:rsidR="00426542" w:rsidRPr="00426542" w:rsidRDefault="00426542" w:rsidP="004265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542">
              <w:rPr>
                <w:rFonts w:ascii="Arial" w:hAnsi="Arial" w:cs="Arial"/>
                <w:b/>
                <w:bCs/>
                <w:sz w:val="18"/>
                <w:szCs w:val="18"/>
              </w:rPr>
              <w:t>(Docente/Alumno)</w:t>
            </w:r>
          </w:p>
          <w:p w14:paraId="11939D99" w14:textId="341CD73B" w:rsidR="00426542" w:rsidRPr="00426542" w:rsidRDefault="00426542" w:rsidP="00426542">
            <w:pPr>
              <w:rPr>
                <w:rFonts w:ascii="Arial" w:hAnsi="Arial" w:cs="Arial"/>
                <w:sz w:val="18"/>
                <w:szCs w:val="18"/>
              </w:rPr>
            </w:pPr>
            <w:r w:rsidRPr="00426542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542">
              <w:rPr>
                <w:rFonts w:ascii="Arial" w:hAnsi="Arial" w:cs="Arial"/>
                <w:sz w:val="18"/>
                <w:szCs w:val="18"/>
              </w:rPr>
              <w:t>Uso de Google Meet</w:t>
            </w:r>
          </w:p>
          <w:p w14:paraId="6711AC61" w14:textId="77777777" w:rsidR="00426542" w:rsidRPr="00426542" w:rsidRDefault="00426542" w:rsidP="004265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0EEF1D" w14:textId="77777777" w:rsidR="00426542" w:rsidRPr="00426542" w:rsidRDefault="00426542" w:rsidP="004265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542">
              <w:rPr>
                <w:rFonts w:ascii="Arial" w:hAnsi="Arial" w:cs="Arial"/>
                <w:b/>
                <w:bCs/>
                <w:sz w:val="18"/>
                <w:szCs w:val="18"/>
              </w:rPr>
              <w:t>Debate dirigido</w:t>
            </w:r>
          </w:p>
          <w:p w14:paraId="53F7F843" w14:textId="77777777" w:rsidR="00426542" w:rsidRPr="00426542" w:rsidRDefault="00426542" w:rsidP="004265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542">
              <w:rPr>
                <w:rFonts w:ascii="Arial" w:hAnsi="Arial" w:cs="Arial"/>
                <w:b/>
                <w:bCs/>
                <w:sz w:val="18"/>
                <w:szCs w:val="18"/>
              </w:rPr>
              <w:t>(Discusiones)</w:t>
            </w:r>
          </w:p>
          <w:p w14:paraId="6AFBFC2D" w14:textId="47007DB9" w:rsidR="00426542" w:rsidRPr="00426542" w:rsidRDefault="00426542" w:rsidP="00426542">
            <w:pPr>
              <w:rPr>
                <w:rFonts w:ascii="Arial" w:hAnsi="Arial" w:cs="Arial"/>
                <w:sz w:val="18"/>
                <w:szCs w:val="18"/>
              </w:rPr>
            </w:pPr>
            <w:r w:rsidRPr="00426542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542">
              <w:rPr>
                <w:rFonts w:ascii="Arial" w:hAnsi="Arial" w:cs="Arial"/>
                <w:sz w:val="18"/>
                <w:szCs w:val="18"/>
              </w:rPr>
              <w:t>Foros, chat</w:t>
            </w:r>
          </w:p>
          <w:p w14:paraId="60064262" w14:textId="77777777" w:rsidR="00426542" w:rsidRPr="00426542" w:rsidRDefault="00426542" w:rsidP="004265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D8323" w14:textId="77777777" w:rsidR="00426542" w:rsidRPr="00426542" w:rsidRDefault="00426542" w:rsidP="004265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542">
              <w:rPr>
                <w:rFonts w:ascii="Arial" w:hAnsi="Arial" w:cs="Arial"/>
                <w:b/>
                <w:bCs/>
                <w:sz w:val="18"/>
                <w:szCs w:val="18"/>
              </w:rPr>
              <w:t>Lecturas</w:t>
            </w:r>
          </w:p>
          <w:p w14:paraId="4C0CD83D" w14:textId="5FE9CBC4" w:rsidR="00426542" w:rsidRPr="00426542" w:rsidRDefault="00426542" w:rsidP="00426542">
            <w:pPr>
              <w:rPr>
                <w:rFonts w:ascii="Arial" w:hAnsi="Arial" w:cs="Arial"/>
                <w:sz w:val="18"/>
                <w:szCs w:val="18"/>
              </w:rPr>
            </w:pPr>
            <w:r w:rsidRPr="00426542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542">
              <w:rPr>
                <w:rFonts w:ascii="Arial" w:hAnsi="Arial" w:cs="Arial"/>
                <w:sz w:val="18"/>
                <w:szCs w:val="18"/>
              </w:rPr>
              <w:t>Uso de repositorios digitales</w:t>
            </w:r>
          </w:p>
          <w:p w14:paraId="23D08630" w14:textId="77777777" w:rsidR="00426542" w:rsidRPr="00426542" w:rsidRDefault="00426542" w:rsidP="004265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B893BE" w14:textId="77777777" w:rsidR="00426542" w:rsidRPr="00426542" w:rsidRDefault="00426542" w:rsidP="00426542">
            <w:pPr>
              <w:rPr>
                <w:rFonts w:ascii="Arial" w:hAnsi="Arial" w:cs="Arial"/>
                <w:sz w:val="18"/>
                <w:szCs w:val="18"/>
              </w:rPr>
            </w:pPr>
            <w:r w:rsidRPr="00426542">
              <w:rPr>
                <w:rFonts w:ascii="Arial" w:hAnsi="Arial" w:cs="Arial"/>
                <w:b/>
                <w:bCs/>
                <w:sz w:val="18"/>
                <w:szCs w:val="18"/>
              </w:rPr>
              <w:t>Lluvia de ideas</w:t>
            </w:r>
            <w:r w:rsidRPr="00426542">
              <w:rPr>
                <w:rFonts w:ascii="Arial" w:hAnsi="Arial" w:cs="Arial"/>
                <w:sz w:val="18"/>
                <w:szCs w:val="18"/>
              </w:rPr>
              <w:t xml:space="preserve"> (Saberes previos)</w:t>
            </w:r>
          </w:p>
          <w:p w14:paraId="2DBF9E66" w14:textId="37B473E2" w:rsidR="00426542" w:rsidRDefault="00426542" w:rsidP="00426542">
            <w:pPr>
              <w:rPr>
                <w:rFonts w:ascii="Arial" w:hAnsi="Arial" w:cs="Arial"/>
                <w:sz w:val="18"/>
                <w:szCs w:val="18"/>
              </w:rPr>
            </w:pPr>
            <w:r w:rsidRPr="00426542">
              <w:rPr>
                <w:rFonts w:ascii="Arial" w:hAnsi="Arial" w:cs="Arial"/>
                <w:sz w:val="18"/>
                <w:szCs w:val="18"/>
              </w:rPr>
              <w:t>•</w:t>
            </w:r>
            <w:r w:rsidR="006A43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542">
              <w:rPr>
                <w:rFonts w:ascii="Arial" w:hAnsi="Arial" w:cs="Arial"/>
                <w:sz w:val="18"/>
                <w:szCs w:val="18"/>
              </w:rPr>
              <w:t>Foros, cha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230C29EC" w14:textId="3A140990" w:rsidR="00426542" w:rsidRPr="00A63696" w:rsidRDefault="00426542" w:rsidP="004265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24B10F2A" w14:textId="77777777" w:rsidR="00426542" w:rsidRPr="003328D7" w:rsidRDefault="00426542" w:rsidP="00677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 sobre las fuentes del Derecho Constitucional peruano.</w:t>
            </w:r>
          </w:p>
        </w:tc>
      </w:tr>
      <w:tr w:rsidR="00426542" w14:paraId="5AD7DA43" w14:textId="77777777" w:rsidTr="00494E47">
        <w:tc>
          <w:tcPr>
            <w:tcW w:w="704" w:type="dxa"/>
            <w:vMerge/>
          </w:tcPr>
          <w:p w14:paraId="7C6D78DC" w14:textId="77777777" w:rsidR="00426542" w:rsidRDefault="0042654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EC28E2E" w14:textId="77777777" w:rsidR="00426542" w:rsidRDefault="00426542" w:rsidP="00A63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2da.</w:t>
            </w:r>
          </w:p>
        </w:tc>
        <w:tc>
          <w:tcPr>
            <w:tcW w:w="2920" w:type="dxa"/>
            <w:vAlign w:val="center"/>
          </w:tcPr>
          <w:p w14:paraId="58D530BC" w14:textId="77777777" w:rsidR="00426542" w:rsidRDefault="00426542" w:rsidP="00494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Evolución histórica constitucional: Diez (10) primeros textos constitucionales.</w:t>
            </w:r>
          </w:p>
        </w:tc>
        <w:tc>
          <w:tcPr>
            <w:tcW w:w="2835" w:type="dxa"/>
            <w:gridSpan w:val="2"/>
            <w:vAlign w:val="center"/>
          </w:tcPr>
          <w:p w14:paraId="05BB74B7" w14:textId="77777777" w:rsidR="00426542" w:rsidRPr="005A5513" w:rsidRDefault="00426542" w:rsidP="00494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una línea de tiempo y un mapa conceptual de la evolución constitucional.</w:t>
            </w:r>
          </w:p>
        </w:tc>
        <w:tc>
          <w:tcPr>
            <w:tcW w:w="2268" w:type="dxa"/>
            <w:vAlign w:val="center"/>
          </w:tcPr>
          <w:p w14:paraId="037950D9" w14:textId="77777777" w:rsidR="00426542" w:rsidRPr="00494E47" w:rsidRDefault="00426542" w:rsidP="00494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Evalúa la evolución de las libertades, derechos e instituciones en los textos constitucionales.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601F496E" w14:textId="34E416AC" w:rsidR="00426542" w:rsidRPr="00494E47" w:rsidRDefault="00426542" w:rsidP="00C41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B50EE6F" w14:textId="77777777" w:rsidR="00426542" w:rsidRPr="00787C0B" w:rsidRDefault="00426542" w:rsidP="000A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 la evolución del constitucionalismo, durante el siglo XIX y la primera mitad del siglo XX, </w:t>
            </w:r>
          </w:p>
        </w:tc>
      </w:tr>
      <w:tr w:rsidR="00426542" w14:paraId="73C2B786" w14:textId="77777777" w:rsidTr="00787C0B">
        <w:tc>
          <w:tcPr>
            <w:tcW w:w="704" w:type="dxa"/>
            <w:vMerge/>
          </w:tcPr>
          <w:p w14:paraId="25DD1030" w14:textId="77777777" w:rsidR="00426542" w:rsidRDefault="0042654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CC2BEBB" w14:textId="77777777" w:rsidR="00426542" w:rsidRDefault="00426542" w:rsidP="0078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3ra.</w:t>
            </w:r>
          </w:p>
        </w:tc>
        <w:tc>
          <w:tcPr>
            <w:tcW w:w="2920" w:type="dxa"/>
            <w:vAlign w:val="center"/>
          </w:tcPr>
          <w:p w14:paraId="461BD5BD" w14:textId="36EF3B87" w:rsidR="00426542" w:rsidRDefault="00426542" w:rsidP="00853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Constitución de 1979</w:t>
            </w:r>
            <w:r w:rsidRPr="00953BC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Introduce la constitucionalización en el derecho peruano </w:t>
            </w:r>
          </w:p>
        </w:tc>
        <w:tc>
          <w:tcPr>
            <w:tcW w:w="2835" w:type="dxa"/>
            <w:gridSpan w:val="2"/>
            <w:vAlign w:val="center"/>
          </w:tcPr>
          <w:p w14:paraId="34E38A47" w14:textId="77777777" w:rsidR="00426542" w:rsidRPr="00204A91" w:rsidRDefault="00426542" w:rsidP="00787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las diferencias entre la Constitución de 1979 y las anteriores.</w:t>
            </w:r>
          </w:p>
        </w:tc>
        <w:tc>
          <w:tcPr>
            <w:tcW w:w="2268" w:type="dxa"/>
            <w:vAlign w:val="center"/>
          </w:tcPr>
          <w:p w14:paraId="183C9EBC" w14:textId="77777777" w:rsidR="00426542" w:rsidRPr="00204A91" w:rsidRDefault="00426542" w:rsidP="00C41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Sintetiza las innovaciones y diferencias de la constitución de 1979 con las precedentes.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37D98662" w14:textId="2D468825" w:rsidR="00426542" w:rsidRPr="002C31A4" w:rsidRDefault="00426542" w:rsidP="00C41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2F052755" w14:textId="77777777" w:rsidR="00426542" w:rsidRPr="002C31A4" w:rsidRDefault="00426542" w:rsidP="00787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1A4">
              <w:rPr>
                <w:rFonts w:ascii="Arial" w:hAnsi="Arial" w:cs="Arial"/>
                <w:sz w:val="18"/>
                <w:szCs w:val="18"/>
              </w:rPr>
              <w:t>Argumenta</w:t>
            </w:r>
            <w:r>
              <w:rPr>
                <w:rFonts w:ascii="Arial" w:hAnsi="Arial" w:cs="Arial"/>
                <w:sz w:val="18"/>
                <w:szCs w:val="18"/>
              </w:rPr>
              <w:t xml:space="preserve"> sobre las innovaciones de la Constitución de 1979.</w:t>
            </w:r>
          </w:p>
        </w:tc>
      </w:tr>
      <w:tr w:rsidR="00426542" w14:paraId="5E89E67F" w14:textId="77777777" w:rsidTr="002C31A4">
        <w:tc>
          <w:tcPr>
            <w:tcW w:w="704" w:type="dxa"/>
            <w:vMerge/>
          </w:tcPr>
          <w:p w14:paraId="1007931B" w14:textId="77777777" w:rsidR="00426542" w:rsidRDefault="0042654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DA33D5E" w14:textId="77777777" w:rsidR="00426542" w:rsidRDefault="00426542" w:rsidP="002C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4ta.</w:t>
            </w:r>
          </w:p>
        </w:tc>
        <w:tc>
          <w:tcPr>
            <w:tcW w:w="2920" w:type="dxa"/>
            <w:vAlign w:val="center"/>
          </w:tcPr>
          <w:p w14:paraId="4A75E85C" w14:textId="77777777" w:rsidR="00426542" w:rsidRDefault="00426542" w:rsidP="002C3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5FE784" w14:textId="7BFE135B" w:rsidR="00426542" w:rsidRDefault="00426542" w:rsidP="002C3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constitución de 1993</w:t>
            </w:r>
            <w:r w:rsidRPr="008C52B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Origen y vigencia</w:t>
            </w:r>
          </w:p>
          <w:p w14:paraId="0241817B" w14:textId="77777777" w:rsidR="00426542" w:rsidRDefault="00426542" w:rsidP="002C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6110CF3" w14:textId="77777777" w:rsidR="00426542" w:rsidRPr="008532F2" w:rsidRDefault="00426542" w:rsidP="00853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un cuadro comparativo de las semejanzas y diferencias con la Constitución de 1979</w:t>
            </w:r>
          </w:p>
        </w:tc>
        <w:tc>
          <w:tcPr>
            <w:tcW w:w="2268" w:type="dxa"/>
            <w:vAlign w:val="center"/>
          </w:tcPr>
          <w:p w14:paraId="772A81C5" w14:textId="77777777" w:rsidR="00426542" w:rsidRPr="00E4123B" w:rsidRDefault="00426542" w:rsidP="002C3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Valora las ideas básicas y principios contenidos en la constitución de 1993.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34C15BF4" w14:textId="42ACB368" w:rsidR="00426542" w:rsidRPr="006060EF" w:rsidRDefault="00426542" w:rsidP="002C3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78F15D01" w14:textId="72CFA089" w:rsidR="00426542" w:rsidRPr="006060EF" w:rsidRDefault="00426542" w:rsidP="00B37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el origen y la vigencia de la constitución de 1993.</w:t>
            </w:r>
          </w:p>
        </w:tc>
      </w:tr>
      <w:tr w:rsidR="00A46904" w14:paraId="058CCF94" w14:textId="77777777" w:rsidTr="00A46904">
        <w:tc>
          <w:tcPr>
            <w:tcW w:w="704" w:type="dxa"/>
            <w:vMerge/>
          </w:tcPr>
          <w:p w14:paraId="6B5C8F25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14:paraId="58EC65B1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83" w:type="dxa"/>
            <w:gridSpan w:val="7"/>
            <w:vAlign w:val="center"/>
          </w:tcPr>
          <w:p w14:paraId="00061CD5" w14:textId="77777777" w:rsidR="00A46904" w:rsidRPr="00A05927" w:rsidRDefault="00A46904" w:rsidP="00A469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EVALUACIÓN DE LA UNIDAD DIDÁCTICA</w:t>
            </w:r>
          </w:p>
        </w:tc>
      </w:tr>
      <w:tr w:rsidR="00A46904" w14:paraId="29B6C9E4" w14:textId="77777777" w:rsidTr="00A46904">
        <w:tc>
          <w:tcPr>
            <w:tcW w:w="704" w:type="dxa"/>
            <w:vMerge/>
          </w:tcPr>
          <w:p w14:paraId="06041D17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66DC9E97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vAlign w:val="center"/>
          </w:tcPr>
          <w:p w14:paraId="38BCE715" w14:textId="77777777" w:rsidR="00A46904" w:rsidRPr="00A46904" w:rsidRDefault="00A46904" w:rsidP="00A469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904"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111" w:type="dxa"/>
            <w:gridSpan w:val="3"/>
            <w:vAlign w:val="center"/>
          </w:tcPr>
          <w:p w14:paraId="41F9EB4B" w14:textId="77777777" w:rsidR="00A46904" w:rsidRPr="00A46904" w:rsidRDefault="00A46904" w:rsidP="00A469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EVIDENCIA DE PRODUCTO</w:t>
            </w:r>
          </w:p>
        </w:tc>
        <w:tc>
          <w:tcPr>
            <w:tcW w:w="3651" w:type="dxa"/>
            <w:gridSpan w:val="2"/>
            <w:vAlign w:val="center"/>
          </w:tcPr>
          <w:p w14:paraId="2BC46DD8" w14:textId="77777777" w:rsidR="00A46904" w:rsidRPr="00A46904" w:rsidRDefault="00A46904" w:rsidP="00A469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EVIDENCIA DE DESEMPEÑO</w:t>
            </w:r>
          </w:p>
        </w:tc>
      </w:tr>
      <w:tr w:rsidR="00A46904" w14:paraId="4B4E5D2F" w14:textId="77777777" w:rsidTr="008B79A5">
        <w:trPr>
          <w:trHeight w:val="509"/>
        </w:trPr>
        <w:tc>
          <w:tcPr>
            <w:tcW w:w="704" w:type="dxa"/>
            <w:vMerge/>
          </w:tcPr>
          <w:p w14:paraId="646C022C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1E9C43BA" w14:textId="77777777" w:rsidR="00A46904" w:rsidRDefault="00A46904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vAlign w:val="center"/>
          </w:tcPr>
          <w:p w14:paraId="6C493485" w14:textId="77777777" w:rsidR="00426542" w:rsidRDefault="00426542" w:rsidP="0042654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A61C6C" w14:textId="09506541" w:rsidR="00426542" w:rsidRPr="00426542" w:rsidRDefault="00426542" w:rsidP="004265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26542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42654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26542">
              <w:rPr>
                <w:rFonts w:ascii="Arial" w:hAnsi="Arial" w:cs="Arial"/>
                <w:bCs/>
                <w:sz w:val="18"/>
                <w:szCs w:val="18"/>
              </w:rPr>
              <w:t>Estudio de casos.</w:t>
            </w:r>
          </w:p>
          <w:p w14:paraId="6BDF0611" w14:textId="1B9D4988" w:rsidR="00A46904" w:rsidRPr="00426542" w:rsidRDefault="00426542" w:rsidP="004265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26542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426542">
              <w:rPr>
                <w:rFonts w:ascii="Arial" w:hAnsi="Arial" w:cs="Arial"/>
                <w:bCs/>
                <w:sz w:val="18"/>
                <w:szCs w:val="18"/>
              </w:rPr>
              <w:tab/>
              <w:t>Cuestionarios.</w:t>
            </w:r>
          </w:p>
          <w:p w14:paraId="1077DF68" w14:textId="2B2C74AA" w:rsidR="00AC137A" w:rsidRDefault="00AC137A" w:rsidP="004265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777B6C1" w14:textId="77777777" w:rsidR="004B7625" w:rsidRPr="004B7625" w:rsidRDefault="004B7625" w:rsidP="004B7625">
            <w:pPr>
              <w:rPr>
                <w:rFonts w:ascii="Arial" w:hAnsi="Arial" w:cs="Arial"/>
                <w:sz w:val="18"/>
                <w:szCs w:val="18"/>
              </w:rPr>
            </w:pPr>
            <w:r w:rsidRPr="004B7625">
              <w:rPr>
                <w:rFonts w:ascii="Arial" w:hAnsi="Arial" w:cs="Arial"/>
                <w:sz w:val="18"/>
                <w:szCs w:val="18"/>
              </w:rPr>
              <w:t>•</w:t>
            </w:r>
            <w:r w:rsidRPr="004B7625">
              <w:rPr>
                <w:rFonts w:ascii="Arial" w:hAnsi="Arial" w:cs="Arial"/>
                <w:sz w:val="18"/>
                <w:szCs w:val="18"/>
              </w:rPr>
              <w:tab/>
              <w:t>Trabajos individuales y/o grupales.</w:t>
            </w:r>
          </w:p>
          <w:p w14:paraId="77F6DA7F" w14:textId="46AAF975" w:rsidR="002339BE" w:rsidRPr="002339BE" w:rsidRDefault="004B7625" w:rsidP="004B7625">
            <w:pPr>
              <w:rPr>
                <w:rFonts w:ascii="Arial" w:hAnsi="Arial" w:cs="Arial"/>
                <w:sz w:val="18"/>
                <w:szCs w:val="18"/>
              </w:rPr>
            </w:pPr>
            <w:r w:rsidRPr="004B7625">
              <w:rPr>
                <w:rFonts w:ascii="Arial" w:hAnsi="Arial" w:cs="Arial"/>
                <w:sz w:val="18"/>
                <w:szCs w:val="18"/>
              </w:rPr>
              <w:t>•</w:t>
            </w:r>
            <w:r w:rsidRPr="004B7625">
              <w:rPr>
                <w:rFonts w:ascii="Arial" w:hAnsi="Arial" w:cs="Arial"/>
                <w:sz w:val="18"/>
                <w:szCs w:val="18"/>
              </w:rPr>
              <w:tab/>
              <w:t>Soluciones a ejercicios propuestos.</w:t>
            </w:r>
          </w:p>
        </w:tc>
        <w:tc>
          <w:tcPr>
            <w:tcW w:w="3651" w:type="dxa"/>
            <w:gridSpan w:val="2"/>
            <w:vAlign w:val="center"/>
          </w:tcPr>
          <w:p w14:paraId="5429311F" w14:textId="6F554DC0" w:rsidR="00A46904" w:rsidRPr="002339BE" w:rsidRDefault="004B7625" w:rsidP="004B7625">
            <w:pPr>
              <w:rPr>
                <w:rFonts w:ascii="Arial" w:hAnsi="Arial" w:cs="Arial"/>
                <w:sz w:val="18"/>
                <w:szCs w:val="18"/>
              </w:rPr>
            </w:pPr>
            <w:r w:rsidRPr="004B7625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7625">
              <w:rPr>
                <w:rFonts w:ascii="Arial" w:hAnsi="Arial" w:cs="Arial"/>
                <w:sz w:val="18"/>
                <w:szCs w:val="18"/>
              </w:rPr>
              <w:t>Comportamiento en clase virtual y chat.</w:t>
            </w:r>
          </w:p>
        </w:tc>
      </w:tr>
    </w:tbl>
    <w:p w14:paraId="1859B5A2" w14:textId="52644D04" w:rsidR="00043286" w:rsidRDefault="00043286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6CEB7A27" w14:textId="77777777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035EB60F" w14:textId="77777777" w:rsidR="00CD1C79" w:rsidRDefault="00CD1C79" w:rsidP="0004328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"/>
        <w:gridCol w:w="849"/>
        <w:gridCol w:w="2911"/>
        <w:gridCol w:w="2498"/>
        <w:gridCol w:w="2381"/>
        <w:gridCol w:w="1766"/>
        <w:gridCol w:w="2912"/>
      </w:tblGrid>
      <w:tr w:rsidR="008B79A5" w14:paraId="412874E7" w14:textId="77777777" w:rsidTr="00B304A6">
        <w:tc>
          <w:tcPr>
            <w:tcW w:w="684" w:type="dxa"/>
            <w:vMerge w:val="restart"/>
            <w:textDirection w:val="btLr"/>
          </w:tcPr>
          <w:p w14:paraId="637B17BE" w14:textId="77777777" w:rsidR="008B79A5" w:rsidRPr="008B79A5" w:rsidRDefault="008B79A5" w:rsidP="008B79A5">
            <w:pPr>
              <w:ind w:left="113" w:right="11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Unidad Didáctica II: Los derechos humanos, fundamentales y constitucionales</w:t>
            </w:r>
          </w:p>
        </w:tc>
        <w:tc>
          <w:tcPr>
            <w:tcW w:w="13310" w:type="dxa"/>
            <w:gridSpan w:val="6"/>
          </w:tcPr>
          <w:p w14:paraId="044ABA01" w14:textId="77777777" w:rsidR="00265193" w:rsidRDefault="00265193" w:rsidP="008B79A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1CE7402" w14:textId="77777777" w:rsidR="008B79A5" w:rsidRPr="00274069" w:rsidRDefault="008B79A5" w:rsidP="008B79A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406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CAPACIDAD DE LA UNIDAD DIDÁCTICA II: </w:t>
            </w:r>
          </w:p>
          <w:p w14:paraId="28453AAF" w14:textId="60ED6907" w:rsidR="008B79A5" w:rsidRDefault="008B79A5" w:rsidP="0027406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4069">
              <w:rPr>
                <w:rFonts w:ascii="Arial" w:hAnsi="Arial" w:cs="Arial"/>
                <w:i/>
                <w:sz w:val="18"/>
                <w:szCs w:val="18"/>
              </w:rPr>
              <w:t xml:space="preserve">El (la) estudiante </w:t>
            </w:r>
            <w:r w:rsidR="00274069" w:rsidRPr="00274069">
              <w:rPr>
                <w:rFonts w:ascii="Arial" w:hAnsi="Arial" w:cs="Arial"/>
                <w:i/>
                <w:sz w:val="18"/>
                <w:szCs w:val="18"/>
              </w:rPr>
              <w:t xml:space="preserve">comprende y </w:t>
            </w:r>
            <w:r w:rsidR="00260443">
              <w:rPr>
                <w:rFonts w:ascii="Arial" w:hAnsi="Arial" w:cs="Arial"/>
                <w:i/>
                <w:sz w:val="18"/>
                <w:szCs w:val="18"/>
              </w:rPr>
              <w:t>propugn</w:t>
            </w:r>
            <w:r w:rsidR="00274069" w:rsidRPr="00274069">
              <w:rPr>
                <w:rFonts w:ascii="Arial" w:hAnsi="Arial" w:cs="Arial"/>
                <w:i/>
                <w:sz w:val="18"/>
                <w:szCs w:val="18"/>
              </w:rPr>
              <w:t>a la protección de l</w:t>
            </w:r>
            <w:r w:rsidR="00FC42EE">
              <w:rPr>
                <w:rFonts w:ascii="Arial" w:hAnsi="Arial" w:cs="Arial"/>
                <w:i/>
                <w:sz w:val="18"/>
                <w:szCs w:val="18"/>
              </w:rPr>
              <w:t xml:space="preserve">os derechos y obligaciones de la </w:t>
            </w:r>
            <w:r w:rsidR="00274069" w:rsidRPr="00274069">
              <w:rPr>
                <w:rFonts w:ascii="Arial" w:hAnsi="Arial" w:cs="Arial"/>
                <w:i/>
                <w:sz w:val="18"/>
                <w:szCs w:val="18"/>
              </w:rPr>
              <w:t xml:space="preserve">persona humana </w:t>
            </w:r>
            <w:r w:rsidR="00FC42EE">
              <w:rPr>
                <w:rFonts w:ascii="Arial" w:hAnsi="Arial" w:cs="Arial"/>
                <w:i/>
                <w:sz w:val="18"/>
                <w:szCs w:val="18"/>
              </w:rPr>
              <w:t>frente</w:t>
            </w:r>
            <w:r w:rsidR="00274069" w:rsidRPr="002740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C42E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274069" w:rsidRPr="00274069">
              <w:rPr>
                <w:rFonts w:ascii="Arial" w:hAnsi="Arial" w:cs="Arial"/>
                <w:i/>
                <w:sz w:val="18"/>
                <w:szCs w:val="18"/>
              </w:rPr>
              <w:t>l Estado y la sociedad</w:t>
            </w:r>
          </w:p>
          <w:p w14:paraId="02E909C5" w14:textId="77777777" w:rsidR="00274069" w:rsidRPr="00274069" w:rsidRDefault="00274069" w:rsidP="00274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172" w14:paraId="1B566778" w14:textId="77777777" w:rsidTr="00432075">
        <w:tc>
          <w:tcPr>
            <w:tcW w:w="684" w:type="dxa"/>
            <w:vMerge/>
          </w:tcPr>
          <w:p w14:paraId="48198D73" w14:textId="77777777" w:rsidR="00E11172" w:rsidRDefault="00E1117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75442DB" w14:textId="77777777" w:rsidR="00B304A6" w:rsidRDefault="00B304A6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958961" w14:textId="77777777" w:rsidR="00E11172" w:rsidRDefault="00E11172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  <w:p w14:paraId="01C3FC19" w14:textId="77777777" w:rsidR="00B304A6" w:rsidRDefault="00B304A6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AB04DA" w14:textId="77777777" w:rsidR="00B304A6" w:rsidRPr="00274069" w:rsidRDefault="00B304A6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5" w:type="dxa"/>
            <w:gridSpan w:val="3"/>
            <w:vAlign w:val="center"/>
          </w:tcPr>
          <w:p w14:paraId="79E5FAC2" w14:textId="77777777" w:rsid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  <w:p w14:paraId="06D1D3F9" w14:textId="7777777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3ABDB5B9" w14:textId="089B5B4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</w:t>
            </w:r>
            <w:r w:rsidR="005109B3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didáctica</w:t>
            </w:r>
            <w:r w:rsidR="005109B3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942" w:type="dxa"/>
            <w:vMerge w:val="restart"/>
            <w:vAlign w:val="center"/>
          </w:tcPr>
          <w:p w14:paraId="1AF151E0" w14:textId="77777777" w:rsid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logro de la</w:t>
            </w:r>
          </w:p>
          <w:p w14:paraId="36DEC5C8" w14:textId="7777777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capacidad</w:t>
            </w:r>
          </w:p>
        </w:tc>
      </w:tr>
      <w:tr w:rsidR="00E11172" w14:paraId="25EF00BC" w14:textId="77777777" w:rsidTr="00432075">
        <w:tc>
          <w:tcPr>
            <w:tcW w:w="684" w:type="dxa"/>
            <w:vMerge/>
          </w:tcPr>
          <w:p w14:paraId="5CCC29F4" w14:textId="77777777" w:rsidR="00E11172" w:rsidRDefault="00E1117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F725ACC" w14:textId="77777777" w:rsidR="00E11172" w:rsidRDefault="00E1117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14:paraId="0111FFD5" w14:textId="7777777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172">
              <w:rPr>
                <w:rFonts w:ascii="Arial" w:hAnsi="Arial" w:cs="Arial"/>
                <w:b/>
                <w:sz w:val="18"/>
                <w:szCs w:val="18"/>
              </w:rPr>
              <w:t>Conceptual</w:t>
            </w:r>
          </w:p>
        </w:tc>
        <w:tc>
          <w:tcPr>
            <w:tcW w:w="2532" w:type="dxa"/>
            <w:vAlign w:val="center"/>
          </w:tcPr>
          <w:p w14:paraId="2A9038F1" w14:textId="7777777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Procedimental</w:t>
            </w:r>
          </w:p>
        </w:tc>
        <w:tc>
          <w:tcPr>
            <w:tcW w:w="2413" w:type="dxa"/>
            <w:vAlign w:val="center"/>
          </w:tcPr>
          <w:p w14:paraId="79E52F9E" w14:textId="77777777" w:rsidR="00E11172" w:rsidRPr="00E11172" w:rsidRDefault="00E11172" w:rsidP="00E11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Actitudinal</w:t>
            </w:r>
          </w:p>
        </w:tc>
        <w:tc>
          <w:tcPr>
            <w:tcW w:w="1613" w:type="dxa"/>
            <w:vMerge/>
          </w:tcPr>
          <w:p w14:paraId="6860C355" w14:textId="77777777" w:rsidR="00E11172" w:rsidRDefault="00E1117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14:paraId="633290EF" w14:textId="77777777" w:rsidR="00E11172" w:rsidRDefault="00E11172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9B3" w14:paraId="3120213C" w14:textId="77777777" w:rsidTr="00432075">
        <w:tc>
          <w:tcPr>
            <w:tcW w:w="684" w:type="dxa"/>
            <w:vMerge/>
          </w:tcPr>
          <w:p w14:paraId="5CFBF2F4" w14:textId="77777777" w:rsidR="005109B3" w:rsidRDefault="005109B3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A45F7E" w14:textId="77777777" w:rsidR="005109B3" w:rsidRDefault="005109B3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05158" w14:textId="77777777" w:rsidR="005109B3" w:rsidRDefault="005109B3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5ta.</w:t>
            </w:r>
          </w:p>
          <w:p w14:paraId="726D7E5F" w14:textId="77777777" w:rsidR="005109B3" w:rsidRDefault="005109B3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14:paraId="6D9607CF" w14:textId="77777777" w:rsidR="005109B3" w:rsidRDefault="005109B3" w:rsidP="00B304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B66F6F" w14:textId="77777777" w:rsidR="005109B3" w:rsidRPr="00B304A6" w:rsidRDefault="005109B3" w:rsidP="00B30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4A6">
              <w:rPr>
                <w:rFonts w:ascii="Arial" w:hAnsi="Arial" w:cs="Arial"/>
                <w:sz w:val="18"/>
                <w:szCs w:val="18"/>
              </w:rPr>
              <w:t>Fundamentos filosóficos, políticos y jurídicos de los derechos humanos</w:t>
            </w:r>
          </w:p>
          <w:p w14:paraId="04DDCA12" w14:textId="77777777" w:rsidR="005109B3" w:rsidRPr="00B304A6" w:rsidRDefault="005109B3" w:rsidP="00B304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14:paraId="4B9DD8B9" w14:textId="77777777" w:rsidR="005109B3" w:rsidRDefault="005109B3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0164A" w14:textId="77777777" w:rsidR="005109B3" w:rsidRPr="00B304A6" w:rsidRDefault="005109B3" w:rsidP="00B30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4A6">
              <w:rPr>
                <w:rFonts w:ascii="Arial" w:hAnsi="Arial" w:cs="Arial"/>
                <w:sz w:val="18"/>
                <w:szCs w:val="18"/>
              </w:rPr>
              <w:t xml:space="preserve">Desarrolla </w:t>
            </w:r>
            <w:r>
              <w:rPr>
                <w:rFonts w:ascii="Arial" w:hAnsi="Arial" w:cs="Arial"/>
                <w:sz w:val="18"/>
                <w:szCs w:val="18"/>
              </w:rPr>
              <w:t>la evolución de los fundamentos de los derechos humanos</w:t>
            </w:r>
          </w:p>
        </w:tc>
        <w:tc>
          <w:tcPr>
            <w:tcW w:w="2413" w:type="dxa"/>
          </w:tcPr>
          <w:p w14:paraId="0FB3C9A3" w14:textId="77777777" w:rsidR="005109B3" w:rsidRDefault="005109B3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B20E5" w14:textId="77777777" w:rsidR="005109B3" w:rsidRPr="00432075" w:rsidRDefault="005109B3" w:rsidP="0043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Valora la vigencia de los derechos humanos</w:t>
            </w:r>
          </w:p>
        </w:tc>
        <w:tc>
          <w:tcPr>
            <w:tcW w:w="1613" w:type="dxa"/>
            <w:vMerge w:val="restart"/>
            <w:vAlign w:val="center"/>
          </w:tcPr>
          <w:p w14:paraId="0CF58082" w14:textId="77777777" w:rsidR="005109B3" w:rsidRPr="005109B3" w:rsidRDefault="005109B3" w:rsidP="00510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9B3">
              <w:rPr>
                <w:rFonts w:ascii="Arial" w:hAnsi="Arial" w:cs="Arial"/>
                <w:b/>
                <w:bCs/>
                <w:sz w:val="18"/>
                <w:szCs w:val="18"/>
              </w:rPr>
              <w:t>Expositiva</w:t>
            </w:r>
          </w:p>
          <w:p w14:paraId="0C26C372" w14:textId="4643BB2D" w:rsidR="005109B3" w:rsidRPr="005109B3" w:rsidRDefault="005109B3" w:rsidP="00510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9B3">
              <w:rPr>
                <w:rFonts w:ascii="Arial" w:hAnsi="Arial" w:cs="Arial"/>
                <w:b/>
                <w:bCs/>
                <w:sz w:val="18"/>
                <w:szCs w:val="18"/>
              </w:rPr>
              <w:t>(Docente/Alumno)</w:t>
            </w:r>
          </w:p>
          <w:p w14:paraId="2F7087CA" w14:textId="6868232F" w:rsidR="005109B3" w:rsidRPr="005109B3" w:rsidRDefault="005109B3" w:rsidP="005109B3">
            <w:pPr>
              <w:pStyle w:val="Prrafodelista"/>
              <w:numPr>
                <w:ilvl w:val="0"/>
                <w:numId w:val="20"/>
              </w:numPr>
              <w:ind w:left="130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 de Google Meet</w:t>
            </w:r>
          </w:p>
          <w:p w14:paraId="05E021F6" w14:textId="7E1AC26C" w:rsidR="005109B3" w:rsidRDefault="005109B3" w:rsidP="005109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A1AF34" w14:textId="647A41E8" w:rsidR="005109B3" w:rsidRDefault="005109B3" w:rsidP="00510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9B3">
              <w:rPr>
                <w:rFonts w:ascii="Arial" w:hAnsi="Arial" w:cs="Arial"/>
                <w:b/>
                <w:bCs/>
                <w:sz w:val="18"/>
                <w:szCs w:val="18"/>
              </w:rPr>
              <w:t>Debate dirigido</w:t>
            </w:r>
          </w:p>
          <w:p w14:paraId="413F5066" w14:textId="17310045" w:rsidR="005109B3" w:rsidRDefault="005109B3" w:rsidP="00510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(Discusiones)</w:t>
            </w:r>
          </w:p>
          <w:p w14:paraId="4DE40D3D" w14:textId="390DC011" w:rsidR="005109B3" w:rsidRDefault="005109B3" w:rsidP="005109B3">
            <w:pPr>
              <w:pStyle w:val="Prrafodelista"/>
              <w:numPr>
                <w:ilvl w:val="0"/>
                <w:numId w:val="20"/>
              </w:numPr>
              <w:ind w:left="190" w:hanging="1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Foros, chat</w:t>
            </w:r>
          </w:p>
          <w:p w14:paraId="5F8E3107" w14:textId="1C965558" w:rsidR="005109B3" w:rsidRDefault="005109B3" w:rsidP="005109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54D36E" w14:textId="74E486CA" w:rsidR="005109B3" w:rsidRDefault="005109B3" w:rsidP="00510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9B3">
              <w:rPr>
                <w:rFonts w:ascii="Arial" w:hAnsi="Arial" w:cs="Arial"/>
                <w:b/>
                <w:bCs/>
                <w:sz w:val="18"/>
                <w:szCs w:val="18"/>
              </w:rPr>
              <w:t>Lecturas</w:t>
            </w:r>
          </w:p>
          <w:p w14:paraId="7E13DFBA" w14:textId="5FE39595" w:rsidR="005109B3" w:rsidRDefault="005109B3" w:rsidP="005109B3">
            <w:pPr>
              <w:pStyle w:val="Prrafodelista"/>
              <w:numPr>
                <w:ilvl w:val="0"/>
                <w:numId w:val="20"/>
              </w:numPr>
              <w:ind w:left="190" w:hanging="1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 de repositorios digitales</w:t>
            </w:r>
          </w:p>
          <w:p w14:paraId="38EE5EC7" w14:textId="74349F0D" w:rsidR="00D851FF" w:rsidRDefault="00D851FF" w:rsidP="00D851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C6B687" w14:textId="03B46FC9" w:rsidR="00D851FF" w:rsidRDefault="00D851FF" w:rsidP="00D851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Lluvia de ideas (Saberes previos)</w:t>
            </w:r>
          </w:p>
          <w:p w14:paraId="3C3123EC" w14:textId="30326E56" w:rsidR="00D851FF" w:rsidRPr="00D851FF" w:rsidRDefault="00D851FF" w:rsidP="00D851FF">
            <w:pPr>
              <w:pStyle w:val="Prrafodelista"/>
              <w:numPr>
                <w:ilvl w:val="0"/>
                <w:numId w:val="20"/>
              </w:numPr>
              <w:ind w:left="190" w:hanging="1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Foros, chat</w:t>
            </w:r>
          </w:p>
          <w:p w14:paraId="0039DCC1" w14:textId="46249E77" w:rsidR="005109B3" w:rsidRPr="00432075" w:rsidRDefault="005109B3" w:rsidP="0043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46D69508" w14:textId="77777777" w:rsidR="005109B3" w:rsidRPr="00432075" w:rsidRDefault="005109B3" w:rsidP="0043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075">
              <w:rPr>
                <w:rFonts w:ascii="Arial" w:hAnsi="Arial" w:cs="Arial"/>
                <w:sz w:val="18"/>
                <w:szCs w:val="18"/>
              </w:rPr>
              <w:t xml:space="preserve">Argumenta acerca </w:t>
            </w:r>
            <w:r>
              <w:rPr>
                <w:rFonts w:ascii="Arial" w:hAnsi="Arial" w:cs="Arial"/>
                <w:sz w:val="18"/>
                <w:szCs w:val="18"/>
              </w:rPr>
              <w:t>de la validez y vigencia de los derechos humanos</w:t>
            </w:r>
          </w:p>
        </w:tc>
      </w:tr>
      <w:tr w:rsidR="005109B3" w14:paraId="005E528E" w14:textId="77777777" w:rsidTr="00CF71EF">
        <w:tc>
          <w:tcPr>
            <w:tcW w:w="684" w:type="dxa"/>
            <w:vMerge/>
          </w:tcPr>
          <w:p w14:paraId="38A7CE0B" w14:textId="77777777" w:rsidR="005109B3" w:rsidRDefault="005109B3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984E45" w14:textId="77777777" w:rsidR="005109B3" w:rsidRDefault="005109B3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FF717A" w14:textId="77777777" w:rsidR="005109B3" w:rsidRDefault="005109B3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6ta.</w:t>
            </w:r>
          </w:p>
          <w:p w14:paraId="53B128F0" w14:textId="77777777" w:rsidR="005109B3" w:rsidRDefault="005109B3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14:paraId="4E7C744D" w14:textId="77777777" w:rsidR="005109B3" w:rsidRDefault="005109B3" w:rsidP="000922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868425" w14:textId="77777777" w:rsidR="005109B3" w:rsidRDefault="005109B3" w:rsidP="00092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882E93" w14:textId="77777777" w:rsidR="005109B3" w:rsidRDefault="005109B3" w:rsidP="00092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derechos fundamentales de la persona. </w:t>
            </w:r>
          </w:p>
          <w:p w14:paraId="696F7A8B" w14:textId="77777777" w:rsidR="005109B3" w:rsidRPr="00432075" w:rsidRDefault="005109B3" w:rsidP="00092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vAlign w:val="center"/>
          </w:tcPr>
          <w:p w14:paraId="74BD08B9" w14:textId="77777777" w:rsidR="005109B3" w:rsidRPr="000922F3" w:rsidRDefault="005109B3" w:rsidP="00092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Establece correlación entre los derechos fundamentales</w:t>
            </w:r>
          </w:p>
        </w:tc>
        <w:tc>
          <w:tcPr>
            <w:tcW w:w="2413" w:type="dxa"/>
            <w:vAlign w:val="center"/>
          </w:tcPr>
          <w:p w14:paraId="1304A66F" w14:textId="77777777" w:rsidR="005109B3" w:rsidRDefault="005109B3" w:rsidP="00CF71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71A24D" w14:textId="77777777" w:rsidR="005109B3" w:rsidRPr="00CF71EF" w:rsidRDefault="005109B3" w:rsidP="00CF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 la dogmática de los derechos fundamentales</w:t>
            </w:r>
          </w:p>
        </w:tc>
        <w:tc>
          <w:tcPr>
            <w:tcW w:w="1613" w:type="dxa"/>
            <w:vMerge/>
            <w:vAlign w:val="center"/>
          </w:tcPr>
          <w:p w14:paraId="066C43BC" w14:textId="2082FD5C" w:rsidR="005109B3" w:rsidRPr="00CF71EF" w:rsidRDefault="005109B3" w:rsidP="00510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026F3C06" w14:textId="77777777" w:rsidR="005109B3" w:rsidRPr="00CF71EF" w:rsidRDefault="005109B3" w:rsidP="00CF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la importancia del respeto a la dignidad humana.</w:t>
            </w:r>
          </w:p>
        </w:tc>
      </w:tr>
      <w:tr w:rsidR="005109B3" w14:paraId="505AE886" w14:textId="77777777" w:rsidTr="003A3BF4">
        <w:tc>
          <w:tcPr>
            <w:tcW w:w="684" w:type="dxa"/>
            <w:vMerge/>
          </w:tcPr>
          <w:p w14:paraId="3D91B0AF" w14:textId="77777777" w:rsidR="005109B3" w:rsidRDefault="005109B3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3402A9" w14:textId="77777777" w:rsidR="005109B3" w:rsidRDefault="005109B3" w:rsidP="00DF5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6D5D9" w14:textId="77777777" w:rsidR="005109B3" w:rsidRDefault="005109B3" w:rsidP="00DF5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7ma.</w:t>
            </w:r>
          </w:p>
          <w:p w14:paraId="4D56D879" w14:textId="77777777" w:rsidR="005109B3" w:rsidRDefault="005109B3" w:rsidP="00DF5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BB7081" w14:textId="77777777" w:rsidR="005109B3" w:rsidRDefault="005109B3" w:rsidP="00DF5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14:paraId="0CD7B07A" w14:textId="77777777" w:rsidR="005109B3" w:rsidRPr="00CF71EF" w:rsidRDefault="005109B3" w:rsidP="00CF7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derechos sociales y económicos.</w:t>
            </w:r>
          </w:p>
        </w:tc>
        <w:tc>
          <w:tcPr>
            <w:tcW w:w="2532" w:type="dxa"/>
          </w:tcPr>
          <w:p w14:paraId="4999E0DB" w14:textId="77777777" w:rsidR="005109B3" w:rsidRPr="00DF55A0" w:rsidRDefault="005109B3" w:rsidP="00043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5415AA" w14:textId="77777777" w:rsidR="005109B3" w:rsidRPr="00DF55A0" w:rsidRDefault="005109B3" w:rsidP="00DF5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5A0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tablece correlación entre los derechos fundamentales y los derechos sociales y económicos</w:t>
            </w:r>
          </w:p>
        </w:tc>
        <w:tc>
          <w:tcPr>
            <w:tcW w:w="2413" w:type="dxa"/>
            <w:vAlign w:val="center"/>
          </w:tcPr>
          <w:p w14:paraId="47CFE802" w14:textId="77777777" w:rsidR="005109B3" w:rsidRPr="00DF55A0" w:rsidRDefault="005109B3" w:rsidP="00DF5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 la dogmática de los derechos sociales y económicos</w:t>
            </w:r>
          </w:p>
        </w:tc>
        <w:tc>
          <w:tcPr>
            <w:tcW w:w="1613" w:type="dxa"/>
            <w:vMerge/>
            <w:vAlign w:val="center"/>
          </w:tcPr>
          <w:p w14:paraId="0E0478FC" w14:textId="5C3E70D6" w:rsidR="005109B3" w:rsidRPr="00DF55A0" w:rsidRDefault="005109B3" w:rsidP="003A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5CA2105F" w14:textId="77777777" w:rsidR="005109B3" w:rsidRPr="003A3BF4" w:rsidRDefault="005109B3" w:rsidP="003A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 sobre la vigencia de los derechos sociales y económicos</w:t>
            </w:r>
          </w:p>
        </w:tc>
      </w:tr>
      <w:tr w:rsidR="005109B3" w14:paraId="0164E578" w14:textId="77777777" w:rsidTr="00CD1C79">
        <w:tc>
          <w:tcPr>
            <w:tcW w:w="684" w:type="dxa"/>
            <w:vMerge/>
          </w:tcPr>
          <w:p w14:paraId="4A97389E" w14:textId="77777777" w:rsidR="005109B3" w:rsidRDefault="005109B3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63DA5E" w14:textId="77777777" w:rsidR="005109B3" w:rsidRDefault="005109B3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BD213D" w14:textId="77777777" w:rsidR="005109B3" w:rsidRDefault="005109B3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8va.</w:t>
            </w:r>
          </w:p>
          <w:p w14:paraId="75B0F9DF" w14:textId="77777777" w:rsidR="005109B3" w:rsidRDefault="005109B3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6EE29D" w14:textId="77777777" w:rsidR="005109B3" w:rsidRDefault="005109B3" w:rsidP="00B30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14:paraId="35F86B97" w14:textId="77777777" w:rsidR="005109B3" w:rsidRPr="003A3BF4" w:rsidRDefault="005109B3" w:rsidP="00F70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derechos y deberes políticos.</w:t>
            </w:r>
          </w:p>
        </w:tc>
        <w:tc>
          <w:tcPr>
            <w:tcW w:w="2532" w:type="dxa"/>
          </w:tcPr>
          <w:p w14:paraId="16444F6F" w14:textId="77777777" w:rsidR="005109B3" w:rsidRPr="00F7001E" w:rsidRDefault="005109B3" w:rsidP="00F700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Establece correlación entre los derechos fundamentales, los derechos sociales y económicos y los derechos y deberes políticos</w:t>
            </w:r>
          </w:p>
        </w:tc>
        <w:tc>
          <w:tcPr>
            <w:tcW w:w="2413" w:type="dxa"/>
            <w:vAlign w:val="center"/>
          </w:tcPr>
          <w:p w14:paraId="55A8050D" w14:textId="77777777" w:rsidR="005109B3" w:rsidRPr="00F7001E" w:rsidRDefault="005109B3" w:rsidP="00CD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 la dogmática de los derechos y deberes políticos</w:t>
            </w:r>
          </w:p>
        </w:tc>
        <w:tc>
          <w:tcPr>
            <w:tcW w:w="1613" w:type="dxa"/>
            <w:vMerge/>
            <w:vAlign w:val="center"/>
          </w:tcPr>
          <w:p w14:paraId="29D6B89D" w14:textId="627BA758" w:rsidR="005109B3" w:rsidRPr="00CD1C79" w:rsidRDefault="005109B3" w:rsidP="00CD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2D75204D" w14:textId="77777777" w:rsidR="005109B3" w:rsidRPr="00CD1C79" w:rsidRDefault="005109B3" w:rsidP="00CD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la importancia de desarrollar la conciencia ciudadana</w:t>
            </w:r>
          </w:p>
        </w:tc>
      </w:tr>
      <w:tr w:rsidR="00305E85" w14:paraId="4F999F54" w14:textId="77777777" w:rsidTr="00B304A6">
        <w:tc>
          <w:tcPr>
            <w:tcW w:w="684" w:type="dxa"/>
            <w:vMerge/>
          </w:tcPr>
          <w:p w14:paraId="16C3E89D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4BF9577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0" w:type="dxa"/>
            <w:gridSpan w:val="5"/>
          </w:tcPr>
          <w:p w14:paraId="74D5F80A" w14:textId="77777777" w:rsidR="00305E85" w:rsidRPr="00305E85" w:rsidRDefault="00305E85" w:rsidP="00305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EVALUACIÓN DE LA UNIDAD DIDÁCTICA</w:t>
            </w:r>
          </w:p>
        </w:tc>
      </w:tr>
      <w:tr w:rsidR="00305E85" w14:paraId="03E00E93" w14:textId="77777777" w:rsidTr="00432075">
        <w:tc>
          <w:tcPr>
            <w:tcW w:w="684" w:type="dxa"/>
            <w:vMerge/>
          </w:tcPr>
          <w:p w14:paraId="5382318E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4B3FED6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484420F2" w14:textId="77777777" w:rsidR="00305E85" w:rsidRPr="00305E85" w:rsidRDefault="00305E85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026" w:type="dxa"/>
            <w:gridSpan w:val="2"/>
          </w:tcPr>
          <w:p w14:paraId="78B0CF82" w14:textId="77777777" w:rsidR="00305E85" w:rsidRPr="00305E85" w:rsidRDefault="00305E85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EVIDENCIA DE PRODUCTOS</w:t>
            </w:r>
          </w:p>
        </w:tc>
        <w:tc>
          <w:tcPr>
            <w:tcW w:w="2942" w:type="dxa"/>
          </w:tcPr>
          <w:p w14:paraId="3215A823" w14:textId="77777777" w:rsidR="00305E85" w:rsidRPr="00305E85" w:rsidRDefault="00305E85" w:rsidP="00B3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EVIDENCIA DE DESEMPEÑO</w:t>
            </w:r>
          </w:p>
        </w:tc>
      </w:tr>
      <w:tr w:rsidR="00305E85" w14:paraId="48A6DD7A" w14:textId="77777777" w:rsidTr="00485640">
        <w:tc>
          <w:tcPr>
            <w:tcW w:w="684" w:type="dxa"/>
            <w:vMerge/>
          </w:tcPr>
          <w:p w14:paraId="459BD84C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6C5AC9C" w14:textId="77777777" w:rsidR="00305E85" w:rsidRDefault="00305E85" w:rsidP="0004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vAlign w:val="center"/>
          </w:tcPr>
          <w:p w14:paraId="687B9DB5" w14:textId="77777777" w:rsidR="00305E85" w:rsidRPr="00CD1C79" w:rsidRDefault="00305E85" w:rsidP="00CD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5CF531" w14:textId="77777777" w:rsidR="00CD1C79" w:rsidRDefault="00AA3210" w:rsidP="00AA321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 de casos.</w:t>
            </w:r>
          </w:p>
          <w:p w14:paraId="56CDF4B4" w14:textId="6585BF4E" w:rsidR="00AA3210" w:rsidRDefault="00AA3210" w:rsidP="00AA321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Cuestionarios</w:t>
            </w:r>
            <w:r w:rsidR="002F5D9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7B710B" w14:textId="1D62150A" w:rsidR="00AA3210" w:rsidRPr="00AA3210" w:rsidRDefault="00AA3210" w:rsidP="00AA3210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0DE9D8BA" w14:textId="77777777" w:rsidR="002F5D96" w:rsidRDefault="002F5D96" w:rsidP="002F5D9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Trabajos individuales y/o grupales.</w:t>
            </w:r>
          </w:p>
          <w:p w14:paraId="7BAC8D82" w14:textId="1E0A4A07" w:rsidR="002F5D96" w:rsidRPr="002F5D96" w:rsidRDefault="002F5D96" w:rsidP="002F5D9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Soluciones a ejercicios propuestos.</w:t>
            </w:r>
          </w:p>
        </w:tc>
        <w:tc>
          <w:tcPr>
            <w:tcW w:w="2942" w:type="dxa"/>
            <w:vAlign w:val="center"/>
          </w:tcPr>
          <w:p w14:paraId="766CD7FC" w14:textId="34BEFD5B" w:rsidR="002B7939" w:rsidRPr="002F5D96" w:rsidRDefault="002F5D96" w:rsidP="002F5D96">
            <w:pPr>
              <w:pStyle w:val="Prrafodelista"/>
              <w:numPr>
                <w:ilvl w:val="0"/>
                <w:numId w:val="20"/>
              </w:numPr>
              <w:ind w:left="420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Comportamiento en clase virtual y chat.</w:t>
            </w:r>
          </w:p>
        </w:tc>
      </w:tr>
    </w:tbl>
    <w:p w14:paraId="448B5FC5" w14:textId="20BA12FF" w:rsidR="00485640" w:rsidRDefault="00485640" w:rsidP="00043286">
      <w:pPr>
        <w:jc w:val="both"/>
        <w:rPr>
          <w:rFonts w:ascii="Arial" w:hAnsi="Arial" w:cs="Arial"/>
          <w:b/>
          <w:sz w:val="24"/>
          <w:szCs w:val="24"/>
        </w:rPr>
      </w:pPr>
    </w:p>
    <w:p w14:paraId="1D77789C" w14:textId="77777777" w:rsidR="003D1AB3" w:rsidRDefault="003D1AB3" w:rsidP="0004328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3"/>
        <w:gridCol w:w="897"/>
        <w:gridCol w:w="3165"/>
        <w:gridCol w:w="2097"/>
        <w:gridCol w:w="2370"/>
        <w:gridCol w:w="1766"/>
        <w:gridCol w:w="2876"/>
      </w:tblGrid>
      <w:tr w:rsidR="00DE7C76" w:rsidRPr="00EE4538" w14:paraId="687CB7C5" w14:textId="77777777" w:rsidTr="0061688F">
        <w:tc>
          <w:tcPr>
            <w:tcW w:w="842" w:type="dxa"/>
            <w:vMerge w:val="restart"/>
            <w:textDirection w:val="btLr"/>
            <w:vAlign w:val="center"/>
          </w:tcPr>
          <w:p w14:paraId="31E5E93A" w14:textId="77777777" w:rsidR="00DE7C76" w:rsidRPr="00DE7C76" w:rsidRDefault="00DE7C76" w:rsidP="006C6113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7C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Unidad didáctica III: El Estado peruano en sus ámbitos </w:t>
            </w:r>
            <w:r w:rsidR="006C61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organizacional </w:t>
            </w:r>
            <w:r w:rsidR="00353A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 </w:t>
            </w:r>
            <w:r w:rsidRPr="00DE7C76">
              <w:rPr>
                <w:rFonts w:ascii="Arial" w:hAnsi="Arial" w:cs="Arial"/>
                <w:b/>
                <w:i/>
                <w:sz w:val="18"/>
                <w:szCs w:val="18"/>
              </w:rPr>
              <w:t>económico</w:t>
            </w:r>
          </w:p>
        </w:tc>
        <w:tc>
          <w:tcPr>
            <w:tcW w:w="13152" w:type="dxa"/>
            <w:gridSpan w:val="6"/>
            <w:vAlign w:val="center"/>
          </w:tcPr>
          <w:p w14:paraId="5C3115AF" w14:textId="77777777" w:rsidR="00065734" w:rsidRDefault="00065734" w:rsidP="00DE7C7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219BC94" w14:textId="77777777" w:rsidR="00DE7C76" w:rsidRDefault="00DE7C76" w:rsidP="00DE7C7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7C76">
              <w:rPr>
                <w:rFonts w:ascii="Arial" w:hAnsi="Arial" w:cs="Arial"/>
                <w:b/>
                <w:i/>
                <w:sz w:val="18"/>
                <w:szCs w:val="18"/>
              </w:rPr>
              <w:t>CAPACIDAD DE LA UNIDAD DIDÁCTICA III:</w:t>
            </w:r>
          </w:p>
          <w:p w14:paraId="10646A16" w14:textId="77777777" w:rsidR="00DE7C76" w:rsidRDefault="00DE7C76" w:rsidP="00DE7C7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7C76">
              <w:rPr>
                <w:rFonts w:ascii="Arial" w:hAnsi="Arial" w:cs="Arial"/>
                <w:i/>
                <w:sz w:val="18"/>
                <w:szCs w:val="18"/>
              </w:rPr>
              <w:t>El (la) estudiante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858CA">
              <w:rPr>
                <w:rFonts w:ascii="Arial" w:hAnsi="Arial" w:cs="Arial"/>
                <w:i/>
                <w:sz w:val="18"/>
                <w:szCs w:val="18"/>
              </w:rPr>
              <w:t>analiza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la estructura y funcionamiento del Estado Peruano</w:t>
            </w:r>
          </w:p>
          <w:p w14:paraId="77468C2E" w14:textId="77777777" w:rsidR="00DE7C76" w:rsidRPr="00DE7C76" w:rsidRDefault="00DE7C76" w:rsidP="00DE7C7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C5729" w:rsidRPr="00EE4538" w14:paraId="7D1B1932" w14:textId="77777777" w:rsidTr="009C5729">
        <w:tc>
          <w:tcPr>
            <w:tcW w:w="842" w:type="dxa"/>
            <w:vMerge/>
          </w:tcPr>
          <w:p w14:paraId="13A2F289" w14:textId="77777777" w:rsidR="009C5729" w:rsidRPr="00EE4538" w:rsidRDefault="009C572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14:paraId="6D3F2FCF" w14:textId="77777777" w:rsidR="009C5729" w:rsidRPr="00EB3AED" w:rsidRDefault="009C5729" w:rsidP="00EB3A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3AED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54" w:type="dxa"/>
            <w:gridSpan w:val="3"/>
            <w:vAlign w:val="center"/>
          </w:tcPr>
          <w:p w14:paraId="2C1A0153" w14:textId="77777777" w:rsidR="009C5729" w:rsidRPr="00EE4538" w:rsidRDefault="009C5729" w:rsidP="00000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AED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559" w:type="dxa"/>
            <w:vMerge w:val="restart"/>
            <w:vAlign w:val="center"/>
          </w:tcPr>
          <w:p w14:paraId="7CB1A0FE" w14:textId="77777777" w:rsidR="009C5729" w:rsidRPr="00A8615E" w:rsidRDefault="009C5729" w:rsidP="009C57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15E">
              <w:rPr>
                <w:rFonts w:ascii="Arial" w:hAnsi="Arial" w:cs="Arial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942" w:type="dxa"/>
            <w:vMerge w:val="restart"/>
            <w:vAlign w:val="center"/>
          </w:tcPr>
          <w:p w14:paraId="457A3A4B" w14:textId="77777777" w:rsidR="009C5729" w:rsidRPr="00A8615E" w:rsidRDefault="009C5729" w:rsidP="009C57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15E">
              <w:rPr>
                <w:rFonts w:ascii="Arial" w:hAnsi="Arial"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9C5729" w:rsidRPr="00EE4538" w14:paraId="42AB5E94" w14:textId="77777777" w:rsidTr="00265193">
        <w:tc>
          <w:tcPr>
            <w:tcW w:w="842" w:type="dxa"/>
            <w:vMerge/>
          </w:tcPr>
          <w:p w14:paraId="13A29E16" w14:textId="77777777" w:rsidR="009C5729" w:rsidRPr="00EE4538" w:rsidRDefault="009C572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14:paraId="60975C7A" w14:textId="77777777" w:rsidR="009C5729" w:rsidRPr="00EE4538" w:rsidRDefault="009C5729" w:rsidP="000432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14:paraId="29C38DC9" w14:textId="77777777" w:rsidR="009C5729" w:rsidRPr="00EB3AED" w:rsidRDefault="009C5729" w:rsidP="00000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AED">
              <w:rPr>
                <w:rFonts w:ascii="Arial" w:hAnsi="Arial" w:cs="Arial"/>
                <w:b/>
                <w:sz w:val="18"/>
                <w:szCs w:val="18"/>
              </w:rPr>
              <w:t>Conceptual</w:t>
            </w:r>
          </w:p>
        </w:tc>
        <w:tc>
          <w:tcPr>
            <w:tcW w:w="2126" w:type="dxa"/>
            <w:vAlign w:val="center"/>
          </w:tcPr>
          <w:p w14:paraId="4E232D36" w14:textId="77777777" w:rsidR="009C5729" w:rsidRPr="00EB3AED" w:rsidRDefault="009C5729" w:rsidP="00000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AED">
              <w:rPr>
                <w:rFonts w:ascii="Arial" w:hAnsi="Arial" w:cs="Arial"/>
                <w:b/>
                <w:sz w:val="18"/>
                <w:szCs w:val="18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368A5E9D" w14:textId="77777777" w:rsidR="009C5729" w:rsidRPr="00EB3AED" w:rsidRDefault="009C5729" w:rsidP="00000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AED">
              <w:rPr>
                <w:rFonts w:ascii="Arial" w:hAnsi="Arial" w:cs="Arial"/>
                <w:b/>
                <w:sz w:val="18"/>
                <w:szCs w:val="18"/>
              </w:rPr>
              <w:t>Actitudinal</w:t>
            </w:r>
          </w:p>
        </w:tc>
        <w:tc>
          <w:tcPr>
            <w:tcW w:w="1559" w:type="dxa"/>
            <w:vMerge/>
          </w:tcPr>
          <w:p w14:paraId="755C7962" w14:textId="77777777" w:rsidR="009C5729" w:rsidRPr="00EE4538" w:rsidRDefault="009C572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14:paraId="77A9A853" w14:textId="77777777" w:rsidR="009C5729" w:rsidRPr="00EE4538" w:rsidRDefault="009C572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41E" w:rsidRPr="00EE4538" w14:paraId="277C233D" w14:textId="77777777" w:rsidTr="00265193">
        <w:tc>
          <w:tcPr>
            <w:tcW w:w="842" w:type="dxa"/>
            <w:vMerge/>
          </w:tcPr>
          <w:p w14:paraId="4358394B" w14:textId="77777777" w:rsidR="003D741E" w:rsidRPr="00EE4538" w:rsidRDefault="003D741E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2A9AD0CF" w14:textId="77777777" w:rsidR="003D741E" w:rsidRPr="00EB3AED" w:rsidRDefault="003D741E" w:rsidP="00EB3A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AED">
              <w:rPr>
                <w:rFonts w:ascii="Arial" w:hAnsi="Arial" w:cs="Arial"/>
                <w:b/>
                <w:sz w:val="24"/>
                <w:szCs w:val="24"/>
              </w:rPr>
              <w:t>9na.</w:t>
            </w:r>
          </w:p>
        </w:tc>
        <w:tc>
          <w:tcPr>
            <w:tcW w:w="3218" w:type="dxa"/>
            <w:vAlign w:val="center"/>
          </w:tcPr>
          <w:p w14:paraId="10495185" w14:textId="77777777" w:rsidR="003D741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C91742" w14:textId="77777777" w:rsidR="003D741E" w:rsidRPr="00353A75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Principios básicos del Estado peruano.</w:t>
            </w:r>
          </w:p>
        </w:tc>
        <w:tc>
          <w:tcPr>
            <w:tcW w:w="2126" w:type="dxa"/>
            <w:vAlign w:val="center"/>
          </w:tcPr>
          <w:p w14:paraId="288E24CE" w14:textId="77777777" w:rsidR="003D741E" w:rsidRPr="00114769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769">
              <w:rPr>
                <w:rFonts w:ascii="Arial" w:hAnsi="Arial" w:cs="Arial"/>
                <w:sz w:val="18"/>
                <w:szCs w:val="18"/>
              </w:rPr>
              <w:t>Examina</w:t>
            </w:r>
            <w:r>
              <w:rPr>
                <w:rFonts w:ascii="Arial" w:hAnsi="Arial" w:cs="Arial"/>
                <w:sz w:val="18"/>
                <w:szCs w:val="18"/>
              </w:rPr>
              <w:t xml:space="preserve"> los principios que sirven de base para la organización del Estado peruano</w:t>
            </w:r>
          </w:p>
        </w:tc>
        <w:tc>
          <w:tcPr>
            <w:tcW w:w="2410" w:type="dxa"/>
            <w:vAlign w:val="center"/>
          </w:tcPr>
          <w:p w14:paraId="7026C6E7" w14:textId="77777777" w:rsidR="003D741E" w:rsidRPr="00A8615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15E">
              <w:rPr>
                <w:rFonts w:ascii="Arial" w:hAnsi="Arial" w:cs="Arial"/>
                <w:sz w:val="18"/>
                <w:szCs w:val="18"/>
              </w:rPr>
              <w:t xml:space="preserve">Asume </w:t>
            </w:r>
            <w:r>
              <w:rPr>
                <w:rFonts w:ascii="Arial" w:hAnsi="Arial" w:cs="Arial"/>
                <w:sz w:val="18"/>
                <w:szCs w:val="18"/>
              </w:rPr>
              <w:t>la importancia de los principios básicos para la organización del Estado.</w:t>
            </w:r>
          </w:p>
        </w:tc>
        <w:tc>
          <w:tcPr>
            <w:tcW w:w="1559" w:type="dxa"/>
            <w:vMerge w:val="restart"/>
            <w:vAlign w:val="center"/>
          </w:tcPr>
          <w:p w14:paraId="525FF71F" w14:textId="77777777" w:rsidR="003D741E" w:rsidRPr="003D741E" w:rsidRDefault="003D741E" w:rsidP="003D7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41E">
              <w:rPr>
                <w:rFonts w:ascii="Arial" w:hAnsi="Arial" w:cs="Arial"/>
                <w:b/>
                <w:bCs/>
                <w:sz w:val="18"/>
                <w:szCs w:val="18"/>
              </w:rPr>
              <w:t>Expositiva</w:t>
            </w:r>
          </w:p>
          <w:p w14:paraId="469842A4" w14:textId="77777777" w:rsidR="003D741E" w:rsidRPr="003D741E" w:rsidRDefault="003D741E" w:rsidP="003D7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41E">
              <w:rPr>
                <w:rFonts w:ascii="Arial" w:hAnsi="Arial" w:cs="Arial"/>
                <w:b/>
                <w:bCs/>
                <w:sz w:val="18"/>
                <w:szCs w:val="18"/>
              </w:rPr>
              <w:t>(Docente/Alumno)</w:t>
            </w:r>
          </w:p>
          <w:p w14:paraId="5A417A5F" w14:textId="0C9FD124" w:rsidR="003D741E" w:rsidRPr="003D741E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  <w:r w:rsidRPr="003D741E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741E">
              <w:rPr>
                <w:rFonts w:ascii="Arial" w:hAnsi="Arial" w:cs="Arial"/>
                <w:sz w:val="18"/>
                <w:szCs w:val="18"/>
              </w:rPr>
              <w:t>Uso de Google Meet</w:t>
            </w:r>
          </w:p>
          <w:p w14:paraId="1D0084D3" w14:textId="77777777" w:rsidR="003D741E" w:rsidRPr="003D741E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46539" w14:textId="77777777" w:rsidR="003D741E" w:rsidRPr="003D741E" w:rsidRDefault="003D741E" w:rsidP="003D7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41E">
              <w:rPr>
                <w:rFonts w:ascii="Arial" w:hAnsi="Arial" w:cs="Arial"/>
                <w:b/>
                <w:bCs/>
                <w:sz w:val="18"/>
                <w:szCs w:val="18"/>
              </w:rPr>
              <w:t>Debate dirigido</w:t>
            </w:r>
          </w:p>
          <w:p w14:paraId="35DC1BFE" w14:textId="77777777" w:rsidR="003D741E" w:rsidRPr="003D741E" w:rsidRDefault="003D741E" w:rsidP="003D7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41E">
              <w:rPr>
                <w:rFonts w:ascii="Arial" w:hAnsi="Arial" w:cs="Arial"/>
                <w:b/>
                <w:bCs/>
                <w:sz w:val="18"/>
                <w:szCs w:val="18"/>
              </w:rPr>
              <w:t>(Discusiones)</w:t>
            </w:r>
          </w:p>
          <w:p w14:paraId="582AA268" w14:textId="793D4587" w:rsidR="003D741E" w:rsidRPr="003D741E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  <w:r w:rsidRPr="003D741E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741E">
              <w:rPr>
                <w:rFonts w:ascii="Arial" w:hAnsi="Arial" w:cs="Arial"/>
                <w:sz w:val="18"/>
                <w:szCs w:val="18"/>
              </w:rPr>
              <w:t>Foros, chat</w:t>
            </w:r>
          </w:p>
          <w:p w14:paraId="76A56664" w14:textId="77777777" w:rsidR="003D741E" w:rsidRPr="003D741E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55F8C6" w14:textId="77777777" w:rsidR="003D741E" w:rsidRPr="003D741E" w:rsidRDefault="003D741E" w:rsidP="003D7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41E">
              <w:rPr>
                <w:rFonts w:ascii="Arial" w:hAnsi="Arial" w:cs="Arial"/>
                <w:b/>
                <w:bCs/>
                <w:sz w:val="18"/>
                <w:szCs w:val="18"/>
              </w:rPr>
              <w:t>Lecturas</w:t>
            </w:r>
          </w:p>
          <w:p w14:paraId="773593E0" w14:textId="49FA4109" w:rsidR="003D741E" w:rsidRPr="003D741E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  <w:r w:rsidRPr="003D741E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741E">
              <w:rPr>
                <w:rFonts w:ascii="Arial" w:hAnsi="Arial" w:cs="Arial"/>
                <w:sz w:val="18"/>
                <w:szCs w:val="18"/>
              </w:rPr>
              <w:t>Uso de repositorios digitales</w:t>
            </w:r>
          </w:p>
          <w:p w14:paraId="5D76F14F" w14:textId="77777777" w:rsidR="003D741E" w:rsidRPr="003D741E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144422" w14:textId="77777777" w:rsidR="003D741E" w:rsidRPr="003D741E" w:rsidRDefault="003D741E" w:rsidP="003D74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41E">
              <w:rPr>
                <w:rFonts w:ascii="Arial" w:hAnsi="Arial" w:cs="Arial"/>
                <w:b/>
                <w:bCs/>
                <w:sz w:val="18"/>
                <w:szCs w:val="18"/>
              </w:rPr>
              <w:t>Lluvia de ideas (Saberes previos)</w:t>
            </w:r>
          </w:p>
          <w:p w14:paraId="1AA9847B" w14:textId="5FCD04C9" w:rsidR="003D741E" w:rsidRPr="004E7229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  <w:r w:rsidRPr="003D741E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741E">
              <w:rPr>
                <w:rFonts w:ascii="Arial" w:hAnsi="Arial" w:cs="Arial"/>
                <w:sz w:val="18"/>
                <w:szCs w:val="18"/>
              </w:rPr>
              <w:t>Foros, chat</w:t>
            </w:r>
          </w:p>
        </w:tc>
        <w:tc>
          <w:tcPr>
            <w:tcW w:w="2942" w:type="dxa"/>
            <w:vAlign w:val="center"/>
          </w:tcPr>
          <w:p w14:paraId="744C2032" w14:textId="77777777" w:rsidR="003D741E" w:rsidRPr="006C6113" w:rsidRDefault="003D741E" w:rsidP="006C6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113">
              <w:rPr>
                <w:rFonts w:ascii="Arial" w:hAnsi="Arial" w:cs="Arial"/>
                <w:sz w:val="18"/>
                <w:szCs w:val="18"/>
              </w:rPr>
              <w:t>Interpreta los principios básicos para el funcionamiento del Estado peruano</w:t>
            </w:r>
          </w:p>
        </w:tc>
      </w:tr>
      <w:tr w:rsidR="003D741E" w:rsidRPr="00EE4538" w14:paraId="56511310" w14:textId="77777777" w:rsidTr="00265193">
        <w:tc>
          <w:tcPr>
            <w:tcW w:w="842" w:type="dxa"/>
            <w:vMerge/>
          </w:tcPr>
          <w:p w14:paraId="6060A56A" w14:textId="77777777" w:rsidR="003D741E" w:rsidRPr="00EE4538" w:rsidRDefault="003D741E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76B6AD92" w14:textId="77777777" w:rsidR="003D741E" w:rsidRPr="00EB3AED" w:rsidRDefault="003D741E" w:rsidP="00EB3A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AED">
              <w:rPr>
                <w:rFonts w:ascii="Arial" w:hAnsi="Arial" w:cs="Arial"/>
                <w:b/>
                <w:sz w:val="24"/>
                <w:szCs w:val="24"/>
              </w:rPr>
              <w:t>10ma.</w:t>
            </w:r>
          </w:p>
        </w:tc>
        <w:tc>
          <w:tcPr>
            <w:tcW w:w="3218" w:type="dxa"/>
            <w:vAlign w:val="center"/>
          </w:tcPr>
          <w:p w14:paraId="592DA09D" w14:textId="77777777" w:rsidR="003D741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779A80" w14:textId="77777777" w:rsidR="003D741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Estructura y funciones del Estado peruano.</w:t>
            </w:r>
          </w:p>
          <w:p w14:paraId="756EF6D1" w14:textId="77777777" w:rsidR="003D741E" w:rsidRPr="00353A75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FF935B" w14:textId="77777777" w:rsidR="003D741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C4E566" w14:textId="77777777" w:rsidR="003D741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los aspectos resaltantes que distinguen a los órganos del Estado</w:t>
            </w:r>
          </w:p>
          <w:p w14:paraId="23A13DA4" w14:textId="77777777" w:rsidR="003D741E" w:rsidRPr="00114769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C69045" w14:textId="77777777" w:rsidR="003D741E" w:rsidRPr="00D769EF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EF">
              <w:rPr>
                <w:rFonts w:ascii="Arial" w:hAnsi="Arial" w:cs="Arial"/>
                <w:sz w:val="18"/>
                <w:szCs w:val="18"/>
              </w:rPr>
              <w:t>Reconoce</w:t>
            </w:r>
            <w:r>
              <w:rPr>
                <w:rFonts w:ascii="Arial" w:hAnsi="Arial" w:cs="Arial"/>
                <w:sz w:val="18"/>
                <w:szCs w:val="18"/>
              </w:rPr>
              <w:t xml:space="preserve"> el deber de coadyuvar al funcionamiento de las instituciones del Estado.</w:t>
            </w:r>
          </w:p>
        </w:tc>
        <w:tc>
          <w:tcPr>
            <w:tcW w:w="1559" w:type="dxa"/>
            <w:vMerge/>
            <w:vAlign w:val="center"/>
          </w:tcPr>
          <w:p w14:paraId="0B99A327" w14:textId="14271085" w:rsidR="003D741E" w:rsidRPr="00000C0D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2014BADA" w14:textId="77777777" w:rsidR="003D741E" w:rsidRPr="006C6113" w:rsidRDefault="003D741E" w:rsidP="00285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Sintetiza y diseña un organigrama estructural del Estado peruano</w:t>
            </w:r>
          </w:p>
        </w:tc>
      </w:tr>
      <w:tr w:rsidR="003D741E" w:rsidRPr="00EE4538" w14:paraId="04C262C1" w14:textId="77777777" w:rsidTr="00265193">
        <w:tc>
          <w:tcPr>
            <w:tcW w:w="842" w:type="dxa"/>
            <w:vMerge/>
          </w:tcPr>
          <w:p w14:paraId="7F552CCB" w14:textId="77777777" w:rsidR="003D741E" w:rsidRPr="00EE4538" w:rsidRDefault="003D741E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01A45BBD" w14:textId="77777777" w:rsidR="003D741E" w:rsidRPr="00EB3AED" w:rsidRDefault="003D741E" w:rsidP="00EB3A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AED">
              <w:rPr>
                <w:rFonts w:ascii="Arial" w:hAnsi="Arial" w:cs="Arial"/>
                <w:b/>
                <w:sz w:val="24"/>
                <w:szCs w:val="24"/>
              </w:rPr>
              <w:t>11ra.</w:t>
            </w:r>
          </w:p>
        </w:tc>
        <w:tc>
          <w:tcPr>
            <w:tcW w:w="3218" w:type="dxa"/>
            <w:vAlign w:val="center"/>
          </w:tcPr>
          <w:p w14:paraId="19601C08" w14:textId="77777777" w:rsidR="003D741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20257E" w14:textId="77777777" w:rsidR="003D741E" w:rsidRPr="00353A75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régimen económico en la Constitución del Perú.</w:t>
            </w:r>
          </w:p>
        </w:tc>
        <w:tc>
          <w:tcPr>
            <w:tcW w:w="2126" w:type="dxa"/>
            <w:vAlign w:val="center"/>
          </w:tcPr>
          <w:p w14:paraId="474B15CC" w14:textId="77777777" w:rsidR="003D741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00C17" w14:textId="77777777" w:rsidR="003D741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769">
              <w:rPr>
                <w:rFonts w:ascii="Arial" w:hAnsi="Arial" w:cs="Arial"/>
                <w:sz w:val="18"/>
                <w:szCs w:val="18"/>
              </w:rPr>
              <w:t xml:space="preserve">Examina </w:t>
            </w:r>
            <w:r>
              <w:rPr>
                <w:rFonts w:ascii="Arial" w:hAnsi="Arial" w:cs="Arial"/>
                <w:sz w:val="18"/>
                <w:szCs w:val="18"/>
              </w:rPr>
              <w:t>las libertades y derechos contenidos en el régimen económico constitucional.</w:t>
            </w:r>
          </w:p>
          <w:p w14:paraId="7F2C8965" w14:textId="77777777" w:rsidR="003D741E" w:rsidRPr="00114769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A9FECFD" w14:textId="77777777" w:rsidR="003D741E" w:rsidRPr="00D769EF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EF">
              <w:rPr>
                <w:rFonts w:ascii="Arial" w:hAnsi="Arial" w:cs="Arial"/>
                <w:sz w:val="18"/>
                <w:szCs w:val="18"/>
              </w:rPr>
              <w:t>Aplica</w:t>
            </w:r>
            <w:r>
              <w:rPr>
                <w:rFonts w:ascii="Arial" w:hAnsi="Arial" w:cs="Arial"/>
                <w:sz w:val="18"/>
                <w:szCs w:val="18"/>
              </w:rPr>
              <w:t xml:space="preserve"> la dogmática en relación con las libertades económicas del régimen constitucional</w:t>
            </w:r>
          </w:p>
        </w:tc>
        <w:tc>
          <w:tcPr>
            <w:tcW w:w="1559" w:type="dxa"/>
            <w:vMerge/>
            <w:vAlign w:val="center"/>
          </w:tcPr>
          <w:p w14:paraId="14538526" w14:textId="39B18CFF" w:rsidR="003D741E" w:rsidRPr="00000C0D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327B11C" w14:textId="77777777" w:rsidR="003D741E" w:rsidRPr="00270427" w:rsidRDefault="003D741E" w:rsidP="00B24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Diseña cuadro sinóptico de las libertades y derechos contenidos en el régimen económico constitucional</w:t>
            </w:r>
          </w:p>
        </w:tc>
      </w:tr>
      <w:tr w:rsidR="003D741E" w:rsidRPr="00EE4538" w14:paraId="78B18816" w14:textId="77777777" w:rsidTr="00265193">
        <w:tc>
          <w:tcPr>
            <w:tcW w:w="842" w:type="dxa"/>
            <w:vMerge/>
          </w:tcPr>
          <w:p w14:paraId="305348F3" w14:textId="77777777" w:rsidR="003D741E" w:rsidRPr="00EE4538" w:rsidRDefault="003D741E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06226D05" w14:textId="77777777" w:rsidR="003D741E" w:rsidRPr="00EB3AED" w:rsidRDefault="003D741E" w:rsidP="00EB3A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AED">
              <w:rPr>
                <w:rFonts w:ascii="Arial" w:hAnsi="Arial" w:cs="Arial"/>
                <w:b/>
                <w:sz w:val="24"/>
                <w:szCs w:val="24"/>
              </w:rPr>
              <w:t>12da.</w:t>
            </w:r>
          </w:p>
        </w:tc>
        <w:tc>
          <w:tcPr>
            <w:tcW w:w="3218" w:type="dxa"/>
            <w:vAlign w:val="center"/>
          </w:tcPr>
          <w:p w14:paraId="71BD0B04" w14:textId="77777777" w:rsidR="003D741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5C8D1D" w14:textId="77777777" w:rsidR="003D741E" w:rsidRPr="00EB3AED" w:rsidRDefault="003D741E" w:rsidP="00F55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Órganos constitucionales autónomos en la Constitución.</w:t>
            </w:r>
          </w:p>
        </w:tc>
        <w:tc>
          <w:tcPr>
            <w:tcW w:w="2126" w:type="dxa"/>
            <w:vAlign w:val="center"/>
          </w:tcPr>
          <w:p w14:paraId="059E8AB3" w14:textId="77777777" w:rsidR="003D741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3B9D91" w14:textId="77777777" w:rsidR="003D741E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769">
              <w:rPr>
                <w:rFonts w:ascii="Arial" w:hAnsi="Arial" w:cs="Arial"/>
                <w:sz w:val="18"/>
                <w:szCs w:val="18"/>
              </w:rPr>
              <w:t>Desarrolla</w:t>
            </w:r>
            <w:r>
              <w:rPr>
                <w:rFonts w:ascii="Arial" w:hAnsi="Arial" w:cs="Arial"/>
                <w:sz w:val="18"/>
                <w:szCs w:val="18"/>
              </w:rPr>
              <w:t xml:space="preserve"> los apartados que componen la parte orgánica de la Constitución Política del Perú.</w:t>
            </w:r>
          </w:p>
          <w:p w14:paraId="4018816B" w14:textId="77777777" w:rsidR="003D741E" w:rsidRPr="00114769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729B320" w14:textId="77777777" w:rsidR="003D741E" w:rsidRPr="00D769EF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EF">
              <w:rPr>
                <w:rFonts w:ascii="Arial" w:hAnsi="Arial" w:cs="Arial"/>
                <w:sz w:val="18"/>
                <w:szCs w:val="18"/>
              </w:rPr>
              <w:t xml:space="preserve">Valora el funcionamiento de los órganos </w:t>
            </w:r>
            <w:r>
              <w:rPr>
                <w:rFonts w:ascii="Arial" w:hAnsi="Arial" w:cs="Arial"/>
                <w:sz w:val="18"/>
                <w:szCs w:val="18"/>
              </w:rPr>
              <w:t>constitucionales descritos en la constitución</w:t>
            </w:r>
          </w:p>
        </w:tc>
        <w:tc>
          <w:tcPr>
            <w:tcW w:w="1559" w:type="dxa"/>
            <w:vMerge/>
            <w:vAlign w:val="center"/>
          </w:tcPr>
          <w:p w14:paraId="65C99084" w14:textId="6B7AD279" w:rsidR="003D741E" w:rsidRPr="00000C0D" w:rsidRDefault="003D741E" w:rsidP="00000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00B9F325" w14:textId="77777777" w:rsidR="003D741E" w:rsidRPr="00270427" w:rsidRDefault="003D741E" w:rsidP="005D3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Diseña</w:t>
            </w:r>
            <w:r w:rsidRPr="00270427">
              <w:rPr>
                <w:rFonts w:ascii="Arial" w:hAnsi="Arial" w:cs="Arial"/>
                <w:sz w:val="18"/>
                <w:szCs w:val="18"/>
              </w:rPr>
              <w:t xml:space="preserve"> diagrama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70427">
              <w:rPr>
                <w:rFonts w:ascii="Arial" w:hAnsi="Arial" w:cs="Arial"/>
                <w:sz w:val="18"/>
                <w:szCs w:val="18"/>
              </w:rPr>
              <w:t xml:space="preserve"> de las funciones del Estado y de los organismos autónomos</w:t>
            </w:r>
          </w:p>
        </w:tc>
      </w:tr>
      <w:tr w:rsidR="00265193" w:rsidRPr="00EE4538" w14:paraId="55DEB34E" w14:textId="77777777" w:rsidTr="00265193">
        <w:tc>
          <w:tcPr>
            <w:tcW w:w="842" w:type="dxa"/>
            <w:vMerge/>
          </w:tcPr>
          <w:p w14:paraId="4DBEB64B" w14:textId="77777777" w:rsidR="00265193" w:rsidRPr="00EE4538" w:rsidRDefault="00265193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14:paraId="28643BD5" w14:textId="77777777" w:rsidR="00265193" w:rsidRPr="00EE4538" w:rsidRDefault="00265193" w:rsidP="000432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5" w:type="dxa"/>
            <w:gridSpan w:val="5"/>
            <w:vAlign w:val="center"/>
          </w:tcPr>
          <w:p w14:paraId="28581307" w14:textId="77777777" w:rsidR="00265193" w:rsidRPr="00265193" w:rsidRDefault="00265193" w:rsidP="002651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193">
              <w:rPr>
                <w:rFonts w:ascii="Arial" w:hAnsi="Arial" w:cs="Arial"/>
                <w:b/>
                <w:sz w:val="18"/>
                <w:szCs w:val="18"/>
              </w:rPr>
              <w:t>EVALUACIÓN DE LA UNIDAD DIDÁCTICA</w:t>
            </w:r>
          </w:p>
        </w:tc>
      </w:tr>
      <w:tr w:rsidR="00265193" w:rsidRPr="00EE4538" w14:paraId="112C60F0" w14:textId="77777777" w:rsidTr="00265193">
        <w:tc>
          <w:tcPr>
            <w:tcW w:w="842" w:type="dxa"/>
            <w:vMerge/>
          </w:tcPr>
          <w:p w14:paraId="5B91A747" w14:textId="77777777" w:rsidR="00265193" w:rsidRPr="00EE4538" w:rsidRDefault="00265193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14:paraId="7DCB36DD" w14:textId="77777777" w:rsidR="00265193" w:rsidRPr="00EE4538" w:rsidRDefault="00265193" w:rsidP="000432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14:paraId="7804C7F3" w14:textId="77777777" w:rsidR="00265193" w:rsidRPr="00265193" w:rsidRDefault="00265193" w:rsidP="00265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193">
              <w:rPr>
                <w:rFonts w:ascii="Arial" w:hAnsi="Arial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536" w:type="dxa"/>
            <w:gridSpan w:val="2"/>
            <w:vAlign w:val="center"/>
          </w:tcPr>
          <w:p w14:paraId="6A77A54B" w14:textId="77777777" w:rsidR="00265193" w:rsidRPr="00265193" w:rsidRDefault="00265193" w:rsidP="00265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193">
              <w:rPr>
                <w:rFonts w:ascii="Arial" w:hAnsi="Arial" w:cs="Arial"/>
                <w:b/>
                <w:sz w:val="16"/>
                <w:szCs w:val="16"/>
              </w:rPr>
              <w:t>EVIDENCIA DE PRODUCTOS</w:t>
            </w:r>
          </w:p>
        </w:tc>
        <w:tc>
          <w:tcPr>
            <w:tcW w:w="4501" w:type="dxa"/>
            <w:gridSpan w:val="2"/>
            <w:vAlign w:val="center"/>
          </w:tcPr>
          <w:p w14:paraId="0B0D1D5E" w14:textId="77777777" w:rsidR="00265193" w:rsidRPr="00265193" w:rsidRDefault="00265193" w:rsidP="00265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193">
              <w:rPr>
                <w:rFonts w:ascii="Arial" w:hAnsi="Arial" w:cs="Arial"/>
                <w:b/>
                <w:sz w:val="16"/>
                <w:szCs w:val="16"/>
              </w:rPr>
              <w:t>EVIDENCIA DE DESEMPEÑO</w:t>
            </w:r>
          </w:p>
        </w:tc>
      </w:tr>
      <w:tr w:rsidR="00265193" w:rsidRPr="00EE4538" w14:paraId="1DE47760" w14:textId="77777777" w:rsidTr="00065734">
        <w:tc>
          <w:tcPr>
            <w:tcW w:w="842" w:type="dxa"/>
            <w:vMerge/>
          </w:tcPr>
          <w:p w14:paraId="6E8F9D18" w14:textId="77777777" w:rsidR="00265193" w:rsidRPr="00EE4538" w:rsidRDefault="00265193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14:paraId="168A8D9E" w14:textId="77777777" w:rsidR="00265193" w:rsidRPr="00EE4538" w:rsidRDefault="00265193" w:rsidP="000432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14:paraId="76ED174C" w14:textId="77777777" w:rsidR="003D741E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CDC7E" w14:textId="6F6E562E" w:rsidR="003D741E" w:rsidRPr="003D741E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  <w:r w:rsidRPr="003D741E">
              <w:rPr>
                <w:rFonts w:ascii="Arial" w:hAnsi="Arial" w:cs="Arial"/>
                <w:sz w:val="18"/>
                <w:szCs w:val="18"/>
              </w:rPr>
              <w:t>•</w:t>
            </w:r>
            <w:r w:rsidRPr="003D741E">
              <w:rPr>
                <w:rFonts w:ascii="Arial" w:hAnsi="Arial" w:cs="Arial"/>
                <w:sz w:val="18"/>
                <w:szCs w:val="18"/>
              </w:rPr>
              <w:tab/>
              <w:t>Estudio de casos.</w:t>
            </w:r>
          </w:p>
          <w:p w14:paraId="6972AD46" w14:textId="77777777" w:rsidR="00265193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  <w:r w:rsidRPr="003D741E">
              <w:rPr>
                <w:rFonts w:ascii="Arial" w:hAnsi="Arial" w:cs="Arial"/>
                <w:sz w:val="18"/>
                <w:szCs w:val="18"/>
              </w:rPr>
              <w:t>•</w:t>
            </w:r>
            <w:r w:rsidRPr="003D741E">
              <w:rPr>
                <w:rFonts w:ascii="Arial" w:hAnsi="Arial" w:cs="Arial"/>
                <w:sz w:val="18"/>
                <w:szCs w:val="18"/>
              </w:rPr>
              <w:tab/>
              <w:t>Cuestionarios.</w:t>
            </w:r>
          </w:p>
          <w:p w14:paraId="5C67AF74" w14:textId="3A4AFA57" w:rsidR="003D741E" w:rsidRPr="00065734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D30DFED" w14:textId="77777777" w:rsidR="003D741E" w:rsidRPr="003D741E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  <w:r w:rsidRPr="003D741E">
              <w:rPr>
                <w:rFonts w:ascii="Arial" w:hAnsi="Arial" w:cs="Arial"/>
                <w:sz w:val="18"/>
                <w:szCs w:val="18"/>
              </w:rPr>
              <w:t>•</w:t>
            </w:r>
            <w:r w:rsidRPr="003D741E">
              <w:rPr>
                <w:rFonts w:ascii="Arial" w:hAnsi="Arial" w:cs="Arial"/>
                <w:sz w:val="18"/>
                <w:szCs w:val="18"/>
              </w:rPr>
              <w:tab/>
              <w:t>Trabajos individuales y/o grupales.</w:t>
            </w:r>
          </w:p>
          <w:p w14:paraId="10C2D2CE" w14:textId="670B6E7F" w:rsidR="00265193" w:rsidRPr="00065734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  <w:r w:rsidRPr="003D741E">
              <w:rPr>
                <w:rFonts w:ascii="Arial" w:hAnsi="Arial" w:cs="Arial"/>
                <w:sz w:val="18"/>
                <w:szCs w:val="18"/>
              </w:rPr>
              <w:t>•</w:t>
            </w:r>
            <w:r w:rsidRPr="003D741E">
              <w:rPr>
                <w:rFonts w:ascii="Arial" w:hAnsi="Arial" w:cs="Arial"/>
                <w:sz w:val="18"/>
                <w:szCs w:val="18"/>
              </w:rPr>
              <w:tab/>
              <w:t>Soluciones a ejercicios propuestos</w:t>
            </w:r>
          </w:p>
        </w:tc>
        <w:tc>
          <w:tcPr>
            <w:tcW w:w="4501" w:type="dxa"/>
            <w:gridSpan w:val="2"/>
          </w:tcPr>
          <w:p w14:paraId="6A07C0A0" w14:textId="77777777" w:rsidR="003D741E" w:rsidRDefault="003D741E" w:rsidP="003D74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DDE43" w14:textId="7E7A4C7A" w:rsidR="00265193" w:rsidRPr="003D741E" w:rsidRDefault="003D741E" w:rsidP="003D741E">
            <w:pPr>
              <w:pStyle w:val="Prrafodelista"/>
              <w:numPr>
                <w:ilvl w:val="0"/>
                <w:numId w:val="21"/>
              </w:numPr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 w:rsidRPr="003D741E">
              <w:rPr>
                <w:rFonts w:ascii="Arial" w:hAnsi="Arial" w:cs="Arial"/>
                <w:sz w:val="18"/>
                <w:szCs w:val="18"/>
              </w:rPr>
              <w:t>Comportamiento en clase virtual y chat.</w:t>
            </w:r>
          </w:p>
        </w:tc>
      </w:tr>
    </w:tbl>
    <w:p w14:paraId="60C458D8" w14:textId="77777777" w:rsidR="00EE4538" w:rsidRDefault="00EE4538" w:rsidP="00043286">
      <w:pPr>
        <w:jc w:val="both"/>
        <w:rPr>
          <w:rFonts w:ascii="Arial" w:hAnsi="Arial" w:cs="Arial"/>
          <w:b/>
          <w:sz w:val="20"/>
          <w:szCs w:val="20"/>
        </w:rPr>
      </w:pPr>
    </w:p>
    <w:p w14:paraId="67912E6F" w14:textId="77777777" w:rsidR="007B7909" w:rsidRDefault="007B7909" w:rsidP="00043286">
      <w:pPr>
        <w:jc w:val="both"/>
        <w:rPr>
          <w:rFonts w:ascii="Arial" w:hAnsi="Arial" w:cs="Arial"/>
          <w:b/>
          <w:sz w:val="20"/>
          <w:szCs w:val="20"/>
        </w:rPr>
      </w:pPr>
    </w:p>
    <w:p w14:paraId="47AF3B9B" w14:textId="77777777" w:rsidR="007B7909" w:rsidRDefault="007B7909" w:rsidP="00043286">
      <w:pPr>
        <w:jc w:val="both"/>
        <w:rPr>
          <w:rFonts w:ascii="Arial" w:hAnsi="Arial" w:cs="Arial"/>
          <w:b/>
          <w:sz w:val="20"/>
          <w:szCs w:val="20"/>
        </w:rPr>
      </w:pPr>
    </w:p>
    <w:p w14:paraId="288E76A3" w14:textId="77777777" w:rsidR="000E16B0" w:rsidRDefault="000E16B0" w:rsidP="0004328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5"/>
        <w:gridCol w:w="986"/>
        <w:gridCol w:w="3217"/>
        <w:gridCol w:w="2246"/>
        <w:gridCol w:w="2246"/>
        <w:gridCol w:w="1707"/>
        <w:gridCol w:w="2897"/>
      </w:tblGrid>
      <w:tr w:rsidR="00190314" w14:paraId="1319FD92" w14:textId="77777777" w:rsidTr="00050BDA">
        <w:tc>
          <w:tcPr>
            <w:tcW w:w="704" w:type="dxa"/>
            <w:vMerge w:val="restart"/>
            <w:textDirection w:val="btLr"/>
          </w:tcPr>
          <w:p w14:paraId="7C6A1012" w14:textId="77777777" w:rsidR="00190314" w:rsidRPr="009C5729" w:rsidRDefault="00190314" w:rsidP="005D7900">
            <w:pPr>
              <w:ind w:left="113" w:right="11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C5729">
              <w:rPr>
                <w:rFonts w:ascii="Arial" w:hAnsi="Arial" w:cs="Arial"/>
                <w:b/>
                <w:i/>
                <w:sz w:val="18"/>
                <w:szCs w:val="18"/>
              </w:rPr>
              <w:t>Unidad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didáctica IV: La defensa</w:t>
            </w:r>
            <w:r w:rsidR="005D790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los derechos constitucionales 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5D7900">
              <w:rPr>
                <w:rFonts w:ascii="Arial" w:hAnsi="Arial" w:cs="Arial"/>
                <w:b/>
                <w:i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interpretación de la constitución peruana</w:t>
            </w:r>
          </w:p>
        </w:tc>
        <w:tc>
          <w:tcPr>
            <w:tcW w:w="13290" w:type="dxa"/>
            <w:gridSpan w:val="6"/>
          </w:tcPr>
          <w:p w14:paraId="0BF77FF9" w14:textId="77777777" w:rsidR="0097596B" w:rsidRDefault="0097596B" w:rsidP="00043286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0F529A2" w14:textId="77777777" w:rsidR="00190314" w:rsidRPr="00190314" w:rsidRDefault="00190314" w:rsidP="00043286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0314">
              <w:rPr>
                <w:rFonts w:ascii="Arial" w:hAnsi="Arial" w:cs="Arial"/>
                <w:b/>
                <w:i/>
                <w:sz w:val="18"/>
                <w:szCs w:val="18"/>
              </w:rPr>
              <w:t>CAPACIDAD DE LA UNIDAD DIDÁCTICA IV:</w:t>
            </w:r>
          </w:p>
          <w:p w14:paraId="484AEBD7" w14:textId="77777777" w:rsidR="00190314" w:rsidRDefault="0097596B" w:rsidP="000432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7596B">
              <w:rPr>
                <w:rFonts w:ascii="Arial" w:hAnsi="Arial" w:cs="Arial"/>
                <w:i/>
                <w:sz w:val="18"/>
                <w:szCs w:val="18"/>
              </w:rPr>
              <w:t>El (la) estudiante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analiza y aplica l</w:t>
            </w:r>
            <w:r w:rsidR="005D7900">
              <w:rPr>
                <w:rFonts w:ascii="Arial" w:hAnsi="Arial" w:cs="Arial"/>
                <w:i/>
                <w:sz w:val="18"/>
                <w:szCs w:val="18"/>
              </w:rPr>
              <w:t>a defensa de los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D7900">
              <w:rPr>
                <w:rFonts w:ascii="Arial" w:hAnsi="Arial" w:cs="Arial"/>
                <w:i/>
                <w:sz w:val="18"/>
                <w:szCs w:val="18"/>
              </w:rPr>
              <w:t>derechos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constitucionales y la interpretación constitucional</w:t>
            </w:r>
          </w:p>
          <w:p w14:paraId="7D467596" w14:textId="77777777" w:rsidR="0097596B" w:rsidRPr="0097596B" w:rsidRDefault="0097596B" w:rsidP="000432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B7909" w14:paraId="465E007D" w14:textId="77777777" w:rsidTr="007B7909">
        <w:tc>
          <w:tcPr>
            <w:tcW w:w="704" w:type="dxa"/>
            <w:vMerge/>
          </w:tcPr>
          <w:p w14:paraId="67218A1A" w14:textId="77777777" w:rsidR="007B7909" w:rsidRDefault="007B790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BBECE7" w14:textId="77777777" w:rsidR="007B7909" w:rsidRPr="009C5729" w:rsidRDefault="007B7909" w:rsidP="007B79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729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7797" w:type="dxa"/>
            <w:gridSpan w:val="3"/>
            <w:vAlign w:val="center"/>
          </w:tcPr>
          <w:p w14:paraId="207C0B26" w14:textId="77777777" w:rsidR="007B7909" w:rsidRDefault="007B7909" w:rsidP="007B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559" w:type="dxa"/>
            <w:vMerge w:val="restart"/>
            <w:vAlign w:val="center"/>
          </w:tcPr>
          <w:p w14:paraId="51C4713E" w14:textId="77777777" w:rsidR="007B7909" w:rsidRPr="00A304A6" w:rsidRDefault="007B7909" w:rsidP="007B7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942" w:type="dxa"/>
            <w:vMerge w:val="restart"/>
            <w:vAlign w:val="center"/>
          </w:tcPr>
          <w:p w14:paraId="78393974" w14:textId="77777777" w:rsidR="007B7909" w:rsidRPr="00A304A6" w:rsidRDefault="007B7909" w:rsidP="007B7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7B7909" w14:paraId="67F34446" w14:textId="77777777" w:rsidTr="007B7909">
        <w:trPr>
          <w:trHeight w:val="242"/>
        </w:trPr>
        <w:tc>
          <w:tcPr>
            <w:tcW w:w="704" w:type="dxa"/>
            <w:vMerge/>
          </w:tcPr>
          <w:p w14:paraId="1F45A43D" w14:textId="77777777" w:rsidR="007B7909" w:rsidRDefault="007B790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BA700E" w14:textId="77777777" w:rsidR="007B7909" w:rsidRPr="00EE7AE5" w:rsidRDefault="007B7909" w:rsidP="002858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69B643" w14:textId="77777777" w:rsidR="007B7909" w:rsidRPr="009C5729" w:rsidRDefault="007B7909" w:rsidP="000432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5729">
              <w:rPr>
                <w:rFonts w:ascii="Arial" w:hAnsi="Arial" w:cs="Arial"/>
                <w:b/>
                <w:sz w:val="18"/>
                <w:szCs w:val="18"/>
              </w:rPr>
              <w:t>Conc</w:t>
            </w:r>
            <w:r>
              <w:rPr>
                <w:rFonts w:ascii="Arial" w:hAnsi="Arial" w:cs="Arial"/>
                <w:b/>
                <w:sz w:val="18"/>
                <w:szCs w:val="18"/>
              </w:rPr>
              <w:t>eptual</w:t>
            </w:r>
          </w:p>
        </w:tc>
        <w:tc>
          <w:tcPr>
            <w:tcW w:w="2268" w:type="dxa"/>
          </w:tcPr>
          <w:p w14:paraId="6681CE67" w14:textId="77777777" w:rsidR="007B7909" w:rsidRPr="009C5729" w:rsidRDefault="007B7909" w:rsidP="000432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5729">
              <w:rPr>
                <w:rFonts w:ascii="Arial" w:hAnsi="Arial" w:cs="Arial"/>
                <w:b/>
                <w:sz w:val="18"/>
                <w:szCs w:val="18"/>
              </w:rPr>
              <w:t>Procedimental</w:t>
            </w:r>
          </w:p>
        </w:tc>
        <w:tc>
          <w:tcPr>
            <w:tcW w:w="2268" w:type="dxa"/>
          </w:tcPr>
          <w:p w14:paraId="1CD829C0" w14:textId="77777777" w:rsidR="007B7909" w:rsidRPr="009C5729" w:rsidRDefault="007B7909" w:rsidP="000432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5729">
              <w:rPr>
                <w:rFonts w:ascii="Arial" w:hAnsi="Arial" w:cs="Arial"/>
                <w:b/>
                <w:sz w:val="18"/>
                <w:szCs w:val="18"/>
              </w:rPr>
              <w:t>Actitudinal</w:t>
            </w:r>
          </w:p>
        </w:tc>
        <w:tc>
          <w:tcPr>
            <w:tcW w:w="1559" w:type="dxa"/>
            <w:vMerge/>
          </w:tcPr>
          <w:p w14:paraId="2BC6668B" w14:textId="77777777" w:rsidR="007B7909" w:rsidRDefault="007B790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14:paraId="7558BA62" w14:textId="77777777" w:rsidR="007B7909" w:rsidRDefault="007B7909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64B4" w14:paraId="192DF6A6" w14:textId="77777777" w:rsidTr="000E16B0">
        <w:tc>
          <w:tcPr>
            <w:tcW w:w="704" w:type="dxa"/>
            <w:vMerge/>
          </w:tcPr>
          <w:p w14:paraId="7A8F293D" w14:textId="77777777" w:rsidR="00FC64B4" w:rsidRDefault="00FC64B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2DF402" w14:textId="77777777" w:rsidR="00FC64B4" w:rsidRDefault="00FC64B4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6CB77" w14:textId="77777777" w:rsidR="00FC64B4" w:rsidRDefault="00FC64B4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13ra.</w:t>
            </w:r>
          </w:p>
          <w:p w14:paraId="28E86CCC" w14:textId="77777777" w:rsidR="00FC64B4" w:rsidRPr="00EE7AE5" w:rsidRDefault="00FC64B4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7A29C68" w14:textId="77777777" w:rsidR="00FC64B4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principios de la función jurisdiccional.</w:t>
            </w:r>
          </w:p>
          <w:p w14:paraId="34573ADE" w14:textId="77777777" w:rsidR="00FC64B4" w:rsidRPr="00194BF3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7A1E82" w14:textId="77777777" w:rsidR="00FC64B4" w:rsidRPr="00676D12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D12">
              <w:rPr>
                <w:rFonts w:ascii="Arial" w:hAnsi="Arial" w:cs="Arial"/>
                <w:sz w:val="18"/>
                <w:szCs w:val="18"/>
              </w:rPr>
              <w:t xml:space="preserve">Describe y </w:t>
            </w:r>
            <w:r>
              <w:rPr>
                <w:rFonts w:ascii="Arial" w:hAnsi="Arial" w:cs="Arial"/>
                <w:sz w:val="18"/>
                <w:szCs w:val="18"/>
              </w:rPr>
              <w:t>analiza los principios de tutela jurisdiccional y el debido proceso</w:t>
            </w:r>
          </w:p>
        </w:tc>
        <w:tc>
          <w:tcPr>
            <w:tcW w:w="2268" w:type="dxa"/>
            <w:vAlign w:val="center"/>
          </w:tcPr>
          <w:p w14:paraId="14F11C20" w14:textId="77777777" w:rsidR="00FC64B4" w:rsidRPr="00676D12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Valora la importancia de la función judicial en la sociedad</w:t>
            </w:r>
          </w:p>
        </w:tc>
        <w:tc>
          <w:tcPr>
            <w:tcW w:w="1559" w:type="dxa"/>
            <w:vMerge w:val="restart"/>
            <w:vAlign w:val="center"/>
          </w:tcPr>
          <w:p w14:paraId="7DF9CEC0" w14:textId="43193421" w:rsidR="00FC64B4" w:rsidRPr="00FC64B4" w:rsidRDefault="00FC64B4" w:rsidP="00FC6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4B4">
              <w:rPr>
                <w:rFonts w:ascii="Arial" w:hAnsi="Arial" w:cs="Arial"/>
                <w:b/>
                <w:bCs/>
                <w:sz w:val="18"/>
                <w:szCs w:val="18"/>
              </w:rPr>
              <w:t>Expositiva</w:t>
            </w:r>
          </w:p>
          <w:p w14:paraId="1FE8CADE" w14:textId="4AC8372E" w:rsidR="00FC64B4" w:rsidRPr="00FC64B4" w:rsidRDefault="00FC64B4" w:rsidP="00FC6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4B4">
              <w:rPr>
                <w:rFonts w:ascii="Arial" w:hAnsi="Arial" w:cs="Arial"/>
                <w:b/>
                <w:bCs/>
                <w:sz w:val="18"/>
                <w:szCs w:val="18"/>
              </w:rPr>
              <w:t>Docente/Alumno)</w:t>
            </w:r>
          </w:p>
          <w:p w14:paraId="40BB75D9" w14:textId="77777777" w:rsidR="00FC64B4" w:rsidRPr="00FC64B4" w:rsidRDefault="00FC64B4" w:rsidP="00FC64B4">
            <w:pPr>
              <w:rPr>
                <w:rFonts w:ascii="Arial" w:hAnsi="Arial" w:cs="Arial"/>
                <w:sz w:val="18"/>
                <w:szCs w:val="18"/>
              </w:rPr>
            </w:pPr>
            <w:r w:rsidRPr="00FC64B4">
              <w:rPr>
                <w:rFonts w:ascii="Arial" w:hAnsi="Arial" w:cs="Arial"/>
                <w:sz w:val="18"/>
                <w:szCs w:val="18"/>
              </w:rPr>
              <w:t>• Uso de Google Meet</w:t>
            </w:r>
          </w:p>
          <w:p w14:paraId="72A4DF72" w14:textId="77777777" w:rsidR="00FC64B4" w:rsidRPr="00FC64B4" w:rsidRDefault="00FC64B4" w:rsidP="00FC64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CFB8B" w14:textId="77777777" w:rsidR="00FC64B4" w:rsidRPr="00FC64B4" w:rsidRDefault="00FC64B4" w:rsidP="00FC6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4B4">
              <w:rPr>
                <w:rFonts w:ascii="Arial" w:hAnsi="Arial" w:cs="Arial"/>
                <w:b/>
                <w:bCs/>
                <w:sz w:val="18"/>
                <w:szCs w:val="18"/>
              </w:rPr>
              <w:t>Debate dirigido</w:t>
            </w:r>
          </w:p>
          <w:p w14:paraId="04EAE954" w14:textId="77777777" w:rsidR="00FC64B4" w:rsidRPr="00FC64B4" w:rsidRDefault="00FC64B4" w:rsidP="00FC6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4B4">
              <w:rPr>
                <w:rFonts w:ascii="Arial" w:hAnsi="Arial" w:cs="Arial"/>
                <w:b/>
                <w:bCs/>
                <w:sz w:val="18"/>
                <w:szCs w:val="18"/>
              </w:rPr>
              <w:t>(Discusiones)</w:t>
            </w:r>
          </w:p>
          <w:p w14:paraId="4305E939" w14:textId="77777777" w:rsidR="00FC64B4" w:rsidRPr="00FC64B4" w:rsidRDefault="00FC64B4" w:rsidP="00FC64B4">
            <w:pPr>
              <w:rPr>
                <w:rFonts w:ascii="Arial" w:hAnsi="Arial" w:cs="Arial"/>
                <w:sz w:val="18"/>
                <w:szCs w:val="18"/>
              </w:rPr>
            </w:pPr>
            <w:r w:rsidRPr="00FC64B4">
              <w:rPr>
                <w:rFonts w:ascii="Arial" w:hAnsi="Arial" w:cs="Arial"/>
                <w:sz w:val="18"/>
                <w:szCs w:val="18"/>
              </w:rPr>
              <w:t>• Foros, chat</w:t>
            </w:r>
          </w:p>
          <w:p w14:paraId="54D101E7" w14:textId="77777777" w:rsidR="00FC64B4" w:rsidRPr="00FC64B4" w:rsidRDefault="00FC64B4" w:rsidP="00FC64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42DEB8" w14:textId="77777777" w:rsidR="00FC64B4" w:rsidRPr="00FC64B4" w:rsidRDefault="00FC64B4" w:rsidP="00FC6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4B4">
              <w:rPr>
                <w:rFonts w:ascii="Arial" w:hAnsi="Arial" w:cs="Arial"/>
                <w:b/>
                <w:bCs/>
                <w:sz w:val="18"/>
                <w:szCs w:val="18"/>
              </w:rPr>
              <w:t>Lecturas</w:t>
            </w:r>
          </w:p>
          <w:p w14:paraId="2D6736F3" w14:textId="77777777" w:rsidR="00FC64B4" w:rsidRPr="00FC64B4" w:rsidRDefault="00FC64B4" w:rsidP="00FC64B4">
            <w:pPr>
              <w:rPr>
                <w:rFonts w:ascii="Arial" w:hAnsi="Arial" w:cs="Arial"/>
                <w:sz w:val="18"/>
                <w:szCs w:val="18"/>
              </w:rPr>
            </w:pPr>
            <w:r w:rsidRPr="00FC64B4">
              <w:rPr>
                <w:rFonts w:ascii="Arial" w:hAnsi="Arial" w:cs="Arial"/>
                <w:sz w:val="18"/>
                <w:szCs w:val="18"/>
              </w:rPr>
              <w:t>• Uso de repositorios digitales</w:t>
            </w:r>
          </w:p>
          <w:p w14:paraId="6BB3D6BA" w14:textId="77777777" w:rsidR="00FC64B4" w:rsidRPr="00FC64B4" w:rsidRDefault="00FC64B4" w:rsidP="00FC64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17E3A" w14:textId="77777777" w:rsidR="00FC64B4" w:rsidRPr="00FC64B4" w:rsidRDefault="00FC64B4" w:rsidP="00FC64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4B4">
              <w:rPr>
                <w:rFonts w:ascii="Arial" w:hAnsi="Arial" w:cs="Arial"/>
                <w:b/>
                <w:bCs/>
                <w:sz w:val="18"/>
                <w:szCs w:val="18"/>
              </w:rPr>
              <w:t>Lluvia de ideas (Saberes previos)</w:t>
            </w:r>
          </w:p>
          <w:p w14:paraId="5EEDA560" w14:textId="04945D34" w:rsidR="00FC64B4" w:rsidRPr="004E6A04" w:rsidRDefault="00FC64B4" w:rsidP="00FC64B4">
            <w:pPr>
              <w:rPr>
                <w:rFonts w:ascii="Arial" w:hAnsi="Arial" w:cs="Arial"/>
                <w:sz w:val="18"/>
                <w:szCs w:val="18"/>
              </w:rPr>
            </w:pPr>
            <w:r w:rsidRPr="00FC64B4">
              <w:rPr>
                <w:rFonts w:ascii="Arial" w:hAnsi="Arial" w:cs="Arial"/>
                <w:sz w:val="18"/>
                <w:szCs w:val="18"/>
              </w:rPr>
              <w:t>• Foros, chat</w:t>
            </w:r>
          </w:p>
        </w:tc>
        <w:tc>
          <w:tcPr>
            <w:tcW w:w="2942" w:type="dxa"/>
            <w:vAlign w:val="center"/>
          </w:tcPr>
          <w:p w14:paraId="5DEE4730" w14:textId="77777777" w:rsidR="00FC64B4" w:rsidRPr="005F5F46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 los principios de la función jurisdiccional</w:t>
            </w:r>
          </w:p>
        </w:tc>
      </w:tr>
      <w:tr w:rsidR="00FC64B4" w14:paraId="54A3C59C" w14:textId="77777777" w:rsidTr="000E16B0">
        <w:tc>
          <w:tcPr>
            <w:tcW w:w="704" w:type="dxa"/>
            <w:vMerge/>
          </w:tcPr>
          <w:p w14:paraId="135BFB99" w14:textId="77777777" w:rsidR="00FC64B4" w:rsidRDefault="00FC64B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CFE663" w14:textId="77777777" w:rsidR="00FC64B4" w:rsidRDefault="00FC64B4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14ta.</w:t>
            </w:r>
          </w:p>
          <w:p w14:paraId="24C63A95" w14:textId="77777777" w:rsidR="00FC64B4" w:rsidRPr="00EE7AE5" w:rsidRDefault="00FC64B4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3C23F11" w14:textId="77777777" w:rsidR="00FC64B4" w:rsidRPr="00194BF3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BF3">
              <w:rPr>
                <w:rFonts w:ascii="Arial" w:hAnsi="Arial" w:cs="Arial"/>
                <w:sz w:val="18"/>
                <w:szCs w:val="18"/>
              </w:rPr>
              <w:t xml:space="preserve">El control </w:t>
            </w:r>
            <w:r>
              <w:rPr>
                <w:rFonts w:ascii="Arial" w:hAnsi="Arial" w:cs="Arial"/>
                <w:sz w:val="18"/>
                <w:szCs w:val="18"/>
              </w:rPr>
              <w:t>de la constitucionalidad y el rol del Tribunal Constitucional.</w:t>
            </w:r>
          </w:p>
        </w:tc>
        <w:tc>
          <w:tcPr>
            <w:tcW w:w="2268" w:type="dxa"/>
            <w:vAlign w:val="center"/>
          </w:tcPr>
          <w:p w14:paraId="2DFA6052" w14:textId="77777777" w:rsidR="00FC64B4" w:rsidRPr="001A4BDA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BDA">
              <w:rPr>
                <w:rFonts w:ascii="Arial" w:hAnsi="Arial" w:cs="Arial"/>
                <w:sz w:val="18"/>
                <w:szCs w:val="18"/>
              </w:rPr>
              <w:t xml:space="preserve">Analiza </w:t>
            </w:r>
            <w:r>
              <w:rPr>
                <w:rFonts w:ascii="Arial" w:hAnsi="Arial" w:cs="Arial"/>
                <w:sz w:val="18"/>
                <w:szCs w:val="18"/>
              </w:rPr>
              <w:t>los aspectos resaltantes del control difuso y el control concentrado de la constitucionalidad</w:t>
            </w:r>
          </w:p>
        </w:tc>
        <w:tc>
          <w:tcPr>
            <w:tcW w:w="2268" w:type="dxa"/>
            <w:vAlign w:val="center"/>
          </w:tcPr>
          <w:p w14:paraId="794DE7E7" w14:textId="77777777" w:rsidR="00FC64B4" w:rsidRPr="00384AEA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AEA">
              <w:rPr>
                <w:rFonts w:ascii="Arial" w:hAnsi="Arial" w:cs="Arial"/>
                <w:sz w:val="18"/>
                <w:szCs w:val="18"/>
              </w:rPr>
              <w:t>Reconoce el valor</w:t>
            </w:r>
            <w:r>
              <w:rPr>
                <w:rFonts w:ascii="Arial" w:hAnsi="Arial" w:cs="Arial"/>
                <w:sz w:val="18"/>
                <w:szCs w:val="18"/>
              </w:rPr>
              <w:t xml:space="preserve"> que contienen los mecanismos del control de la constitucionalidad</w:t>
            </w:r>
          </w:p>
        </w:tc>
        <w:tc>
          <w:tcPr>
            <w:tcW w:w="1559" w:type="dxa"/>
            <w:vMerge/>
            <w:vAlign w:val="center"/>
          </w:tcPr>
          <w:p w14:paraId="251D37BE" w14:textId="5818F5EE" w:rsidR="00FC64B4" w:rsidRDefault="00FC64B4" w:rsidP="000E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6CF02AB8" w14:textId="77777777" w:rsidR="00FC64B4" w:rsidRPr="005F5F46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F46">
              <w:rPr>
                <w:rFonts w:ascii="Arial" w:hAnsi="Arial" w:cs="Arial"/>
                <w:sz w:val="18"/>
                <w:szCs w:val="18"/>
              </w:rPr>
              <w:t>Argumenta</w:t>
            </w:r>
            <w:r>
              <w:rPr>
                <w:rFonts w:ascii="Arial" w:hAnsi="Arial" w:cs="Arial"/>
                <w:sz w:val="18"/>
                <w:szCs w:val="18"/>
              </w:rPr>
              <w:t xml:space="preserve"> sobre la importancia del control de la constitucionalidad</w:t>
            </w:r>
          </w:p>
        </w:tc>
      </w:tr>
      <w:tr w:rsidR="00FC64B4" w14:paraId="6501FA69" w14:textId="77777777" w:rsidTr="000E16B0">
        <w:tc>
          <w:tcPr>
            <w:tcW w:w="704" w:type="dxa"/>
            <w:vMerge/>
          </w:tcPr>
          <w:p w14:paraId="29E0D9C0" w14:textId="77777777" w:rsidR="00FC64B4" w:rsidRDefault="00FC64B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0E59B1" w14:textId="77777777" w:rsidR="00FC64B4" w:rsidRDefault="00FC64B4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15ta.</w:t>
            </w:r>
          </w:p>
          <w:p w14:paraId="6B93A4F4" w14:textId="77777777" w:rsidR="00FC64B4" w:rsidRPr="00EE7AE5" w:rsidRDefault="00FC64B4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A2C13B0" w14:textId="77777777" w:rsidR="00FC64B4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Poder constituyente en la Constitución del Perú.</w:t>
            </w:r>
          </w:p>
          <w:p w14:paraId="27FC01E8" w14:textId="77777777" w:rsidR="00FC64B4" w:rsidRPr="007B7909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E1F940" w14:textId="77777777" w:rsidR="00FC64B4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AEA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>
              <w:rPr>
                <w:rFonts w:ascii="Arial" w:hAnsi="Arial" w:cs="Arial"/>
                <w:sz w:val="18"/>
                <w:szCs w:val="18"/>
              </w:rPr>
              <w:t>y examina los mecanismos de reforma total y parcial de la Constitución</w:t>
            </w:r>
          </w:p>
          <w:p w14:paraId="3D23C92B" w14:textId="77777777" w:rsidR="00FC64B4" w:rsidRPr="00384AEA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E943F3" w14:textId="77777777" w:rsidR="00FC64B4" w:rsidRPr="009F00FD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0FD">
              <w:rPr>
                <w:rFonts w:ascii="Arial" w:hAnsi="Arial" w:cs="Arial"/>
                <w:sz w:val="18"/>
                <w:szCs w:val="18"/>
              </w:rPr>
              <w:t>Evalúa</w:t>
            </w:r>
            <w:r>
              <w:rPr>
                <w:rFonts w:ascii="Arial" w:hAnsi="Arial" w:cs="Arial"/>
                <w:sz w:val="18"/>
                <w:szCs w:val="18"/>
              </w:rPr>
              <w:t xml:space="preserve"> la evolución de los mecanismos de reforma constitucional</w:t>
            </w:r>
          </w:p>
        </w:tc>
        <w:tc>
          <w:tcPr>
            <w:tcW w:w="1559" w:type="dxa"/>
            <w:vMerge/>
            <w:vAlign w:val="center"/>
          </w:tcPr>
          <w:p w14:paraId="5386C3C8" w14:textId="509F994E" w:rsidR="00FC64B4" w:rsidRDefault="00FC64B4" w:rsidP="000E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7411AC0A" w14:textId="77777777" w:rsidR="00FC64B4" w:rsidRPr="005F5F46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Sintetiza y diseña un cuadro sinóptico de los mecanismos de reforma constitucional</w:t>
            </w:r>
          </w:p>
        </w:tc>
      </w:tr>
      <w:tr w:rsidR="00FC64B4" w14:paraId="68B47E62" w14:textId="77777777" w:rsidTr="000E16B0">
        <w:tc>
          <w:tcPr>
            <w:tcW w:w="704" w:type="dxa"/>
            <w:vMerge/>
          </w:tcPr>
          <w:p w14:paraId="17F074E0" w14:textId="77777777" w:rsidR="00FC64B4" w:rsidRDefault="00FC64B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C069F9" w14:textId="77777777" w:rsidR="00FC64B4" w:rsidRDefault="00FC64B4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96B">
              <w:rPr>
                <w:rFonts w:ascii="Arial" w:hAnsi="Arial" w:cs="Arial"/>
                <w:b/>
                <w:sz w:val="24"/>
                <w:szCs w:val="24"/>
              </w:rPr>
              <w:t>16ta.</w:t>
            </w:r>
          </w:p>
          <w:p w14:paraId="36AE62EE" w14:textId="77777777" w:rsidR="00FC64B4" w:rsidRPr="0097596B" w:rsidRDefault="00FC64B4" w:rsidP="00F93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B160679" w14:textId="77777777" w:rsidR="00FC64B4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032AC4" w14:textId="77777777" w:rsidR="00FC64B4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909">
              <w:rPr>
                <w:rFonts w:ascii="Arial" w:hAnsi="Arial" w:cs="Arial"/>
                <w:sz w:val="18"/>
                <w:szCs w:val="18"/>
              </w:rPr>
              <w:t>La jurisdicción supranacional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8CA719" w14:textId="77777777" w:rsidR="00FC64B4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control de la convencionalidad.</w:t>
            </w:r>
          </w:p>
          <w:p w14:paraId="61F35AB3" w14:textId="77777777" w:rsidR="00FC64B4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EB5F17" w14:textId="77777777" w:rsidR="00FC64B4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BDBEF" w14:textId="77777777" w:rsidR="00FC64B4" w:rsidRPr="007B7909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212CDA" w14:textId="77777777" w:rsidR="00FC64B4" w:rsidRPr="009F00FD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0FD">
              <w:rPr>
                <w:rFonts w:ascii="Arial" w:hAnsi="Arial" w:cs="Arial"/>
                <w:sz w:val="18"/>
                <w:szCs w:val="18"/>
              </w:rPr>
              <w:t>Analiza</w:t>
            </w:r>
            <w:r>
              <w:rPr>
                <w:rFonts w:ascii="Arial" w:hAnsi="Arial" w:cs="Arial"/>
                <w:sz w:val="18"/>
                <w:szCs w:val="18"/>
              </w:rPr>
              <w:t xml:space="preserve"> la relación entre la Constitución y la Convención Americana sobre Derechos Humanos</w:t>
            </w:r>
          </w:p>
        </w:tc>
        <w:tc>
          <w:tcPr>
            <w:tcW w:w="2268" w:type="dxa"/>
            <w:vAlign w:val="center"/>
          </w:tcPr>
          <w:p w14:paraId="6AC2768B" w14:textId="77777777" w:rsidR="00FC64B4" w:rsidRPr="004E6A04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04">
              <w:rPr>
                <w:rFonts w:ascii="Arial" w:hAnsi="Arial" w:cs="Arial"/>
                <w:sz w:val="18"/>
                <w:szCs w:val="18"/>
              </w:rPr>
              <w:t xml:space="preserve">Valora </w:t>
            </w:r>
            <w:r>
              <w:rPr>
                <w:rFonts w:ascii="Arial" w:hAnsi="Arial" w:cs="Arial"/>
                <w:sz w:val="18"/>
                <w:szCs w:val="18"/>
              </w:rPr>
              <w:t>la importancia del Sistema Interamericano de protección de los Derechos Humanos</w:t>
            </w:r>
          </w:p>
        </w:tc>
        <w:tc>
          <w:tcPr>
            <w:tcW w:w="1559" w:type="dxa"/>
            <w:vMerge/>
            <w:vAlign w:val="center"/>
          </w:tcPr>
          <w:p w14:paraId="6604993F" w14:textId="15C92A1E" w:rsidR="00FC64B4" w:rsidRDefault="00FC64B4" w:rsidP="000E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5977EC63" w14:textId="77777777" w:rsidR="00FC64B4" w:rsidRPr="00F91538" w:rsidRDefault="00FC64B4" w:rsidP="000E1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 sobre la importancia del control de la convencionalidad</w:t>
            </w:r>
          </w:p>
        </w:tc>
      </w:tr>
      <w:tr w:rsidR="004E6A04" w14:paraId="4F93B742" w14:textId="77777777" w:rsidTr="00050BDA">
        <w:tc>
          <w:tcPr>
            <w:tcW w:w="704" w:type="dxa"/>
            <w:vMerge/>
          </w:tcPr>
          <w:p w14:paraId="6F616F6F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7FCDC81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8" w:type="dxa"/>
            <w:gridSpan w:val="5"/>
          </w:tcPr>
          <w:p w14:paraId="0AA3F8FD" w14:textId="77777777" w:rsidR="004E6A04" w:rsidRDefault="004E6A04" w:rsidP="004E6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EVALUACIÓN DE LA UNIDAD DIDÁCTICA</w:t>
            </w:r>
          </w:p>
        </w:tc>
      </w:tr>
      <w:tr w:rsidR="004E6A04" w14:paraId="20AE932F" w14:textId="77777777" w:rsidTr="00FC64B4">
        <w:trPr>
          <w:trHeight w:val="250"/>
        </w:trPr>
        <w:tc>
          <w:tcPr>
            <w:tcW w:w="704" w:type="dxa"/>
            <w:vMerge/>
          </w:tcPr>
          <w:p w14:paraId="70EA4567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7565DE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0D1F3C1" w14:textId="77777777" w:rsidR="004E6A04" w:rsidRPr="005D7900" w:rsidRDefault="004E6A04" w:rsidP="000E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900">
              <w:rPr>
                <w:rFonts w:ascii="Arial" w:hAnsi="Arial" w:cs="Arial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536" w:type="dxa"/>
            <w:gridSpan w:val="2"/>
            <w:vAlign w:val="center"/>
          </w:tcPr>
          <w:p w14:paraId="5181017D" w14:textId="77777777" w:rsidR="004E6A04" w:rsidRPr="004E6A04" w:rsidRDefault="004E6A04" w:rsidP="000E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A04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VIDENCIA DE PRODUCTO</w:t>
            </w:r>
          </w:p>
        </w:tc>
        <w:tc>
          <w:tcPr>
            <w:tcW w:w="4501" w:type="dxa"/>
            <w:gridSpan w:val="2"/>
            <w:vAlign w:val="center"/>
          </w:tcPr>
          <w:p w14:paraId="5D22F219" w14:textId="77777777" w:rsidR="004E6A04" w:rsidRPr="004E6A04" w:rsidRDefault="004E6A04" w:rsidP="000E16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EVIDENCIA DE DESEMPEÑO</w:t>
            </w:r>
          </w:p>
        </w:tc>
      </w:tr>
      <w:tr w:rsidR="004E6A04" w14:paraId="1523740B" w14:textId="77777777" w:rsidTr="000E16B0">
        <w:tc>
          <w:tcPr>
            <w:tcW w:w="704" w:type="dxa"/>
            <w:vMerge/>
          </w:tcPr>
          <w:p w14:paraId="64512D57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455673" w14:textId="77777777" w:rsidR="004E6A04" w:rsidRDefault="004E6A04" w:rsidP="000432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69F0831" w14:textId="77777777" w:rsidR="00FC64B4" w:rsidRPr="00FC64B4" w:rsidRDefault="00FC64B4" w:rsidP="00FC64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64B4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FC64B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C64B4">
              <w:rPr>
                <w:rFonts w:ascii="Arial" w:hAnsi="Arial" w:cs="Arial"/>
                <w:bCs/>
                <w:sz w:val="18"/>
                <w:szCs w:val="18"/>
              </w:rPr>
              <w:t>Estudio de casos.</w:t>
            </w:r>
          </w:p>
          <w:p w14:paraId="107072D0" w14:textId="3E0A0110" w:rsidR="00F936BA" w:rsidRDefault="00FC64B4" w:rsidP="00FC64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4B4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FC64B4">
              <w:rPr>
                <w:rFonts w:ascii="Arial" w:hAnsi="Arial" w:cs="Arial"/>
                <w:bCs/>
                <w:sz w:val="18"/>
                <w:szCs w:val="18"/>
              </w:rPr>
              <w:tab/>
              <w:t>Cuestionarios.</w:t>
            </w:r>
          </w:p>
        </w:tc>
        <w:tc>
          <w:tcPr>
            <w:tcW w:w="4536" w:type="dxa"/>
            <w:gridSpan w:val="2"/>
            <w:vAlign w:val="center"/>
          </w:tcPr>
          <w:p w14:paraId="02171EAB" w14:textId="77777777" w:rsidR="00FC64B4" w:rsidRDefault="00FC64B4" w:rsidP="00FC64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F18F1" w14:textId="271C41DA" w:rsidR="00FC64B4" w:rsidRPr="00FC64B4" w:rsidRDefault="00FC64B4" w:rsidP="00FC64B4">
            <w:pPr>
              <w:rPr>
                <w:rFonts w:ascii="Arial" w:hAnsi="Arial" w:cs="Arial"/>
                <w:sz w:val="18"/>
                <w:szCs w:val="18"/>
              </w:rPr>
            </w:pPr>
            <w:r w:rsidRPr="00FC64B4">
              <w:rPr>
                <w:rFonts w:ascii="Arial" w:hAnsi="Arial" w:cs="Arial"/>
                <w:sz w:val="18"/>
                <w:szCs w:val="18"/>
              </w:rPr>
              <w:t>•</w:t>
            </w:r>
            <w:r w:rsidRPr="00FC64B4">
              <w:rPr>
                <w:rFonts w:ascii="Arial" w:hAnsi="Arial" w:cs="Arial"/>
                <w:sz w:val="18"/>
                <w:szCs w:val="18"/>
              </w:rPr>
              <w:tab/>
              <w:t>Trabajos individuales y/o grupales.</w:t>
            </w:r>
          </w:p>
          <w:p w14:paraId="05A85D9F" w14:textId="77777777" w:rsidR="004E6A04" w:rsidRDefault="00FC64B4" w:rsidP="00FC64B4">
            <w:pPr>
              <w:rPr>
                <w:rFonts w:ascii="Arial" w:hAnsi="Arial" w:cs="Arial"/>
                <w:sz w:val="18"/>
                <w:szCs w:val="18"/>
              </w:rPr>
            </w:pPr>
            <w:r w:rsidRPr="00FC64B4">
              <w:rPr>
                <w:rFonts w:ascii="Arial" w:hAnsi="Arial" w:cs="Arial"/>
                <w:sz w:val="18"/>
                <w:szCs w:val="18"/>
              </w:rPr>
              <w:t>•</w:t>
            </w:r>
            <w:r w:rsidRPr="00FC64B4">
              <w:rPr>
                <w:rFonts w:ascii="Arial" w:hAnsi="Arial" w:cs="Arial"/>
                <w:sz w:val="18"/>
                <w:szCs w:val="18"/>
              </w:rPr>
              <w:tab/>
              <w:t>Soluciones a ejercicios propuestos</w:t>
            </w:r>
          </w:p>
          <w:p w14:paraId="44F15314" w14:textId="37E5CAF8" w:rsidR="00FC64B4" w:rsidRPr="00F936BA" w:rsidRDefault="00FC64B4" w:rsidP="00FC64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1" w:type="dxa"/>
            <w:gridSpan w:val="2"/>
            <w:vAlign w:val="center"/>
          </w:tcPr>
          <w:p w14:paraId="0384B514" w14:textId="718C85A4" w:rsidR="00DC140C" w:rsidRPr="00F936BA" w:rsidRDefault="00FC64B4" w:rsidP="00FC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4B4">
              <w:rPr>
                <w:rFonts w:ascii="Arial" w:hAnsi="Arial" w:cs="Arial"/>
                <w:sz w:val="18"/>
                <w:szCs w:val="18"/>
              </w:rPr>
              <w:t>•</w:t>
            </w:r>
            <w:r w:rsidRPr="00FC64B4">
              <w:rPr>
                <w:rFonts w:ascii="Arial" w:hAnsi="Arial" w:cs="Arial"/>
                <w:sz w:val="18"/>
                <w:szCs w:val="18"/>
              </w:rPr>
              <w:tab/>
              <w:t>Comportamiento en clase virtual y chat.</w:t>
            </w:r>
          </w:p>
        </w:tc>
      </w:tr>
    </w:tbl>
    <w:p w14:paraId="0C27912E" w14:textId="1E2764A4" w:rsidR="00065734" w:rsidRDefault="00065734" w:rsidP="00043286">
      <w:pPr>
        <w:jc w:val="both"/>
        <w:rPr>
          <w:rFonts w:ascii="Arial" w:hAnsi="Arial" w:cs="Arial"/>
          <w:b/>
          <w:sz w:val="20"/>
          <w:szCs w:val="20"/>
        </w:rPr>
      </w:pPr>
    </w:p>
    <w:p w14:paraId="684CA2C5" w14:textId="77777777" w:rsidR="00072240" w:rsidRPr="00EE4538" w:rsidRDefault="00072240" w:rsidP="00043286">
      <w:pPr>
        <w:jc w:val="both"/>
        <w:rPr>
          <w:rFonts w:ascii="Arial" w:hAnsi="Arial" w:cs="Arial"/>
          <w:b/>
          <w:sz w:val="20"/>
          <w:szCs w:val="20"/>
        </w:rPr>
      </w:pPr>
    </w:p>
    <w:p w14:paraId="64F95A9D" w14:textId="5F0D4C70" w:rsidR="000E16B0" w:rsidRPr="00072240" w:rsidRDefault="000E16B0" w:rsidP="000E16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E16B0">
        <w:rPr>
          <w:rFonts w:ascii="Arial" w:hAnsi="Arial" w:cs="Arial"/>
          <w:b/>
          <w:sz w:val="24"/>
          <w:szCs w:val="24"/>
        </w:rPr>
        <w:t>MATERIALES EDUCATIVOS Y OTROS RECURSOS DIDÁCTICOS</w:t>
      </w:r>
    </w:p>
    <w:p w14:paraId="1C3A3B9B" w14:textId="630FCF70" w:rsidR="00072240" w:rsidRDefault="00072240" w:rsidP="00072240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utilizarán todos los materiales y recursos requeridos de acuerdo a la naturaleza de los temas programados</w:t>
      </w:r>
      <w:r w:rsidR="003F48F1">
        <w:rPr>
          <w:rFonts w:ascii="Arial" w:hAnsi="Arial" w:cs="Arial"/>
          <w:bCs/>
          <w:sz w:val="24"/>
          <w:szCs w:val="24"/>
        </w:rPr>
        <w:t>. Básicamente serán</w:t>
      </w:r>
      <w:r w:rsidR="003F48F1" w:rsidRPr="003F48F1">
        <w:rPr>
          <w:rFonts w:ascii="Arial" w:hAnsi="Arial" w:cs="Arial"/>
          <w:bCs/>
          <w:sz w:val="24"/>
          <w:szCs w:val="24"/>
        </w:rPr>
        <w:t>:</w:t>
      </w:r>
    </w:p>
    <w:p w14:paraId="4D162F1F" w14:textId="77777777" w:rsidR="005E3A5E" w:rsidRPr="000E16B0" w:rsidRDefault="005E3A5E" w:rsidP="005E3A5E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F510898" w14:textId="77777777" w:rsidR="003F48F1" w:rsidRDefault="003F48F1" w:rsidP="000E16B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  <w:sectPr w:rsidR="003F48F1" w:rsidSect="00FE2F15">
          <w:headerReference w:type="default" r:id="rId8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71A9C4A" w14:textId="3BF84A8E" w:rsidR="000E16B0" w:rsidRDefault="000E16B0" w:rsidP="000E16B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MEDIOS </w:t>
      </w:r>
      <w:r w:rsidR="003F48F1">
        <w:rPr>
          <w:rFonts w:ascii="Arial" w:hAnsi="Arial" w:cs="Arial"/>
          <w:b/>
          <w:sz w:val="24"/>
          <w:szCs w:val="24"/>
        </w:rPr>
        <w:t>Y PLATAFORMAS VIRTUALES</w:t>
      </w:r>
      <w:r>
        <w:rPr>
          <w:rFonts w:ascii="Arial" w:hAnsi="Arial" w:cs="Arial"/>
          <w:b/>
          <w:sz w:val="24"/>
          <w:szCs w:val="24"/>
        </w:rPr>
        <w:t>:</w:t>
      </w:r>
    </w:p>
    <w:p w14:paraId="02EAAF88" w14:textId="61768D37" w:rsidR="000E16B0" w:rsidRDefault="003F48F1" w:rsidP="000E16B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prácticos.</w:t>
      </w:r>
    </w:p>
    <w:p w14:paraId="005CB66C" w14:textId="094F2249" w:rsidR="000E16B0" w:rsidRDefault="003F48F1" w:rsidP="000E16B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Pizarra interactiva.</w:t>
      </w:r>
    </w:p>
    <w:p w14:paraId="7FCF01AF" w14:textId="18F1A4E2" w:rsidR="000E16B0" w:rsidRDefault="003F48F1" w:rsidP="000E16B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meet.</w:t>
      </w:r>
    </w:p>
    <w:p w14:paraId="43808D1B" w14:textId="346388B8" w:rsidR="000E16B0" w:rsidRDefault="003F48F1" w:rsidP="000E16B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Repositorio de datos.</w:t>
      </w:r>
    </w:p>
    <w:p w14:paraId="777783D2" w14:textId="77777777" w:rsidR="005E3A5E" w:rsidRDefault="005E3A5E" w:rsidP="005E3A5E">
      <w:pPr>
        <w:pStyle w:val="Prrafodelista"/>
        <w:ind w:left="2160"/>
        <w:jc w:val="both"/>
        <w:rPr>
          <w:rFonts w:ascii="Arial" w:hAnsi="Arial" w:cs="Arial"/>
          <w:sz w:val="24"/>
          <w:szCs w:val="24"/>
        </w:rPr>
      </w:pPr>
    </w:p>
    <w:p w14:paraId="3F09199B" w14:textId="0EA8F2E6" w:rsidR="000E16B0" w:rsidRDefault="000E16B0" w:rsidP="000E16B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MEDIOS </w:t>
      </w:r>
      <w:r w:rsidR="003F48F1">
        <w:rPr>
          <w:rFonts w:ascii="Arial" w:hAnsi="Arial" w:cs="Arial"/>
          <w:b/>
          <w:sz w:val="24"/>
          <w:szCs w:val="24"/>
        </w:rPr>
        <w:t>INFORMÁTICOS</w:t>
      </w:r>
      <w:r w:rsidR="003F48F1" w:rsidRPr="003F48F1">
        <w:rPr>
          <w:rFonts w:ascii="Arial" w:hAnsi="Arial" w:cs="Arial"/>
          <w:b/>
          <w:sz w:val="24"/>
          <w:szCs w:val="24"/>
        </w:rPr>
        <w:t>:</w:t>
      </w:r>
    </w:p>
    <w:p w14:paraId="5B283523" w14:textId="577A6116" w:rsidR="000E16B0" w:rsidRPr="00A0225A" w:rsidRDefault="003F48F1" w:rsidP="000E16B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Computadora.</w:t>
      </w:r>
    </w:p>
    <w:p w14:paraId="308B53C9" w14:textId="09746585" w:rsidR="00A0225A" w:rsidRPr="00A0225A" w:rsidRDefault="003F48F1" w:rsidP="000E16B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Tablet.</w:t>
      </w:r>
    </w:p>
    <w:p w14:paraId="6C1A1837" w14:textId="621F977E" w:rsidR="00A0225A" w:rsidRPr="005E3A5E" w:rsidRDefault="003F48F1" w:rsidP="000E16B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Celulares.</w:t>
      </w:r>
    </w:p>
    <w:p w14:paraId="401FD9C9" w14:textId="16C276D3" w:rsidR="005E3A5E" w:rsidRPr="005E3A5E" w:rsidRDefault="003F48F1" w:rsidP="000E16B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Internet.</w:t>
      </w:r>
    </w:p>
    <w:p w14:paraId="667B0D45" w14:textId="77777777" w:rsidR="003F48F1" w:rsidRDefault="003F48F1" w:rsidP="005E3A5E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444540E9" w14:textId="20CFFF1F" w:rsidR="00A666BE" w:rsidRDefault="00A666BE" w:rsidP="005E3A5E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  <w:sectPr w:rsidR="00A666BE" w:rsidSect="003F48F1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14:paraId="3DE31FFA" w14:textId="77777777" w:rsidR="00A666BE" w:rsidRDefault="00A666BE" w:rsidP="00A666BE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EA6B1C6" w14:textId="73E54709" w:rsidR="00CE3EEC" w:rsidRDefault="00CE3EEC" w:rsidP="00C778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</w:t>
      </w:r>
    </w:p>
    <w:p w14:paraId="0F530226" w14:textId="4E4F7A5C" w:rsidR="003F48F1" w:rsidRDefault="003F48F1" w:rsidP="00954445">
      <w:pPr>
        <w:ind w:left="1068"/>
        <w:jc w:val="both"/>
        <w:rPr>
          <w:rFonts w:ascii="Arial" w:hAnsi="Arial" w:cs="Arial"/>
          <w:sz w:val="24"/>
          <w:szCs w:val="24"/>
        </w:rPr>
      </w:pPr>
      <w:bookmarkStart w:id="2" w:name="_Hlk42225699"/>
      <w:r>
        <w:rPr>
          <w:rFonts w:ascii="Arial" w:hAnsi="Arial" w:cs="Arial"/>
          <w:sz w:val="24"/>
          <w:szCs w:val="24"/>
        </w:rPr>
        <w:t>La Evaluación es inherente al proceso de enseñanza aprendizaje y será continua y permanente. Los criterios de evaluación son de conocimiento, de desempeño y de producto.</w:t>
      </w:r>
    </w:p>
    <w:p w14:paraId="5A15F376" w14:textId="7B041875" w:rsidR="003F48F1" w:rsidRPr="003F48F1" w:rsidRDefault="003F48F1" w:rsidP="003F48F1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42225752"/>
      <w:bookmarkEnd w:id="2"/>
      <w:r>
        <w:rPr>
          <w:rFonts w:ascii="Arial" w:hAnsi="Arial" w:cs="Arial"/>
          <w:b/>
          <w:bCs/>
          <w:sz w:val="24"/>
          <w:szCs w:val="24"/>
        </w:rPr>
        <w:t>Evidencias de Conocimiento.</w:t>
      </w:r>
    </w:p>
    <w:p w14:paraId="672B280E" w14:textId="766BF142" w:rsidR="003F48F1" w:rsidRDefault="003F48F1" w:rsidP="003F48F1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será a través de pruebas escritas y orales para el análisis y autoevaluación. En cuanto al primer caso, medir la competencia a nivel interpretativo, argumentativo y propositivo</w:t>
      </w:r>
      <w:r w:rsidR="007D5FB8">
        <w:rPr>
          <w:rFonts w:ascii="Arial" w:hAnsi="Arial" w:cs="Arial"/>
          <w:sz w:val="24"/>
          <w:szCs w:val="24"/>
        </w:rPr>
        <w:t>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26136711" w14:textId="37C6B784" w:rsidR="007D5FB8" w:rsidRDefault="007D5FB8" w:rsidP="003F48F1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evaluaciones de este nivel serán de respuestas simples y otras con preguntas abiertas para su argumentación.</w:t>
      </w:r>
    </w:p>
    <w:p w14:paraId="5D7B1F7D" w14:textId="77777777" w:rsidR="007D5FB8" w:rsidRDefault="007D5FB8" w:rsidP="003F48F1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</w:p>
    <w:p w14:paraId="207E65D2" w14:textId="0E1FAADE" w:rsidR="007D5FB8" w:rsidRPr="007D5FB8" w:rsidRDefault="007D5FB8" w:rsidP="007D5FB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Evidencia de Desempeño. </w:t>
      </w:r>
    </w:p>
    <w:p w14:paraId="6FEAC6B6" w14:textId="1EC6ABD7" w:rsidR="007D5FB8" w:rsidRDefault="007D5FB8" w:rsidP="007D5FB8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46BB1D17" w14:textId="62A24F44" w:rsidR="007D5FB8" w:rsidRDefault="007D5FB8" w:rsidP="007D5FB8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07C7BE13" w14:textId="77777777" w:rsidR="007D5FB8" w:rsidRDefault="007D5FB8" w:rsidP="007D5FB8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</w:p>
    <w:p w14:paraId="44D86B75" w14:textId="14D38545" w:rsidR="007D5FB8" w:rsidRPr="007D5FB8" w:rsidRDefault="007D5FB8" w:rsidP="007D5FB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Evidencia de Producto.</w:t>
      </w:r>
    </w:p>
    <w:p w14:paraId="11AC5B8C" w14:textId="68C03878" w:rsidR="007D5FB8" w:rsidRDefault="007D5FB8" w:rsidP="007D5FB8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4B8F2322" w14:textId="4CD2B662" w:rsidR="007D5FB8" w:rsidRDefault="007D5FB8" w:rsidP="007D5FB8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de producto de evidencia en la entrega oportuna de sus trabajos parciales y el trabajo final.</w:t>
      </w:r>
    </w:p>
    <w:p w14:paraId="6445A228" w14:textId="7077A05C" w:rsidR="006C2381" w:rsidRDefault="00A666BE" w:rsidP="00C26961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se tendrá en cuenta la asistencia como componente del desempeño, el #0% de inasistencia inhabilita el derecho de evaluación.</w:t>
      </w:r>
    </w:p>
    <w:bookmarkEnd w:id="3"/>
    <w:p w14:paraId="69AE99CC" w14:textId="77777777" w:rsidR="00A666BE" w:rsidRDefault="00A666BE" w:rsidP="00954445">
      <w:pPr>
        <w:ind w:left="106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2025"/>
        <w:gridCol w:w="3219"/>
        <w:gridCol w:w="2410"/>
      </w:tblGrid>
      <w:tr w:rsidR="005E2B2C" w14:paraId="096C8E5B" w14:textId="77777777" w:rsidTr="005E2B2C">
        <w:tc>
          <w:tcPr>
            <w:tcW w:w="2025" w:type="dxa"/>
            <w:vMerge w:val="restart"/>
            <w:vAlign w:val="center"/>
          </w:tcPr>
          <w:p w14:paraId="5E6AD56F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VARIABLE</w:t>
            </w:r>
          </w:p>
        </w:tc>
        <w:tc>
          <w:tcPr>
            <w:tcW w:w="3219" w:type="dxa"/>
            <w:vAlign w:val="center"/>
          </w:tcPr>
          <w:p w14:paraId="438AFBA9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PONDERACIÓN</w:t>
            </w:r>
          </w:p>
        </w:tc>
        <w:tc>
          <w:tcPr>
            <w:tcW w:w="2410" w:type="dxa"/>
            <w:vMerge w:val="restart"/>
            <w:vAlign w:val="center"/>
          </w:tcPr>
          <w:p w14:paraId="45E5514B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UNIDADES DIDACTICAS DENOMINADAS MODULOS</w:t>
            </w:r>
          </w:p>
        </w:tc>
      </w:tr>
      <w:tr w:rsidR="005E2B2C" w14:paraId="24E44037" w14:textId="77777777" w:rsidTr="005E2B2C">
        <w:tc>
          <w:tcPr>
            <w:tcW w:w="2025" w:type="dxa"/>
            <w:vMerge/>
            <w:vAlign w:val="center"/>
          </w:tcPr>
          <w:p w14:paraId="249DDFF3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14:paraId="57A52B2B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410" w:type="dxa"/>
            <w:vMerge/>
            <w:vAlign w:val="center"/>
          </w:tcPr>
          <w:p w14:paraId="7675EBCE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B2C" w14:paraId="0A196091" w14:textId="77777777" w:rsidTr="005E2B2C">
        <w:tc>
          <w:tcPr>
            <w:tcW w:w="2025" w:type="dxa"/>
            <w:vAlign w:val="center"/>
          </w:tcPr>
          <w:p w14:paraId="6380338D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 del conocimiento</w:t>
            </w:r>
          </w:p>
        </w:tc>
        <w:tc>
          <w:tcPr>
            <w:tcW w:w="3219" w:type="dxa"/>
            <w:vAlign w:val="center"/>
          </w:tcPr>
          <w:p w14:paraId="4846A38E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30%</w:t>
            </w:r>
          </w:p>
        </w:tc>
        <w:tc>
          <w:tcPr>
            <w:tcW w:w="2410" w:type="dxa"/>
            <w:vMerge w:val="restart"/>
            <w:vAlign w:val="center"/>
          </w:tcPr>
          <w:p w14:paraId="58FD57AD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ciclo académico comprende 4 módulos</w:t>
            </w:r>
          </w:p>
        </w:tc>
      </w:tr>
      <w:tr w:rsidR="005E2B2C" w14:paraId="3FEE40DA" w14:textId="77777777" w:rsidTr="005E2B2C">
        <w:tc>
          <w:tcPr>
            <w:tcW w:w="2025" w:type="dxa"/>
            <w:vAlign w:val="center"/>
          </w:tcPr>
          <w:p w14:paraId="0A9A508E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 del producto</w:t>
            </w:r>
          </w:p>
        </w:tc>
        <w:tc>
          <w:tcPr>
            <w:tcW w:w="3219" w:type="dxa"/>
            <w:vAlign w:val="center"/>
          </w:tcPr>
          <w:p w14:paraId="5D10FBB3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35%</w:t>
            </w:r>
          </w:p>
        </w:tc>
        <w:tc>
          <w:tcPr>
            <w:tcW w:w="2410" w:type="dxa"/>
            <w:vMerge/>
          </w:tcPr>
          <w:p w14:paraId="6F94F0FE" w14:textId="77777777" w:rsidR="005E2B2C" w:rsidRDefault="005E2B2C" w:rsidP="0095444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B2C" w14:paraId="0B2C3D26" w14:textId="77777777" w:rsidTr="005E2B2C">
        <w:tc>
          <w:tcPr>
            <w:tcW w:w="2025" w:type="dxa"/>
            <w:vAlign w:val="center"/>
          </w:tcPr>
          <w:p w14:paraId="323AB959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 de desempeño</w:t>
            </w:r>
          </w:p>
        </w:tc>
        <w:tc>
          <w:tcPr>
            <w:tcW w:w="3219" w:type="dxa"/>
            <w:vAlign w:val="center"/>
          </w:tcPr>
          <w:p w14:paraId="11E5501F" w14:textId="77777777" w:rsidR="005E2B2C" w:rsidRDefault="005E2B2C" w:rsidP="005E2B2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35%</w:t>
            </w:r>
          </w:p>
        </w:tc>
        <w:tc>
          <w:tcPr>
            <w:tcW w:w="2410" w:type="dxa"/>
            <w:vMerge/>
          </w:tcPr>
          <w:p w14:paraId="253F5F00" w14:textId="77777777" w:rsidR="005E2B2C" w:rsidRDefault="005E2B2C" w:rsidP="0095444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328C7C" w14:textId="77777777" w:rsidR="00533B4F" w:rsidRDefault="00533B4F" w:rsidP="00954445">
      <w:pPr>
        <w:pStyle w:val="Prrafodelista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1D4434EF" w14:textId="643A17B0" w:rsidR="006C2381" w:rsidRDefault="006C2381" w:rsidP="00954445">
      <w:pPr>
        <w:pStyle w:val="Prrafodelista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23AB9A8C" w14:textId="77777777" w:rsidR="00A666BE" w:rsidRDefault="00A666BE" w:rsidP="00954445">
      <w:pPr>
        <w:pStyle w:val="Prrafodelista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5CAF7E07" w14:textId="59E2934F" w:rsidR="006C2381" w:rsidRDefault="00A666BE" w:rsidP="00954445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el</w:t>
      </w:r>
      <w:r w:rsidR="006C2381">
        <w:rPr>
          <w:rFonts w:ascii="Arial" w:hAnsi="Arial" w:cs="Arial"/>
          <w:sz w:val="24"/>
          <w:szCs w:val="24"/>
        </w:rPr>
        <w:t xml:space="preserve"> promedio final (PF)</w:t>
      </w:r>
      <w:r>
        <w:rPr>
          <w:rFonts w:ascii="Arial" w:hAnsi="Arial" w:cs="Arial"/>
          <w:sz w:val="24"/>
          <w:szCs w:val="24"/>
        </w:rPr>
        <w:t>,</w:t>
      </w:r>
      <w:r w:rsidR="006C2381">
        <w:rPr>
          <w:rFonts w:ascii="Arial" w:hAnsi="Arial" w:cs="Arial"/>
          <w:sz w:val="24"/>
          <w:szCs w:val="24"/>
        </w:rPr>
        <w:t xml:space="preserve"> el promedio simple de los promedios ponderados de cada módulo (PM1, PM2, PM3, PM4):</w:t>
      </w:r>
    </w:p>
    <w:p w14:paraId="5382BE24" w14:textId="77777777" w:rsidR="006C2381" w:rsidRDefault="006C2381" w:rsidP="00954445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</w:p>
    <w:p w14:paraId="59C53E9F" w14:textId="77777777" w:rsidR="006C2381" w:rsidRPr="0014137B" w:rsidRDefault="006C2381" w:rsidP="00954445">
      <w:pPr>
        <w:pStyle w:val="Prrafodelista"/>
        <w:ind w:left="993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>PM1 + PM2 + PM3 + PM4</w:t>
      </w:r>
    </w:p>
    <w:p w14:paraId="7F0047E7" w14:textId="77777777" w:rsidR="006C2381" w:rsidRPr="0014137B" w:rsidRDefault="006C2381" w:rsidP="00954445">
      <w:pPr>
        <w:pStyle w:val="Prrafodelista"/>
        <w:ind w:left="99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  <w:t>PF= -------------------------------------------</w:t>
      </w:r>
    </w:p>
    <w:p w14:paraId="48D36992" w14:textId="77777777" w:rsidR="006C2381" w:rsidRDefault="006C2381" w:rsidP="00954445">
      <w:pPr>
        <w:pStyle w:val="Prrafodelista"/>
        <w:ind w:left="993"/>
        <w:jc w:val="both"/>
        <w:rPr>
          <w:rFonts w:ascii="Arial" w:hAnsi="Arial" w:cs="Arial"/>
          <w:b/>
          <w:sz w:val="24"/>
          <w:szCs w:val="24"/>
        </w:rPr>
      </w:pP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 w:rsidRPr="0014137B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</w:rPr>
        <w:t>4</w:t>
      </w:r>
    </w:p>
    <w:p w14:paraId="7185DB3B" w14:textId="77777777" w:rsidR="006C2381" w:rsidRDefault="006C2381" w:rsidP="00954445">
      <w:pPr>
        <w:pStyle w:val="Prrafodelista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3738546E" w14:textId="77777777" w:rsidR="006C2381" w:rsidRDefault="006C2381" w:rsidP="00954445">
      <w:pPr>
        <w:pStyle w:val="Prrafodelista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070BCC51" w14:textId="77777777" w:rsidR="006C2381" w:rsidRDefault="006C2381" w:rsidP="00954445">
      <w:pPr>
        <w:pStyle w:val="Prrafodelista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6AA9F66C" w14:textId="77777777" w:rsidR="00A0225A" w:rsidRDefault="00C778F8" w:rsidP="00C778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 Y REFERENCIAS WEB</w:t>
      </w:r>
    </w:p>
    <w:p w14:paraId="155F7384" w14:textId="77777777" w:rsidR="006649B7" w:rsidRDefault="006649B7" w:rsidP="006649B7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9DF401C" w14:textId="77777777" w:rsidR="00C778F8" w:rsidRDefault="00C778F8" w:rsidP="00C778F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DIDÁCTICA I</w:t>
      </w:r>
    </w:p>
    <w:p w14:paraId="1946B308" w14:textId="28287D98" w:rsidR="00376A7A" w:rsidRDefault="00376A7A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Alvites, E. (2013, 10 octubre). </w:t>
      </w:r>
      <w:r w:rsidRPr="00376A7A">
        <w:rPr>
          <w:rFonts w:ascii="Arial" w:hAnsi="Arial" w:cs="Arial"/>
          <w:i/>
          <w:iCs/>
          <w:sz w:val="24"/>
          <w:szCs w:val="24"/>
        </w:rPr>
        <w:t>Constitución y fuentes del Derecho</w:t>
      </w:r>
      <w:r>
        <w:rPr>
          <w:rFonts w:ascii="Arial" w:hAnsi="Arial" w:cs="Arial"/>
          <w:sz w:val="24"/>
          <w:szCs w:val="24"/>
        </w:rPr>
        <w:t xml:space="preserve">. [Archivo de video]. Disponible en </w:t>
      </w:r>
      <w:hyperlink r:id="rId9" w:history="1">
        <w:r w:rsidRPr="007E6070">
          <w:rPr>
            <w:rStyle w:val="Hipervnculo"/>
            <w:rFonts w:ascii="Arial" w:hAnsi="Arial" w:cs="Arial"/>
            <w:sz w:val="24"/>
            <w:szCs w:val="24"/>
          </w:rPr>
          <w:t>https://www.youtube.com/watch?v=LVJAElRW6ps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4AB2BA4" w14:textId="5E9860C7" w:rsidR="00C60B51" w:rsidRDefault="00C60B51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0B51">
        <w:rPr>
          <w:rFonts w:ascii="Arial" w:hAnsi="Arial" w:cs="Arial"/>
          <w:sz w:val="24"/>
          <w:szCs w:val="24"/>
        </w:rPr>
        <w:t xml:space="preserve">Contreras, C. y Cueto M. (2014). </w:t>
      </w:r>
      <w:r w:rsidRPr="00A42A9B">
        <w:rPr>
          <w:rFonts w:ascii="Arial" w:hAnsi="Arial" w:cs="Arial"/>
          <w:i/>
          <w:iCs/>
          <w:sz w:val="24"/>
          <w:szCs w:val="24"/>
        </w:rPr>
        <w:t>Historia del Perú Contemporáneo. Desde las luchas por la Independencia hasta el presente</w:t>
      </w:r>
      <w:r w:rsidRPr="00C60B51">
        <w:rPr>
          <w:rFonts w:ascii="Arial" w:hAnsi="Arial" w:cs="Arial"/>
          <w:sz w:val="24"/>
          <w:szCs w:val="24"/>
        </w:rPr>
        <w:t>. Lima: IEP Instituto de Estudios Peruanos (2da reimpresión - 5ta. Ed</w:t>
      </w:r>
      <w:r w:rsidR="00A42A9B">
        <w:rPr>
          <w:rFonts w:ascii="Arial" w:hAnsi="Arial" w:cs="Arial"/>
          <w:sz w:val="24"/>
          <w:szCs w:val="24"/>
        </w:rPr>
        <w:t>.</w:t>
      </w:r>
      <w:r w:rsidRPr="00C60B51">
        <w:rPr>
          <w:rFonts w:ascii="Arial" w:hAnsi="Arial" w:cs="Arial"/>
          <w:sz w:val="24"/>
          <w:szCs w:val="24"/>
        </w:rPr>
        <w:t>)</w:t>
      </w:r>
    </w:p>
    <w:p w14:paraId="16C5AA1B" w14:textId="7C84097A" w:rsidR="00023019" w:rsidRDefault="00023019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García Belaúnde, D. </w:t>
      </w:r>
      <w:r w:rsidRPr="00023019">
        <w:rPr>
          <w:rFonts w:ascii="Arial" w:hAnsi="Arial" w:cs="Arial"/>
          <w:sz w:val="24"/>
          <w:szCs w:val="24"/>
        </w:rPr>
        <w:t xml:space="preserve">(1989). El Constitucionalismo Peruano en la presente centuria. En: </w:t>
      </w:r>
      <w:r w:rsidRPr="00023019">
        <w:rPr>
          <w:rFonts w:ascii="Arial" w:hAnsi="Arial" w:cs="Arial"/>
          <w:i/>
          <w:iCs/>
          <w:sz w:val="24"/>
          <w:szCs w:val="24"/>
        </w:rPr>
        <w:t>El constitucionalismo en las postrimerías del siglo XX. Constitucionalismo colaboraciones extranjeras y nacionales</w:t>
      </w:r>
      <w:r w:rsidRPr="00023019">
        <w:rPr>
          <w:rFonts w:ascii="Arial" w:hAnsi="Arial" w:cs="Arial"/>
          <w:sz w:val="24"/>
          <w:szCs w:val="24"/>
        </w:rPr>
        <w:t xml:space="preserve">. T. 4, 533-567. Disponible en  </w:t>
      </w:r>
      <w:hyperlink r:id="rId10" w:history="1">
        <w:r w:rsidRPr="00996815">
          <w:rPr>
            <w:rStyle w:val="Hipervnculo"/>
            <w:rFonts w:ascii="Arial" w:hAnsi="Arial" w:cs="Arial"/>
            <w:sz w:val="24"/>
            <w:szCs w:val="24"/>
          </w:rPr>
          <w:t>http://biblio.juridicas.unam.mx/libros/2/703/7.pdf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23019">
        <w:rPr>
          <w:rFonts w:ascii="Arial" w:hAnsi="Arial" w:cs="Arial"/>
          <w:sz w:val="24"/>
          <w:szCs w:val="24"/>
        </w:rPr>
        <w:t xml:space="preserve">  </w:t>
      </w:r>
    </w:p>
    <w:p w14:paraId="706C8893" w14:textId="4D4B9ADD" w:rsidR="00895BED" w:rsidRPr="00C60B51" w:rsidRDefault="00895BED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 </w:t>
      </w:r>
      <w:bookmarkStart w:id="4" w:name="_Hlk39738130"/>
      <w:r>
        <w:rPr>
          <w:rFonts w:ascii="Arial" w:hAnsi="Arial" w:cs="Arial"/>
          <w:sz w:val="24"/>
          <w:szCs w:val="24"/>
        </w:rPr>
        <w:t xml:space="preserve">(2005). </w:t>
      </w:r>
      <w:r>
        <w:rPr>
          <w:rFonts w:ascii="Arial" w:hAnsi="Arial" w:cs="Arial"/>
          <w:i/>
          <w:iCs/>
          <w:sz w:val="24"/>
          <w:szCs w:val="24"/>
        </w:rPr>
        <w:t xml:space="preserve">Las constituciones del Perú. </w:t>
      </w:r>
      <w:r>
        <w:rPr>
          <w:rFonts w:ascii="Arial" w:hAnsi="Arial" w:cs="Arial"/>
          <w:sz w:val="24"/>
          <w:szCs w:val="24"/>
        </w:rPr>
        <w:t xml:space="preserve">Lima. 2da. Ed. Disponible en </w:t>
      </w:r>
      <w:hyperlink r:id="rId11" w:history="1">
        <w:r w:rsidRPr="00996815">
          <w:rPr>
            <w:rStyle w:val="Hipervnculo"/>
            <w:rFonts w:ascii="Arial" w:hAnsi="Arial" w:cs="Arial"/>
            <w:sz w:val="24"/>
            <w:szCs w:val="24"/>
          </w:rPr>
          <w:t>http://www.garciabelaunde.com/Biblioteca/LasConstitucionesdelPeru.pdf</w:t>
        </w:r>
      </w:hyperlink>
      <w:bookmarkEnd w:id="4"/>
      <w:r>
        <w:rPr>
          <w:rFonts w:ascii="Arial" w:hAnsi="Arial" w:cs="Arial"/>
          <w:sz w:val="24"/>
          <w:szCs w:val="24"/>
        </w:rPr>
        <w:t xml:space="preserve"> </w:t>
      </w:r>
    </w:p>
    <w:p w14:paraId="45B618A1" w14:textId="77777777" w:rsidR="00C60B51" w:rsidRPr="00C60B51" w:rsidRDefault="00C60B51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0B51">
        <w:rPr>
          <w:rFonts w:ascii="Arial" w:hAnsi="Arial" w:cs="Arial"/>
          <w:sz w:val="24"/>
          <w:szCs w:val="24"/>
        </w:rPr>
        <w:t xml:space="preserve">Landa Arroyo, C. (2013). La constitucionalización del derecho peruano. </w:t>
      </w:r>
      <w:r w:rsidRPr="00A42A9B">
        <w:rPr>
          <w:rFonts w:ascii="Arial" w:hAnsi="Arial" w:cs="Arial"/>
          <w:i/>
          <w:iCs/>
          <w:sz w:val="24"/>
          <w:szCs w:val="24"/>
        </w:rPr>
        <w:t>Derecho PUCP</w:t>
      </w:r>
      <w:r w:rsidRPr="00C60B51">
        <w:rPr>
          <w:rFonts w:ascii="Arial" w:hAnsi="Arial" w:cs="Arial"/>
          <w:sz w:val="24"/>
          <w:szCs w:val="24"/>
        </w:rPr>
        <w:t xml:space="preserve">, (71), 13-36. Recuperado de </w:t>
      </w:r>
      <w:hyperlink r:id="rId12" w:history="1">
        <w:r w:rsidRPr="00A66392">
          <w:rPr>
            <w:rStyle w:val="Hipervnculo"/>
            <w:rFonts w:ascii="Arial" w:hAnsi="Arial" w:cs="Arial"/>
            <w:sz w:val="24"/>
            <w:szCs w:val="24"/>
          </w:rPr>
          <w:t>http://revistas.pucp.edu.pe/index.php/derechopucp/article/view/8895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B51">
        <w:rPr>
          <w:rFonts w:ascii="Arial" w:hAnsi="Arial" w:cs="Arial"/>
          <w:sz w:val="24"/>
          <w:szCs w:val="24"/>
        </w:rPr>
        <w:t xml:space="preserve"> </w:t>
      </w:r>
    </w:p>
    <w:p w14:paraId="75DBC176" w14:textId="77777777" w:rsidR="00C60B51" w:rsidRPr="00C60B51" w:rsidRDefault="00C60B51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0B51">
        <w:rPr>
          <w:rFonts w:ascii="Arial" w:hAnsi="Arial" w:cs="Arial"/>
          <w:sz w:val="24"/>
          <w:szCs w:val="24"/>
        </w:rPr>
        <w:t xml:space="preserve">Pareja, J. (1984). </w:t>
      </w:r>
      <w:r w:rsidRPr="00A42A9B">
        <w:rPr>
          <w:rFonts w:ascii="Arial" w:hAnsi="Arial" w:cs="Arial"/>
          <w:i/>
          <w:iCs/>
          <w:sz w:val="24"/>
          <w:szCs w:val="24"/>
        </w:rPr>
        <w:t>Derecho Constitucional Peruano y la Constitución de 1979</w:t>
      </w:r>
      <w:r w:rsidRPr="00C60B51">
        <w:rPr>
          <w:rFonts w:ascii="Arial" w:hAnsi="Arial" w:cs="Arial"/>
          <w:sz w:val="24"/>
          <w:szCs w:val="24"/>
        </w:rPr>
        <w:t>. Lima</w:t>
      </w:r>
      <w:r w:rsidR="00A42A9B">
        <w:rPr>
          <w:rFonts w:ascii="Arial" w:hAnsi="Arial" w:cs="Arial"/>
          <w:sz w:val="24"/>
          <w:szCs w:val="24"/>
        </w:rPr>
        <w:t>.</w:t>
      </w:r>
      <w:r w:rsidRPr="00C60B51">
        <w:rPr>
          <w:rFonts w:ascii="Arial" w:hAnsi="Arial" w:cs="Arial"/>
          <w:sz w:val="24"/>
          <w:szCs w:val="24"/>
        </w:rPr>
        <w:t xml:space="preserve"> Ediciones JV. (</w:t>
      </w:r>
      <w:r w:rsidR="00A42A9B">
        <w:rPr>
          <w:rFonts w:ascii="Arial" w:hAnsi="Arial" w:cs="Arial"/>
          <w:sz w:val="24"/>
          <w:szCs w:val="24"/>
        </w:rPr>
        <w:t>3r</w:t>
      </w:r>
      <w:r w:rsidRPr="00C60B51">
        <w:rPr>
          <w:rFonts w:ascii="Arial" w:hAnsi="Arial" w:cs="Arial"/>
          <w:sz w:val="24"/>
          <w:szCs w:val="24"/>
        </w:rPr>
        <w:t>a</w:t>
      </w:r>
      <w:r w:rsidR="00A42A9B">
        <w:rPr>
          <w:rFonts w:ascii="Arial" w:hAnsi="Arial" w:cs="Arial"/>
          <w:sz w:val="24"/>
          <w:szCs w:val="24"/>
        </w:rPr>
        <w:t>.</w:t>
      </w:r>
      <w:r w:rsidRPr="00C60B51">
        <w:rPr>
          <w:rFonts w:ascii="Arial" w:hAnsi="Arial" w:cs="Arial"/>
          <w:sz w:val="24"/>
          <w:szCs w:val="24"/>
        </w:rPr>
        <w:t xml:space="preserve"> </w:t>
      </w:r>
      <w:r w:rsidR="00A42A9B" w:rsidRPr="00C60B51">
        <w:rPr>
          <w:rFonts w:ascii="Arial" w:hAnsi="Arial" w:cs="Arial"/>
          <w:sz w:val="24"/>
          <w:szCs w:val="24"/>
        </w:rPr>
        <w:t>E</w:t>
      </w:r>
      <w:r w:rsidRPr="00C60B51">
        <w:rPr>
          <w:rFonts w:ascii="Arial" w:hAnsi="Arial" w:cs="Arial"/>
          <w:sz w:val="24"/>
          <w:szCs w:val="24"/>
        </w:rPr>
        <w:t>d</w:t>
      </w:r>
      <w:r w:rsidR="00A42A9B">
        <w:rPr>
          <w:rFonts w:ascii="Arial" w:hAnsi="Arial" w:cs="Arial"/>
          <w:sz w:val="24"/>
          <w:szCs w:val="24"/>
        </w:rPr>
        <w:t>.</w:t>
      </w:r>
      <w:r w:rsidRPr="00C60B51">
        <w:rPr>
          <w:rFonts w:ascii="Arial" w:hAnsi="Arial" w:cs="Arial"/>
          <w:sz w:val="24"/>
          <w:szCs w:val="24"/>
        </w:rPr>
        <w:t xml:space="preserve">) </w:t>
      </w:r>
    </w:p>
    <w:p w14:paraId="0A99B811" w14:textId="77777777" w:rsidR="00C60B51" w:rsidRPr="00C60B51" w:rsidRDefault="00C60B51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0B51">
        <w:rPr>
          <w:rFonts w:ascii="Arial" w:hAnsi="Arial" w:cs="Arial"/>
          <w:sz w:val="24"/>
          <w:szCs w:val="24"/>
        </w:rPr>
        <w:t xml:space="preserve">Perú. Tribunal Constitucional. Centro de Estudios Constitucionales. (2013). </w:t>
      </w:r>
      <w:r w:rsidRPr="00A42A9B">
        <w:rPr>
          <w:rFonts w:ascii="Arial" w:hAnsi="Arial" w:cs="Arial"/>
          <w:i/>
          <w:iCs/>
          <w:sz w:val="24"/>
          <w:szCs w:val="24"/>
        </w:rPr>
        <w:t>Jurisprudencia relevante del Tribunal Constitucional Tomo I</w:t>
      </w:r>
      <w:r w:rsidRPr="00C60B51">
        <w:rPr>
          <w:rFonts w:ascii="Arial" w:hAnsi="Arial" w:cs="Arial"/>
          <w:sz w:val="24"/>
          <w:szCs w:val="24"/>
        </w:rPr>
        <w:t xml:space="preserve"> (junio 1996 – diciembre 2005)</w:t>
      </w:r>
      <w:r w:rsidR="00A42A9B">
        <w:rPr>
          <w:rFonts w:ascii="Arial" w:hAnsi="Arial" w:cs="Arial"/>
          <w:sz w:val="24"/>
          <w:szCs w:val="24"/>
        </w:rPr>
        <w:t>, 397-408</w:t>
      </w:r>
      <w:r w:rsidRPr="00C60B51">
        <w:rPr>
          <w:rFonts w:ascii="Arial" w:hAnsi="Arial" w:cs="Arial"/>
          <w:sz w:val="24"/>
          <w:szCs w:val="24"/>
        </w:rPr>
        <w:t xml:space="preserve">. Lima. Disponible en </w:t>
      </w:r>
      <w:hyperlink r:id="rId13" w:history="1">
        <w:r w:rsidRPr="00A66392">
          <w:rPr>
            <w:rStyle w:val="Hipervnculo"/>
            <w:rFonts w:ascii="Arial" w:hAnsi="Arial" w:cs="Arial"/>
            <w:sz w:val="24"/>
            <w:szCs w:val="24"/>
          </w:rPr>
          <w:t>https://textos.pucp.edu.pe/pdf/4832.pdf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B51">
        <w:rPr>
          <w:rFonts w:ascii="Arial" w:hAnsi="Arial" w:cs="Arial"/>
          <w:sz w:val="24"/>
          <w:szCs w:val="24"/>
        </w:rPr>
        <w:t xml:space="preserve">  </w:t>
      </w:r>
    </w:p>
    <w:p w14:paraId="463722BE" w14:textId="77777777" w:rsidR="00C60B51" w:rsidRPr="00C60B51" w:rsidRDefault="00C60B51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0B51">
        <w:rPr>
          <w:rFonts w:ascii="Arial" w:hAnsi="Arial" w:cs="Arial"/>
          <w:sz w:val="24"/>
          <w:szCs w:val="24"/>
        </w:rPr>
        <w:t>----</w:t>
      </w:r>
      <w:r w:rsidR="00A42A9B">
        <w:rPr>
          <w:rFonts w:ascii="Arial" w:hAnsi="Arial" w:cs="Arial"/>
          <w:sz w:val="24"/>
          <w:szCs w:val="24"/>
        </w:rPr>
        <w:t>--</w:t>
      </w:r>
      <w:r w:rsidRPr="00C60B51">
        <w:rPr>
          <w:rFonts w:ascii="Arial" w:hAnsi="Arial" w:cs="Arial"/>
          <w:sz w:val="24"/>
          <w:szCs w:val="24"/>
        </w:rPr>
        <w:t xml:space="preserve">. Congreso de la República (2017, setiembre 12). </w:t>
      </w:r>
      <w:r w:rsidRPr="00A42A9B">
        <w:rPr>
          <w:rFonts w:ascii="Arial" w:hAnsi="Arial" w:cs="Arial"/>
          <w:i/>
          <w:iCs/>
          <w:sz w:val="24"/>
          <w:szCs w:val="24"/>
        </w:rPr>
        <w:t>Constitución Política del Perú</w:t>
      </w:r>
      <w:r w:rsidRPr="00C60B51">
        <w:rPr>
          <w:rFonts w:ascii="Arial" w:hAnsi="Arial" w:cs="Arial"/>
          <w:sz w:val="24"/>
          <w:szCs w:val="24"/>
        </w:rPr>
        <w:t xml:space="preserve">. Lima. Recuperado de </w:t>
      </w:r>
      <w:hyperlink r:id="rId14" w:history="1">
        <w:r w:rsidRPr="00A66392">
          <w:rPr>
            <w:rStyle w:val="Hipervnculo"/>
            <w:rFonts w:ascii="Arial" w:hAnsi="Arial" w:cs="Arial"/>
            <w:sz w:val="24"/>
            <w:szCs w:val="24"/>
          </w:rPr>
          <w:t>http://www.congreso.gob.pe/Docs/files/documentos/constitucionparte1993-12-09-2017.pdf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B51">
        <w:rPr>
          <w:rFonts w:ascii="Arial" w:hAnsi="Arial" w:cs="Arial"/>
          <w:sz w:val="24"/>
          <w:szCs w:val="24"/>
        </w:rPr>
        <w:t xml:space="preserve"> </w:t>
      </w:r>
    </w:p>
    <w:p w14:paraId="4C3CA033" w14:textId="77777777" w:rsidR="00C60B51" w:rsidRPr="00C60B51" w:rsidRDefault="00C60B51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0B51">
        <w:rPr>
          <w:rFonts w:ascii="Arial" w:hAnsi="Arial" w:cs="Arial"/>
          <w:sz w:val="24"/>
          <w:szCs w:val="24"/>
        </w:rPr>
        <w:lastRenderedPageBreak/>
        <w:t xml:space="preserve">Ramos Núñez, C. (2017). </w:t>
      </w:r>
      <w:r w:rsidRPr="00A42A9B">
        <w:rPr>
          <w:rFonts w:ascii="Arial" w:hAnsi="Arial" w:cs="Arial"/>
          <w:i/>
          <w:iCs/>
          <w:sz w:val="24"/>
          <w:szCs w:val="24"/>
        </w:rPr>
        <w:t>Las Constituciones del Perú. Estudio Preliminar</w:t>
      </w:r>
      <w:r w:rsidRPr="00C60B51">
        <w:rPr>
          <w:rFonts w:ascii="Arial" w:hAnsi="Arial" w:cs="Arial"/>
          <w:sz w:val="24"/>
          <w:szCs w:val="24"/>
        </w:rPr>
        <w:t xml:space="preserve">. Lima. Tribunal Constitucional. Centro de Estudios en Justicia y Derechos Humanos. Ministerios de Justicia y Derechos Humanos. </w:t>
      </w:r>
      <w:hyperlink r:id="rId15" w:history="1">
        <w:r w:rsidRPr="00A66392">
          <w:rPr>
            <w:rStyle w:val="Hipervnculo"/>
            <w:rFonts w:ascii="Arial" w:hAnsi="Arial" w:cs="Arial"/>
            <w:sz w:val="24"/>
            <w:szCs w:val="24"/>
          </w:rPr>
          <w:t>http://www.tc.gob.pe/tc/private/adjuntos/cec/publicaciones/textoconstitucional/las_constituciones_del_peru.pdf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B51">
        <w:rPr>
          <w:rFonts w:ascii="Arial" w:hAnsi="Arial" w:cs="Arial"/>
          <w:sz w:val="24"/>
          <w:szCs w:val="24"/>
        </w:rPr>
        <w:tab/>
        <w:t xml:space="preserve"> </w:t>
      </w:r>
    </w:p>
    <w:p w14:paraId="4CDAA1D0" w14:textId="77777777" w:rsidR="00C60B51" w:rsidRPr="00C60B51" w:rsidRDefault="00C60B51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0B51">
        <w:rPr>
          <w:rFonts w:ascii="Arial" w:hAnsi="Arial" w:cs="Arial"/>
          <w:sz w:val="24"/>
          <w:szCs w:val="24"/>
        </w:rPr>
        <w:t>------------------------</w:t>
      </w:r>
      <w:r w:rsidR="00A42A9B">
        <w:rPr>
          <w:rFonts w:ascii="Arial" w:hAnsi="Arial" w:cs="Arial"/>
          <w:sz w:val="24"/>
          <w:szCs w:val="24"/>
        </w:rPr>
        <w:t>--</w:t>
      </w:r>
      <w:r w:rsidRPr="00C60B51">
        <w:rPr>
          <w:rFonts w:ascii="Arial" w:hAnsi="Arial" w:cs="Arial"/>
          <w:sz w:val="24"/>
          <w:szCs w:val="24"/>
        </w:rPr>
        <w:t xml:space="preserve"> (2018). </w:t>
      </w:r>
      <w:r w:rsidRPr="00A42A9B">
        <w:rPr>
          <w:rFonts w:ascii="Arial" w:hAnsi="Arial" w:cs="Arial"/>
          <w:i/>
          <w:iCs/>
          <w:sz w:val="24"/>
          <w:szCs w:val="24"/>
        </w:rPr>
        <w:t>La letra de la Ley – Historia de las constituciones del Perú</w:t>
      </w:r>
      <w:r w:rsidRPr="00C60B51">
        <w:rPr>
          <w:rFonts w:ascii="Arial" w:hAnsi="Arial" w:cs="Arial"/>
          <w:sz w:val="24"/>
          <w:szCs w:val="24"/>
        </w:rPr>
        <w:t>. Lima</w:t>
      </w:r>
      <w:r w:rsidR="00A42A9B">
        <w:rPr>
          <w:rFonts w:ascii="Arial" w:hAnsi="Arial" w:cs="Arial"/>
          <w:sz w:val="24"/>
          <w:szCs w:val="24"/>
        </w:rPr>
        <w:t>.</w:t>
      </w:r>
      <w:r w:rsidRPr="00C60B51">
        <w:rPr>
          <w:rFonts w:ascii="Arial" w:hAnsi="Arial" w:cs="Arial"/>
          <w:sz w:val="24"/>
          <w:szCs w:val="24"/>
        </w:rPr>
        <w:t xml:space="preserve"> Tribunal Constitucional. Centro de Estudios Constitucionales. </w:t>
      </w:r>
      <w:hyperlink r:id="rId16" w:history="1">
        <w:r w:rsidRPr="00A66392">
          <w:rPr>
            <w:rStyle w:val="Hipervnculo"/>
            <w:rFonts w:ascii="Arial" w:hAnsi="Arial" w:cs="Arial"/>
            <w:sz w:val="24"/>
            <w:szCs w:val="24"/>
          </w:rPr>
          <w:t>http://www.tc.gob.pe/tc/private/adjuntos/cec/publicaciones/publicacion/La%20letra%20de%20la%20ley.%20Historia%20de%20las%20constituciones%20del%20Peru%20-%20TC.pdf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B51">
        <w:rPr>
          <w:rFonts w:ascii="Arial" w:hAnsi="Arial" w:cs="Arial"/>
          <w:sz w:val="24"/>
          <w:szCs w:val="24"/>
        </w:rPr>
        <w:t xml:space="preserve">   </w:t>
      </w:r>
    </w:p>
    <w:p w14:paraId="7A7E87DE" w14:textId="77777777" w:rsidR="00C60B51" w:rsidRPr="00C60B51" w:rsidRDefault="00C60B51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0B51">
        <w:rPr>
          <w:rFonts w:ascii="Arial" w:hAnsi="Arial" w:cs="Arial"/>
          <w:sz w:val="24"/>
          <w:szCs w:val="24"/>
        </w:rPr>
        <w:t xml:space="preserve">Reyes Ramírez, P. (2015). </w:t>
      </w:r>
      <w:r w:rsidRPr="00A42A9B">
        <w:rPr>
          <w:rFonts w:ascii="Arial" w:hAnsi="Arial" w:cs="Arial"/>
          <w:i/>
          <w:iCs/>
          <w:sz w:val="24"/>
          <w:szCs w:val="24"/>
        </w:rPr>
        <w:t>Derecho Constitucional II: Derecho Constitucional Peruano</w:t>
      </w:r>
      <w:r w:rsidRPr="00C60B51">
        <w:rPr>
          <w:rFonts w:ascii="Arial" w:hAnsi="Arial" w:cs="Arial"/>
          <w:sz w:val="24"/>
          <w:szCs w:val="24"/>
        </w:rPr>
        <w:t xml:space="preserve"> [diapositiva</w:t>
      </w:r>
      <w:r w:rsidR="00A42A9B">
        <w:rPr>
          <w:rFonts w:ascii="Arial" w:hAnsi="Arial" w:cs="Arial"/>
          <w:sz w:val="24"/>
          <w:szCs w:val="24"/>
        </w:rPr>
        <w:t>s</w:t>
      </w:r>
      <w:r w:rsidRPr="00C60B51">
        <w:rPr>
          <w:rFonts w:ascii="Arial" w:hAnsi="Arial" w:cs="Arial"/>
          <w:sz w:val="24"/>
          <w:szCs w:val="24"/>
        </w:rPr>
        <w:t xml:space="preserve">] Consulta: 20 de marzo de 2018. </w:t>
      </w:r>
      <w:hyperlink r:id="rId17" w:history="1">
        <w:r w:rsidRPr="00A66392">
          <w:rPr>
            <w:rStyle w:val="Hipervnculo"/>
            <w:rFonts w:ascii="Arial" w:hAnsi="Arial" w:cs="Arial"/>
            <w:sz w:val="24"/>
            <w:szCs w:val="24"/>
          </w:rPr>
          <w:t>http://www.authorstream.com/perzhii/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B51">
        <w:rPr>
          <w:rFonts w:ascii="Arial" w:hAnsi="Arial" w:cs="Arial"/>
          <w:sz w:val="24"/>
          <w:szCs w:val="24"/>
        </w:rPr>
        <w:t xml:space="preserve">  </w:t>
      </w:r>
    </w:p>
    <w:p w14:paraId="632F51A6" w14:textId="77777777" w:rsidR="00C60B51" w:rsidRPr="00C60B51" w:rsidRDefault="00C60B51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0B51">
        <w:rPr>
          <w:rFonts w:ascii="Arial" w:hAnsi="Arial" w:cs="Arial"/>
          <w:sz w:val="24"/>
          <w:szCs w:val="24"/>
        </w:rPr>
        <w:t xml:space="preserve">Rojas Paico, V. (2019, setiembre 07). </w:t>
      </w:r>
      <w:r w:rsidRPr="006649B7">
        <w:rPr>
          <w:rFonts w:ascii="Arial" w:hAnsi="Arial" w:cs="Arial"/>
          <w:i/>
          <w:iCs/>
          <w:sz w:val="24"/>
          <w:szCs w:val="24"/>
        </w:rPr>
        <w:t>Derecho Constitucional: Aspectos generales</w:t>
      </w:r>
      <w:r w:rsidRPr="00C60B51">
        <w:rPr>
          <w:rFonts w:ascii="Arial" w:hAnsi="Arial" w:cs="Arial"/>
          <w:sz w:val="24"/>
          <w:szCs w:val="24"/>
        </w:rPr>
        <w:t xml:space="preserve">. [Video en un blog]. Disponible en </w:t>
      </w:r>
      <w:hyperlink r:id="rId18" w:history="1">
        <w:r w:rsidRPr="00A66392">
          <w:rPr>
            <w:rStyle w:val="Hipervnculo"/>
            <w:rFonts w:ascii="Arial" w:hAnsi="Arial" w:cs="Arial"/>
            <w:sz w:val="24"/>
            <w:szCs w:val="24"/>
          </w:rPr>
          <w:t>https://www.facebook.com/650464268753666/videos/386939698622147/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B51">
        <w:rPr>
          <w:rFonts w:ascii="Arial" w:hAnsi="Arial" w:cs="Arial"/>
          <w:sz w:val="24"/>
          <w:szCs w:val="24"/>
        </w:rPr>
        <w:t xml:space="preserve"> </w:t>
      </w:r>
    </w:p>
    <w:p w14:paraId="295C2CD7" w14:textId="77777777" w:rsidR="00C60B51" w:rsidRPr="00C60B51" w:rsidRDefault="00C60B51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0B51">
        <w:rPr>
          <w:rFonts w:ascii="Arial" w:hAnsi="Arial" w:cs="Arial"/>
          <w:sz w:val="24"/>
          <w:szCs w:val="24"/>
        </w:rPr>
        <w:t xml:space="preserve">Tribunal Constitucional del Perú. </w:t>
      </w:r>
      <w:r w:rsidRPr="006649B7">
        <w:rPr>
          <w:rFonts w:ascii="Arial" w:hAnsi="Arial" w:cs="Arial"/>
          <w:i/>
          <w:iCs/>
          <w:sz w:val="24"/>
          <w:szCs w:val="24"/>
        </w:rPr>
        <w:t>Expediente N°047-2004-AI/TC</w:t>
      </w:r>
      <w:r w:rsidRPr="00C60B51">
        <w:rPr>
          <w:rFonts w:ascii="Arial" w:hAnsi="Arial" w:cs="Arial"/>
          <w:sz w:val="24"/>
          <w:szCs w:val="24"/>
        </w:rPr>
        <w:t xml:space="preserve"> (2006, abril 24). Sentencia del Pleno   Jurisdiccional.  Lima. Recuperado de </w:t>
      </w:r>
      <w:hyperlink r:id="rId19" w:history="1">
        <w:r w:rsidRPr="00A66392">
          <w:rPr>
            <w:rStyle w:val="Hipervnculo"/>
            <w:rFonts w:ascii="Arial" w:hAnsi="Arial" w:cs="Arial"/>
            <w:sz w:val="24"/>
            <w:szCs w:val="24"/>
          </w:rPr>
          <w:t>http://www.tc.gob.pe/jurisprudencia/2006/00047-2004-AI.html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60B51">
        <w:rPr>
          <w:rFonts w:ascii="Arial" w:hAnsi="Arial" w:cs="Arial"/>
          <w:sz w:val="24"/>
          <w:szCs w:val="24"/>
        </w:rPr>
        <w:t xml:space="preserve">  </w:t>
      </w:r>
    </w:p>
    <w:p w14:paraId="5030FE49" w14:textId="77777777" w:rsidR="00C60B51" w:rsidRPr="00C60B51" w:rsidRDefault="00C60B51" w:rsidP="00C60B5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0B51">
        <w:rPr>
          <w:rFonts w:ascii="Arial" w:hAnsi="Arial" w:cs="Arial"/>
          <w:sz w:val="24"/>
          <w:szCs w:val="24"/>
        </w:rPr>
        <w:t xml:space="preserve">Villarán, M. (1998). </w:t>
      </w:r>
      <w:r w:rsidRPr="006649B7">
        <w:rPr>
          <w:rFonts w:ascii="Arial" w:hAnsi="Arial" w:cs="Arial"/>
          <w:i/>
          <w:iCs/>
          <w:sz w:val="24"/>
          <w:szCs w:val="24"/>
        </w:rPr>
        <w:t>Lecciones de Derecho Constitucional</w:t>
      </w:r>
      <w:r w:rsidRPr="00C60B51">
        <w:rPr>
          <w:rFonts w:ascii="Arial" w:hAnsi="Arial" w:cs="Arial"/>
          <w:sz w:val="24"/>
          <w:szCs w:val="24"/>
        </w:rPr>
        <w:t>. Lima, Perú: Fondo Editorial de la Pontificia Universidad Católica del Perú.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98099E" w14:textId="77777777" w:rsidR="00C778F8" w:rsidRDefault="00C778F8" w:rsidP="00C778F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DIDÁCTICA II</w:t>
      </w:r>
    </w:p>
    <w:p w14:paraId="1DB5B6BC" w14:textId="77777777" w:rsidR="00D80012" w:rsidRPr="00D80012" w:rsidRDefault="00D80012" w:rsidP="006649B7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D80012">
        <w:rPr>
          <w:rFonts w:ascii="Arial" w:hAnsi="Arial" w:cs="Arial"/>
          <w:bCs/>
          <w:sz w:val="24"/>
          <w:szCs w:val="24"/>
        </w:rPr>
        <w:t>1.</w:t>
      </w:r>
      <w:r w:rsidR="006649B7">
        <w:rPr>
          <w:rFonts w:ascii="Arial" w:hAnsi="Arial" w:cs="Arial"/>
          <w:bCs/>
          <w:sz w:val="24"/>
          <w:szCs w:val="24"/>
        </w:rPr>
        <w:t xml:space="preserve">   </w:t>
      </w:r>
      <w:r w:rsidRPr="00D80012">
        <w:rPr>
          <w:rFonts w:ascii="Arial" w:hAnsi="Arial" w:cs="Arial"/>
          <w:bCs/>
          <w:sz w:val="24"/>
          <w:szCs w:val="24"/>
        </w:rPr>
        <w:t xml:space="preserve">Abanto, Alicia (2017, enero 17). </w:t>
      </w:r>
      <w:r w:rsidRPr="006649B7">
        <w:rPr>
          <w:rFonts w:ascii="Arial" w:hAnsi="Arial" w:cs="Arial"/>
          <w:bCs/>
          <w:i/>
          <w:iCs/>
          <w:sz w:val="24"/>
          <w:szCs w:val="24"/>
        </w:rPr>
        <w:t>¿Cuáles son nuestros derechos y deberes ciudadanos?</w:t>
      </w:r>
      <w:r w:rsidRPr="00D80012">
        <w:rPr>
          <w:rFonts w:ascii="Arial" w:hAnsi="Arial" w:cs="Arial"/>
          <w:bCs/>
          <w:sz w:val="24"/>
          <w:szCs w:val="24"/>
        </w:rPr>
        <w:t xml:space="preserve"> [</w:t>
      </w:r>
      <w:r w:rsidR="00FF2F33">
        <w:rPr>
          <w:rFonts w:ascii="Arial" w:hAnsi="Arial" w:cs="Arial"/>
          <w:bCs/>
          <w:sz w:val="24"/>
          <w:szCs w:val="24"/>
        </w:rPr>
        <w:t>Archivo de video</w:t>
      </w:r>
      <w:r w:rsidRPr="00D80012">
        <w:rPr>
          <w:rFonts w:ascii="Arial" w:hAnsi="Arial" w:cs="Arial"/>
          <w:bCs/>
          <w:sz w:val="24"/>
          <w:szCs w:val="24"/>
        </w:rPr>
        <w:t xml:space="preserve">]. </w:t>
      </w:r>
      <w:r w:rsidR="006649B7">
        <w:rPr>
          <w:rFonts w:ascii="Arial" w:hAnsi="Arial" w:cs="Arial"/>
          <w:bCs/>
          <w:sz w:val="24"/>
          <w:szCs w:val="24"/>
        </w:rPr>
        <w:t xml:space="preserve">   </w:t>
      </w:r>
      <w:r w:rsidRPr="00D80012">
        <w:rPr>
          <w:rFonts w:ascii="Arial" w:hAnsi="Arial" w:cs="Arial"/>
          <w:bCs/>
          <w:sz w:val="24"/>
          <w:szCs w:val="24"/>
        </w:rPr>
        <w:t xml:space="preserve">Recuperado de </w:t>
      </w:r>
      <w:hyperlink r:id="rId20" w:history="1">
        <w:r w:rsidRPr="00A66392">
          <w:rPr>
            <w:rStyle w:val="Hipervnculo"/>
            <w:rFonts w:ascii="Arial" w:hAnsi="Arial" w:cs="Arial"/>
            <w:bCs/>
            <w:sz w:val="24"/>
            <w:szCs w:val="24"/>
          </w:rPr>
          <w:t>https://www.youtube.com/watch?v=IX96oQuhFGw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D80012">
        <w:rPr>
          <w:rFonts w:ascii="Arial" w:hAnsi="Arial" w:cs="Arial"/>
          <w:bCs/>
          <w:sz w:val="24"/>
          <w:szCs w:val="24"/>
        </w:rPr>
        <w:t xml:space="preserve"> </w:t>
      </w:r>
    </w:p>
    <w:p w14:paraId="5F3016F3" w14:textId="77777777" w:rsidR="00D80012" w:rsidRPr="00D80012" w:rsidRDefault="00D80012" w:rsidP="006649B7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D80012">
        <w:rPr>
          <w:rFonts w:ascii="Arial" w:hAnsi="Arial" w:cs="Arial"/>
          <w:bCs/>
          <w:sz w:val="24"/>
          <w:szCs w:val="24"/>
        </w:rPr>
        <w:t>2.</w:t>
      </w:r>
      <w:r w:rsidR="006649B7">
        <w:rPr>
          <w:rFonts w:ascii="Arial" w:hAnsi="Arial" w:cs="Arial"/>
          <w:bCs/>
          <w:sz w:val="24"/>
          <w:szCs w:val="24"/>
        </w:rPr>
        <w:t xml:space="preserve">   </w:t>
      </w:r>
      <w:r w:rsidRPr="00D80012">
        <w:rPr>
          <w:rFonts w:ascii="Arial" w:hAnsi="Arial" w:cs="Arial"/>
          <w:bCs/>
          <w:sz w:val="24"/>
          <w:szCs w:val="24"/>
        </w:rPr>
        <w:t xml:space="preserve">Alexy, R. (1993). </w:t>
      </w:r>
      <w:r w:rsidRPr="006649B7">
        <w:rPr>
          <w:rFonts w:ascii="Arial" w:hAnsi="Arial" w:cs="Arial"/>
          <w:bCs/>
          <w:i/>
          <w:iCs/>
          <w:sz w:val="24"/>
          <w:szCs w:val="24"/>
        </w:rPr>
        <w:t>Teoría de los derechos fundamentales</w:t>
      </w:r>
      <w:r w:rsidRPr="00D80012">
        <w:rPr>
          <w:rFonts w:ascii="Arial" w:hAnsi="Arial" w:cs="Arial"/>
          <w:bCs/>
          <w:sz w:val="24"/>
          <w:szCs w:val="24"/>
        </w:rPr>
        <w:t>. Madrid, España</w:t>
      </w:r>
      <w:r w:rsidR="006649B7">
        <w:rPr>
          <w:rFonts w:ascii="Arial" w:hAnsi="Arial" w:cs="Arial"/>
          <w:bCs/>
          <w:sz w:val="24"/>
          <w:szCs w:val="24"/>
        </w:rPr>
        <w:t>.</w:t>
      </w:r>
      <w:r w:rsidRPr="00D80012">
        <w:rPr>
          <w:rFonts w:ascii="Arial" w:hAnsi="Arial" w:cs="Arial"/>
          <w:bCs/>
          <w:sz w:val="24"/>
          <w:szCs w:val="24"/>
        </w:rPr>
        <w:t xml:space="preserve"> Centro de Estudios Constitucionales. Ernesto Garzón Valdés</w:t>
      </w:r>
      <w:r w:rsidR="006649B7">
        <w:rPr>
          <w:rFonts w:ascii="Arial" w:hAnsi="Arial" w:cs="Arial"/>
          <w:bCs/>
          <w:sz w:val="24"/>
          <w:szCs w:val="24"/>
        </w:rPr>
        <w:t xml:space="preserve"> [traductor]</w:t>
      </w:r>
      <w:r w:rsidRPr="00D80012">
        <w:rPr>
          <w:rFonts w:ascii="Arial" w:hAnsi="Arial" w:cs="Arial"/>
          <w:bCs/>
          <w:sz w:val="24"/>
          <w:szCs w:val="24"/>
        </w:rPr>
        <w:t xml:space="preserve">. Disponible en   </w:t>
      </w:r>
      <w:hyperlink r:id="rId21" w:history="1">
        <w:r w:rsidRPr="00A66392">
          <w:rPr>
            <w:rStyle w:val="Hipervnculo"/>
            <w:rFonts w:ascii="Arial" w:hAnsi="Arial" w:cs="Arial"/>
            <w:bCs/>
            <w:sz w:val="24"/>
            <w:szCs w:val="24"/>
          </w:rPr>
          <w:t>http://works.bepress.com/cgi/viewcontent.cgi?article=1187&amp;context=david_ortiz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D80012">
        <w:rPr>
          <w:rFonts w:ascii="Arial" w:hAnsi="Arial" w:cs="Arial"/>
          <w:bCs/>
          <w:sz w:val="24"/>
          <w:szCs w:val="24"/>
        </w:rPr>
        <w:t xml:space="preserve">  </w:t>
      </w:r>
    </w:p>
    <w:p w14:paraId="52ED5226" w14:textId="77777777" w:rsidR="00D80012" w:rsidRPr="00D80012" w:rsidRDefault="00D80012" w:rsidP="006649B7">
      <w:pPr>
        <w:ind w:left="360" w:firstLine="207"/>
        <w:jc w:val="both"/>
        <w:rPr>
          <w:rFonts w:ascii="Arial" w:hAnsi="Arial" w:cs="Arial"/>
          <w:bCs/>
          <w:sz w:val="24"/>
          <w:szCs w:val="24"/>
        </w:rPr>
      </w:pPr>
      <w:r w:rsidRPr="00D80012">
        <w:rPr>
          <w:rFonts w:ascii="Arial" w:hAnsi="Arial" w:cs="Arial"/>
          <w:bCs/>
          <w:sz w:val="24"/>
          <w:szCs w:val="24"/>
        </w:rPr>
        <w:t>3.</w:t>
      </w:r>
      <w:r w:rsidR="006649B7"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r w:rsidRPr="00D80012">
        <w:rPr>
          <w:rFonts w:ascii="Arial" w:hAnsi="Arial" w:cs="Arial"/>
          <w:bCs/>
          <w:sz w:val="24"/>
          <w:szCs w:val="24"/>
        </w:rPr>
        <w:t>Chanamé</w:t>
      </w:r>
      <w:proofErr w:type="spellEnd"/>
      <w:r w:rsidRPr="00D80012">
        <w:rPr>
          <w:rFonts w:ascii="Arial" w:hAnsi="Arial" w:cs="Arial"/>
          <w:bCs/>
          <w:sz w:val="24"/>
          <w:szCs w:val="24"/>
        </w:rPr>
        <w:t xml:space="preserve">, R. (2007). </w:t>
      </w:r>
      <w:r w:rsidRPr="006649B7">
        <w:rPr>
          <w:rFonts w:ascii="Arial" w:hAnsi="Arial" w:cs="Arial"/>
          <w:bCs/>
          <w:i/>
          <w:iCs/>
          <w:sz w:val="24"/>
          <w:szCs w:val="24"/>
        </w:rPr>
        <w:t>La Constitución Política Comentada</w:t>
      </w:r>
      <w:r w:rsidRPr="00D80012">
        <w:rPr>
          <w:rFonts w:ascii="Arial" w:hAnsi="Arial" w:cs="Arial"/>
          <w:bCs/>
          <w:sz w:val="24"/>
          <w:szCs w:val="24"/>
        </w:rPr>
        <w:t>. Lima, Perú</w:t>
      </w:r>
      <w:r w:rsidR="006649B7">
        <w:rPr>
          <w:rFonts w:ascii="Arial" w:hAnsi="Arial" w:cs="Arial"/>
          <w:bCs/>
          <w:sz w:val="24"/>
          <w:szCs w:val="24"/>
        </w:rPr>
        <w:t>.</w:t>
      </w:r>
      <w:r w:rsidRPr="00D80012">
        <w:rPr>
          <w:rFonts w:ascii="Arial" w:hAnsi="Arial" w:cs="Arial"/>
          <w:bCs/>
          <w:sz w:val="24"/>
          <w:szCs w:val="24"/>
        </w:rPr>
        <w:t xml:space="preserve"> Jurista Editores (</w:t>
      </w:r>
      <w:r w:rsidR="006649B7">
        <w:rPr>
          <w:rFonts w:ascii="Arial" w:hAnsi="Arial" w:cs="Arial"/>
          <w:bCs/>
          <w:sz w:val="24"/>
          <w:szCs w:val="24"/>
        </w:rPr>
        <w:t>4</w:t>
      </w:r>
      <w:r w:rsidRPr="00D80012">
        <w:rPr>
          <w:rFonts w:ascii="Arial" w:hAnsi="Arial" w:cs="Arial"/>
          <w:bCs/>
          <w:sz w:val="24"/>
          <w:szCs w:val="24"/>
        </w:rPr>
        <w:t>ta</w:t>
      </w:r>
      <w:r w:rsidR="006649B7">
        <w:rPr>
          <w:rFonts w:ascii="Arial" w:hAnsi="Arial" w:cs="Arial"/>
          <w:bCs/>
          <w:sz w:val="24"/>
          <w:szCs w:val="24"/>
        </w:rPr>
        <w:t>.</w:t>
      </w:r>
      <w:r w:rsidRPr="00D80012">
        <w:rPr>
          <w:rFonts w:ascii="Arial" w:hAnsi="Arial" w:cs="Arial"/>
          <w:bCs/>
          <w:sz w:val="24"/>
          <w:szCs w:val="24"/>
        </w:rPr>
        <w:t xml:space="preserve"> </w:t>
      </w:r>
      <w:r w:rsidR="006649B7" w:rsidRPr="00D80012">
        <w:rPr>
          <w:rFonts w:ascii="Arial" w:hAnsi="Arial" w:cs="Arial"/>
          <w:bCs/>
          <w:sz w:val="24"/>
          <w:szCs w:val="24"/>
        </w:rPr>
        <w:t>E</w:t>
      </w:r>
      <w:r w:rsidRPr="00D80012">
        <w:rPr>
          <w:rFonts w:ascii="Arial" w:hAnsi="Arial" w:cs="Arial"/>
          <w:bCs/>
          <w:sz w:val="24"/>
          <w:szCs w:val="24"/>
        </w:rPr>
        <w:t>d</w:t>
      </w:r>
      <w:r w:rsidR="006649B7">
        <w:rPr>
          <w:rFonts w:ascii="Arial" w:hAnsi="Arial" w:cs="Arial"/>
          <w:bCs/>
          <w:sz w:val="24"/>
          <w:szCs w:val="24"/>
        </w:rPr>
        <w:t>.</w:t>
      </w:r>
      <w:r w:rsidRPr="00D80012">
        <w:rPr>
          <w:rFonts w:ascii="Arial" w:hAnsi="Arial" w:cs="Arial"/>
          <w:bCs/>
          <w:sz w:val="24"/>
          <w:szCs w:val="24"/>
        </w:rPr>
        <w:t>)</w:t>
      </w:r>
    </w:p>
    <w:p w14:paraId="75756EE4" w14:textId="77777777" w:rsidR="00D80012" w:rsidRPr="00D80012" w:rsidRDefault="00D80012" w:rsidP="006649B7">
      <w:pPr>
        <w:ind w:left="360" w:firstLine="207"/>
        <w:jc w:val="both"/>
        <w:rPr>
          <w:rFonts w:ascii="Arial" w:hAnsi="Arial" w:cs="Arial"/>
          <w:bCs/>
          <w:sz w:val="24"/>
          <w:szCs w:val="24"/>
        </w:rPr>
      </w:pPr>
      <w:r w:rsidRPr="00D80012">
        <w:rPr>
          <w:rFonts w:ascii="Arial" w:hAnsi="Arial" w:cs="Arial"/>
          <w:bCs/>
          <w:sz w:val="24"/>
          <w:szCs w:val="24"/>
        </w:rPr>
        <w:t>4.</w:t>
      </w:r>
      <w:r w:rsidR="006649B7">
        <w:rPr>
          <w:rFonts w:ascii="Arial" w:hAnsi="Arial" w:cs="Arial"/>
          <w:bCs/>
          <w:sz w:val="24"/>
          <w:szCs w:val="24"/>
        </w:rPr>
        <w:t xml:space="preserve">    </w:t>
      </w:r>
      <w:r w:rsidRPr="00D80012">
        <w:rPr>
          <w:rFonts w:ascii="Arial" w:hAnsi="Arial" w:cs="Arial"/>
          <w:bCs/>
          <w:sz w:val="24"/>
          <w:szCs w:val="24"/>
        </w:rPr>
        <w:t xml:space="preserve">García Belaunde, D. (2009). </w:t>
      </w:r>
      <w:r w:rsidRPr="006649B7">
        <w:rPr>
          <w:rFonts w:ascii="Arial" w:hAnsi="Arial" w:cs="Arial"/>
          <w:bCs/>
          <w:i/>
          <w:iCs/>
          <w:sz w:val="24"/>
          <w:szCs w:val="24"/>
        </w:rPr>
        <w:t>Diccionario de Jurisprudencia Constitucional</w:t>
      </w:r>
      <w:r w:rsidRPr="00D80012">
        <w:rPr>
          <w:rFonts w:ascii="Arial" w:hAnsi="Arial" w:cs="Arial"/>
          <w:bCs/>
          <w:sz w:val="24"/>
          <w:szCs w:val="24"/>
        </w:rPr>
        <w:t>. Lima, Perú: Ed. Grijley.</w:t>
      </w:r>
    </w:p>
    <w:p w14:paraId="352C2108" w14:textId="77777777" w:rsidR="00D80012" w:rsidRPr="00D80012" w:rsidRDefault="00D80012" w:rsidP="006649B7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D80012">
        <w:rPr>
          <w:rFonts w:ascii="Arial" w:hAnsi="Arial" w:cs="Arial"/>
          <w:bCs/>
          <w:sz w:val="24"/>
          <w:szCs w:val="24"/>
        </w:rPr>
        <w:t xml:space="preserve">5.  </w:t>
      </w:r>
      <w:r w:rsidR="006649B7">
        <w:rPr>
          <w:rFonts w:ascii="Arial" w:hAnsi="Arial" w:cs="Arial"/>
          <w:bCs/>
          <w:sz w:val="24"/>
          <w:szCs w:val="24"/>
        </w:rPr>
        <w:t xml:space="preserve"> </w:t>
      </w:r>
      <w:r w:rsidRPr="00D80012">
        <w:rPr>
          <w:rFonts w:ascii="Arial" w:hAnsi="Arial" w:cs="Arial"/>
          <w:bCs/>
          <w:sz w:val="24"/>
          <w:szCs w:val="24"/>
        </w:rPr>
        <w:t xml:space="preserve">Laporta, Francisco (1987). Sobre el concepto de Derechos Humanos. </w:t>
      </w:r>
      <w:r w:rsidRPr="006649B7">
        <w:rPr>
          <w:rFonts w:ascii="Arial" w:hAnsi="Arial" w:cs="Arial"/>
          <w:bCs/>
          <w:i/>
          <w:iCs/>
          <w:sz w:val="24"/>
          <w:szCs w:val="24"/>
        </w:rPr>
        <w:t>Revista DOXA</w:t>
      </w:r>
      <w:r w:rsidRPr="00D80012">
        <w:rPr>
          <w:rFonts w:ascii="Arial" w:hAnsi="Arial" w:cs="Arial"/>
          <w:bCs/>
          <w:sz w:val="24"/>
          <w:szCs w:val="24"/>
        </w:rPr>
        <w:t xml:space="preserve"> </w:t>
      </w:r>
      <w:r w:rsidR="006649B7">
        <w:rPr>
          <w:rFonts w:ascii="Arial" w:hAnsi="Arial" w:cs="Arial"/>
          <w:bCs/>
          <w:sz w:val="24"/>
          <w:szCs w:val="24"/>
        </w:rPr>
        <w:t>(</w:t>
      </w:r>
      <w:r w:rsidRPr="00D80012">
        <w:rPr>
          <w:rFonts w:ascii="Arial" w:hAnsi="Arial" w:cs="Arial"/>
          <w:bCs/>
          <w:sz w:val="24"/>
          <w:szCs w:val="24"/>
        </w:rPr>
        <w:t>4</w:t>
      </w:r>
      <w:r w:rsidR="006649B7">
        <w:rPr>
          <w:rFonts w:ascii="Arial" w:hAnsi="Arial" w:cs="Arial"/>
          <w:bCs/>
          <w:sz w:val="24"/>
          <w:szCs w:val="24"/>
        </w:rPr>
        <w:t>),</w:t>
      </w:r>
      <w:r w:rsidRPr="00D80012">
        <w:rPr>
          <w:rFonts w:ascii="Arial" w:hAnsi="Arial" w:cs="Arial"/>
          <w:bCs/>
          <w:sz w:val="24"/>
          <w:szCs w:val="24"/>
        </w:rPr>
        <w:t xml:space="preserve"> 23-46. España. Universidad de</w:t>
      </w:r>
      <w:r w:rsidR="006649B7">
        <w:rPr>
          <w:rFonts w:ascii="Arial" w:hAnsi="Arial" w:cs="Arial"/>
          <w:bCs/>
          <w:sz w:val="24"/>
          <w:szCs w:val="24"/>
        </w:rPr>
        <w:t xml:space="preserve"> </w:t>
      </w:r>
      <w:r w:rsidRPr="00D80012">
        <w:rPr>
          <w:rFonts w:ascii="Arial" w:hAnsi="Arial" w:cs="Arial"/>
          <w:bCs/>
          <w:sz w:val="24"/>
          <w:szCs w:val="24"/>
        </w:rPr>
        <w:t xml:space="preserve">Alicante. Recuperado de </w:t>
      </w:r>
      <w:hyperlink r:id="rId22" w:history="1">
        <w:r w:rsidRPr="00A66392">
          <w:rPr>
            <w:rStyle w:val="Hipervnculo"/>
            <w:rFonts w:ascii="Arial" w:hAnsi="Arial" w:cs="Arial"/>
            <w:bCs/>
            <w:sz w:val="24"/>
            <w:szCs w:val="24"/>
          </w:rPr>
          <w:t>http://www.biblioteca.org.ar/libros/141710.pdf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D80012">
        <w:rPr>
          <w:rFonts w:ascii="Arial" w:hAnsi="Arial" w:cs="Arial"/>
          <w:bCs/>
          <w:sz w:val="24"/>
          <w:szCs w:val="24"/>
        </w:rPr>
        <w:t xml:space="preserve">   </w:t>
      </w:r>
    </w:p>
    <w:p w14:paraId="78FC01A6" w14:textId="77777777" w:rsidR="00D80012" w:rsidRPr="00D80012" w:rsidRDefault="00D80012" w:rsidP="002F3C94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D80012">
        <w:rPr>
          <w:rFonts w:ascii="Arial" w:hAnsi="Arial" w:cs="Arial"/>
          <w:bCs/>
          <w:sz w:val="24"/>
          <w:szCs w:val="24"/>
        </w:rPr>
        <w:lastRenderedPageBreak/>
        <w:t>6.</w:t>
      </w:r>
      <w:r w:rsidR="006649B7">
        <w:rPr>
          <w:rFonts w:ascii="Arial" w:hAnsi="Arial" w:cs="Arial"/>
          <w:bCs/>
          <w:sz w:val="24"/>
          <w:szCs w:val="24"/>
        </w:rPr>
        <w:t xml:space="preserve">  </w:t>
      </w:r>
      <w:r w:rsidR="002F3C94">
        <w:rPr>
          <w:rFonts w:ascii="Arial" w:hAnsi="Arial" w:cs="Arial"/>
          <w:bCs/>
          <w:sz w:val="24"/>
          <w:szCs w:val="24"/>
        </w:rPr>
        <w:t xml:space="preserve"> </w:t>
      </w:r>
      <w:r w:rsidRPr="00D80012">
        <w:rPr>
          <w:rFonts w:ascii="Arial" w:hAnsi="Arial" w:cs="Arial"/>
          <w:bCs/>
          <w:sz w:val="24"/>
          <w:szCs w:val="24"/>
        </w:rPr>
        <w:t xml:space="preserve">Millán Bernal, M. (2016). Creencias y convicciones. </w:t>
      </w:r>
      <w:r w:rsidRPr="002F3C94">
        <w:rPr>
          <w:rFonts w:ascii="Arial" w:hAnsi="Arial" w:cs="Arial"/>
          <w:bCs/>
          <w:i/>
          <w:iCs/>
          <w:sz w:val="24"/>
          <w:szCs w:val="24"/>
        </w:rPr>
        <w:t>Revista Jurídica de Estudiantes de la Universidad de Córdoba</w:t>
      </w:r>
      <w:r w:rsidRPr="00D80012">
        <w:rPr>
          <w:rFonts w:ascii="Arial" w:hAnsi="Arial" w:cs="Arial"/>
          <w:bCs/>
          <w:sz w:val="24"/>
          <w:szCs w:val="24"/>
        </w:rPr>
        <w:t xml:space="preserve"> </w:t>
      </w:r>
      <w:r w:rsidR="006649B7">
        <w:rPr>
          <w:rFonts w:ascii="Arial" w:hAnsi="Arial" w:cs="Arial"/>
          <w:bCs/>
          <w:sz w:val="24"/>
          <w:szCs w:val="24"/>
        </w:rPr>
        <w:t>(</w:t>
      </w:r>
      <w:r w:rsidRPr="00D80012">
        <w:rPr>
          <w:rFonts w:ascii="Arial" w:hAnsi="Arial" w:cs="Arial"/>
          <w:bCs/>
          <w:sz w:val="24"/>
          <w:szCs w:val="24"/>
        </w:rPr>
        <w:t>1</w:t>
      </w:r>
      <w:r w:rsidR="002F3C94">
        <w:rPr>
          <w:rFonts w:ascii="Arial" w:hAnsi="Arial" w:cs="Arial"/>
          <w:bCs/>
          <w:sz w:val="24"/>
          <w:szCs w:val="24"/>
        </w:rPr>
        <w:t>).</w:t>
      </w:r>
      <w:r w:rsidRPr="00D80012">
        <w:rPr>
          <w:rFonts w:ascii="Arial" w:hAnsi="Arial" w:cs="Arial"/>
          <w:bCs/>
          <w:sz w:val="24"/>
          <w:szCs w:val="24"/>
        </w:rPr>
        <w:t xml:space="preserve"> España</w:t>
      </w:r>
      <w:r w:rsidR="002F3C94">
        <w:rPr>
          <w:rFonts w:ascii="Arial" w:hAnsi="Arial" w:cs="Arial"/>
          <w:bCs/>
          <w:sz w:val="24"/>
          <w:szCs w:val="24"/>
        </w:rPr>
        <w:t>.</w:t>
      </w:r>
      <w:r w:rsidRPr="00D80012">
        <w:rPr>
          <w:rFonts w:ascii="Arial" w:hAnsi="Arial" w:cs="Arial"/>
          <w:bCs/>
          <w:sz w:val="24"/>
          <w:szCs w:val="24"/>
        </w:rPr>
        <w:t xml:space="preserve"> Universidad de Córdoba. Facultad de Derecho y CC.EE. y Empresariales. Disponible en versión PDF en </w:t>
      </w:r>
      <w:hyperlink r:id="rId23" w:history="1">
        <w:r w:rsidRPr="00A66392">
          <w:rPr>
            <w:rStyle w:val="Hipervnculo"/>
            <w:rFonts w:ascii="Arial" w:hAnsi="Arial" w:cs="Arial"/>
            <w:bCs/>
            <w:sz w:val="24"/>
            <w:szCs w:val="24"/>
          </w:rPr>
          <w:t>https://www.uco.es/docencia_derecho/index.php/RJEUCO/article/viewFile/146/194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D80012">
        <w:rPr>
          <w:rFonts w:ascii="Arial" w:hAnsi="Arial" w:cs="Arial"/>
          <w:bCs/>
          <w:sz w:val="24"/>
          <w:szCs w:val="24"/>
        </w:rPr>
        <w:t xml:space="preserve">  </w:t>
      </w:r>
    </w:p>
    <w:p w14:paraId="76D84406" w14:textId="77777777" w:rsidR="00D80012" w:rsidRPr="00D80012" w:rsidRDefault="00D80012" w:rsidP="002F3C94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D80012">
        <w:rPr>
          <w:rFonts w:ascii="Arial" w:hAnsi="Arial" w:cs="Arial"/>
          <w:bCs/>
          <w:sz w:val="24"/>
          <w:szCs w:val="24"/>
        </w:rPr>
        <w:t>7.</w:t>
      </w:r>
      <w:r w:rsidR="002F3C94">
        <w:rPr>
          <w:rFonts w:ascii="Arial" w:hAnsi="Arial" w:cs="Arial"/>
          <w:bCs/>
          <w:sz w:val="24"/>
          <w:szCs w:val="24"/>
        </w:rPr>
        <w:t xml:space="preserve">   </w:t>
      </w:r>
      <w:r w:rsidRPr="00D80012">
        <w:rPr>
          <w:rFonts w:ascii="Arial" w:hAnsi="Arial" w:cs="Arial"/>
          <w:bCs/>
          <w:sz w:val="24"/>
          <w:szCs w:val="24"/>
        </w:rPr>
        <w:t xml:space="preserve">Perú. Ministerio de Justicia y Derechos Humanos. (2012) </w:t>
      </w:r>
      <w:r w:rsidRPr="00D05662">
        <w:rPr>
          <w:rFonts w:ascii="Arial" w:hAnsi="Arial" w:cs="Arial"/>
          <w:bCs/>
          <w:i/>
          <w:iCs/>
          <w:sz w:val="24"/>
          <w:szCs w:val="24"/>
        </w:rPr>
        <w:t>¿Qué son los derechos humanos?</w:t>
      </w:r>
      <w:r w:rsidRPr="00D80012">
        <w:rPr>
          <w:rFonts w:ascii="Arial" w:hAnsi="Arial" w:cs="Arial"/>
          <w:bCs/>
          <w:sz w:val="24"/>
          <w:szCs w:val="24"/>
        </w:rPr>
        <w:t xml:space="preserve"> </w:t>
      </w:r>
      <w:r w:rsidR="002F3C94">
        <w:rPr>
          <w:rFonts w:ascii="Arial" w:hAnsi="Arial" w:cs="Arial"/>
          <w:bCs/>
          <w:sz w:val="24"/>
          <w:szCs w:val="24"/>
        </w:rPr>
        <w:t>[Archivo de video]</w:t>
      </w:r>
      <w:r w:rsidRPr="00D80012">
        <w:rPr>
          <w:rFonts w:ascii="Arial" w:hAnsi="Arial" w:cs="Arial"/>
          <w:bCs/>
          <w:sz w:val="24"/>
          <w:szCs w:val="24"/>
        </w:rPr>
        <w:t xml:space="preserve"> </w:t>
      </w:r>
      <w:r w:rsidR="002F3C94">
        <w:rPr>
          <w:rFonts w:ascii="Arial" w:hAnsi="Arial" w:cs="Arial"/>
          <w:bCs/>
          <w:sz w:val="24"/>
          <w:szCs w:val="24"/>
        </w:rPr>
        <w:t xml:space="preserve">Disponible en </w:t>
      </w:r>
      <w:r w:rsidRPr="00D80012">
        <w:rPr>
          <w:rFonts w:ascii="Arial" w:hAnsi="Arial" w:cs="Arial"/>
          <w:bCs/>
          <w:sz w:val="24"/>
          <w:szCs w:val="24"/>
        </w:rPr>
        <w:t xml:space="preserve"> </w:t>
      </w:r>
      <w:hyperlink r:id="rId24" w:history="1">
        <w:r w:rsidRPr="00A66392">
          <w:rPr>
            <w:rStyle w:val="Hipervnculo"/>
            <w:rFonts w:ascii="Arial" w:hAnsi="Arial" w:cs="Arial"/>
            <w:bCs/>
            <w:sz w:val="24"/>
            <w:szCs w:val="24"/>
          </w:rPr>
          <w:t>http://www.youtube.com/watch?v=AXN9bH9JZtI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D80012">
        <w:rPr>
          <w:rFonts w:ascii="Arial" w:hAnsi="Arial" w:cs="Arial"/>
          <w:bCs/>
          <w:sz w:val="24"/>
          <w:szCs w:val="24"/>
        </w:rPr>
        <w:t xml:space="preserve"> </w:t>
      </w:r>
    </w:p>
    <w:p w14:paraId="61B68ACC" w14:textId="77777777" w:rsidR="00D80012" w:rsidRPr="00D80012" w:rsidRDefault="00D80012" w:rsidP="00D05662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D80012">
        <w:rPr>
          <w:rFonts w:ascii="Arial" w:hAnsi="Arial" w:cs="Arial"/>
          <w:bCs/>
          <w:sz w:val="24"/>
          <w:szCs w:val="24"/>
        </w:rPr>
        <w:t xml:space="preserve">8. </w:t>
      </w:r>
      <w:r w:rsidR="00D05662">
        <w:rPr>
          <w:rFonts w:ascii="Arial" w:hAnsi="Arial" w:cs="Arial"/>
          <w:bCs/>
          <w:sz w:val="24"/>
          <w:szCs w:val="24"/>
        </w:rPr>
        <w:t xml:space="preserve"> </w:t>
      </w:r>
      <w:r w:rsidRPr="00D80012">
        <w:rPr>
          <w:rFonts w:ascii="Arial" w:hAnsi="Arial" w:cs="Arial"/>
          <w:bCs/>
          <w:sz w:val="24"/>
          <w:szCs w:val="24"/>
        </w:rPr>
        <w:t xml:space="preserve">Tribunal Constitucional del Perú. </w:t>
      </w:r>
      <w:r w:rsidRPr="00D05662">
        <w:rPr>
          <w:rFonts w:ascii="Arial" w:hAnsi="Arial" w:cs="Arial"/>
          <w:bCs/>
          <w:i/>
          <w:iCs/>
          <w:sz w:val="24"/>
          <w:szCs w:val="24"/>
        </w:rPr>
        <w:t>Expediente N°5490-2007-HC/TC</w:t>
      </w:r>
      <w:r w:rsidRPr="00D80012">
        <w:rPr>
          <w:rFonts w:ascii="Arial" w:hAnsi="Arial" w:cs="Arial"/>
          <w:bCs/>
          <w:sz w:val="24"/>
          <w:szCs w:val="24"/>
        </w:rPr>
        <w:t xml:space="preserve"> (2007, noviembre 27). Proceso de Hábeas Corpus. Sentencia de la Primera Sala. Lima. Recuperado de </w:t>
      </w:r>
      <w:hyperlink r:id="rId25" w:history="1">
        <w:r w:rsidRPr="00A66392">
          <w:rPr>
            <w:rStyle w:val="Hipervnculo"/>
            <w:rFonts w:ascii="Arial" w:hAnsi="Arial" w:cs="Arial"/>
            <w:bCs/>
            <w:sz w:val="24"/>
            <w:szCs w:val="24"/>
          </w:rPr>
          <w:t>https://tc.gob.pe/jurisprudencia/2008/05490-2007-HC.pdf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D80012">
        <w:rPr>
          <w:rFonts w:ascii="Arial" w:hAnsi="Arial" w:cs="Arial"/>
          <w:bCs/>
          <w:sz w:val="24"/>
          <w:szCs w:val="24"/>
        </w:rPr>
        <w:t xml:space="preserve">  </w:t>
      </w:r>
    </w:p>
    <w:p w14:paraId="32F78E40" w14:textId="77777777" w:rsidR="00D80012" w:rsidRDefault="00D80012" w:rsidP="00D05662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D80012">
        <w:rPr>
          <w:rFonts w:ascii="Arial" w:hAnsi="Arial" w:cs="Arial"/>
          <w:bCs/>
          <w:sz w:val="24"/>
          <w:szCs w:val="24"/>
        </w:rPr>
        <w:t xml:space="preserve">9. </w:t>
      </w:r>
      <w:r w:rsidR="00D05662">
        <w:rPr>
          <w:rFonts w:ascii="Arial" w:hAnsi="Arial" w:cs="Arial"/>
          <w:bCs/>
          <w:sz w:val="24"/>
          <w:szCs w:val="24"/>
        </w:rPr>
        <w:t xml:space="preserve"> </w:t>
      </w:r>
      <w:r w:rsidRPr="00D80012">
        <w:rPr>
          <w:rFonts w:ascii="Arial" w:hAnsi="Arial" w:cs="Arial"/>
          <w:bCs/>
          <w:sz w:val="24"/>
          <w:szCs w:val="24"/>
        </w:rPr>
        <w:t>--------------------------------------</w:t>
      </w:r>
      <w:r w:rsidR="00D05662">
        <w:rPr>
          <w:rFonts w:ascii="Arial" w:hAnsi="Arial" w:cs="Arial"/>
          <w:bCs/>
          <w:sz w:val="24"/>
          <w:szCs w:val="24"/>
        </w:rPr>
        <w:t>----</w:t>
      </w:r>
      <w:r w:rsidR="00BA3226">
        <w:rPr>
          <w:rFonts w:ascii="Arial" w:hAnsi="Arial" w:cs="Arial"/>
          <w:bCs/>
          <w:sz w:val="24"/>
          <w:szCs w:val="24"/>
        </w:rPr>
        <w:t>--</w:t>
      </w:r>
      <w:r w:rsidRPr="00D80012">
        <w:rPr>
          <w:rFonts w:ascii="Arial" w:hAnsi="Arial" w:cs="Arial"/>
          <w:bCs/>
          <w:sz w:val="24"/>
          <w:szCs w:val="24"/>
        </w:rPr>
        <w:t xml:space="preserve"> </w:t>
      </w:r>
      <w:r w:rsidRPr="00D05662">
        <w:rPr>
          <w:rFonts w:ascii="Arial" w:hAnsi="Arial" w:cs="Arial"/>
          <w:bCs/>
          <w:i/>
          <w:iCs/>
          <w:sz w:val="24"/>
          <w:szCs w:val="24"/>
        </w:rPr>
        <w:t>Expediente N°000</w:t>
      </w:r>
      <w:r w:rsidR="00702BD6">
        <w:rPr>
          <w:rFonts w:ascii="Arial" w:hAnsi="Arial" w:cs="Arial"/>
          <w:bCs/>
          <w:i/>
          <w:iCs/>
          <w:sz w:val="24"/>
          <w:szCs w:val="24"/>
        </w:rPr>
        <w:t>47</w:t>
      </w:r>
      <w:r w:rsidRPr="00D05662">
        <w:rPr>
          <w:rFonts w:ascii="Arial" w:hAnsi="Arial" w:cs="Arial"/>
          <w:bCs/>
          <w:i/>
          <w:iCs/>
          <w:sz w:val="24"/>
          <w:szCs w:val="24"/>
        </w:rPr>
        <w:t>-20</w:t>
      </w:r>
      <w:r w:rsidR="00702BD6">
        <w:rPr>
          <w:rFonts w:ascii="Arial" w:hAnsi="Arial" w:cs="Arial"/>
          <w:bCs/>
          <w:i/>
          <w:iCs/>
          <w:sz w:val="24"/>
          <w:szCs w:val="24"/>
        </w:rPr>
        <w:t>04</w:t>
      </w:r>
      <w:r w:rsidRPr="00D05662">
        <w:rPr>
          <w:rFonts w:ascii="Arial" w:hAnsi="Arial" w:cs="Arial"/>
          <w:bCs/>
          <w:i/>
          <w:iCs/>
          <w:sz w:val="24"/>
          <w:szCs w:val="24"/>
        </w:rPr>
        <w:t>-PI/TC</w:t>
      </w:r>
      <w:r w:rsidRPr="00D80012">
        <w:rPr>
          <w:rFonts w:ascii="Arial" w:hAnsi="Arial" w:cs="Arial"/>
          <w:bCs/>
          <w:sz w:val="24"/>
          <w:szCs w:val="24"/>
        </w:rPr>
        <w:t xml:space="preserve">. </w:t>
      </w:r>
      <w:r w:rsidR="00D05662">
        <w:rPr>
          <w:rFonts w:ascii="Arial" w:hAnsi="Arial" w:cs="Arial"/>
          <w:bCs/>
          <w:sz w:val="24"/>
          <w:szCs w:val="24"/>
        </w:rPr>
        <w:t>(20</w:t>
      </w:r>
      <w:r w:rsidR="00702BD6">
        <w:rPr>
          <w:rFonts w:ascii="Arial" w:hAnsi="Arial" w:cs="Arial"/>
          <w:bCs/>
          <w:sz w:val="24"/>
          <w:szCs w:val="24"/>
        </w:rPr>
        <w:t>06</w:t>
      </w:r>
      <w:r w:rsidR="00D05662">
        <w:rPr>
          <w:rFonts w:ascii="Arial" w:hAnsi="Arial" w:cs="Arial"/>
          <w:bCs/>
          <w:sz w:val="24"/>
          <w:szCs w:val="24"/>
        </w:rPr>
        <w:t xml:space="preserve">, </w:t>
      </w:r>
      <w:r w:rsidR="00702BD6">
        <w:rPr>
          <w:rFonts w:ascii="Arial" w:hAnsi="Arial" w:cs="Arial"/>
          <w:bCs/>
          <w:sz w:val="24"/>
          <w:szCs w:val="24"/>
        </w:rPr>
        <w:t>mayo</w:t>
      </w:r>
      <w:r w:rsidR="00BA3226">
        <w:rPr>
          <w:rFonts w:ascii="Arial" w:hAnsi="Arial" w:cs="Arial"/>
          <w:bCs/>
          <w:sz w:val="24"/>
          <w:szCs w:val="24"/>
        </w:rPr>
        <w:t xml:space="preserve"> </w:t>
      </w:r>
      <w:r w:rsidR="00702BD6">
        <w:rPr>
          <w:rFonts w:ascii="Arial" w:hAnsi="Arial" w:cs="Arial"/>
          <w:bCs/>
          <w:sz w:val="24"/>
          <w:szCs w:val="24"/>
        </w:rPr>
        <w:t>08</w:t>
      </w:r>
      <w:r w:rsidR="00BA3226">
        <w:rPr>
          <w:rFonts w:ascii="Arial" w:hAnsi="Arial" w:cs="Arial"/>
          <w:bCs/>
          <w:sz w:val="24"/>
          <w:szCs w:val="24"/>
        </w:rPr>
        <w:t xml:space="preserve">). </w:t>
      </w:r>
      <w:r w:rsidRPr="00D80012">
        <w:rPr>
          <w:rFonts w:ascii="Arial" w:hAnsi="Arial" w:cs="Arial"/>
          <w:bCs/>
          <w:sz w:val="24"/>
          <w:szCs w:val="24"/>
        </w:rPr>
        <w:t xml:space="preserve">Proceso de Inconstitucionalidad. Sentencia del Pleno. Lima. Recuperado de </w:t>
      </w:r>
      <w:hyperlink r:id="rId26" w:history="1">
        <w:r w:rsidR="00702BD6" w:rsidRPr="00BE2392">
          <w:rPr>
            <w:rStyle w:val="Hipervnculo"/>
            <w:rFonts w:ascii="Arial" w:hAnsi="Arial" w:cs="Arial"/>
            <w:bCs/>
            <w:sz w:val="24"/>
            <w:szCs w:val="24"/>
          </w:rPr>
          <w:t>https://tc.gob.pe/jurisprudencia/2006/00047-2004-AI.pdf</w:t>
        </w:r>
      </w:hyperlink>
      <w:r w:rsidR="00702BD6">
        <w:rPr>
          <w:rFonts w:ascii="Arial" w:hAnsi="Arial" w:cs="Arial"/>
          <w:bCs/>
          <w:sz w:val="24"/>
          <w:szCs w:val="24"/>
        </w:rPr>
        <w:t xml:space="preserve"> </w:t>
      </w:r>
    </w:p>
    <w:p w14:paraId="5E18F46E" w14:textId="77777777" w:rsidR="00514E30" w:rsidRPr="00514E30" w:rsidRDefault="00514E30" w:rsidP="00D05662">
      <w:pPr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--------------------------------------------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Expediente N°0005-2003-AI/TC </w:t>
      </w:r>
      <w:r>
        <w:rPr>
          <w:rFonts w:ascii="Arial" w:hAnsi="Arial" w:cs="Arial"/>
          <w:bCs/>
          <w:sz w:val="24"/>
          <w:szCs w:val="24"/>
        </w:rPr>
        <w:t xml:space="preserve">(2003, octubre 15). Proceso de inconstitucionalidad. Sentencia del Pleno. Lima. Recuperado de </w:t>
      </w:r>
      <w:hyperlink r:id="rId27" w:history="1">
        <w:r w:rsidRPr="00BE2392">
          <w:rPr>
            <w:rStyle w:val="Hipervnculo"/>
            <w:rFonts w:ascii="Arial" w:hAnsi="Arial" w:cs="Arial"/>
            <w:bCs/>
            <w:sz w:val="24"/>
            <w:szCs w:val="24"/>
          </w:rPr>
          <w:t>https://tc.gob.pe/jurisprudencia/2003/00005-2003-AI.pdf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E660F3A" w14:textId="4F64E691" w:rsidR="00C778F8" w:rsidRDefault="00C778F8" w:rsidP="00C778F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DIDÁCTICA III</w:t>
      </w:r>
    </w:p>
    <w:p w14:paraId="369A7065" w14:textId="5DD69707" w:rsidR="00BB1DBA" w:rsidRPr="00BB1DBA" w:rsidRDefault="00E70185" w:rsidP="00D931CE">
      <w:pPr>
        <w:pStyle w:val="Prrafodelista"/>
        <w:numPr>
          <w:ilvl w:val="0"/>
          <w:numId w:val="18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BB1DBA">
        <w:rPr>
          <w:rFonts w:ascii="Arial" w:hAnsi="Arial" w:cs="Arial"/>
          <w:bCs/>
          <w:sz w:val="24"/>
          <w:szCs w:val="24"/>
        </w:rPr>
        <w:t xml:space="preserve">Águila, G. (2017, julio 06). El </w:t>
      </w:r>
      <w:r w:rsidR="00FF2F33" w:rsidRPr="00BB1DBA">
        <w:rPr>
          <w:rFonts w:ascii="Arial" w:hAnsi="Arial" w:cs="Arial"/>
          <w:bCs/>
          <w:sz w:val="24"/>
          <w:szCs w:val="24"/>
        </w:rPr>
        <w:t>p</w:t>
      </w:r>
      <w:r w:rsidRPr="00BB1DBA">
        <w:rPr>
          <w:rFonts w:ascii="Arial" w:hAnsi="Arial" w:cs="Arial"/>
          <w:bCs/>
          <w:sz w:val="24"/>
          <w:szCs w:val="24"/>
        </w:rPr>
        <w:t>residente de la república: Tribuna Constitucional [Archivo de video]. Recuperado de</w:t>
      </w:r>
    </w:p>
    <w:p w14:paraId="2C631A29" w14:textId="031E25BD" w:rsidR="00E70185" w:rsidRPr="00BB1DBA" w:rsidRDefault="00E70185" w:rsidP="00823975">
      <w:pPr>
        <w:pStyle w:val="Prrafodelista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BB1DBA">
        <w:rPr>
          <w:rFonts w:ascii="Arial" w:hAnsi="Arial" w:cs="Arial"/>
          <w:bCs/>
          <w:sz w:val="24"/>
          <w:szCs w:val="24"/>
        </w:rPr>
        <w:t xml:space="preserve"> </w:t>
      </w:r>
      <w:hyperlink r:id="rId28" w:history="1">
        <w:r w:rsidRPr="00BB1DBA">
          <w:rPr>
            <w:rStyle w:val="Hipervnculo"/>
            <w:rFonts w:ascii="Arial" w:hAnsi="Arial" w:cs="Arial"/>
            <w:bCs/>
            <w:sz w:val="24"/>
            <w:szCs w:val="24"/>
          </w:rPr>
          <w:t>https://www.youtube.com/watch?v=kkJaimXS8mQ</w:t>
        </w:r>
      </w:hyperlink>
      <w:r w:rsidRPr="00BB1DBA">
        <w:rPr>
          <w:rFonts w:ascii="Arial" w:hAnsi="Arial" w:cs="Arial"/>
          <w:bCs/>
          <w:sz w:val="24"/>
          <w:szCs w:val="24"/>
        </w:rPr>
        <w:tab/>
        <w:t xml:space="preserve">  </w:t>
      </w:r>
    </w:p>
    <w:p w14:paraId="70EF548F" w14:textId="77777777" w:rsidR="00E70185" w:rsidRPr="00E70185" w:rsidRDefault="00E70185" w:rsidP="00823975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E70185">
        <w:rPr>
          <w:rFonts w:ascii="Arial" w:hAnsi="Arial" w:cs="Arial"/>
          <w:bCs/>
          <w:sz w:val="24"/>
          <w:szCs w:val="24"/>
        </w:rPr>
        <w:t>2.</w:t>
      </w:r>
      <w:r w:rsidRPr="00E70185">
        <w:rPr>
          <w:rFonts w:ascii="Arial" w:hAnsi="Arial" w:cs="Arial"/>
          <w:bCs/>
          <w:sz w:val="24"/>
          <w:szCs w:val="24"/>
        </w:rPr>
        <w:tab/>
        <w:t xml:space="preserve">Águila, G. (2017, agosto 10). La separación de poderes: Tribuna Constitucional [Archivo de video]. Recuperado de </w:t>
      </w:r>
      <w:hyperlink r:id="rId29" w:history="1">
        <w:r w:rsidRPr="00A66392">
          <w:rPr>
            <w:rStyle w:val="Hipervnculo"/>
            <w:rFonts w:ascii="Arial" w:hAnsi="Arial" w:cs="Arial"/>
            <w:bCs/>
            <w:sz w:val="24"/>
            <w:szCs w:val="24"/>
          </w:rPr>
          <w:t>https://www.youtube.com/watch?v=MkjSyBkfX_I</w:t>
        </w:r>
      </w:hyperlink>
      <w:r>
        <w:rPr>
          <w:rFonts w:ascii="Arial" w:hAnsi="Arial" w:cs="Arial"/>
          <w:bCs/>
          <w:sz w:val="24"/>
          <w:szCs w:val="24"/>
        </w:rPr>
        <w:tab/>
      </w:r>
      <w:r w:rsidRPr="00E70185">
        <w:rPr>
          <w:rFonts w:ascii="Arial" w:hAnsi="Arial" w:cs="Arial"/>
          <w:bCs/>
          <w:sz w:val="24"/>
          <w:szCs w:val="24"/>
        </w:rPr>
        <w:t xml:space="preserve">  </w:t>
      </w:r>
    </w:p>
    <w:p w14:paraId="288BDE99" w14:textId="77777777" w:rsidR="00E70185" w:rsidRPr="00E70185" w:rsidRDefault="00E70185" w:rsidP="00823975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E70185">
        <w:rPr>
          <w:rFonts w:ascii="Arial" w:hAnsi="Arial" w:cs="Arial"/>
          <w:bCs/>
          <w:sz w:val="24"/>
          <w:szCs w:val="24"/>
        </w:rPr>
        <w:t>3.</w:t>
      </w:r>
      <w:r w:rsidRPr="00E70185">
        <w:rPr>
          <w:rFonts w:ascii="Arial" w:hAnsi="Arial" w:cs="Arial"/>
          <w:bCs/>
          <w:sz w:val="24"/>
          <w:szCs w:val="24"/>
        </w:rPr>
        <w:tab/>
      </w:r>
      <w:proofErr w:type="spellStart"/>
      <w:r w:rsidRPr="00E70185">
        <w:rPr>
          <w:rFonts w:ascii="Arial" w:hAnsi="Arial" w:cs="Arial"/>
          <w:bCs/>
          <w:sz w:val="24"/>
          <w:szCs w:val="24"/>
        </w:rPr>
        <w:t>Benza</w:t>
      </w:r>
      <w:proofErr w:type="spellEnd"/>
      <w:r w:rsidRPr="00E701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70185">
        <w:rPr>
          <w:rFonts w:ascii="Arial" w:hAnsi="Arial" w:cs="Arial"/>
          <w:bCs/>
          <w:sz w:val="24"/>
          <w:szCs w:val="24"/>
        </w:rPr>
        <w:t>Pflücker</w:t>
      </w:r>
      <w:proofErr w:type="spellEnd"/>
      <w:r w:rsidRPr="00E70185">
        <w:rPr>
          <w:rFonts w:ascii="Arial" w:hAnsi="Arial" w:cs="Arial"/>
          <w:bCs/>
          <w:sz w:val="24"/>
          <w:szCs w:val="24"/>
        </w:rPr>
        <w:t>, M. (2018). 25 años de Neoliberalismo en el Perú. Lima: Perú. Autor editor.</w:t>
      </w:r>
    </w:p>
    <w:p w14:paraId="18E755BF" w14:textId="6AA16FBF" w:rsidR="00E70185" w:rsidRPr="00E70185" w:rsidRDefault="00E70185" w:rsidP="00823975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E70185">
        <w:rPr>
          <w:rFonts w:ascii="Arial" w:hAnsi="Arial" w:cs="Arial"/>
          <w:bCs/>
          <w:sz w:val="24"/>
          <w:szCs w:val="24"/>
        </w:rPr>
        <w:t xml:space="preserve">4.  Bermúdez Tapia, M. (2017). La bicameralidad como mecanismo de control y límite en la emisión de leyes en casos de mayoría absoluta a cargo de un único partido político. Retos del Constitucionalismo del Siglo XXI, Tomo I, 537-549. </w:t>
      </w:r>
      <w:proofErr w:type="spellStart"/>
      <w:r w:rsidRPr="00E70185">
        <w:rPr>
          <w:rFonts w:ascii="Arial" w:hAnsi="Arial" w:cs="Arial"/>
          <w:bCs/>
          <w:sz w:val="24"/>
          <w:szCs w:val="24"/>
        </w:rPr>
        <w:t>Adrus</w:t>
      </w:r>
      <w:proofErr w:type="spellEnd"/>
      <w:r w:rsidRPr="00E70185">
        <w:rPr>
          <w:rFonts w:ascii="Arial" w:hAnsi="Arial" w:cs="Arial"/>
          <w:bCs/>
          <w:sz w:val="24"/>
          <w:szCs w:val="24"/>
        </w:rPr>
        <w:t xml:space="preserve"> editores. Blume </w:t>
      </w:r>
      <w:proofErr w:type="spellStart"/>
      <w:r w:rsidRPr="00E70185">
        <w:rPr>
          <w:rFonts w:ascii="Arial" w:hAnsi="Arial" w:cs="Arial"/>
          <w:bCs/>
          <w:sz w:val="24"/>
          <w:szCs w:val="24"/>
        </w:rPr>
        <w:t>Fortini</w:t>
      </w:r>
      <w:proofErr w:type="spellEnd"/>
      <w:r w:rsidRPr="00E70185">
        <w:rPr>
          <w:rFonts w:ascii="Arial" w:hAnsi="Arial" w:cs="Arial"/>
          <w:bCs/>
          <w:sz w:val="24"/>
          <w:szCs w:val="24"/>
        </w:rPr>
        <w:t xml:space="preserve">, E. [coordinador]. </w:t>
      </w:r>
    </w:p>
    <w:p w14:paraId="7DD142C5" w14:textId="341C0E3B" w:rsidR="00E70185" w:rsidRPr="00E70185" w:rsidRDefault="00E70185" w:rsidP="00823975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E70185">
        <w:rPr>
          <w:rFonts w:ascii="Arial" w:hAnsi="Arial" w:cs="Arial"/>
          <w:bCs/>
          <w:sz w:val="24"/>
          <w:szCs w:val="24"/>
        </w:rPr>
        <w:t>5.</w:t>
      </w:r>
      <w:r w:rsidRPr="00E70185">
        <w:rPr>
          <w:rFonts w:ascii="Arial" w:hAnsi="Arial" w:cs="Arial"/>
          <w:bCs/>
          <w:sz w:val="24"/>
          <w:szCs w:val="24"/>
        </w:rPr>
        <w:tab/>
        <w:t xml:space="preserve">De la Cruz, M. (s/f). La estructura del Estado Peruano. Lima: Perú. Diapositivas en </w:t>
      </w:r>
      <w:proofErr w:type="spellStart"/>
      <w:r w:rsidRPr="00E70185">
        <w:rPr>
          <w:rFonts w:ascii="Arial" w:hAnsi="Arial" w:cs="Arial"/>
          <w:bCs/>
          <w:sz w:val="24"/>
          <w:szCs w:val="24"/>
        </w:rPr>
        <w:t>Power</w:t>
      </w:r>
      <w:proofErr w:type="spellEnd"/>
      <w:r w:rsidRPr="00E70185">
        <w:rPr>
          <w:rFonts w:ascii="Arial" w:hAnsi="Arial" w:cs="Arial"/>
          <w:bCs/>
          <w:sz w:val="24"/>
          <w:szCs w:val="24"/>
        </w:rPr>
        <w:t xml:space="preserve"> Point. Disponible en:  </w:t>
      </w:r>
      <w:hyperlink r:id="rId30" w:history="1">
        <w:r w:rsidR="00823975" w:rsidRPr="008C666F">
          <w:rPr>
            <w:rStyle w:val="Hipervnculo"/>
            <w:rFonts w:ascii="Arial" w:hAnsi="Arial" w:cs="Arial"/>
            <w:bCs/>
            <w:sz w:val="24"/>
            <w:szCs w:val="24"/>
          </w:rPr>
          <w:t>https://www.academia.edu/4387456/2_DERECHO_CONSTITUCIONAL_PERUANO</w:t>
        </w:r>
      </w:hyperlink>
      <w:r>
        <w:rPr>
          <w:rFonts w:ascii="Arial" w:hAnsi="Arial" w:cs="Arial"/>
          <w:bCs/>
          <w:sz w:val="24"/>
          <w:szCs w:val="24"/>
        </w:rPr>
        <w:tab/>
      </w:r>
      <w:r w:rsidRPr="00E70185">
        <w:rPr>
          <w:rFonts w:ascii="Arial" w:hAnsi="Arial" w:cs="Arial"/>
          <w:bCs/>
          <w:sz w:val="24"/>
          <w:szCs w:val="24"/>
        </w:rPr>
        <w:t xml:space="preserve">  </w:t>
      </w:r>
    </w:p>
    <w:p w14:paraId="5FFB7D38" w14:textId="77777777" w:rsidR="00E70185" w:rsidRPr="00E70185" w:rsidRDefault="00E70185" w:rsidP="00823975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E70185">
        <w:rPr>
          <w:rFonts w:ascii="Arial" w:hAnsi="Arial" w:cs="Arial"/>
          <w:bCs/>
          <w:sz w:val="24"/>
          <w:szCs w:val="24"/>
        </w:rPr>
        <w:lastRenderedPageBreak/>
        <w:t>6.</w:t>
      </w:r>
      <w:r w:rsidRPr="00E70185">
        <w:rPr>
          <w:rFonts w:ascii="Arial" w:hAnsi="Arial" w:cs="Arial"/>
          <w:bCs/>
          <w:sz w:val="24"/>
          <w:szCs w:val="24"/>
        </w:rPr>
        <w:tab/>
        <w:t xml:space="preserve">Delgado, A. (2016, enero 03). El proceso de descentralización en el Perú. Lima: Perú. </w:t>
      </w:r>
      <w:proofErr w:type="spellStart"/>
      <w:r w:rsidRPr="00E70185">
        <w:rPr>
          <w:rFonts w:ascii="Arial" w:hAnsi="Arial" w:cs="Arial"/>
          <w:bCs/>
          <w:sz w:val="24"/>
          <w:szCs w:val="24"/>
        </w:rPr>
        <w:t>Póiemos</w:t>
      </w:r>
      <w:proofErr w:type="spellEnd"/>
      <w:r w:rsidRPr="00E70185">
        <w:rPr>
          <w:rFonts w:ascii="Arial" w:hAnsi="Arial" w:cs="Arial"/>
          <w:bCs/>
          <w:sz w:val="24"/>
          <w:szCs w:val="24"/>
        </w:rPr>
        <w:t xml:space="preserve"> Portal Jurídico Interdisciplinario. Recuperado de: </w:t>
      </w:r>
      <w:hyperlink r:id="rId31" w:history="1">
        <w:r w:rsidRPr="00A66392">
          <w:rPr>
            <w:rStyle w:val="Hipervnculo"/>
            <w:rFonts w:ascii="Arial" w:hAnsi="Arial" w:cs="Arial"/>
            <w:bCs/>
            <w:sz w:val="24"/>
            <w:szCs w:val="24"/>
          </w:rPr>
          <w:t>https://www.youtube.com/watch?v=Q-ixV4fCphY</w:t>
        </w:r>
      </w:hyperlink>
      <w:r>
        <w:rPr>
          <w:rFonts w:ascii="Arial" w:hAnsi="Arial" w:cs="Arial"/>
          <w:bCs/>
          <w:sz w:val="24"/>
          <w:szCs w:val="24"/>
        </w:rPr>
        <w:tab/>
      </w:r>
      <w:r w:rsidRPr="00E70185">
        <w:rPr>
          <w:rFonts w:ascii="Arial" w:hAnsi="Arial" w:cs="Arial"/>
          <w:bCs/>
          <w:sz w:val="24"/>
          <w:szCs w:val="24"/>
        </w:rPr>
        <w:t xml:space="preserve">  </w:t>
      </w:r>
    </w:p>
    <w:p w14:paraId="4DFFBEB6" w14:textId="7647131D" w:rsidR="00E70185" w:rsidRPr="00E70185" w:rsidRDefault="00E70185" w:rsidP="00823975">
      <w:p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E70185">
        <w:rPr>
          <w:rFonts w:ascii="Arial" w:hAnsi="Arial" w:cs="Arial"/>
          <w:bCs/>
          <w:sz w:val="24"/>
          <w:szCs w:val="24"/>
        </w:rPr>
        <w:t>7.</w:t>
      </w:r>
      <w:r w:rsidR="00823975">
        <w:rPr>
          <w:rFonts w:ascii="Arial" w:hAnsi="Arial" w:cs="Arial"/>
          <w:bCs/>
          <w:sz w:val="24"/>
          <w:szCs w:val="24"/>
        </w:rPr>
        <w:t xml:space="preserve">   </w:t>
      </w:r>
      <w:r w:rsidRPr="00E70185">
        <w:rPr>
          <w:rFonts w:ascii="Arial" w:hAnsi="Arial" w:cs="Arial"/>
          <w:bCs/>
          <w:sz w:val="24"/>
          <w:szCs w:val="24"/>
        </w:rPr>
        <w:t xml:space="preserve">García, V. (2014). Teoría del Estado y Derecho Constitucional. Lima: Perú. </w:t>
      </w:r>
      <w:proofErr w:type="spellStart"/>
      <w:r w:rsidRPr="00E70185">
        <w:rPr>
          <w:rFonts w:ascii="Arial" w:hAnsi="Arial" w:cs="Arial"/>
          <w:bCs/>
          <w:sz w:val="24"/>
          <w:szCs w:val="24"/>
        </w:rPr>
        <w:t>Adrus</w:t>
      </w:r>
      <w:proofErr w:type="spellEnd"/>
      <w:r w:rsidRPr="00E70185">
        <w:rPr>
          <w:rFonts w:ascii="Arial" w:hAnsi="Arial" w:cs="Arial"/>
          <w:bCs/>
          <w:sz w:val="24"/>
          <w:szCs w:val="24"/>
        </w:rPr>
        <w:t xml:space="preserve"> Editores (Cuarta edición).</w:t>
      </w:r>
    </w:p>
    <w:p w14:paraId="67441F23" w14:textId="77777777" w:rsidR="00E70185" w:rsidRPr="00E70185" w:rsidRDefault="00E70185" w:rsidP="00823975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E70185">
        <w:rPr>
          <w:rFonts w:ascii="Arial" w:hAnsi="Arial" w:cs="Arial"/>
          <w:bCs/>
          <w:sz w:val="24"/>
          <w:szCs w:val="24"/>
        </w:rPr>
        <w:t xml:space="preserve">8. González, K. y Gutiérrez, V. (2015). Los poderes del Estado [Video en un blog]. Recuperado de </w:t>
      </w:r>
      <w:hyperlink r:id="rId32" w:history="1">
        <w:r w:rsidRPr="00A66392">
          <w:rPr>
            <w:rStyle w:val="Hipervnculo"/>
            <w:rFonts w:ascii="Arial" w:hAnsi="Arial" w:cs="Arial"/>
            <w:bCs/>
            <w:sz w:val="24"/>
            <w:szCs w:val="24"/>
          </w:rPr>
          <w:t>https://www.youtube.com/watch?v=inn2apdqviY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E70185">
        <w:rPr>
          <w:rFonts w:ascii="Arial" w:hAnsi="Arial" w:cs="Arial"/>
          <w:bCs/>
          <w:sz w:val="24"/>
          <w:szCs w:val="24"/>
        </w:rPr>
        <w:t xml:space="preserve"> </w:t>
      </w:r>
    </w:p>
    <w:p w14:paraId="3B6B6572" w14:textId="223E21F9" w:rsidR="00E70185" w:rsidRPr="00E70185" w:rsidRDefault="00E70185" w:rsidP="00823975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E70185">
        <w:rPr>
          <w:rFonts w:ascii="Arial" w:hAnsi="Arial" w:cs="Arial"/>
          <w:bCs/>
          <w:sz w:val="24"/>
          <w:szCs w:val="24"/>
        </w:rPr>
        <w:t xml:space="preserve">9. </w:t>
      </w:r>
      <w:r w:rsidR="00823975">
        <w:rPr>
          <w:rFonts w:ascii="Arial" w:hAnsi="Arial" w:cs="Arial"/>
          <w:bCs/>
          <w:sz w:val="24"/>
          <w:szCs w:val="24"/>
        </w:rPr>
        <w:t xml:space="preserve"> </w:t>
      </w:r>
      <w:r w:rsidRPr="00E70185">
        <w:rPr>
          <w:rFonts w:ascii="Arial" w:hAnsi="Arial" w:cs="Arial"/>
          <w:bCs/>
          <w:sz w:val="24"/>
          <w:szCs w:val="24"/>
        </w:rPr>
        <w:t xml:space="preserve">Tribunal Constitucional del Perú. Expediente N°7320-2005-PA/TC (2006, febrero 2006). Proceso de Amparo. Pleno Jurisdiccional.  Lima. Recuperado de </w:t>
      </w:r>
      <w:hyperlink r:id="rId33" w:history="1">
        <w:r w:rsidRPr="00A66392">
          <w:rPr>
            <w:rStyle w:val="Hipervnculo"/>
            <w:rFonts w:ascii="Arial" w:hAnsi="Arial" w:cs="Arial"/>
            <w:bCs/>
            <w:sz w:val="24"/>
            <w:szCs w:val="24"/>
          </w:rPr>
          <w:t>https://tc.gob.pe/jurisprudencia/2006/07320-2005-AA.pdf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E70185">
        <w:rPr>
          <w:rFonts w:ascii="Arial" w:hAnsi="Arial" w:cs="Arial"/>
          <w:bCs/>
          <w:sz w:val="24"/>
          <w:szCs w:val="24"/>
        </w:rPr>
        <w:t xml:space="preserve"> </w:t>
      </w:r>
    </w:p>
    <w:p w14:paraId="221F9730" w14:textId="0FCB79E8" w:rsidR="00D80012" w:rsidRPr="00E70185" w:rsidRDefault="00E70185" w:rsidP="00823975">
      <w:p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E70185">
        <w:rPr>
          <w:rFonts w:ascii="Arial" w:hAnsi="Arial" w:cs="Arial"/>
          <w:bCs/>
          <w:sz w:val="24"/>
          <w:szCs w:val="24"/>
        </w:rPr>
        <w:t>10.</w:t>
      </w:r>
      <w:r w:rsidR="00823975">
        <w:rPr>
          <w:rFonts w:ascii="Arial" w:hAnsi="Arial" w:cs="Arial"/>
          <w:bCs/>
          <w:sz w:val="24"/>
          <w:szCs w:val="24"/>
        </w:rPr>
        <w:t xml:space="preserve"> </w:t>
      </w:r>
      <w:r w:rsidRPr="00E70185">
        <w:rPr>
          <w:rFonts w:ascii="Arial" w:hAnsi="Arial" w:cs="Arial"/>
          <w:bCs/>
          <w:sz w:val="24"/>
          <w:szCs w:val="24"/>
        </w:rPr>
        <w:t>---------------------------------------</w:t>
      </w:r>
      <w:r w:rsidR="00823975">
        <w:rPr>
          <w:rFonts w:ascii="Arial" w:hAnsi="Arial" w:cs="Arial"/>
          <w:bCs/>
          <w:sz w:val="24"/>
          <w:szCs w:val="24"/>
        </w:rPr>
        <w:t xml:space="preserve">-----. </w:t>
      </w:r>
      <w:r w:rsidRPr="00E70185">
        <w:rPr>
          <w:rFonts w:ascii="Arial" w:hAnsi="Arial" w:cs="Arial"/>
          <w:bCs/>
          <w:sz w:val="24"/>
          <w:szCs w:val="24"/>
        </w:rPr>
        <w:t xml:space="preserve"> Expediente N°7339-2006-PA/TC. Proceso de Amparo. Sentencia de la Segunda Sala Jurisdiccional.  Lima. Recuperado de </w:t>
      </w:r>
      <w:hyperlink r:id="rId34" w:history="1">
        <w:r w:rsidRPr="00A66392">
          <w:rPr>
            <w:rStyle w:val="Hipervnculo"/>
            <w:rFonts w:ascii="Arial" w:hAnsi="Arial" w:cs="Arial"/>
            <w:bCs/>
            <w:sz w:val="24"/>
            <w:szCs w:val="24"/>
          </w:rPr>
          <w:t>https://www.tc.gob.pe/jurisprudencia/2007/07339-2006-AA.pdf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0F7DEEF" w14:textId="3ECE5123" w:rsidR="00C778F8" w:rsidRDefault="00C778F8" w:rsidP="00C778F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DIDÁCTIVA IV</w:t>
      </w:r>
    </w:p>
    <w:p w14:paraId="30305024" w14:textId="4A73B81C" w:rsidR="00E70185" w:rsidRPr="00E70185" w:rsidRDefault="00E70185" w:rsidP="00823975">
      <w:p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823975">
        <w:rPr>
          <w:rFonts w:ascii="Arial" w:hAnsi="Arial" w:cs="Arial"/>
          <w:sz w:val="24"/>
          <w:szCs w:val="24"/>
        </w:rPr>
        <w:t xml:space="preserve"> </w:t>
      </w:r>
      <w:r w:rsidRPr="00E70185">
        <w:rPr>
          <w:rFonts w:ascii="Arial" w:hAnsi="Arial" w:cs="Arial"/>
          <w:sz w:val="24"/>
          <w:szCs w:val="24"/>
        </w:rPr>
        <w:t>Abad Yupanqui, S. (2015). Constitución y Procesos Constitucionales. Lima: Perú. Palestra editores. (Quinta edición).</w:t>
      </w:r>
    </w:p>
    <w:p w14:paraId="487F3C56" w14:textId="09A62F59" w:rsidR="00E70185" w:rsidRPr="00E70185" w:rsidRDefault="00E70185" w:rsidP="00823975">
      <w:pPr>
        <w:ind w:left="993" w:hanging="426"/>
        <w:jc w:val="both"/>
        <w:rPr>
          <w:rFonts w:ascii="Arial" w:hAnsi="Arial" w:cs="Arial"/>
          <w:sz w:val="24"/>
          <w:szCs w:val="24"/>
        </w:rPr>
      </w:pPr>
      <w:r w:rsidRPr="00E70185">
        <w:rPr>
          <w:rFonts w:ascii="Arial" w:hAnsi="Arial" w:cs="Arial"/>
          <w:sz w:val="24"/>
          <w:szCs w:val="24"/>
        </w:rPr>
        <w:t>2.</w:t>
      </w:r>
      <w:r w:rsidR="00823975">
        <w:rPr>
          <w:rFonts w:ascii="Arial" w:hAnsi="Arial" w:cs="Arial"/>
          <w:sz w:val="24"/>
          <w:szCs w:val="24"/>
        </w:rPr>
        <w:t xml:space="preserve"> </w:t>
      </w:r>
      <w:r w:rsidRPr="00E70185">
        <w:rPr>
          <w:rFonts w:ascii="Arial" w:hAnsi="Arial" w:cs="Arial"/>
          <w:sz w:val="24"/>
          <w:szCs w:val="24"/>
        </w:rPr>
        <w:t xml:space="preserve">Águila, G. (2017, mayo 31). El Tribunal Constitucional. [Archivo de video]. Recuperado de </w:t>
      </w:r>
      <w:hyperlink r:id="rId35" w:history="1">
        <w:r w:rsidR="00823975" w:rsidRPr="008C666F">
          <w:rPr>
            <w:rStyle w:val="Hipervnculo"/>
            <w:rFonts w:ascii="Arial" w:hAnsi="Arial" w:cs="Arial"/>
            <w:sz w:val="24"/>
            <w:szCs w:val="24"/>
          </w:rPr>
          <w:t>https://www.youtube.com/watch?v=dyzWVK0Ggus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70185">
        <w:rPr>
          <w:rFonts w:ascii="Arial" w:hAnsi="Arial" w:cs="Arial"/>
          <w:sz w:val="24"/>
          <w:szCs w:val="24"/>
        </w:rPr>
        <w:t xml:space="preserve">  </w:t>
      </w:r>
    </w:p>
    <w:p w14:paraId="543A7F1D" w14:textId="77777777" w:rsidR="00E70185" w:rsidRPr="00E70185" w:rsidRDefault="00E70185" w:rsidP="00823975">
      <w:pPr>
        <w:ind w:left="993" w:hanging="426"/>
        <w:jc w:val="both"/>
        <w:rPr>
          <w:rFonts w:ascii="Arial" w:hAnsi="Arial" w:cs="Arial"/>
          <w:sz w:val="24"/>
          <w:szCs w:val="24"/>
        </w:rPr>
      </w:pPr>
      <w:r w:rsidRPr="00E70185">
        <w:rPr>
          <w:rFonts w:ascii="Arial" w:hAnsi="Arial" w:cs="Arial"/>
          <w:sz w:val="24"/>
          <w:szCs w:val="24"/>
        </w:rPr>
        <w:t>3.</w:t>
      </w:r>
      <w:r w:rsidRPr="00E70185">
        <w:rPr>
          <w:rFonts w:ascii="Arial" w:hAnsi="Arial" w:cs="Arial"/>
          <w:sz w:val="24"/>
          <w:szCs w:val="24"/>
        </w:rPr>
        <w:tab/>
        <w:t xml:space="preserve">Águila, G. (2017, junio 20). La dinámica del control constitucional: Tribuna Constitucional [Archivo de video]. Recuperado de </w:t>
      </w:r>
      <w:hyperlink r:id="rId36" w:history="1">
        <w:r w:rsidRPr="00A66392">
          <w:rPr>
            <w:rStyle w:val="Hipervnculo"/>
            <w:rFonts w:ascii="Arial" w:hAnsi="Arial" w:cs="Arial"/>
            <w:sz w:val="24"/>
            <w:szCs w:val="24"/>
          </w:rPr>
          <w:t>https://www.youtube.com/watch?v=KC81792oD_I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70185">
        <w:rPr>
          <w:rFonts w:ascii="Arial" w:hAnsi="Arial" w:cs="Arial"/>
          <w:sz w:val="24"/>
          <w:szCs w:val="24"/>
        </w:rPr>
        <w:t xml:space="preserve">  </w:t>
      </w:r>
    </w:p>
    <w:p w14:paraId="632B6D80" w14:textId="77777777" w:rsidR="00E70185" w:rsidRPr="00E70185" w:rsidRDefault="00E70185" w:rsidP="00823975">
      <w:pPr>
        <w:ind w:left="993" w:hanging="426"/>
        <w:jc w:val="both"/>
        <w:rPr>
          <w:rFonts w:ascii="Arial" w:hAnsi="Arial" w:cs="Arial"/>
          <w:sz w:val="24"/>
          <w:szCs w:val="24"/>
        </w:rPr>
      </w:pPr>
      <w:r w:rsidRPr="00E70185">
        <w:rPr>
          <w:rFonts w:ascii="Arial" w:hAnsi="Arial" w:cs="Arial"/>
          <w:sz w:val="24"/>
          <w:szCs w:val="24"/>
        </w:rPr>
        <w:t xml:space="preserve">4.  Blume </w:t>
      </w:r>
      <w:proofErr w:type="spellStart"/>
      <w:r w:rsidRPr="00E70185">
        <w:rPr>
          <w:rFonts w:ascii="Arial" w:hAnsi="Arial" w:cs="Arial"/>
          <w:sz w:val="24"/>
          <w:szCs w:val="24"/>
        </w:rPr>
        <w:t>Fortini</w:t>
      </w:r>
      <w:proofErr w:type="spellEnd"/>
      <w:r w:rsidRPr="00E70185">
        <w:rPr>
          <w:rFonts w:ascii="Arial" w:hAnsi="Arial" w:cs="Arial"/>
          <w:sz w:val="24"/>
          <w:szCs w:val="24"/>
        </w:rPr>
        <w:t>, E. (2015). Proceso de inconstitucionalidad. La Constitución comentada, IV, 628-634. Gaceta Jurídica. Gutiérrez, W. [director].</w:t>
      </w:r>
    </w:p>
    <w:p w14:paraId="1414ABE8" w14:textId="77777777" w:rsidR="00E70185" w:rsidRPr="00E70185" w:rsidRDefault="00E70185" w:rsidP="001E4C95">
      <w:pPr>
        <w:ind w:left="851" w:hanging="284"/>
        <w:jc w:val="both"/>
        <w:rPr>
          <w:rFonts w:ascii="Arial" w:hAnsi="Arial" w:cs="Arial"/>
          <w:sz w:val="24"/>
          <w:szCs w:val="24"/>
        </w:rPr>
      </w:pPr>
      <w:r w:rsidRPr="00E70185">
        <w:rPr>
          <w:rFonts w:ascii="Arial" w:hAnsi="Arial" w:cs="Arial"/>
          <w:sz w:val="24"/>
          <w:szCs w:val="24"/>
        </w:rPr>
        <w:t xml:space="preserve">5.  Castañeda </w:t>
      </w:r>
      <w:proofErr w:type="spellStart"/>
      <w:r w:rsidRPr="00E70185">
        <w:rPr>
          <w:rFonts w:ascii="Arial" w:hAnsi="Arial" w:cs="Arial"/>
          <w:sz w:val="24"/>
          <w:szCs w:val="24"/>
        </w:rPr>
        <w:t>Otsú</w:t>
      </w:r>
      <w:proofErr w:type="spellEnd"/>
      <w:r w:rsidRPr="00E70185">
        <w:rPr>
          <w:rFonts w:ascii="Arial" w:hAnsi="Arial" w:cs="Arial"/>
          <w:sz w:val="24"/>
          <w:szCs w:val="24"/>
        </w:rPr>
        <w:t xml:space="preserve">, S. (2017). Control de Convencionalidad y de Constitucionalidad en Perú. [Archivo de video]. Recuperado de </w:t>
      </w:r>
      <w:hyperlink r:id="rId37" w:history="1">
        <w:r w:rsidRPr="00A66392">
          <w:rPr>
            <w:rStyle w:val="Hipervnculo"/>
            <w:rFonts w:ascii="Arial" w:hAnsi="Arial" w:cs="Arial"/>
            <w:sz w:val="24"/>
            <w:szCs w:val="24"/>
          </w:rPr>
          <w:t>https://www.youtube.com/watch?v=BoE8qxGk1AU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70185">
        <w:rPr>
          <w:rFonts w:ascii="Arial" w:hAnsi="Arial" w:cs="Arial"/>
          <w:sz w:val="24"/>
          <w:szCs w:val="24"/>
        </w:rPr>
        <w:t xml:space="preserve"> </w:t>
      </w:r>
    </w:p>
    <w:p w14:paraId="7813A60A" w14:textId="77777777" w:rsidR="00E70185" w:rsidRPr="00E70185" w:rsidRDefault="00E70185" w:rsidP="00823975">
      <w:pPr>
        <w:ind w:left="993" w:hanging="426"/>
        <w:jc w:val="both"/>
        <w:rPr>
          <w:rFonts w:ascii="Arial" w:hAnsi="Arial" w:cs="Arial"/>
          <w:sz w:val="24"/>
          <w:szCs w:val="24"/>
        </w:rPr>
      </w:pPr>
      <w:r w:rsidRPr="00E70185">
        <w:rPr>
          <w:rFonts w:ascii="Arial" w:hAnsi="Arial" w:cs="Arial"/>
          <w:sz w:val="24"/>
          <w:szCs w:val="24"/>
        </w:rPr>
        <w:t>6.</w:t>
      </w:r>
      <w:r w:rsidRPr="00E70185">
        <w:rPr>
          <w:rFonts w:ascii="Arial" w:hAnsi="Arial" w:cs="Arial"/>
          <w:sz w:val="24"/>
          <w:szCs w:val="24"/>
        </w:rPr>
        <w:tab/>
        <w:t xml:space="preserve">Corte Interamericana de Derechos Humanos. (2001, marzo 14). Sentencia caso Barrios Altos vs. Perú. Disponible en </w:t>
      </w:r>
      <w:hyperlink r:id="rId38" w:history="1">
        <w:r w:rsidRPr="00A66392">
          <w:rPr>
            <w:rStyle w:val="Hipervnculo"/>
            <w:rFonts w:ascii="Arial" w:hAnsi="Arial" w:cs="Arial"/>
            <w:sz w:val="24"/>
            <w:szCs w:val="24"/>
          </w:rPr>
          <w:t>http://190.12.76.211/alertainformativa/modulos/documentos/descargar.php?id=1951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70185">
        <w:rPr>
          <w:rFonts w:ascii="Arial" w:hAnsi="Arial" w:cs="Arial"/>
          <w:sz w:val="24"/>
          <w:szCs w:val="24"/>
        </w:rPr>
        <w:t xml:space="preserve">  </w:t>
      </w:r>
    </w:p>
    <w:p w14:paraId="24D5C7C5" w14:textId="77777777" w:rsidR="00E70185" w:rsidRPr="00E70185" w:rsidRDefault="00E70185" w:rsidP="001E4C95">
      <w:pPr>
        <w:ind w:left="993" w:hanging="426"/>
        <w:jc w:val="both"/>
        <w:rPr>
          <w:rFonts w:ascii="Arial" w:hAnsi="Arial" w:cs="Arial"/>
          <w:sz w:val="24"/>
          <w:szCs w:val="24"/>
        </w:rPr>
      </w:pPr>
      <w:r w:rsidRPr="00E70185">
        <w:rPr>
          <w:rFonts w:ascii="Arial" w:hAnsi="Arial" w:cs="Arial"/>
          <w:sz w:val="24"/>
          <w:szCs w:val="24"/>
        </w:rPr>
        <w:lastRenderedPageBreak/>
        <w:t xml:space="preserve">7.  Morales Saravia, F. (2015). Interpretación de las normas sobre derechos y las libertades conforme a los tratados internacionales en esta materia. La Constitución comentada, IV, 771-779. Gaceta Jurídica. Gutiérrez, W. [director].   </w:t>
      </w:r>
    </w:p>
    <w:p w14:paraId="385D870A" w14:textId="4F18F5E9" w:rsidR="00E70185" w:rsidRPr="00E70185" w:rsidRDefault="00E70185" w:rsidP="001E4C95">
      <w:pPr>
        <w:ind w:left="993" w:hanging="426"/>
        <w:jc w:val="both"/>
        <w:rPr>
          <w:rFonts w:ascii="Arial" w:hAnsi="Arial" w:cs="Arial"/>
          <w:sz w:val="24"/>
          <w:szCs w:val="24"/>
        </w:rPr>
      </w:pPr>
      <w:r w:rsidRPr="00E70185">
        <w:rPr>
          <w:rFonts w:ascii="Arial" w:hAnsi="Arial" w:cs="Arial"/>
          <w:sz w:val="24"/>
          <w:szCs w:val="24"/>
        </w:rPr>
        <w:t xml:space="preserve">8.  </w:t>
      </w:r>
      <w:r w:rsidR="001E4C95">
        <w:rPr>
          <w:rFonts w:ascii="Arial" w:hAnsi="Arial" w:cs="Arial"/>
          <w:sz w:val="24"/>
          <w:szCs w:val="24"/>
        </w:rPr>
        <w:t xml:space="preserve"> </w:t>
      </w:r>
      <w:r w:rsidRPr="00E70185">
        <w:rPr>
          <w:rFonts w:ascii="Arial" w:hAnsi="Arial" w:cs="Arial"/>
          <w:sz w:val="24"/>
          <w:szCs w:val="24"/>
        </w:rPr>
        <w:t xml:space="preserve">Landa, Cesar (2017). Los precedentes vinculantes.  Memoria del X Congreso Iberoamericano de Derecho Constitucional, T. II, 637-674. Lima. Instituto Iberoamericano de Derecho Constitucional. </w:t>
      </w:r>
    </w:p>
    <w:p w14:paraId="7712667E" w14:textId="77777777" w:rsidR="00E70185" w:rsidRPr="00E70185" w:rsidRDefault="00E70185" w:rsidP="001E4C95">
      <w:pPr>
        <w:tabs>
          <w:tab w:val="left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E70185">
        <w:rPr>
          <w:rFonts w:ascii="Arial" w:hAnsi="Arial" w:cs="Arial"/>
          <w:sz w:val="24"/>
          <w:szCs w:val="24"/>
        </w:rPr>
        <w:t>9.</w:t>
      </w:r>
      <w:r w:rsidRPr="00E70185">
        <w:rPr>
          <w:rFonts w:ascii="Arial" w:hAnsi="Arial" w:cs="Arial"/>
          <w:sz w:val="24"/>
          <w:szCs w:val="24"/>
        </w:rPr>
        <w:tab/>
        <w:t>Pérez Crespo, C. (2017). Poder Constituyente y Autoritarismo. Memoria del X Congreso Iberoamericano de Derecho Constitucional, T. I, 551-566. Lima. Instituto Iberoamericano de Derecho Constitucional.</w:t>
      </w:r>
    </w:p>
    <w:p w14:paraId="17F2E424" w14:textId="7A7C83CE" w:rsidR="00E70185" w:rsidRPr="00E70185" w:rsidRDefault="00E70185" w:rsidP="001E4C95">
      <w:pPr>
        <w:tabs>
          <w:tab w:val="left" w:pos="993"/>
        </w:tabs>
        <w:ind w:left="993" w:hanging="567"/>
        <w:jc w:val="both"/>
        <w:rPr>
          <w:rFonts w:ascii="Arial" w:hAnsi="Arial" w:cs="Arial"/>
          <w:sz w:val="24"/>
          <w:szCs w:val="24"/>
        </w:rPr>
      </w:pPr>
      <w:r w:rsidRPr="00E70185">
        <w:rPr>
          <w:rFonts w:ascii="Arial" w:hAnsi="Arial" w:cs="Arial"/>
          <w:sz w:val="24"/>
          <w:szCs w:val="24"/>
        </w:rPr>
        <w:t xml:space="preserve">10. </w:t>
      </w:r>
      <w:r w:rsidR="001E4C95">
        <w:rPr>
          <w:rFonts w:ascii="Arial" w:hAnsi="Arial" w:cs="Arial"/>
          <w:sz w:val="24"/>
          <w:szCs w:val="24"/>
        </w:rPr>
        <w:t xml:space="preserve">  </w:t>
      </w:r>
      <w:r w:rsidRPr="00E70185">
        <w:rPr>
          <w:rFonts w:ascii="Arial" w:hAnsi="Arial" w:cs="Arial"/>
          <w:sz w:val="24"/>
          <w:szCs w:val="24"/>
        </w:rPr>
        <w:t>Quiroga, A. (2014). El Debido Proceso legal en el Perú y en el Sistema Interamericano de Derechos Humanos. Lima: Perú. Jurista Editores (Segunda edición).</w:t>
      </w:r>
    </w:p>
    <w:p w14:paraId="5C26F000" w14:textId="77777777" w:rsidR="00E70185" w:rsidRPr="00E70185" w:rsidRDefault="00E70185" w:rsidP="001E4C95">
      <w:pPr>
        <w:ind w:left="851" w:hanging="425"/>
        <w:jc w:val="both"/>
        <w:rPr>
          <w:rFonts w:ascii="Arial" w:hAnsi="Arial" w:cs="Arial"/>
          <w:sz w:val="24"/>
          <w:szCs w:val="24"/>
        </w:rPr>
      </w:pPr>
      <w:r w:rsidRPr="00E70185">
        <w:rPr>
          <w:rFonts w:ascii="Arial" w:hAnsi="Arial" w:cs="Arial"/>
          <w:sz w:val="24"/>
          <w:szCs w:val="24"/>
        </w:rPr>
        <w:t>11.  Rojas-Paico, V. (2019). Evolución del carácter residual del proceso de amparo laboral en el Perú. Gaceta Constitucional &amp; Procesal Constitucional, (136), 43-49. Lima. Gaceta Jurídica.</w:t>
      </w:r>
    </w:p>
    <w:p w14:paraId="01A22557" w14:textId="2B6117FE" w:rsidR="00D064E4" w:rsidRDefault="00E70185" w:rsidP="001E4C95">
      <w:pPr>
        <w:ind w:left="851" w:hanging="425"/>
        <w:jc w:val="both"/>
        <w:rPr>
          <w:rFonts w:ascii="Arial" w:hAnsi="Arial" w:cs="Arial"/>
          <w:sz w:val="24"/>
          <w:szCs w:val="24"/>
        </w:rPr>
      </w:pPr>
      <w:r w:rsidRPr="00E70185">
        <w:rPr>
          <w:rFonts w:ascii="Arial" w:hAnsi="Arial" w:cs="Arial"/>
          <w:sz w:val="24"/>
          <w:szCs w:val="24"/>
        </w:rPr>
        <w:t>12.</w:t>
      </w:r>
      <w:r w:rsidRPr="00E70185">
        <w:rPr>
          <w:rFonts w:ascii="Arial" w:hAnsi="Arial" w:cs="Arial"/>
          <w:sz w:val="24"/>
          <w:szCs w:val="24"/>
        </w:rPr>
        <w:tab/>
        <w:t xml:space="preserve">Tupayachi, J. Coordinador. (2011). Código Procesal Constitucional Comentado. Lima, Perú: Ed. </w:t>
      </w:r>
      <w:proofErr w:type="spellStart"/>
      <w:r w:rsidRPr="00E70185">
        <w:rPr>
          <w:rFonts w:ascii="Arial" w:hAnsi="Arial" w:cs="Arial"/>
          <w:sz w:val="24"/>
          <w:szCs w:val="24"/>
        </w:rPr>
        <w:t>Adrus</w:t>
      </w:r>
      <w:proofErr w:type="spellEnd"/>
      <w:r w:rsidRPr="00E70185">
        <w:rPr>
          <w:rFonts w:ascii="Arial" w:hAnsi="Arial" w:cs="Arial"/>
          <w:sz w:val="24"/>
          <w:szCs w:val="24"/>
        </w:rPr>
        <w:t xml:space="preserve"> (Segunda edición).</w:t>
      </w:r>
      <w:r>
        <w:rPr>
          <w:rFonts w:ascii="Arial" w:hAnsi="Arial" w:cs="Arial"/>
          <w:sz w:val="24"/>
          <w:szCs w:val="24"/>
        </w:rPr>
        <w:tab/>
      </w:r>
    </w:p>
    <w:p w14:paraId="18044F01" w14:textId="517AF508" w:rsidR="009C7452" w:rsidRDefault="00A666BE" w:rsidP="00D931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601A1">
        <w:rPr>
          <w:rFonts w:ascii="Arial" w:hAnsi="Arial" w:cs="Arial"/>
          <w:sz w:val="24"/>
          <w:szCs w:val="24"/>
        </w:rPr>
        <w:t xml:space="preserve">iudad Universitaria, </w:t>
      </w:r>
      <w:r w:rsidR="006A2E3C">
        <w:rPr>
          <w:rFonts w:ascii="Arial" w:hAnsi="Arial" w:cs="Arial"/>
          <w:sz w:val="24"/>
          <w:szCs w:val="24"/>
        </w:rPr>
        <w:t>mayo</w:t>
      </w:r>
      <w:r w:rsidR="00E70185">
        <w:rPr>
          <w:rFonts w:ascii="Arial" w:hAnsi="Arial" w:cs="Arial"/>
          <w:sz w:val="24"/>
          <w:szCs w:val="24"/>
        </w:rPr>
        <w:t xml:space="preserve"> </w:t>
      </w:r>
      <w:r w:rsidR="00C601A1">
        <w:rPr>
          <w:rFonts w:ascii="Arial" w:hAnsi="Arial" w:cs="Arial"/>
          <w:sz w:val="24"/>
          <w:szCs w:val="24"/>
        </w:rPr>
        <w:t>20</w:t>
      </w:r>
      <w:r w:rsidR="00E70185">
        <w:rPr>
          <w:rFonts w:ascii="Arial" w:hAnsi="Arial" w:cs="Arial"/>
          <w:sz w:val="24"/>
          <w:szCs w:val="24"/>
        </w:rPr>
        <w:t>20</w:t>
      </w:r>
    </w:p>
    <w:p w14:paraId="78FEB625" w14:textId="77777777" w:rsidR="00D931CE" w:rsidRDefault="00D931CE" w:rsidP="00C601A1">
      <w:pPr>
        <w:jc w:val="center"/>
        <w:rPr>
          <w:rFonts w:ascii="Cooper Black" w:hAnsi="Cooper Black" w:cs="Arial"/>
          <w:bCs/>
          <w:sz w:val="28"/>
          <w:szCs w:val="28"/>
        </w:rPr>
      </w:pPr>
    </w:p>
    <w:p w14:paraId="08072EE2" w14:textId="77777777" w:rsidR="00D931CE" w:rsidRDefault="00D931CE" w:rsidP="00C601A1">
      <w:pPr>
        <w:jc w:val="center"/>
        <w:rPr>
          <w:rFonts w:ascii="Cooper Black" w:hAnsi="Cooper Black" w:cs="Arial"/>
          <w:bCs/>
          <w:sz w:val="28"/>
          <w:szCs w:val="28"/>
        </w:rPr>
      </w:pPr>
    </w:p>
    <w:p w14:paraId="51EE03D6" w14:textId="5E9EAAB1" w:rsidR="009C7452" w:rsidRDefault="009C7452" w:rsidP="00C601A1">
      <w:pPr>
        <w:jc w:val="center"/>
        <w:rPr>
          <w:rFonts w:ascii="Cooper Black" w:hAnsi="Cooper Black" w:cs="Arial"/>
          <w:bCs/>
          <w:sz w:val="28"/>
          <w:szCs w:val="28"/>
        </w:rPr>
      </w:pPr>
      <w:r w:rsidRPr="00E70185">
        <w:rPr>
          <w:rFonts w:ascii="Cooper Black" w:hAnsi="Cooper Black" w:cs="Arial"/>
          <w:bCs/>
          <w:sz w:val="28"/>
          <w:szCs w:val="28"/>
        </w:rPr>
        <w:t>R</w:t>
      </w:r>
      <w:r w:rsidR="00A666BE">
        <w:rPr>
          <w:rFonts w:ascii="Cooper Black" w:hAnsi="Cooper Black" w:cs="Arial"/>
          <w:bCs/>
          <w:sz w:val="28"/>
          <w:szCs w:val="28"/>
        </w:rPr>
        <w:t>OJAS PAICO, Vicente David</w:t>
      </w:r>
    </w:p>
    <w:p w14:paraId="3316111E" w14:textId="22244723" w:rsidR="00E70185" w:rsidRPr="00E70185" w:rsidRDefault="00A666BE" w:rsidP="00C601A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Cooper Black" w:hAnsi="Cooper Black" w:cs="Arial"/>
          <w:bCs/>
          <w:sz w:val="28"/>
          <w:szCs w:val="28"/>
        </w:rPr>
        <w:t>DNA 501</w:t>
      </w:r>
    </w:p>
    <w:sectPr w:rsidR="00E70185" w:rsidRPr="00E70185" w:rsidSect="003F48F1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BBCDB" w14:textId="77777777" w:rsidR="0087660E" w:rsidRDefault="0087660E" w:rsidP="00E613E5">
      <w:pPr>
        <w:spacing w:after="0" w:line="240" w:lineRule="auto"/>
      </w:pPr>
      <w:r>
        <w:separator/>
      </w:r>
    </w:p>
  </w:endnote>
  <w:endnote w:type="continuationSeparator" w:id="0">
    <w:p w14:paraId="63842275" w14:textId="77777777" w:rsidR="0087660E" w:rsidRDefault="0087660E" w:rsidP="00E6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E79E" w14:textId="77777777" w:rsidR="0087660E" w:rsidRDefault="0087660E" w:rsidP="00E613E5">
      <w:pPr>
        <w:spacing w:after="0" w:line="240" w:lineRule="auto"/>
      </w:pPr>
      <w:r>
        <w:separator/>
      </w:r>
    </w:p>
  </w:footnote>
  <w:footnote w:type="continuationSeparator" w:id="0">
    <w:p w14:paraId="53C70E0A" w14:textId="77777777" w:rsidR="0087660E" w:rsidRDefault="0087660E" w:rsidP="00E6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FC40" w14:textId="2038DD22" w:rsidR="00C26961" w:rsidRPr="004F4CFB" w:rsidRDefault="00C26961" w:rsidP="004F4CFB">
    <w:pPr>
      <w:pStyle w:val="Encabezado"/>
      <w:jc w:val="center"/>
      <w:rPr>
        <w:rFonts w:ascii="Verdana" w:hAnsi="Verdana"/>
        <w:b/>
        <w:bCs/>
        <w:sz w:val="28"/>
        <w:szCs w:val="28"/>
      </w:rPr>
    </w:pPr>
    <w:r w:rsidRPr="004F4CFB">
      <w:rPr>
        <w:rFonts w:ascii="Verdana" w:hAnsi="Verdana"/>
        <w:b/>
        <w:bCs/>
        <w:sz w:val="28"/>
        <w:szCs w:val="28"/>
      </w:rPr>
      <w:t>UNIVERSIDAD NACIONAL JOSÉ FAUSTINO SÁNCHEZ CARRIÓN</w:t>
    </w:r>
  </w:p>
  <w:p w14:paraId="47780043" w14:textId="193707B9" w:rsidR="00C26961" w:rsidRPr="004F4CFB" w:rsidRDefault="00C26961" w:rsidP="004F4CFB">
    <w:pPr>
      <w:pStyle w:val="Encabezado"/>
      <w:jc w:val="center"/>
      <w:rPr>
        <w:rFonts w:ascii="Verdana" w:hAnsi="Verdana"/>
        <w:b/>
        <w:bCs/>
        <w:sz w:val="24"/>
        <w:szCs w:val="24"/>
      </w:rPr>
    </w:pPr>
    <w:r w:rsidRPr="004F4CFB">
      <w:rPr>
        <w:rFonts w:ascii="Verdana" w:hAnsi="Verdana"/>
        <w:b/>
        <w:bCs/>
        <w:sz w:val="24"/>
        <w:szCs w:val="24"/>
      </w:rPr>
      <w:t>FACULTAD DE DERECHO Y CIENCIAS POLITICAS</w:t>
    </w:r>
  </w:p>
  <w:p w14:paraId="23181D9F" w14:textId="6E124699" w:rsidR="00C26961" w:rsidRPr="004F4CFB" w:rsidRDefault="00C26961" w:rsidP="004F4CFB">
    <w:pPr>
      <w:pStyle w:val="Encabezado"/>
      <w:jc w:val="center"/>
      <w:rPr>
        <w:rFonts w:ascii="Verdana" w:hAnsi="Verdana"/>
        <w:b/>
        <w:bCs/>
        <w:sz w:val="24"/>
        <w:szCs w:val="24"/>
      </w:rPr>
    </w:pPr>
    <w:r w:rsidRPr="004F4CFB">
      <w:rPr>
        <w:rFonts w:ascii="Verdana" w:hAnsi="Verdana"/>
        <w:b/>
        <w:bCs/>
        <w:sz w:val="24"/>
        <w:szCs w:val="24"/>
      </w:rPr>
      <w:t>ESCUELA PROFESIONAL DE DERECHO Y CIENCIAS POLITICAS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7FF"/>
    <w:multiLevelType w:val="hybridMultilevel"/>
    <w:tmpl w:val="BDF27E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44BB"/>
    <w:multiLevelType w:val="hybridMultilevel"/>
    <w:tmpl w:val="9D16F1FC"/>
    <w:lvl w:ilvl="0" w:tplc="F0F23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F85065"/>
    <w:multiLevelType w:val="hybridMultilevel"/>
    <w:tmpl w:val="BA26F7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0459"/>
    <w:multiLevelType w:val="hybridMultilevel"/>
    <w:tmpl w:val="55D68EB2"/>
    <w:lvl w:ilvl="0" w:tplc="CB645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5554"/>
    <w:multiLevelType w:val="hybridMultilevel"/>
    <w:tmpl w:val="78E08868"/>
    <w:lvl w:ilvl="0" w:tplc="4E488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D97A69"/>
    <w:multiLevelType w:val="hybridMultilevel"/>
    <w:tmpl w:val="38743B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D55"/>
    <w:multiLevelType w:val="hybridMultilevel"/>
    <w:tmpl w:val="B19AF91A"/>
    <w:lvl w:ilvl="0" w:tplc="6A54B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903B7"/>
    <w:multiLevelType w:val="hybridMultilevel"/>
    <w:tmpl w:val="3FF886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C1330"/>
    <w:multiLevelType w:val="hybridMultilevel"/>
    <w:tmpl w:val="8D127F1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2C1B09"/>
    <w:multiLevelType w:val="hybridMultilevel"/>
    <w:tmpl w:val="9CA61F98"/>
    <w:lvl w:ilvl="0" w:tplc="926C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A6C5D"/>
    <w:multiLevelType w:val="hybridMultilevel"/>
    <w:tmpl w:val="EDD498E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593618"/>
    <w:multiLevelType w:val="hybridMultilevel"/>
    <w:tmpl w:val="008C515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905E5"/>
    <w:multiLevelType w:val="hybridMultilevel"/>
    <w:tmpl w:val="4FC471DC"/>
    <w:lvl w:ilvl="0" w:tplc="C6A8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5940CAC"/>
    <w:multiLevelType w:val="hybridMultilevel"/>
    <w:tmpl w:val="40B83014"/>
    <w:lvl w:ilvl="0" w:tplc="4B4E77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3E77A3"/>
    <w:multiLevelType w:val="hybridMultilevel"/>
    <w:tmpl w:val="C4C098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2A49"/>
    <w:multiLevelType w:val="hybridMultilevel"/>
    <w:tmpl w:val="3E70CC72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6A018E3"/>
    <w:multiLevelType w:val="hybridMultilevel"/>
    <w:tmpl w:val="C7DE378E"/>
    <w:lvl w:ilvl="0" w:tplc="605C1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392575"/>
    <w:multiLevelType w:val="hybridMultilevel"/>
    <w:tmpl w:val="66345E8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894623"/>
    <w:multiLevelType w:val="hybridMultilevel"/>
    <w:tmpl w:val="82BE3394"/>
    <w:lvl w:ilvl="0" w:tplc="EC24B5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E640F"/>
    <w:multiLevelType w:val="hybridMultilevel"/>
    <w:tmpl w:val="D354F9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D49EB"/>
    <w:multiLevelType w:val="hybridMultilevel"/>
    <w:tmpl w:val="91609E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81941"/>
    <w:multiLevelType w:val="hybridMultilevel"/>
    <w:tmpl w:val="0DEA08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20"/>
  </w:num>
  <w:num w:numId="5">
    <w:abstractNumId w:val="11"/>
  </w:num>
  <w:num w:numId="6">
    <w:abstractNumId w:val="10"/>
  </w:num>
  <w:num w:numId="7">
    <w:abstractNumId w:val="17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21"/>
  </w:num>
  <w:num w:numId="15">
    <w:abstractNumId w:val="9"/>
  </w:num>
  <w:num w:numId="16">
    <w:abstractNumId w:val="12"/>
  </w:num>
  <w:num w:numId="17">
    <w:abstractNumId w:val="2"/>
  </w:num>
  <w:num w:numId="18">
    <w:abstractNumId w:val="1"/>
  </w:num>
  <w:num w:numId="19">
    <w:abstractNumId w:val="19"/>
  </w:num>
  <w:num w:numId="20">
    <w:abstractNumId w:val="0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15"/>
    <w:rsid w:val="00000C0D"/>
    <w:rsid w:val="000025C1"/>
    <w:rsid w:val="00007C6C"/>
    <w:rsid w:val="00010C80"/>
    <w:rsid w:val="00014D85"/>
    <w:rsid w:val="00023019"/>
    <w:rsid w:val="00024242"/>
    <w:rsid w:val="00043286"/>
    <w:rsid w:val="000441B6"/>
    <w:rsid w:val="00050BDA"/>
    <w:rsid w:val="000517E0"/>
    <w:rsid w:val="0005608D"/>
    <w:rsid w:val="00057C3D"/>
    <w:rsid w:val="00063CE6"/>
    <w:rsid w:val="00064386"/>
    <w:rsid w:val="00065734"/>
    <w:rsid w:val="00072240"/>
    <w:rsid w:val="00081734"/>
    <w:rsid w:val="00082F76"/>
    <w:rsid w:val="00087F00"/>
    <w:rsid w:val="000922F3"/>
    <w:rsid w:val="000A0ACE"/>
    <w:rsid w:val="000A46CE"/>
    <w:rsid w:val="000A65B2"/>
    <w:rsid w:val="000E16B0"/>
    <w:rsid w:val="001018EE"/>
    <w:rsid w:val="00114769"/>
    <w:rsid w:val="00120682"/>
    <w:rsid w:val="00137CB2"/>
    <w:rsid w:val="001402F1"/>
    <w:rsid w:val="0014137B"/>
    <w:rsid w:val="00163F54"/>
    <w:rsid w:val="001815D2"/>
    <w:rsid w:val="00190314"/>
    <w:rsid w:val="00194BF3"/>
    <w:rsid w:val="00197913"/>
    <w:rsid w:val="001A4BDA"/>
    <w:rsid w:val="001B1CEE"/>
    <w:rsid w:val="001D5FE0"/>
    <w:rsid w:val="001D79FB"/>
    <w:rsid w:val="001E4C95"/>
    <w:rsid w:val="001E6475"/>
    <w:rsid w:val="001F474D"/>
    <w:rsid w:val="002029A2"/>
    <w:rsid w:val="00204A91"/>
    <w:rsid w:val="00210684"/>
    <w:rsid w:val="00213258"/>
    <w:rsid w:val="00217907"/>
    <w:rsid w:val="00232605"/>
    <w:rsid w:val="002339BE"/>
    <w:rsid w:val="00260443"/>
    <w:rsid w:val="00265193"/>
    <w:rsid w:val="00270427"/>
    <w:rsid w:val="00274069"/>
    <w:rsid w:val="00276FEC"/>
    <w:rsid w:val="0028412D"/>
    <w:rsid w:val="002858CA"/>
    <w:rsid w:val="002A3082"/>
    <w:rsid w:val="002B3BF1"/>
    <w:rsid w:val="002B7939"/>
    <w:rsid w:val="002C31A4"/>
    <w:rsid w:val="002C36AE"/>
    <w:rsid w:val="002D1922"/>
    <w:rsid w:val="002F3C94"/>
    <w:rsid w:val="002F4A9B"/>
    <w:rsid w:val="002F5D96"/>
    <w:rsid w:val="00305E85"/>
    <w:rsid w:val="003328D7"/>
    <w:rsid w:val="00345A52"/>
    <w:rsid w:val="00353A75"/>
    <w:rsid w:val="00362739"/>
    <w:rsid w:val="00364CF1"/>
    <w:rsid w:val="00367847"/>
    <w:rsid w:val="0037144B"/>
    <w:rsid w:val="00376A7A"/>
    <w:rsid w:val="00384AEA"/>
    <w:rsid w:val="003933D4"/>
    <w:rsid w:val="00396E26"/>
    <w:rsid w:val="003A3BF4"/>
    <w:rsid w:val="003A5C96"/>
    <w:rsid w:val="003D1AB3"/>
    <w:rsid w:val="003D741E"/>
    <w:rsid w:val="003E7228"/>
    <w:rsid w:val="003F1457"/>
    <w:rsid w:val="003F48F1"/>
    <w:rsid w:val="00404EEA"/>
    <w:rsid w:val="00404F92"/>
    <w:rsid w:val="004237F0"/>
    <w:rsid w:val="00426542"/>
    <w:rsid w:val="00432075"/>
    <w:rsid w:val="00451C4F"/>
    <w:rsid w:val="00485640"/>
    <w:rsid w:val="00485824"/>
    <w:rsid w:val="00494E47"/>
    <w:rsid w:val="004A22CA"/>
    <w:rsid w:val="004B7625"/>
    <w:rsid w:val="004D43C5"/>
    <w:rsid w:val="004E61C4"/>
    <w:rsid w:val="004E65C6"/>
    <w:rsid w:val="004E6A04"/>
    <w:rsid w:val="004E6A34"/>
    <w:rsid w:val="004E7229"/>
    <w:rsid w:val="004F4CFB"/>
    <w:rsid w:val="00507048"/>
    <w:rsid w:val="005109B3"/>
    <w:rsid w:val="00514E30"/>
    <w:rsid w:val="00524806"/>
    <w:rsid w:val="00531D83"/>
    <w:rsid w:val="00533B4F"/>
    <w:rsid w:val="00547E6F"/>
    <w:rsid w:val="005712BB"/>
    <w:rsid w:val="00586C4B"/>
    <w:rsid w:val="005A5513"/>
    <w:rsid w:val="005A5D1C"/>
    <w:rsid w:val="005B332B"/>
    <w:rsid w:val="005D3010"/>
    <w:rsid w:val="005D7900"/>
    <w:rsid w:val="005E2B2C"/>
    <w:rsid w:val="005E3A5E"/>
    <w:rsid w:val="005F5F46"/>
    <w:rsid w:val="005F7328"/>
    <w:rsid w:val="006060EF"/>
    <w:rsid w:val="0061688F"/>
    <w:rsid w:val="00662BB9"/>
    <w:rsid w:val="00663A48"/>
    <w:rsid w:val="006649B7"/>
    <w:rsid w:val="00676D12"/>
    <w:rsid w:val="00677763"/>
    <w:rsid w:val="00680C8B"/>
    <w:rsid w:val="00682C4F"/>
    <w:rsid w:val="00695C68"/>
    <w:rsid w:val="00695E25"/>
    <w:rsid w:val="006A2E3C"/>
    <w:rsid w:val="006A43C2"/>
    <w:rsid w:val="006C2381"/>
    <w:rsid w:val="006C6113"/>
    <w:rsid w:val="006D077B"/>
    <w:rsid w:val="006E2295"/>
    <w:rsid w:val="006F6F9E"/>
    <w:rsid w:val="00702BD6"/>
    <w:rsid w:val="00704A96"/>
    <w:rsid w:val="00722A79"/>
    <w:rsid w:val="00744211"/>
    <w:rsid w:val="00746F0B"/>
    <w:rsid w:val="00770663"/>
    <w:rsid w:val="00784276"/>
    <w:rsid w:val="00787C0B"/>
    <w:rsid w:val="00790DD0"/>
    <w:rsid w:val="007A5090"/>
    <w:rsid w:val="007B7909"/>
    <w:rsid w:val="007C13BE"/>
    <w:rsid w:val="007D4668"/>
    <w:rsid w:val="007D5FB8"/>
    <w:rsid w:val="007E50A7"/>
    <w:rsid w:val="007F70E4"/>
    <w:rsid w:val="00823975"/>
    <w:rsid w:val="00832628"/>
    <w:rsid w:val="008532F2"/>
    <w:rsid w:val="0087660E"/>
    <w:rsid w:val="0088672B"/>
    <w:rsid w:val="00895BED"/>
    <w:rsid w:val="008A5AAE"/>
    <w:rsid w:val="008B79A5"/>
    <w:rsid w:val="008C52B2"/>
    <w:rsid w:val="008C7E47"/>
    <w:rsid w:val="008D0EE0"/>
    <w:rsid w:val="008E1C93"/>
    <w:rsid w:val="009038B6"/>
    <w:rsid w:val="009213E9"/>
    <w:rsid w:val="009513F8"/>
    <w:rsid w:val="00953BC4"/>
    <w:rsid w:val="00954445"/>
    <w:rsid w:val="009638BA"/>
    <w:rsid w:val="0097596B"/>
    <w:rsid w:val="00977848"/>
    <w:rsid w:val="00981020"/>
    <w:rsid w:val="009B25E5"/>
    <w:rsid w:val="009B3DBC"/>
    <w:rsid w:val="009C40ED"/>
    <w:rsid w:val="009C5729"/>
    <w:rsid w:val="009C7452"/>
    <w:rsid w:val="009E7E0E"/>
    <w:rsid w:val="009F00FD"/>
    <w:rsid w:val="00A0225A"/>
    <w:rsid w:val="00A05927"/>
    <w:rsid w:val="00A10733"/>
    <w:rsid w:val="00A24868"/>
    <w:rsid w:val="00A304A6"/>
    <w:rsid w:val="00A42A9B"/>
    <w:rsid w:val="00A46904"/>
    <w:rsid w:val="00A57B02"/>
    <w:rsid w:val="00A63696"/>
    <w:rsid w:val="00A65F86"/>
    <w:rsid w:val="00A666BE"/>
    <w:rsid w:val="00A73013"/>
    <w:rsid w:val="00A74B6B"/>
    <w:rsid w:val="00A8615E"/>
    <w:rsid w:val="00AA3210"/>
    <w:rsid w:val="00AA3550"/>
    <w:rsid w:val="00AC137A"/>
    <w:rsid w:val="00B244A9"/>
    <w:rsid w:val="00B304A6"/>
    <w:rsid w:val="00B37A4D"/>
    <w:rsid w:val="00B401E9"/>
    <w:rsid w:val="00B7761D"/>
    <w:rsid w:val="00B817EF"/>
    <w:rsid w:val="00B877FB"/>
    <w:rsid w:val="00BA3226"/>
    <w:rsid w:val="00BB0A12"/>
    <w:rsid w:val="00BB1DBA"/>
    <w:rsid w:val="00BC7DD1"/>
    <w:rsid w:val="00BF00DA"/>
    <w:rsid w:val="00C05D56"/>
    <w:rsid w:val="00C138F1"/>
    <w:rsid w:val="00C26961"/>
    <w:rsid w:val="00C418F2"/>
    <w:rsid w:val="00C601A1"/>
    <w:rsid w:val="00C60B51"/>
    <w:rsid w:val="00C743C9"/>
    <w:rsid w:val="00C778F8"/>
    <w:rsid w:val="00C90536"/>
    <w:rsid w:val="00CB451B"/>
    <w:rsid w:val="00CC43E7"/>
    <w:rsid w:val="00CD1C79"/>
    <w:rsid w:val="00CE04A3"/>
    <w:rsid w:val="00CE3EEC"/>
    <w:rsid w:val="00CF3F1A"/>
    <w:rsid w:val="00CF71EF"/>
    <w:rsid w:val="00D05662"/>
    <w:rsid w:val="00D064E4"/>
    <w:rsid w:val="00D20E31"/>
    <w:rsid w:val="00D50F3F"/>
    <w:rsid w:val="00D72ED7"/>
    <w:rsid w:val="00D76327"/>
    <w:rsid w:val="00D769EF"/>
    <w:rsid w:val="00D80012"/>
    <w:rsid w:val="00D851FF"/>
    <w:rsid w:val="00D861FD"/>
    <w:rsid w:val="00D931CE"/>
    <w:rsid w:val="00D93610"/>
    <w:rsid w:val="00D95449"/>
    <w:rsid w:val="00DC140C"/>
    <w:rsid w:val="00DE32FE"/>
    <w:rsid w:val="00DE7C76"/>
    <w:rsid w:val="00DF55A0"/>
    <w:rsid w:val="00E11172"/>
    <w:rsid w:val="00E25BC1"/>
    <w:rsid w:val="00E4123B"/>
    <w:rsid w:val="00E5506B"/>
    <w:rsid w:val="00E561D9"/>
    <w:rsid w:val="00E6012B"/>
    <w:rsid w:val="00E613E5"/>
    <w:rsid w:val="00E70185"/>
    <w:rsid w:val="00EA0311"/>
    <w:rsid w:val="00EB0059"/>
    <w:rsid w:val="00EB3AED"/>
    <w:rsid w:val="00EB4B82"/>
    <w:rsid w:val="00ED293C"/>
    <w:rsid w:val="00EE4538"/>
    <w:rsid w:val="00EE7AE5"/>
    <w:rsid w:val="00F10779"/>
    <w:rsid w:val="00F1447D"/>
    <w:rsid w:val="00F2008A"/>
    <w:rsid w:val="00F27DE5"/>
    <w:rsid w:val="00F430F8"/>
    <w:rsid w:val="00F44E5A"/>
    <w:rsid w:val="00F53461"/>
    <w:rsid w:val="00F543F3"/>
    <w:rsid w:val="00F55771"/>
    <w:rsid w:val="00F643D3"/>
    <w:rsid w:val="00F7001E"/>
    <w:rsid w:val="00F91538"/>
    <w:rsid w:val="00F936BA"/>
    <w:rsid w:val="00F966A6"/>
    <w:rsid w:val="00FA286E"/>
    <w:rsid w:val="00FA7FF1"/>
    <w:rsid w:val="00FC101E"/>
    <w:rsid w:val="00FC42EE"/>
    <w:rsid w:val="00FC64B4"/>
    <w:rsid w:val="00FE2F15"/>
    <w:rsid w:val="00FF2F33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CFD09"/>
  <w15:chartTrackingRefBased/>
  <w15:docId w15:val="{C1525AD7-1C10-4706-8811-BD20637D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3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77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432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32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32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32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32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28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61F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5E5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13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13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13E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0E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262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F4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CFB"/>
  </w:style>
  <w:style w:type="paragraph" w:styleId="Piedepgina">
    <w:name w:val="footer"/>
    <w:basedOn w:val="Normal"/>
    <w:link w:val="PiedepginaCar"/>
    <w:uiPriority w:val="99"/>
    <w:unhideWhenUsed/>
    <w:rsid w:val="004F4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CFB"/>
  </w:style>
  <w:style w:type="character" w:customStyle="1" w:styleId="Ttulo2Car">
    <w:name w:val="Título 2 Car"/>
    <w:basedOn w:val="Fuentedeprrafopredeter"/>
    <w:link w:val="Ttulo2"/>
    <w:uiPriority w:val="9"/>
    <w:rsid w:val="00063C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extos.pucp.edu.pe/pdf/4832.pdf" TargetMode="External"/><Relationship Id="rId18" Type="http://schemas.openxmlformats.org/officeDocument/2006/relationships/hyperlink" Target="https://www.facebook.com/650464268753666/videos/386939698622147/" TargetMode="External"/><Relationship Id="rId26" Type="http://schemas.openxmlformats.org/officeDocument/2006/relationships/hyperlink" Target="https://tc.gob.pe/jurisprudencia/2006/00047-2004-AI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orks.bepress.com/cgi/viewcontent.cgi?article=1187&amp;context=david_ortiz" TargetMode="External"/><Relationship Id="rId34" Type="http://schemas.openxmlformats.org/officeDocument/2006/relationships/hyperlink" Target="https://www.tc.gob.pe/jurisprudencia/2007/07339-2006-A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vistas.pucp.edu.pe/index.php/derechopucp/article/view/8895" TargetMode="External"/><Relationship Id="rId17" Type="http://schemas.openxmlformats.org/officeDocument/2006/relationships/hyperlink" Target="http://www.authorstream.com/perzhii/" TargetMode="External"/><Relationship Id="rId25" Type="http://schemas.openxmlformats.org/officeDocument/2006/relationships/hyperlink" Target="https://tc.gob.pe/jurisprudencia/2008/05490-2007-HC.pdf" TargetMode="External"/><Relationship Id="rId33" Type="http://schemas.openxmlformats.org/officeDocument/2006/relationships/hyperlink" Target="https://tc.gob.pe/jurisprudencia/2006/07320-2005-AA.pdf" TargetMode="External"/><Relationship Id="rId38" Type="http://schemas.openxmlformats.org/officeDocument/2006/relationships/hyperlink" Target="http://190.12.76.211/alertainformativa/modulos/documentos/descargar.php?id=19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c.gob.pe/tc/private/adjuntos/cec/publicaciones/publicacion/La%20letra%20de%20la%20ley.%20Historia%20de%20las%20constituciones%20del%20Peru%20-%20TC.pdf" TargetMode="External"/><Relationship Id="rId20" Type="http://schemas.openxmlformats.org/officeDocument/2006/relationships/hyperlink" Target="https://www.youtube.com/watch?v=IX96oQuhFGw" TargetMode="External"/><Relationship Id="rId29" Type="http://schemas.openxmlformats.org/officeDocument/2006/relationships/hyperlink" Target="https://www.youtube.com/watch?v=MkjSyBkfX_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ciabelaunde.com/Biblioteca/LasConstitucionesdelPeru.pdf" TargetMode="External"/><Relationship Id="rId24" Type="http://schemas.openxmlformats.org/officeDocument/2006/relationships/hyperlink" Target="http://www.youtube.com/watch?v=AXN9bH9JZtI" TargetMode="External"/><Relationship Id="rId32" Type="http://schemas.openxmlformats.org/officeDocument/2006/relationships/hyperlink" Target="https://www.youtube.com/watch?v=inn2apdqviY" TargetMode="External"/><Relationship Id="rId37" Type="http://schemas.openxmlformats.org/officeDocument/2006/relationships/hyperlink" Target="https://www.youtube.com/watch?v=BoE8qxGk1A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c.gob.pe/tc/private/adjuntos/cec/publicaciones/textoconstitucional/las_constituciones_del_peru.pdf" TargetMode="External"/><Relationship Id="rId23" Type="http://schemas.openxmlformats.org/officeDocument/2006/relationships/hyperlink" Target="https://www.uco.es/docencia_derecho/index.php/RJEUCO/article/viewFile/146/194" TargetMode="External"/><Relationship Id="rId28" Type="http://schemas.openxmlformats.org/officeDocument/2006/relationships/hyperlink" Target="https://www.youtube.com/watch?v=kkJaimXS8mQ" TargetMode="External"/><Relationship Id="rId36" Type="http://schemas.openxmlformats.org/officeDocument/2006/relationships/hyperlink" Target="https://www.youtube.com/watch?v=KC81792oD_I" TargetMode="External"/><Relationship Id="rId10" Type="http://schemas.openxmlformats.org/officeDocument/2006/relationships/hyperlink" Target="http://biblio.juridicas.unam.mx/libros/2/703/7.pdf" TargetMode="External"/><Relationship Id="rId19" Type="http://schemas.openxmlformats.org/officeDocument/2006/relationships/hyperlink" Target="http://www.tc.gob.pe/jurisprudencia/2006/00047-2004-AI.html" TargetMode="External"/><Relationship Id="rId31" Type="http://schemas.openxmlformats.org/officeDocument/2006/relationships/hyperlink" Target="https://www.youtube.com/watch?v=Q-ixV4fCp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VJAElRW6ps" TargetMode="External"/><Relationship Id="rId14" Type="http://schemas.openxmlformats.org/officeDocument/2006/relationships/hyperlink" Target="http://www.congreso.gob.pe/Docs/files/documentos/constitucionparte1993-12-09-2017.pdf" TargetMode="External"/><Relationship Id="rId22" Type="http://schemas.openxmlformats.org/officeDocument/2006/relationships/hyperlink" Target="http://www.biblioteca.org.ar/libros/141710.pdf" TargetMode="External"/><Relationship Id="rId27" Type="http://schemas.openxmlformats.org/officeDocument/2006/relationships/hyperlink" Target="https://tc.gob.pe/jurisprudencia/2003/00005-2003-AI.pdf" TargetMode="External"/><Relationship Id="rId30" Type="http://schemas.openxmlformats.org/officeDocument/2006/relationships/hyperlink" Target="https://www.academia.edu/4387456/2_DERECHO_CONSTITUCIONAL_PERUANO" TargetMode="External"/><Relationship Id="rId35" Type="http://schemas.openxmlformats.org/officeDocument/2006/relationships/hyperlink" Target="https://www.youtube.com/watch?v=dyzWVK0Gg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2216-017A-43C6-87E0-FF118024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15</Pages>
  <Words>3939</Words>
  <Characters>21665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Rojas</dc:creator>
  <cp:keywords/>
  <dc:description/>
  <cp:lastModifiedBy>Vicente Rojas</cp:lastModifiedBy>
  <cp:revision>40</cp:revision>
  <dcterms:created xsi:type="dcterms:W3CDTF">2020-04-06T15:37:00Z</dcterms:created>
  <dcterms:modified xsi:type="dcterms:W3CDTF">2020-06-05T10:14:00Z</dcterms:modified>
</cp:coreProperties>
</file>