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4B661" w14:textId="77B54842" w:rsidR="004A3DFA" w:rsidRDefault="00245EFA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es-PE"/>
        </w:rPr>
        <w:drawing>
          <wp:anchor distT="0" distB="0" distL="114300" distR="114300" simplePos="0" relativeHeight="251658240" behindDoc="1" locked="0" layoutInCell="1" allowOverlap="1" wp14:anchorId="5E92E3AA" wp14:editId="369E144F">
            <wp:simplePos x="0" y="0"/>
            <wp:positionH relativeFrom="column">
              <wp:posOffset>4311015</wp:posOffset>
            </wp:positionH>
            <wp:positionV relativeFrom="paragraph">
              <wp:posOffset>-238760</wp:posOffset>
            </wp:positionV>
            <wp:extent cx="2041451" cy="804746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451" cy="80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626"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 wp14:anchorId="4948480D" wp14:editId="750109B0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626">
        <w:rPr>
          <w:rFonts w:ascii="Times New Roman" w:hAnsi="Times New Roman" w:cs="Times New Roman"/>
          <w:sz w:val="32"/>
          <w:szCs w:val="32"/>
        </w:rPr>
        <w:tab/>
      </w:r>
      <w:r w:rsidR="001F2626"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14:paraId="56858C3E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14:paraId="5C61FAAB" w14:textId="77777777"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14:paraId="35DA4B49" w14:textId="77777777"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14:paraId="12870F35" w14:textId="77777777" w:rsidR="004A3DFA" w:rsidRDefault="004A3DFA" w:rsidP="00C95C1B">
      <w:pPr>
        <w:spacing w:after="0" w:line="360" w:lineRule="auto"/>
        <w:rPr>
          <w:rFonts w:cs="Calibri"/>
          <w:b/>
          <w:sz w:val="28"/>
        </w:rPr>
      </w:pPr>
      <w:bookmarkStart w:id="0" w:name="_GoBack"/>
      <w:bookmarkEnd w:id="0"/>
    </w:p>
    <w:p w14:paraId="625F1601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C95C1B" w:rsidRPr="00C95C1B">
        <w:rPr>
          <w:rFonts w:ascii="Times New Roman" w:hAnsi="Times New Roman" w:cs="Times New Roman"/>
          <w:b/>
          <w:sz w:val="28"/>
        </w:rPr>
        <w:t>CIENCIAS</w:t>
      </w:r>
    </w:p>
    <w:p w14:paraId="74DC1594" w14:textId="77777777"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ESCUELA PROFESIONAL DE </w:t>
      </w:r>
      <w:r w:rsidR="00C95C1B" w:rsidRPr="00C95C1B">
        <w:rPr>
          <w:rFonts w:ascii="Times New Roman" w:hAnsi="Times New Roman" w:cs="Times New Roman"/>
          <w:b/>
          <w:sz w:val="28"/>
        </w:rPr>
        <w:t>MATEMÁTICA APLICADA</w:t>
      </w:r>
    </w:p>
    <w:p w14:paraId="3A34BA37" w14:textId="442C875B" w:rsidR="004A3DFA" w:rsidRDefault="003E0149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3DDA584" wp14:editId="64A5B563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0" t="0" r="0" b="0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AC87CC" w14:textId="77777777" w:rsidR="002A64F1" w:rsidRDefault="002A6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16E24BF1" w14:textId="77777777" w:rsidR="002A64F1" w:rsidRDefault="002A6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14:paraId="02882430" w14:textId="77777777" w:rsidR="002A64F1" w:rsidRDefault="002A6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14:paraId="3BE0EB6D" w14:textId="77777777" w:rsidR="002A64F1" w:rsidRDefault="002A6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3EB491F6" w14:textId="77777777" w:rsidR="002A64F1" w:rsidRPr="00C95C1B" w:rsidRDefault="002A6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ANÁLISIS FUNCIONAL</w:t>
                            </w:r>
                          </w:p>
                          <w:p w14:paraId="30506149" w14:textId="77777777" w:rsidR="002A64F1" w:rsidRDefault="002A6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B0FBF9" w14:textId="77777777" w:rsidR="002A64F1" w:rsidRDefault="002A64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EBF39C1" w14:textId="77777777" w:rsidR="002A64F1" w:rsidRDefault="002A64F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91760BB" w14:textId="77777777" w:rsidR="002A64F1" w:rsidRDefault="002A64F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DDA584"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14:paraId="15AC87CC" w14:textId="77777777" w:rsidR="002A64F1" w:rsidRDefault="002A64F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16E24BF1" w14:textId="77777777" w:rsidR="002A64F1" w:rsidRDefault="002A64F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14:paraId="02882430" w14:textId="77777777" w:rsidR="002A64F1" w:rsidRDefault="002A64F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14:paraId="3BE0EB6D" w14:textId="77777777" w:rsidR="002A64F1" w:rsidRDefault="002A64F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3EB491F6" w14:textId="77777777" w:rsidR="002A64F1" w:rsidRPr="00C95C1B" w:rsidRDefault="002A64F1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ANÁLISIS FUNCIONAL</w:t>
                      </w:r>
                    </w:p>
                    <w:p w14:paraId="30506149" w14:textId="77777777" w:rsidR="002A64F1" w:rsidRDefault="002A64F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6B0FBF9" w14:textId="77777777" w:rsidR="002A64F1" w:rsidRDefault="002A64F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1EBF39C1" w14:textId="77777777" w:rsidR="002A64F1" w:rsidRDefault="002A64F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91760BB" w14:textId="77777777" w:rsidR="002A64F1" w:rsidRDefault="002A64F1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D895BE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76F5519E" w14:textId="77777777"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14:paraId="3C49120F" w14:textId="77777777" w:rsidR="004A3DFA" w:rsidRDefault="004A3DFA" w:rsidP="00C95C1B">
      <w:pPr>
        <w:spacing w:after="0"/>
        <w:ind w:right="-1"/>
        <w:rPr>
          <w:rFonts w:ascii="Arial Narrow" w:hAnsi="Arial Narrow"/>
          <w:b/>
          <w:sz w:val="36"/>
        </w:rPr>
      </w:pPr>
    </w:p>
    <w:p w14:paraId="5A46A66F" w14:textId="77777777" w:rsidR="00C95C1B" w:rsidRDefault="00C95C1B" w:rsidP="00C95C1B">
      <w:pPr>
        <w:spacing w:after="0"/>
        <w:ind w:right="-1"/>
        <w:rPr>
          <w:rFonts w:ascii="Arial Narrow" w:hAnsi="Arial Narrow"/>
          <w:b/>
          <w:sz w:val="36"/>
        </w:rPr>
      </w:pPr>
    </w:p>
    <w:p w14:paraId="636BDA1F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3B9BC362" w14:textId="77777777"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14:paraId="61A3648F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 w14:paraId="603EA0F5" w14:textId="77777777">
        <w:trPr>
          <w:trHeight w:val="468"/>
        </w:trPr>
        <w:tc>
          <w:tcPr>
            <w:tcW w:w="2686" w:type="dxa"/>
            <w:vAlign w:val="center"/>
          </w:tcPr>
          <w:p w14:paraId="5455B99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14:paraId="77BE7294" w14:textId="77777777" w:rsidR="004A3DFA" w:rsidRPr="00321DA6" w:rsidRDefault="00321DA6" w:rsidP="00321DA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321DA6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Matemática Aplicada</w:t>
            </w:r>
          </w:p>
        </w:tc>
      </w:tr>
      <w:tr w:rsidR="004A3DFA" w14:paraId="7993F5AA" w14:textId="77777777">
        <w:trPr>
          <w:trHeight w:val="468"/>
        </w:trPr>
        <w:tc>
          <w:tcPr>
            <w:tcW w:w="2686" w:type="dxa"/>
            <w:vAlign w:val="center"/>
          </w:tcPr>
          <w:p w14:paraId="5DB1C752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14:paraId="08387959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2020-I</w:t>
            </w:r>
          </w:p>
        </w:tc>
      </w:tr>
      <w:tr w:rsidR="004A3DFA" w14:paraId="7B61B4E7" w14:textId="77777777">
        <w:trPr>
          <w:trHeight w:val="468"/>
        </w:trPr>
        <w:tc>
          <w:tcPr>
            <w:tcW w:w="2686" w:type="dxa"/>
            <w:vAlign w:val="center"/>
          </w:tcPr>
          <w:p w14:paraId="3C446CA6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14:paraId="2808F9BE" w14:textId="77777777" w:rsidR="004A3DFA" w:rsidRPr="00C95C1B" w:rsidRDefault="00DC027A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DC027A">
              <w:rPr>
                <w:rFonts w:ascii="Arial Narrow" w:eastAsia="Times New Roman" w:hAnsi="Arial Narrow" w:cs="Arial"/>
                <w:b/>
                <w:iCs/>
                <w:lang w:val="pt-BR" w:eastAsia="es-ES"/>
              </w:rPr>
              <w:t>34-03-451 A</w:t>
            </w:r>
          </w:p>
        </w:tc>
      </w:tr>
      <w:tr w:rsidR="004A3DFA" w14:paraId="77F9678F" w14:textId="77777777">
        <w:trPr>
          <w:trHeight w:val="468"/>
        </w:trPr>
        <w:tc>
          <w:tcPr>
            <w:tcW w:w="2686" w:type="dxa"/>
            <w:vAlign w:val="center"/>
          </w:tcPr>
          <w:p w14:paraId="6E65FBAD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14:paraId="5974FC21" w14:textId="77777777" w:rsidR="004A3DFA" w:rsidRPr="00A01AE7" w:rsidRDefault="00DC027A" w:rsidP="00321DA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</w:t>
            </w:r>
          </w:p>
        </w:tc>
      </w:tr>
      <w:tr w:rsidR="004A3DFA" w14:paraId="02FF5D53" w14:textId="77777777">
        <w:trPr>
          <w:trHeight w:val="468"/>
        </w:trPr>
        <w:tc>
          <w:tcPr>
            <w:tcW w:w="2686" w:type="dxa"/>
            <w:vAlign w:val="center"/>
          </w:tcPr>
          <w:p w14:paraId="3606D688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14:paraId="3F60E35E" w14:textId="77777777" w:rsidR="004A3DFA" w:rsidRPr="00C95C1B" w:rsidRDefault="001F2626" w:rsidP="00543DA4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proofErr w:type="spellStart"/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Hrs</w:t>
            </w:r>
            <w:proofErr w:type="spellEnd"/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. Totales:</w:t>
            </w:r>
            <w:r w:rsidR="00A01AE7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5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      Teóricas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: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</w:t>
            </w:r>
            <w:r w:rsidR="00A01AE7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3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        </w:t>
            </w: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Practicas</w:t>
            </w:r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: </w:t>
            </w:r>
            <w:r w:rsidR="00A01AE7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2</w:t>
            </w:r>
          </w:p>
        </w:tc>
      </w:tr>
      <w:tr w:rsidR="004A3DFA" w14:paraId="02B29364" w14:textId="77777777">
        <w:trPr>
          <w:trHeight w:val="468"/>
        </w:trPr>
        <w:tc>
          <w:tcPr>
            <w:tcW w:w="2686" w:type="dxa"/>
            <w:vAlign w:val="center"/>
          </w:tcPr>
          <w:p w14:paraId="19ABFA45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14:paraId="75ACD69F" w14:textId="77777777" w:rsidR="004A3DFA" w:rsidRPr="00C95C1B" w:rsidRDefault="00DC027A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IX</w:t>
            </w:r>
          </w:p>
        </w:tc>
      </w:tr>
      <w:tr w:rsidR="004A3DFA" w14:paraId="637EEC0F" w14:textId="77777777">
        <w:trPr>
          <w:trHeight w:val="468"/>
        </w:trPr>
        <w:tc>
          <w:tcPr>
            <w:tcW w:w="2686" w:type="dxa"/>
            <w:vAlign w:val="center"/>
          </w:tcPr>
          <w:p w14:paraId="17CD2019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14:paraId="33551E7A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Única</w:t>
            </w:r>
          </w:p>
        </w:tc>
      </w:tr>
      <w:tr w:rsidR="004A3DFA" w14:paraId="5709F05D" w14:textId="77777777">
        <w:trPr>
          <w:trHeight w:val="468"/>
        </w:trPr>
        <w:tc>
          <w:tcPr>
            <w:tcW w:w="2686" w:type="dxa"/>
            <w:vAlign w:val="center"/>
          </w:tcPr>
          <w:p w14:paraId="1732EF11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14:paraId="180A1D12" w14:textId="77777777" w:rsidR="004A3DFA" w:rsidRPr="00C95C1B" w:rsidRDefault="001A2AB8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Mo. </w:t>
            </w:r>
            <w:proofErr w:type="spellStart"/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Broncano</w:t>
            </w:r>
            <w:proofErr w:type="spellEnd"/>
            <w:r w:rsidR="00C95C1B"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 xml:space="preserve"> Torres Juan Carlos</w:t>
            </w:r>
          </w:p>
        </w:tc>
      </w:tr>
      <w:tr w:rsidR="004A3DFA" w14:paraId="37C3AA54" w14:textId="77777777">
        <w:trPr>
          <w:trHeight w:val="468"/>
        </w:trPr>
        <w:tc>
          <w:tcPr>
            <w:tcW w:w="2686" w:type="dxa"/>
            <w:vAlign w:val="center"/>
          </w:tcPr>
          <w:p w14:paraId="3356FBCC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14:paraId="2B069D0C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jbroncano@unjfsc.edu.pe</w:t>
            </w:r>
          </w:p>
        </w:tc>
      </w:tr>
      <w:tr w:rsidR="004A3DFA" w14:paraId="4288226B" w14:textId="77777777">
        <w:trPr>
          <w:trHeight w:val="468"/>
        </w:trPr>
        <w:tc>
          <w:tcPr>
            <w:tcW w:w="2686" w:type="dxa"/>
            <w:vAlign w:val="center"/>
          </w:tcPr>
          <w:p w14:paraId="686A319A" w14:textId="77777777"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14:paraId="4CFDE006" w14:textId="77777777" w:rsidR="004A3DFA" w:rsidRPr="00C95C1B" w:rsidRDefault="00C95C1B" w:rsidP="00C95C1B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</w:pPr>
            <w:r w:rsidRPr="00C95C1B">
              <w:rPr>
                <w:rFonts w:ascii="Arial Narrow" w:eastAsia="Times New Roman" w:hAnsi="Arial Narrow" w:cs="Arial"/>
                <w:b/>
                <w:iCs/>
                <w:color w:val="000000"/>
                <w:lang w:val="es-ES" w:eastAsia="es-ES"/>
              </w:rPr>
              <w:t>997327502</w:t>
            </w:r>
          </w:p>
        </w:tc>
      </w:tr>
    </w:tbl>
    <w:p w14:paraId="7B9D2D59" w14:textId="77777777"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7E19E4D" w14:textId="77777777"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 xml:space="preserve">SUMILLA </w:t>
      </w:r>
    </w:p>
    <w:p w14:paraId="0582CA44" w14:textId="77777777" w:rsidR="004A3DFA" w:rsidRDefault="009F3EB4">
      <w:pPr>
        <w:spacing w:after="0"/>
        <w:jc w:val="both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  <w:lang w:val="es-ES"/>
        </w:rPr>
        <w:t xml:space="preserve">La </w:t>
      </w:r>
      <w:proofErr w:type="gramStart"/>
      <w:r>
        <w:rPr>
          <w:rFonts w:ascii="Arial Narrow" w:eastAsia="Arial" w:hAnsi="Arial Narrow" w:cs="Arial"/>
          <w:lang w:val="es-ES"/>
        </w:rPr>
        <w:t xml:space="preserve">asignatura 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="00C95C1B" w:rsidRPr="00C95C1B">
        <w:rPr>
          <w:rFonts w:ascii="Arial Narrow" w:eastAsia="Arial" w:hAnsi="Arial Narrow" w:cs="Arial"/>
          <w:lang w:val="es-ES"/>
        </w:rPr>
        <w:t>es</w:t>
      </w:r>
      <w:proofErr w:type="gramEnd"/>
      <w:r w:rsidR="00C95C1B">
        <w:rPr>
          <w:rFonts w:ascii="Arial Narrow" w:eastAsia="Arial" w:hAnsi="Arial Narrow" w:cs="Arial"/>
          <w:lang w:val="es-ES"/>
        </w:rPr>
        <w:t xml:space="preserve"> esencialmente</w:t>
      </w:r>
      <w:r>
        <w:rPr>
          <w:rFonts w:ascii="Arial Narrow" w:eastAsia="Arial" w:hAnsi="Arial Narrow" w:cs="Arial"/>
          <w:lang w:val="es-ES"/>
        </w:rPr>
        <w:t xml:space="preserve"> de carácter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="00C95C1B" w:rsidRPr="00C95C1B">
        <w:rPr>
          <w:rFonts w:ascii="Arial Narrow" w:eastAsia="Arial" w:hAnsi="Arial Narrow" w:cs="Arial"/>
          <w:lang w:val="es-ES"/>
        </w:rPr>
        <w:t>teórico</w:t>
      </w:r>
      <w:r>
        <w:rPr>
          <w:rFonts w:ascii="Arial Narrow" w:eastAsia="Arial" w:hAnsi="Arial Narrow" w:cs="Arial"/>
          <w:lang w:val="es-ES"/>
        </w:rPr>
        <w:t xml:space="preserve"> práctico;</w:t>
      </w:r>
      <w:r w:rsidR="00C95C1B">
        <w:rPr>
          <w:rFonts w:ascii="Arial Narrow" w:eastAsia="Arial" w:hAnsi="Arial Narrow" w:cs="Arial"/>
          <w:lang w:val="es-ES"/>
        </w:rPr>
        <w:t xml:space="preserve"> </w:t>
      </w:r>
      <w:r w:rsidRPr="009F3EB4">
        <w:rPr>
          <w:rFonts w:ascii="Arial Narrow" w:eastAsia="Arial" w:hAnsi="Arial Narrow" w:cs="Arial"/>
        </w:rPr>
        <w:t xml:space="preserve">tiene por propósito desarrollar en el estudiante habilidades de </w:t>
      </w:r>
      <w:r>
        <w:rPr>
          <w:rFonts w:ascii="Arial Narrow" w:eastAsia="Arial" w:hAnsi="Arial Narrow" w:cs="Arial"/>
        </w:rPr>
        <w:t>argumentación</w:t>
      </w:r>
      <w:r w:rsidRPr="009F3EB4">
        <w:rPr>
          <w:rFonts w:ascii="Arial Narrow" w:eastAsia="Arial" w:hAnsi="Arial Narrow" w:cs="Arial"/>
        </w:rPr>
        <w:t xml:space="preserve">, </w:t>
      </w:r>
      <w:r>
        <w:rPr>
          <w:rFonts w:ascii="Arial Narrow" w:eastAsia="Arial" w:hAnsi="Arial Narrow" w:cs="Arial"/>
        </w:rPr>
        <w:t>comunicación, pensamiento</w:t>
      </w:r>
      <w:r w:rsidRPr="009F3EB4">
        <w:rPr>
          <w:rFonts w:ascii="Arial Narrow" w:eastAsia="Arial" w:hAnsi="Arial Narrow" w:cs="Arial"/>
        </w:rPr>
        <w:t xml:space="preserve"> y </w:t>
      </w:r>
      <w:r>
        <w:rPr>
          <w:rFonts w:ascii="Arial Narrow" w:eastAsia="Arial" w:hAnsi="Arial Narrow" w:cs="Arial"/>
        </w:rPr>
        <w:t xml:space="preserve">razonamiento para  su uso posterior </w:t>
      </w:r>
      <w:r w:rsidRPr="009F3EB4">
        <w:rPr>
          <w:rFonts w:ascii="Arial Narrow" w:eastAsia="Arial" w:hAnsi="Arial Narrow" w:cs="Arial"/>
        </w:rPr>
        <w:t xml:space="preserve">en </w:t>
      </w:r>
      <w:r w:rsidR="00E47DB9">
        <w:rPr>
          <w:rFonts w:ascii="Arial Narrow" w:eastAsia="Arial" w:hAnsi="Arial Narrow" w:cs="Arial"/>
        </w:rPr>
        <w:t xml:space="preserve">diversas áreas de investigación, además </w:t>
      </w:r>
      <w:r w:rsidRPr="009F3EB4">
        <w:rPr>
          <w:rFonts w:ascii="Arial Narrow" w:eastAsia="Arial" w:hAnsi="Arial Narrow" w:cs="Arial"/>
        </w:rPr>
        <w:t xml:space="preserve">interrelaciona con otras áreas de la matemática </w:t>
      </w:r>
      <w:r w:rsidR="002F315D">
        <w:rPr>
          <w:rFonts w:ascii="Arial Narrow" w:eastAsia="Arial" w:hAnsi="Arial Narrow" w:cs="Arial"/>
        </w:rPr>
        <w:t>Pura y Aplicada pues permitirá</w:t>
      </w:r>
      <w:r w:rsidR="002F315D" w:rsidRPr="002F315D">
        <w:rPr>
          <w:rFonts w:ascii="Arial Narrow" w:eastAsia="Arial" w:hAnsi="Arial Narrow" w:cs="Arial"/>
        </w:rPr>
        <w:t xml:space="preserve"> resolver problemas concretos de la realidad</w:t>
      </w:r>
      <w:r w:rsidRPr="009F3EB4">
        <w:rPr>
          <w:rFonts w:ascii="Arial Narrow" w:eastAsia="Arial" w:hAnsi="Arial Narrow" w:cs="Arial"/>
        </w:rPr>
        <w:t xml:space="preserve">. Organiza sus contenidos en las siguientes unidades de aprendizaje: I. </w:t>
      </w:r>
      <w:r w:rsidR="00DB5211">
        <w:rPr>
          <w:rFonts w:ascii="Arial Narrow" w:eastAsia="Arial" w:hAnsi="Arial Narrow" w:cs="Arial"/>
        </w:rPr>
        <w:t>Espacios Métricos</w:t>
      </w:r>
      <w:r w:rsidRPr="009F3EB4">
        <w:rPr>
          <w:rFonts w:ascii="Arial Narrow" w:eastAsia="Arial" w:hAnsi="Arial Narrow" w:cs="Arial"/>
        </w:rPr>
        <w:t xml:space="preserve"> II. </w:t>
      </w:r>
      <w:r w:rsidR="00DB5211">
        <w:rPr>
          <w:rFonts w:ascii="Arial Narrow" w:eastAsia="Arial" w:hAnsi="Arial Narrow" w:cs="Arial"/>
        </w:rPr>
        <w:t xml:space="preserve">Espacio de </w:t>
      </w:r>
      <w:proofErr w:type="spellStart"/>
      <w:r w:rsidR="00DB5211">
        <w:rPr>
          <w:rFonts w:ascii="Arial Narrow" w:eastAsia="Arial" w:hAnsi="Arial Narrow" w:cs="Arial"/>
        </w:rPr>
        <w:t>Banach</w:t>
      </w:r>
      <w:proofErr w:type="spellEnd"/>
      <w:r w:rsidR="003230BE">
        <w:rPr>
          <w:rFonts w:ascii="Arial Narrow" w:eastAsia="Arial" w:hAnsi="Arial Narrow" w:cs="Arial"/>
        </w:rPr>
        <w:t>.</w:t>
      </w:r>
      <w:r w:rsidR="003230BE" w:rsidRPr="009F3EB4">
        <w:rPr>
          <w:rFonts w:ascii="Arial Narrow" w:eastAsia="Arial" w:hAnsi="Arial Narrow" w:cs="Arial"/>
        </w:rPr>
        <w:t xml:space="preserve"> </w:t>
      </w:r>
      <w:r w:rsidR="00541A52" w:rsidRPr="009F3EB4">
        <w:rPr>
          <w:rFonts w:ascii="Arial Narrow" w:eastAsia="Arial" w:hAnsi="Arial Narrow" w:cs="Arial"/>
        </w:rPr>
        <w:t>III</w:t>
      </w:r>
      <w:r w:rsidR="003230BE">
        <w:rPr>
          <w:rFonts w:ascii="Arial Narrow" w:eastAsia="Arial" w:hAnsi="Arial Narrow" w:cs="Arial"/>
        </w:rPr>
        <w:t>.</w:t>
      </w:r>
      <w:r w:rsidR="00541A52" w:rsidRPr="009F3EB4">
        <w:rPr>
          <w:rFonts w:ascii="Arial Narrow" w:eastAsia="Arial" w:hAnsi="Arial Narrow" w:cs="Arial"/>
        </w:rPr>
        <w:t xml:space="preserve"> </w:t>
      </w:r>
      <w:r w:rsidR="00324961">
        <w:rPr>
          <w:rFonts w:ascii="Arial Narrow" w:eastAsia="Arial" w:hAnsi="Arial Narrow" w:cs="Arial"/>
        </w:rPr>
        <w:t>E</w:t>
      </w:r>
      <w:r w:rsidR="00DB5211">
        <w:rPr>
          <w:rFonts w:ascii="Arial Narrow" w:eastAsia="Arial" w:hAnsi="Arial Narrow" w:cs="Arial"/>
        </w:rPr>
        <w:t>spacio de Hilbert</w:t>
      </w:r>
      <w:r w:rsidRPr="009F3EB4">
        <w:rPr>
          <w:rFonts w:ascii="Arial Narrow" w:eastAsia="Arial" w:hAnsi="Arial Narrow" w:cs="Arial"/>
        </w:rPr>
        <w:t>.</w:t>
      </w:r>
      <w:r w:rsidR="00541A52">
        <w:rPr>
          <w:rFonts w:ascii="Arial Narrow" w:eastAsia="Arial" w:hAnsi="Arial Narrow" w:cs="Arial"/>
        </w:rPr>
        <w:t xml:space="preserve"> </w:t>
      </w:r>
      <w:proofErr w:type="gramStart"/>
      <w:r w:rsidR="00541A52" w:rsidRPr="009F3EB4">
        <w:rPr>
          <w:rFonts w:ascii="Arial Narrow" w:eastAsia="Arial" w:hAnsi="Arial Narrow" w:cs="Arial"/>
        </w:rPr>
        <w:t>IV</w:t>
      </w:r>
      <w:r w:rsidRPr="009F3EB4">
        <w:rPr>
          <w:rFonts w:ascii="Arial Narrow" w:eastAsia="Arial" w:hAnsi="Arial Narrow" w:cs="Arial"/>
        </w:rPr>
        <w:t xml:space="preserve"> </w:t>
      </w:r>
      <w:r w:rsidR="00324961">
        <w:rPr>
          <w:rFonts w:ascii="Arial Narrow" w:eastAsia="Arial" w:hAnsi="Arial Narrow" w:cs="Arial"/>
        </w:rPr>
        <w:t xml:space="preserve"> </w:t>
      </w:r>
      <w:r w:rsidR="00DB5211">
        <w:rPr>
          <w:rFonts w:ascii="Arial Narrow" w:eastAsia="Arial" w:hAnsi="Arial Narrow" w:cs="Arial"/>
        </w:rPr>
        <w:t>Teoría</w:t>
      </w:r>
      <w:proofErr w:type="gramEnd"/>
      <w:r w:rsidR="00DB5211">
        <w:rPr>
          <w:rFonts w:ascii="Arial Narrow" w:eastAsia="Arial" w:hAnsi="Arial Narrow" w:cs="Arial"/>
        </w:rPr>
        <w:t xml:space="preserve"> de la medida e integración</w:t>
      </w:r>
      <w:r w:rsidRPr="009F3EB4">
        <w:rPr>
          <w:rFonts w:ascii="Arial Narrow" w:eastAsia="Arial" w:hAnsi="Arial Narrow" w:cs="Arial"/>
        </w:rPr>
        <w:t xml:space="preserve">. </w:t>
      </w:r>
    </w:p>
    <w:p w14:paraId="05964176" w14:textId="77777777" w:rsidR="00321DA6" w:rsidRDefault="00321DA6">
      <w:pPr>
        <w:spacing w:after="0"/>
        <w:jc w:val="both"/>
        <w:rPr>
          <w:rFonts w:ascii="Arial Narrow" w:eastAsia="Arial" w:hAnsi="Arial Narrow" w:cs="Arial"/>
        </w:rPr>
      </w:pPr>
    </w:p>
    <w:p w14:paraId="705A0C87" w14:textId="77777777" w:rsidR="007D5679" w:rsidRDefault="007D5679">
      <w:pPr>
        <w:spacing w:after="0"/>
        <w:jc w:val="both"/>
        <w:rPr>
          <w:rFonts w:ascii="Arial Narrow" w:eastAsia="Arial" w:hAnsi="Arial Narrow" w:cs="Arial"/>
        </w:rPr>
      </w:pPr>
    </w:p>
    <w:p w14:paraId="499F8DE1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 w14:paraId="385241C3" w14:textId="77777777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CDE1" w14:textId="77777777"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0DBC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AB1244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AE8996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 w14:paraId="3C5629CF" w14:textId="77777777" w:rsidTr="00657CA7">
        <w:trPr>
          <w:cantSplit/>
          <w:trHeight w:hRule="exact" w:val="1161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14:paraId="46B1AFE7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14:paraId="29B6177F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14:paraId="49B0302A" w14:textId="77777777" w:rsidR="004A3DFA" w:rsidRDefault="00F56131" w:rsidP="005E781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 w:rsidR="00B3351A">
              <w:rPr>
                <w:rFonts w:ascii="Arial Narrow" w:hAnsi="Arial Narrow"/>
                <w:color w:val="000000"/>
                <w:lang w:val="es-ES"/>
              </w:rPr>
              <w:t>utiliza</w:t>
            </w:r>
            <w:r w:rsidR="00A01AE7">
              <w:rPr>
                <w:rFonts w:ascii="Arial Narrow" w:hAnsi="Arial Narrow"/>
                <w:color w:val="000000"/>
                <w:lang w:val="es-ES"/>
              </w:rPr>
              <w:t xml:space="preserve"> la definición y los teoremas  </w:t>
            </w:r>
            <w:r w:rsidR="005E781E">
              <w:rPr>
                <w:rFonts w:ascii="Arial Narrow" w:hAnsi="Arial Narrow"/>
                <w:color w:val="000000"/>
                <w:lang w:val="es-ES"/>
              </w:rPr>
              <w:t>demostrar enunciados referentes a espacios métricos utilizando para ello el lenguaje de la topología.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348A9C" w14:textId="77777777" w:rsidR="004A3DFA" w:rsidRDefault="002A64F1" w:rsidP="002A64F1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Espacios Métricos</w:t>
            </w:r>
            <w:r w:rsidR="001D7A05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5B643DD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14:paraId="5DCCF573" w14:textId="77777777" w:rsidTr="005E781E">
        <w:trPr>
          <w:cantSplit/>
          <w:trHeight w:val="973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508ED0B3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11E94F74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14:paraId="3E99C23F" w14:textId="77777777" w:rsidR="00993878" w:rsidRDefault="00993878" w:rsidP="005E781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 w:rsidR="005E781E">
              <w:rPr>
                <w:rFonts w:ascii="Arial Narrow" w:hAnsi="Arial Narrow"/>
                <w:color w:val="000000"/>
              </w:rPr>
              <w:t>demuestra enunciados básicos referentes a los teoremas fundamentales del análisis funcional.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BDD211" w14:textId="77777777" w:rsidR="004A3DFA" w:rsidRPr="00397599" w:rsidRDefault="002A64F1" w:rsidP="0099387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MS Gothic" w:hAnsi="Arial Narrow" w:cstheme="minorHAnsi"/>
                <w:sz w:val="20"/>
                <w:szCs w:val="20"/>
              </w:rPr>
              <w:t xml:space="preserve">Espacios de </w:t>
            </w:r>
            <w:proofErr w:type="spellStart"/>
            <w:r>
              <w:rPr>
                <w:rFonts w:ascii="Arial Narrow" w:eastAsia="MS Gothic" w:hAnsi="Arial Narrow" w:cstheme="minorHAnsi"/>
                <w:sz w:val="20"/>
                <w:szCs w:val="20"/>
              </w:rPr>
              <w:t>Banach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14:paraId="2C308E3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 w14:paraId="69A2430D" w14:textId="77777777" w:rsidTr="00397599">
        <w:trPr>
          <w:cantSplit/>
          <w:trHeight w:val="1039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AF12754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307E803B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14:paraId="000A328D" w14:textId="77777777" w:rsidR="00122DD1" w:rsidRDefault="00993878" w:rsidP="005E781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>
              <w:rPr>
                <w:rFonts w:ascii="Arial Narrow" w:hAnsi="Arial Narrow"/>
                <w:color w:val="000000"/>
              </w:rPr>
              <w:t>emplea</w:t>
            </w:r>
            <w:r w:rsidRPr="002D6D17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397599">
              <w:rPr>
                <w:rFonts w:ascii="Arial Narrow" w:hAnsi="Arial Narrow"/>
                <w:color w:val="000000"/>
              </w:rPr>
              <w:t xml:space="preserve">la teoría de distribuciones </w:t>
            </w:r>
            <w:r w:rsidRPr="005B4FA5">
              <w:rPr>
                <w:rFonts w:ascii="Arial Narrow" w:hAnsi="Arial Narrow"/>
                <w:color w:val="000000"/>
              </w:rPr>
              <w:t xml:space="preserve"> para </w:t>
            </w:r>
            <w:r w:rsidR="005E781E">
              <w:rPr>
                <w:rFonts w:ascii="Arial Narrow" w:hAnsi="Arial Narrow"/>
                <w:color w:val="000000"/>
              </w:rPr>
              <w:t xml:space="preserve">estudiar la convergencia de las series trigonométricas haciendo uso de bases </w:t>
            </w:r>
            <w:proofErr w:type="spellStart"/>
            <w:r w:rsidR="005E781E">
              <w:rPr>
                <w:rFonts w:ascii="Arial Narrow" w:hAnsi="Arial Narrow"/>
                <w:color w:val="000000"/>
              </w:rPr>
              <w:t>ortonormales</w:t>
            </w:r>
            <w:proofErr w:type="spellEnd"/>
            <w:r w:rsidR="005E781E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41F9E8" w14:textId="77777777" w:rsidR="004A3DFA" w:rsidRDefault="002A64F1" w:rsidP="0099387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Arial" w:hAnsi="Arial Narrow" w:cs="Arial"/>
              </w:rPr>
              <w:t>Espacio de Hilbert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81CF2FA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 w14:paraId="4B35240C" w14:textId="77777777" w:rsidTr="00C17B5C">
        <w:trPr>
          <w:cantSplit/>
          <w:trHeight w:val="1360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14:paraId="10F32896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14:paraId="5B68B451" w14:textId="77777777"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14:paraId="5ADA7F9C" w14:textId="77777777" w:rsidR="004A3DFA" w:rsidRPr="005E781E" w:rsidRDefault="00C17B5C" w:rsidP="005E781E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Al finalizar la unidad, el estudiante </w:t>
            </w:r>
            <w:r>
              <w:rPr>
                <w:rFonts w:ascii="Arial Narrow" w:hAnsi="Arial Narrow"/>
                <w:color w:val="000000"/>
              </w:rPr>
              <w:t>emplea</w:t>
            </w:r>
            <w:r w:rsidRPr="002D6D17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5E781E">
              <w:rPr>
                <w:rFonts w:ascii="Arial Narrow" w:hAnsi="Arial Narrow"/>
                <w:color w:val="000000"/>
              </w:rPr>
              <w:t xml:space="preserve">el concepto de </w:t>
            </w:r>
            <w:r w:rsidR="005E781E" w:rsidRPr="005E781E">
              <w:rPr>
                <w:rFonts w:ascii="Arial Narrow" w:hAnsi="Arial Narrow"/>
                <w:color w:val="000000"/>
              </w:rPr>
              <w:t>σ-algebra de conjuntos</w:t>
            </w:r>
            <w:r w:rsidR="005E781E">
              <w:rPr>
                <w:rFonts w:ascii="Arial Narrow" w:hAnsi="Arial Narrow"/>
                <w:color w:val="000000"/>
              </w:rPr>
              <w:t xml:space="preserve"> para establecer la validez de enunciados que involucran el concepto de medida e integración.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5E6B00" w14:textId="77777777" w:rsidR="004A3DFA" w:rsidRDefault="002A64F1" w:rsidP="00C27523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Arial" w:hAnsi="Arial Narrow" w:cs="Arial"/>
              </w:rPr>
              <w:t>Teoría de la Medida e Integración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03BA4FC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14:paraId="50B4CBA8" w14:textId="77777777"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14:paraId="42F5CA11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 w14:paraId="6B0EDC4F" w14:textId="77777777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14:paraId="6A55C670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14:paraId="77AAB5D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4A3DFA" w14:paraId="5400738B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426AF6C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14:paraId="4B248B4A" w14:textId="77777777" w:rsidR="000D08C5" w:rsidRPr="0023623B" w:rsidRDefault="0023623B" w:rsidP="009E6F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3623B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Explica e interpreta correctamente las definiciones y propiedades de los Espacios: Normados, de </w:t>
            </w:r>
            <w:proofErr w:type="spellStart"/>
            <w:r w:rsidRPr="0023623B">
              <w:rPr>
                <w:rFonts w:ascii="Arial Narrow" w:eastAsia="Times New Roman" w:hAnsi="Arial Narrow" w:cs="Arial"/>
                <w:iCs/>
                <w:lang w:val="es-ES" w:eastAsia="es-ES"/>
              </w:rPr>
              <w:t>Banach</w:t>
            </w:r>
            <w:proofErr w:type="spellEnd"/>
            <w:r w:rsidRPr="0023623B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de Hilbert, relacionándolas entre ellas y las otras estructuras matemáticas ya estudiadas.</w:t>
            </w:r>
          </w:p>
        </w:tc>
      </w:tr>
      <w:tr w:rsidR="004A3DFA" w14:paraId="3B26EC8E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305D7749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14:paraId="0CB5F28E" w14:textId="77777777" w:rsidR="004A3DFA" w:rsidRPr="0023623B" w:rsidRDefault="0023623B" w:rsidP="009E6F4C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3623B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Explica e interpreta las definiciones y propiedades de los Espacios de Aplicaciones lineales y continuos, así como de los Espacios de aplicaciones </w:t>
            </w:r>
            <w:proofErr w:type="spellStart"/>
            <w:r w:rsidRPr="0023623B">
              <w:rPr>
                <w:rFonts w:ascii="Arial Narrow" w:eastAsia="Times New Roman" w:hAnsi="Arial Narrow" w:cs="Arial"/>
                <w:iCs/>
                <w:lang w:val="es-ES" w:eastAsia="es-ES"/>
              </w:rPr>
              <w:t>multilineales</w:t>
            </w:r>
            <w:proofErr w:type="spellEnd"/>
            <w:r w:rsidRPr="0023623B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. </w:t>
            </w:r>
          </w:p>
        </w:tc>
      </w:tr>
      <w:tr w:rsidR="004A3DFA" w14:paraId="36E3893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F4DDB8D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14:paraId="48EC9381" w14:textId="77777777" w:rsidR="004A3DFA" w:rsidRPr="0023623B" w:rsidRDefault="0023623B" w:rsidP="003E2657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3623B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Explica e interpreta las de definiciones y propiedades que incluye el Cálculo diferencial en espacios lineales normados. </w:t>
            </w:r>
          </w:p>
        </w:tc>
      </w:tr>
      <w:tr w:rsidR="004A3DFA" w14:paraId="62277641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5212E1A9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459" w:type="dxa"/>
            <w:shd w:val="clear" w:color="auto" w:fill="auto"/>
          </w:tcPr>
          <w:p w14:paraId="3967E776" w14:textId="77777777" w:rsidR="004A3DFA" w:rsidRPr="0023623B" w:rsidRDefault="0023623B" w:rsidP="00C44DBA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23623B">
              <w:rPr>
                <w:rFonts w:ascii="Arial Narrow" w:eastAsia="Times New Roman" w:hAnsi="Arial Narrow" w:cs="Arial"/>
                <w:iCs/>
                <w:lang w:val="es-ES" w:eastAsia="es-ES"/>
              </w:rPr>
              <w:t>Explica e interpreta las propiedades de las estructuras topológico-algebraicas del Análisis Funcional y los métodos que permiten su aplicación a problemas analíticos.</w:t>
            </w:r>
          </w:p>
        </w:tc>
      </w:tr>
      <w:tr w:rsidR="004A3DFA" w14:paraId="5DA98D07" w14:textId="77777777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14:paraId="1EF07408" w14:textId="77777777"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14:paraId="09A01746" w14:textId="77777777" w:rsidR="004A3DFA" w:rsidRPr="0023623B" w:rsidRDefault="0023623B" w:rsidP="001765DD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23623B">
              <w:rPr>
                <w:rFonts w:ascii="Arial Narrow" w:eastAsia="Times New Roman" w:hAnsi="Arial Narrow" w:cs="Arial"/>
                <w:iCs/>
                <w:lang w:val="es-ES" w:eastAsia="es-ES"/>
              </w:rPr>
              <w:t>Usa las propiedades de las estructuras topológico-algebraicas del Análisis Funcional y sus consecuencias en la construcción de nuevos conocimientos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.</w:t>
            </w:r>
          </w:p>
        </w:tc>
      </w:tr>
    </w:tbl>
    <w:p w14:paraId="4C943303" w14:textId="77777777" w:rsidR="004A3DFA" w:rsidRDefault="004A3DFA">
      <w:pPr>
        <w:sectPr w:rsidR="004A3DFA">
          <w:headerReference w:type="default" r:id="rId10"/>
          <w:footerReference w:type="default" r:id="rId11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14:paraId="6C75E263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14:paraId="017AEA2D" w14:textId="77777777"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26650" w:type="dxa"/>
        <w:tblInd w:w="-11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1"/>
        <w:gridCol w:w="931"/>
        <w:gridCol w:w="3827"/>
        <w:gridCol w:w="179"/>
        <w:gridCol w:w="2268"/>
        <w:gridCol w:w="2126"/>
        <w:gridCol w:w="295"/>
        <w:gridCol w:w="1664"/>
        <w:gridCol w:w="2719"/>
      </w:tblGrid>
      <w:tr w:rsidR="004A3DFA" w14:paraId="61F47DB3" w14:textId="77777777" w:rsidTr="00A10003">
        <w:trPr>
          <w:cantSplit/>
          <w:trHeight w:val="567"/>
        </w:trPr>
        <w:tc>
          <w:tcPr>
            <w:tcW w:w="1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767DB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14:paraId="53C1A641" w14:textId="77777777"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0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13E993" w14:textId="77777777" w:rsidR="004A3DFA" w:rsidRPr="009B5C4C" w:rsidRDefault="001F2626" w:rsidP="00A10003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 w:rsidR="009B5C4C" w:rsidRPr="009B5C4C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</w:p>
        </w:tc>
      </w:tr>
      <w:tr w:rsidR="004A3DFA" w14:paraId="440B42E5" w14:textId="77777777" w:rsidTr="00A10003">
        <w:trPr>
          <w:trHeight w:val="511"/>
        </w:trPr>
        <w:tc>
          <w:tcPr>
            <w:tcW w:w="1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718E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D4920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F293C5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1BD11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3262F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F855F0" w14:paraId="5CF7410D" w14:textId="77777777" w:rsidTr="00A10003">
        <w:trPr>
          <w:trHeight w:val="330"/>
        </w:trPr>
        <w:tc>
          <w:tcPr>
            <w:tcW w:w="1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228A0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6F5E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96630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62FE4F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C2D7AB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9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D89318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AD47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F855F0" w14:paraId="417250E3" w14:textId="77777777" w:rsidTr="00A10003">
        <w:trPr>
          <w:trHeight w:val="4658"/>
        </w:trPr>
        <w:tc>
          <w:tcPr>
            <w:tcW w:w="12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77BC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A42290" w14:textId="77777777" w:rsidR="004A3DFA" w:rsidRPr="00B644C7" w:rsidRDefault="001F2626" w:rsidP="00B644C7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B644C7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14:paraId="2FCEBAAA" w14:textId="77777777" w:rsidR="004A3DFA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</w:t>
            </w:r>
          </w:p>
          <w:p w14:paraId="28DBE91F" w14:textId="77777777" w:rsidR="009B5C4C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178B0A2E" w14:textId="77777777" w:rsidR="009B5C4C" w:rsidRDefault="009B5C4C" w:rsidP="00F855F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4C1237DD" w14:textId="77777777" w:rsidR="00F855F0" w:rsidRDefault="00F855F0" w:rsidP="00F855F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71F5F91E" w14:textId="77777777" w:rsidR="00A8473E" w:rsidRDefault="00A8473E" w:rsidP="00A8473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462D9F4" w14:textId="77777777" w:rsidR="00DB7024" w:rsidRDefault="00DB7024" w:rsidP="00DB702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F502866" w14:textId="77777777" w:rsidR="004A3DFA" w:rsidRPr="00E470D2" w:rsidRDefault="001F2626" w:rsidP="00A10003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212ACB31" w14:textId="77777777" w:rsidR="004A3DFA" w:rsidRPr="00E470D2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1C1CD21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2E7128E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5BF8177" w14:textId="77777777" w:rsidR="009C202B" w:rsidRDefault="009C202B" w:rsidP="00A0645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ED6A5B1" w14:textId="77777777" w:rsidR="002A64F1" w:rsidRDefault="002A64F1" w:rsidP="00A0645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B9F460E" w14:textId="77777777" w:rsidR="004A3DFA" w:rsidRPr="00E470D2" w:rsidRDefault="001F2626" w:rsidP="00A0645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  <w:r w:rsidR="00DB702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1D7A0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y 4</w:t>
            </w:r>
          </w:p>
          <w:p w14:paraId="484F36E4" w14:textId="77777777" w:rsidR="009B5C4C" w:rsidRPr="00E470D2" w:rsidRDefault="009B5C4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1F99E53" w14:textId="77777777" w:rsidR="009B5C4C" w:rsidRPr="00E470D2" w:rsidRDefault="009B5C4C" w:rsidP="009B5C4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03B934C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14:paraId="088E867B" w14:textId="77777777" w:rsidR="004A3DFA" w:rsidRDefault="004A3DFA" w:rsidP="001D7A05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0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9D52E" w14:textId="77777777" w:rsidR="00E470D2" w:rsidRPr="00FB733F" w:rsidRDefault="009B5C4C" w:rsidP="00F729D7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2A64F1">
              <w:rPr>
                <w:sz w:val="20"/>
                <w:szCs w:val="20"/>
              </w:rPr>
              <w:t>Espacios métricos.  Definición y ejemplos.</w:t>
            </w:r>
          </w:p>
          <w:p w14:paraId="00042C48" w14:textId="77777777" w:rsidR="003D5DB0" w:rsidRPr="00FB733F" w:rsidRDefault="003D5DB0" w:rsidP="00F729D7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2A64F1">
              <w:rPr>
                <w:rFonts w:asciiTheme="minorHAnsi" w:eastAsia="MS Gothic" w:hAnsiTheme="minorHAnsi" w:cstheme="minorHAnsi"/>
                <w:sz w:val="20"/>
                <w:szCs w:val="20"/>
              </w:rPr>
              <w:t>Bolas y esferas.</w:t>
            </w:r>
          </w:p>
          <w:p w14:paraId="3B2383E6" w14:textId="77777777" w:rsidR="003D5DB0" w:rsidRDefault="009B5C4C" w:rsidP="00E470D2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2A64F1" w:rsidRPr="002A64F1">
              <w:rPr>
                <w:rFonts w:asciiTheme="minorHAnsi" w:eastAsia="MS Gothic" w:hAnsiTheme="minorHAnsi" w:cstheme="minorHAnsi"/>
                <w:sz w:val="20"/>
                <w:szCs w:val="20"/>
              </w:rPr>
              <w:t>Conjuntos acotados.</w:t>
            </w:r>
          </w:p>
          <w:p w14:paraId="5C87DBCE" w14:textId="77777777" w:rsidR="009C202B" w:rsidRDefault="00DB7024" w:rsidP="00E470D2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2A64F1" w:rsidRPr="002A64F1">
              <w:rPr>
                <w:rFonts w:eastAsia="MS Gothic" w:cs="Calibri"/>
                <w:sz w:val="20"/>
                <w:szCs w:val="20"/>
              </w:rPr>
              <w:t>Distancia de un punto a un conjunto.</w:t>
            </w:r>
          </w:p>
          <w:p w14:paraId="63085FF3" w14:textId="77777777" w:rsidR="002A64F1" w:rsidRPr="00FB733F" w:rsidRDefault="00DB7024" w:rsidP="00E470D2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2A64F1" w:rsidRPr="002A64F1">
              <w:rPr>
                <w:rFonts w:asciiTheme="minorHAnsi" w:eastAsia="MS Gothic" w:hAnsiTheme="minorHAnsi" w:cstheme="minorHAnsi"/>
                <w:sz w:val="20"/>
                <w:szCs w:val="20"/>
              </w:rPr>
              <w:t>Distancia entre dos conjuntos.</w:t>
            </w:r>
          </w:p>
          <w:p w14:paraId="5355DF9E" w14:textId="77777777" w:rsidR="00DB7024" w:rsidRDefault="00DB7024" w:rsidP="00DB7024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2A64F1" w:rsidRPr="002A64F1">
              <w:rPr>
                <w:rFonts w:asciiTheme="minorHAnsi" w:eastAsia="MS Gothic" w:hAnsiTheme="minorHAnsi" w:cstheme="minorHAnsi"/>
                <w:sz w:val="20"/>
                <w:szCs w:val="20"/>
              </w:rPr>
              <w:t>Funciones continuas.</w:t>
            </w:r>
          </w:p>
          <w:p w14:paraId="20709148" w14:textId="77777777" w:rsidR="00DB7024" w:rsidRDefault="00DB7024" w:rsidP="002A64F1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2A64F1">
              <w:rPr>
                <w:rFonts w:asciiTheme="minorHAnsi" w:eastAsia="MS Gothic" w:hAnsiTheme="minorHAnsi" w:cstheme="minorHAnsi"/>
                <w:sz w:val="20"/>
                <w:szCs w:val="20"/>
              </w:rPr>
              <w:t>Propiedade</w:t>
            </w:r>
            <w:r w:rsidR="00A10003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s de las   </w:t>
            </w:r>
            <w:proofErr w:type="gramStart"/>
            <w:r w:rsidR="002A64F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aplicaciones </w:t>
            </w:r>
            <w:r w:rsidR="002A64F1" w:rsidRPr="002A64F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continuas</w:t>
            </w:r>
            <w:proofErr w:type="gramEnd"/>
            <w:r w:rsidR="002A64F1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19824BAE" w14:textId="77777777" w:rsidR="009C202B" w:rsidRDefault="002A64F1" w:rsidP="00DB7024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2A64F1">
              <w:rPr>
                <w:rFonts w:asciiTheme="minorHAnsi" w:eastAsia="MS Gothic" w:hAnsiTheme="minorHAnsi" w:cstheme="minorHAnsi"/>
                <w:sz w:val="20"/>
                <w:szCs w:val="20"/>
              </w:rPr>
              <w:t>Homeomorfismos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369E017E" w14:textId="77777777" w:rsidR="009C202B" w:rsidRDefault="002A64F1" w:rsidP="00DB7024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2A64F1">
              <w:rPr>
                <w:rFonts w:asciiTheme="minorHAnsi" w:eastAsia="MS Gothic" w:hAnsiTheme="minorHAnsi" w:cstheme="minorHAnsi"/>
                <w:sz w:val="20"/>
                <w:szCs w:val="20"/>
              </w:rPr>
              <w:t>Métricas equivalentes.</w:t>
            </w:r>
          </w:p>
          <w:p w14:paraId="66AC09D9" w14:textId="77777777" w:rsidR="009C202B" w:rsidRPr="00A10003" w:rsidRDefault="00DB7024" w:rsidP="009C202B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2A64F1" w:rsidRPr="002A64F1">
              <w:rPr>
                <w:rFonts w:asciiTheme="minorHAnsi" w:eastAsia="MS Gothic" w:hAnsiTheme="minorHAnsi" w:cstheme="minorHAnsi"/>
                <w:sz w:val="20"/>
                <w:szCs w:val="20"/>
              </w:rPr>
              <w:t>Transformaciones lineales</w:t>
            </w:r>
            <w:r w:rsidR="002A64F1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y </w:t>
            </w:r>
            <w:proofErr w:type="spellStart"/>
            <w:r w:rsidR="00A10003">
              <w:rPr>
                <w:rFonts w:asciiTheme="minorHAnsi" w:eastAsia="MS Gothic" w:hAnsiTheme="minorHAnsi" w:cstheme="minorHAnsi"/>
                <w:sz w:val="20"/>
                <w:szCs w:val="20"/>
              </w:rPr>
              <w:t>multi</w:t>
            </w:r>
            <w:proofErr w:type="spellEnd"/>
            <w:r w:rsidR="00A10003">
              <w:rPr>
                <w:rFonts w:asciiTheme="minorHAnsi" w:eastAsia="MS Gothic" w:hAnsiTheme="minorHAnsi" w:cstheme="minorHAnsi"/>
                <w:sz w:val="20"/>
                <w:szCs w:val="20"/>
              </w:rPr>
              <w:t>-lineales.</w:t>
            </w:r>
          </w:p>
          <w:p w14:paraId="7102CA2E" w14:textId="77777777" w:rsidR="002A64F1" w:rsidRPr="00FB733F" w:rsidRDefault="002A64F1" w:rsidP="002A64F1">
            <w:pPr>
              <w:spacing w:after="0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2A64F1">
              <w:rPr>
                <w:rFonts w:asciiTheme="minorHAnsi" w:eastAsia="MS Gothic" w:hAnsiTheme="minorHAnsi" w:cstheme="minorHAnsi"/>
                <w:sz w:val="20"/>
                <w:szCs w:val="20"/>
              </w:rPr>
              <w:t>Lenguaje básico de topología.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Conjuntos abiertos</w:t>
            </w:r>
          </w:p>
          <w:p w14:paraId="13134CB0" w14:textId="77777777" w:rsidR="002A64F1" w:rsidRPr="00A10003" w:rsidRDefault="002A64F1" w:rsidP="002A64F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A10003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Conjuntos a</w:t>
            </w:r>
            <w:r w:rsidR="00A10003" w:rsidRPr="00A10003">
              <w:rPr>
                <w:rFonts w:asciiTheme="minorHAnsi" w:eastAsia="MS Gothic" w:hAnsiTheme="minorHAnsi" w:cstheme="minorHAnsi"/>
                <w:sz w:val="20"/>
                <w:szCs w:val="20"/>
              </w:rPr>
              <w:t>bie</w:t>
            </w:r>
            <w:r w:rsidR="00A10003">
              <w:rPr>
                <w:rFonts w:asciiTheme="minorHAnsi" w:eastAsia="MS Gothic" w:hAnsiTheme="minorHAnsi" w:cstheme="minorHAnsi"/>
                <w:sz w:val="20"/>
                <w:szCs w:val="20"/>
              </w:rPr>
              <w:t>r</w:t>
            </w:r>
            <w:r w:rsidR="00A10003" w:rsidRPr="00A10003">
              <w:rPr>
                <w:rFonts w:asciiTheme="minorHAnsi" w:eastAsia="MS Gothic" w:hAnsiTheme="minorHAnsi" w:cstheme="minorHAnsi"/>
                <w:sz w:val="20"/>
                <w:szCs w:val="20"/>
              </w:rPr>
              <w:t>tos y continuidad.</w:t>
            </w:r>
          </w:p>
          <w:p w14:paraId="6671A6B8" w14:textId="77777777" w:rsidR="002A64F1" w:rsidRDefault="002A64F1" w:rsidP="002A64F1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A10003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A10003" w:rsidRPr="00A10003">
              <w:rPr>
                <w:rFonts w:asciiTheme="minorHAnsi" w:eastAsia="MS Gothic" w:hAnsiTheme="minorHAnsi" w:cstheme="minorHAnsi"/>
                <w:sz w:val="20"/>
                <w:szCs w:val="20"/>
              </w:rPr>
              <w:t>Conjuntos cerrados.</w:t>
            </w:r>
          </w:p>
          <w:p w14:paraId="3115D62F" w14:textId="77777777" w:rsidR="00A10003" w:rsidRPr="00A10003" w:rsidRDefault="00A10003" w:rsidP="00A10003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A10003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A10003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Conjuntos </w:t>
            </w:r>
            <w:proofErr w:type="gramStart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conexos..</w:t>
            </w:r>
            <w:proofErr w:type="gramEnd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Propiedades </w:t>
            </w:r>
          </w:p>
          <w:p w14:paraId="2DC68DC9" w14:textId="77777777" w:rsidR="00A10003" w:rsidRPr="00A10003" w:rsidRDefault="00A10003" w:rsidP="00A10003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A10003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Conexidad por caminos y componentes conexas.</w:t>
            </w:r>
          </w:p>
          <w:p w14:paraId="353A2127" w14:textId="77777777" w:rsidR="003D5DB0" w:rsidRPr="00A10003" w:rsidRDefault="00A10003" w:rsidP="00A0645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10003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Conexidad como invariante topológico.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69370" w14:textId="77777777" w:rsidR="004A3DFA" w:rsidRPr="00FB733F" w:rsidRDefault="00D90AC3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A2209C" w:rsidRPr="00FB73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Reconoce</w:t>
            </w:r>
            <w:r w:rsidR="003D5DB0" w:rsidRPr="00FB73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,</w:t>
            </w:r>
            <w:r w:rsidR="00A2209C" w:rsidRPr="00FB73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 comprende y aplica </w:t>
            </w:r>
            <w:r w:rsidR="00A100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conceptos de los espacios métricos para demostrar enunciados referentes a </w:t>
            </w:r>
            <w:proofErr w:type="gramStart"/>
            <w:r w:rsidR="00A1000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ellos.</w:t>
            </w:r>
            <w:r w:rsidR="008F029E" w:rsidRPr="00FB733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.</w:t>
            </w:r>
            <w:proofErr w:type="gramEnd"/>
          </w:p>
          <w:p w14:paraId="0722E0FE" w14:textId="77777777" w:rsidR="00E72E6D" w:rsidRPr="00FB733F" w:rsidRDefault="00E72E6D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601E37AE" w14:textId="77777777" w:rsidR="00E72E6D" w:rsidRPr="00FB733F" w:rsidRDefault="00E72E6D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FB733F">
              <w:rPr>
                <w:sz w:val="20"/>
                <w:szCs w:val="20"/>
              </w:rPr>
              <w:t xml:space="preserve">Utiliza apropiadamente </w:t>
            </w:r>
            <w:r w:rsidR="008F029E" w:rsidRPr="00FB733F">
              <w:rPr>
                <w:sz w:val="20"/>
                <w:szCs w:val="20"/>
              </w:rPr>
              <w:t>la</w:t>
            </w:r>
            <w:r w:rsidR="00A10003">
              <w:rPr>
                <w:sz w:val="20"/>
                <w:szCs w:val="20"/>
              </w:rPr>
              <w:t xml:space="preserve"> definición de distancia entre un punto y entre conjuntos para hallar distancias.</w:t>
            </w:r>
          </w:p>
          <w:p w14:paraId="024AEC06" w14:textId="77777777" w:rsidR="008F029E" w:rsidRPr="00FB733F" w:rsidRDefault="008F029E" w:rsidP="00A2209C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  <w:p w14:paraId="0F4D658B" w14:textId="77777777" w:rsidR="00F855F0" w:rsidRPr="00FB733F" w:rsidRDefault="00D90AC3" w:rsidP="00A2209C">
            <w:pPr>
              <w:spacing w:after="0"/>
              <w:jc w:val="both"/>
              <w:rPr>
                <w:sz w:val="20"/>
                <w:szCs w:val="20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295B11">
              <w:rPr>
                <w:sz w:val="20"/>
                <w:szCs w:val="20"/>
              </w:rPr>
              <w:t>Utiliza el lenguaje topológico apropiado para demostrar enunciados referentes conjuntos abiertos, cerrados y conexos.</w:t>
            </w:r>
          </w:p>
          <w:p w14:paraId="273D444A" w14:textId="77777777" w:rsidR="00F805F9" w:rsidRPr="00FB733F" w:rsidRDefault="00F805F9" w:rsidP="00E72E6D">
            <w:pPr>
              <w:spacing w:after="0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719D9A" w14:textId="77777777" w:rsidR="00E52EC8" w:rsidRPr="00FB733F" w:rsidRDefault="00E52EC8" w:rsidP="00F855F0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33F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B733F">
              <w:rPr>
                <w:rFonts w:asciiTheme="minorHAnsi" w:hAnsiTheme="minorHAnsi" w:cstheme="minorHAnsi"/>
                <w:sz w:val="20"/>
                <w:szCs w:val="20"/>
              </w:rPr>
              <w:t xml:space="preserve"> Disposición por aprender conjuntos y sistemas de números reales. </w:t>
            </w:r>
          </w:p>
          <w:p w14:paraId="45B80B2A" w14:textId="77777777" w:rsidR="00E52EC8" w:rsidRPr="00FB733F" w:rsidRDefault="00E52EC8" w:rsidP="00F855F0">
            <w:pPr>
              <w:spacing w:after="0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0912B97" w14:textId="77777777" w:rsidR="00E52EC8" w:rsidRPr="00FB733F" w:rsidRDefault="00E52EC8" w:rsidP="00F855F0">
            <w:pPr>
              <w:spacing w:before="120" w:after="0"/>
              <w:ind w:righ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733F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B733F">
              <w:rPr>
                <w:rFonts w:asciiTheme="minorHAnsi" w:hAnsiTheme="minorHAnsi" w:cstheme="minorHAnsi"/>
                <w:sz w:val="20"/>
                <w:szCs w:val="20"/>
              </w:rPr>
              <w:t xml:space="preserve"> Muestra interés por deducir nuevas propiedades a partir de otras ya estudiadas. </w:t>
            </w:r>
          </w:p>
          <w:p w14:paraId="1C4217D3" w14:textId="77777777" w:rsidR="00F855F0" w:rsidRPr="00FB733F" w:rsidRDefault="00F855F0" w:rsidP="00F855F0">
            <w:pPr>
              <w:spacing w:before="120" w:after="0"/>
              <w:ind w:right="1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8B692" w14:textId="77777777" w:rsidR="004A3DFA" w:rsidRPr="00FB733F" w:rsidRDefault="00E52EC8" w:rsidP="00F855F0">
            <w:pPr>
              <w:spacing w:before="120" w:after="0"/>
              <w:ind w:right="172"/>
              <w:jc w:val="both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Pr="00FB733F">
              <w:rPr>
                <w:rFonts w:asciiTheme="minorHAnsi" w:hAnsiTheme="minorHAnsi" w:cstheme="minorHAnsi"/>
                <w:sz w:val="20"/>
                <w:szCs w:val="20"/>
              </w:rPr>
              <w:t xml:space="preserve"> Demuestra actitudes innovadoras, críticas y de solidaridad para trabajar en equipos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A0CC5E" w14:textId="77777777" w:rsidR="00F855F0" w:rsidRPr="00FB733F" w:rsidRDefault="00F855F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3ACCF702" w14:textId="77777777" w:rsidR="004A3DFA" w:rsidRPr="00FB733F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642CDECB" w14:textId="77777777" w:rsidR="004A3DFA" w:rsidRPr="00FB733F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FB73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286BEE22" w14:textId="77777777" w:rsidR="00F855F0" w:rsidRPr="00FB733F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F9B66C4" w14:textId="77777777" w:rsidR="004A3DFA" w:rsidRPr="00FB733F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17C253EF" w14:textId="77777777" w:rsidR="004A3DFA" w:rsidRPr="00FB733F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151AAC6D" w14:textId="77777777" w:rsidR="00F855F0" w:rsidRPr="00FB733F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B5598B5" w14:textId="77777777" w:rsidR="004A3DFA" w:rsidRPr="00FB733F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5DD019B0" w14:textId="77777777" w:rsidR="004A3DFA" w:rsidRPr="00FB733F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13766F26" w14:textId="77777777" w:rsidR="00F855F0" w:rsidRPr="00FB733F" w:rsidRDefault="00F855F0" w:rsidP="007C6C2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192C219" w14:textId="77777777" w:rsidR="004A3DFA" w:rsidRPr="00FB733F" w:rsidRDefault="001F2626" w:rsidP="00F855F0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362D02E3" w14:textId="77777777" w:rsidR="009B5C4C" w:rsidRPr="00FB733F" w:rsidRDefault="001F2626" w:rsidP="00F855F0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FB73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D49514" w14:textId="77777777" w:rsidR="00F855F0" w:rsidRPr="00FB733F" w:rsidRDefault="00D90AC3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70D2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</w:t>
            </w:r>
            <w:proofErr w:type="gramStart"/>
            <w:r w:rsidR="00E470D2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para  </w:t>
            </w:r>
            <w:r w:rsidR="000F57F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reconocer</w:t>
            </w:r>
            <w:proofErr w:type="gramEnd"/>
            <w:r w:rsidR="000F57F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elementos del lenguaje de los espacios métricos.</w:t>
            </w:r>
          </w:p>
          <w:p w14:paraId="31681F92" w14:textId="77777777" w:rsidR="00F855F0" w:rsidRPr="00FB733F" w:rsidRDefault="00F855F0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028FEEE6" w14:textId="77777777" w:rsidR="00F855F0" w:rsidRPr="00FB733F" w:rsidRDefault="00D90AC3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470D2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</w:t>
            </w:r>
            <w:proofErr w:type="gramStart"/>
            <w:r w:rsidR="00E470D2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para  </w:t>
            </w:r>
            <w:r w:rsidR="000F57F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demostrar</w:t>
            </w:r>
            <w:proofErr w:type="gramEnd"/>
            <w:r w:rsidR="000F57F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 validez de enunciados que involucran la noción de espacio topológico y espacio métrico.</w:t>
            </w:r>
            <w:r w:rsidR="00F66D0B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. </w:t>
            </w:r>
          </w:p>
          <w:p w14:paraId="66CC8C46" w14:textId="77777777" w:rsidR="00F855F0" w:rsidRPr="00FB733F" w:rsidRDefault="00F855F0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502E4567" w14:textId="77777777" w:rsidR="00F66D0B" w:rsidRPr="00FB733F" w:rsidRDefault="00F66D0B" w:rsidP="00F855F0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1A296772" w14:textId="77777777" w:rsidR="00F855F0" w:rsidRPr="00FB733F" w:rsidRDefault="00D90AC3" w:rsidP="000F57F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FB733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66D0B" w:rsidRPr="00FB733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las condiciones necesarias </w:t>
            </w:r>
            <w:r w:rsidR="000F57F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para construir relaciones entre espacios topológicos y espacios métricos.</w:t>
            </w:r>
          </w:p>
        </w:tc>
      </w:tr>
      <w:tr w:rsidR="004A3DFA" w14:paraId="5516FBA4" w14:textId="77777777" w:rsidTr="00A10003">
        <w:trPr>
          <w:trHeight w:val="305"/>
        </w:trPr>
        <w:tc>
          <w:tcPr>
            <w:tcW w:w="1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95F173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CB293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3B9D86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14:paraId="29BB8CCE" w14:textId="77777777" w:rsidTr="00A10003">
        <w:trPr>
          <w:trHeight w:val="249"/>
        </w:trPr>
        <w:tc>
          <w:tcPr>
            <w:tcW w:w="12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C093DF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5D54A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3459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2A92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326FE" w14:textId="77777777"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14:paraId="17147FB9" w14:textId="77777777" w:rsidTr="00A10003">
        <w:trPr>
          <w:trHeight w:val="265"/>
        </w:trPr>
        <w:tc>
          <w:tcPr>
            <w:tcW w:w="1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158CF6" w14:textId="77777777"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D6FD8" w14:textId="77777777"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66F7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0CA30619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A401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22F999AD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9371F" w14:textId="77777777"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tbl>
      <w:tblPr>
        <w:tblpPr w:leftFromText="141" w:rightFromText="141" w:vertAnchor="text" w:horzAnchor="margin" w:tblpXSpec="center" w:tblpY="-133"/>
        <w:tblW w:w="14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813"/>
        <w:gridCol w:w="554"/>
        <w:gridCol w:w="2551"/>
        <w:gridCol w:w="1746"/>
        <w:gridCol w:w="97"/>
        <w:gridCol w:w="1793"/>
        <w:gridCol w:w="2532"/>
      </w:tblGrid>
      <w:tr w:rsidR="00670DE8" w14:paraId="668B8CAC" w14:textId="77777777" w:rsidTr="00670DE8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749F6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14:paraId="7D14A316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BC16D51" w14:textId="77777777" w:rsidR="00670DE8" w:rsidRDefault="00670DE8" w:rsidP="00331BA2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3552FD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E21327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993878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9C202B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E44A89" w:rsidRPr="00F56131">
              <w:rPr>
                <w:rFonts w:ascii="Arial Narrow" w:hAnsi="Arial Narrow"/>
                <w:color w:val="000000"/>
                <w:lang w:val="es-ES"/>
              </w:rPr>
              <w:t xml:space="preserve">  </w:t>
            </w:r>
          </w:p>
        </w:tc>
      </w:tr>
      <w:tr w:rsidR="00670DE8" w14:paraId="507FE144" w14:textId="77777777" w:rsidTr="00ED378E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90EF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E4CA4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83030F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D3A8F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068DF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2F36821E" w14:textId="77777777" w:rsidTr="00ED378E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1C69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A9DA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4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8FEFB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ECA31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3A62A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E6A543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CEF5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2FDE9BF0" w14:textId="77777777" w:rsidTr="00ED378E">
        <w:trPr>
          <w:trHeight w:val="5228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A8F24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2348A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FB733F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DB702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y 2</w:t>
            </w:r>
          </w:p>
          <w:p w14:paraId="45667184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61DB790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D17C44A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3D20E78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C81E54A" w14:textId="77777777" w:rsidR="009C6D28" w:rsidRDefault="009C6D2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E461D99" w14:textId="77777777" w:rsidR="00993878" w:rsidRDefault="00993878" w:rsidP="00FB733F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2EA6EFE" w14:textId="77777777" w:rsidR="00DC027A" w:rsidRDefault="00DC027A" w:rsidP="00ED378E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6B0DC24" w14:textId="77777777" w:rsidR="00ED378E" w:rsidRDefault="00ED378E" w:rsidP="00ED378E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9FA3110" w14:textId="77777777" w:rsidR="00670DE8" w:rsidRPr="001C79B4" w:rsidRDefault="00FB733F" w:rsidP="00DB702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14:paraId="4E390070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BD2A96B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BBA5AD1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73AE1F7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8FB72A2" w14:textId="77777777" w:rsidR="009C6D28" w:rsidRDefault="009C6D2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16989A4" w14:textId="77777777" w:rsidR="00BF2246" w:rsidRDefault="00BF2246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8D23BC8" w14:textId="77777777" w:rsidR="00ED378E" w:rsidRDefault="00ED378E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44C5461" w14:textId="77777777" w:rsidR="00ED378E" w:rsidRDefault="00ED378E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F4DD64A" w14:textId="77777777" w:rsidR="00670DE8" w:rsidRPr="001C79B4" w:rsidRDefault="00FB733F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  <w:p w14:paraId="1822D8E9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BE81839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1F5F150" w14:textId="77777777" w:rsidR="00670DE8" w:rsidRPr="001C79B4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3376327" w14:textId="77777777" w:rsidR="00BF2246" w:rsidRDefault="00BF2246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EE3A7E1" w14:textId="77777777" w:rsidR="00670DE8" w:rsidRPr="001C79B4" w:rsidRDefault="00670DE8" w:rsidP="00BF22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3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AC6557" w14:textId="77777777" w:rsidR="00FB733F" w:rsidRPr="00993878" w:rsidRDefault="00670DE8" w:rsidP="00F713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713F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DC027A" w:rsidRPr="00DC027A">
              <w:rPr>
                <w:rFonts w:asciiTheme="minorHAnsi" w:eastAsia="MS Gothic" w:hAnsiTheme="minorHAnsi" w:cstheme="minorHAnsi"/>
                <w:sz w:val="20"/>
                <w:szCs w:val="20"/>
              </w:rPr>
              <w:t>Espacios Normados</w:t>
            </w:r>
            <w:r w:rsidR="00DC02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93878" w:rsidRPr="00DC02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6B88529" w14:textId="77777777" w:rsidR="00FB733F" w:rsidRPr="00DB7024" w:rsidRDefault="00F713FF" w:rsidP="00F713F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F713F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DC027A" w:rsidRPr="00DC027A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Espacio de </w:t>
            </w:r>
            <w:proofErr w:type="spellStart"/>
            <w:r w:rsidR="00DC027A" w:rsidRPr="00DC027A">
              <w:rPr>
                <w:rFonts w:asciiTheme="minorHAnsi" w:eastAsia="MS Gothic" w:hAnsiTheme="minorHAnsi" w:cstheme="minorHAnsi"/>
                <w:sz w:val="20"/>
                <w:szCs w:val="20"/>
              </w:rPr>
              <w:t>Banach</w:t>
            </w:r>
            <w:proofErr w:type="spellEnd"/>
            <w:r w:rsidR="00DC027A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0FD94579" w14:textId="77777777" w:rsidR="00993878" w:rsidRPr="00DB7024" w:rsidRDefault="00670DE8" w:rsidP="00993878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DB7024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DC027A">
              <w:rPr>
                <w:rFonts w:asciiTheme="minorHAnsi" w:eastAsia="MS Gothic" w:hAnsi="MS Gothic" w:cstheme="minorHAnsi"/>
                <w:sz w:val="20"/>
                <w:szCs w:val="20"/>
              </w:rPr>
              <w:t>Series.</w:t>
            </w:r>
          </w:p>
          <w:p w14:paraId="1D4AE2B0" w14:textId="77777777" w:rsidR="00DC027A" w:rsidRPr="00ED378E" w:rsidRDefault="00DC027A" w:rsidP="00DC027A">
            <w:pPr>
              <w:spacing w:after="0" w:line="240" w:lineRule="auto"/>
              <w:rPr>
                <w:rFonts w:asciiTheme="minorHAnsi" w:eastAsia="MS Gothic" w:hAnsi="MS Gothic" w:cstheme="minorHAnsi"/>
                <w:sz w:val="20"/>
                <w:szCs w:val="20"/>
              </w:rPr>
            </w:pPr>
            <w:r w:rsidRPr="00DB7024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 xml:space="preserve">Completitud para espacios </w:t>
            </w:r>
            <w:r w:rsidR="00ED378E">
              <w:rPr>
                <w:rFonts w:asciiTheme="minorHAnsi" w:eastAsia="MS Gothic" w:hAnsi="MS Gothic" w:cstheme="minorHAnsi"/>
                <w:sz w:val="20"/>
                <w:szCs w:val="20"/>
              </w:rPr>
              <w:t xml:space="preserve">producto y 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>cociente.</w:t>
            </w:r>
          </w:p>
          <w:p w14:paraId="5CE74876" w14:textId="77777777" w:rsidR="00F713FF" w:rsidRPr="009C6D28" w:rsidRDefault="009C6D28" w:rsidP="00FB733F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DC027A" w:rsidRPr="00DC027A">
              <w:rPr>
                <w:rFonts w:asciiTheme="minorHAnsi" w:eastAsia="MS Gothic" w:hAnsiTheme="minorHAnsi" w:cstheme="minorHAnsi"/>
                <w:sz w:val="20"/>
                <w:szCs w:val="20"/>
              </w:rPr>
              <w:t>Espacio de funciones continuas</w:t>
            </w:r>
            <w:r w:rsidR="00DC027A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2FD3BE7F" w14:textId="77777777" w:rsidR="00ED378E" w:rsidRPr="001C79B4" w:rsidRDefault="00670DE8" w:rsidP="00FB733F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sz w:val="20"/>
                <w:szCs w:val="20"/>
              </w:rPr>
              <w:t xml:space="preserve"> </w:t>
            </w:r>
            <w:r w:rsidR="00DC027A">
              <w:rPr>
                <w:sz w:val="20"/>
                <w:szCs w:val="20"/>
              </w:rPr>
              <w:t>Teorema de Dini para la convergen</w:t>
            </w:r>
            <w:r w:rsidR="00ED378E">
              <w:rPr>
                <w:sz w:val="20"/>
                <w:szCs w:val="20"/>
              </w:rPr>
              <w:t xml:space="preserve">cia </w:t>
            </w:r>
            <w:r w:rsidR="00DC027A">
              <w:rPr>
                <w:sz w:val="20"/>
                <w:szCs w:val="20"/>
              </w:rPr>
              <w:t>uniforme.</w:t>
            </w:r>
          </w:p>
          <w:p w14:paraId="693FC9A1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B733F"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DC027A" w:rsidRPr="00DC02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El teorema de Stone-</w:t>
            </w:r>
            <w:proofErr w:type="spellStart"/>
            <w:r w:rsidR="00DC027A" w:rsidRPr="00DC02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Weierstrass</w:t>
            </w:r>
            <w:proofErr w:type="spellEnd"/>
            <w:r w:rsidR="00DC027A" w:rsidRPr="00DC02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. Caso real</w:t>
            </w:r>
            <w:r w:rsidR="00DC02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.</w:t>
            </w:r>
          </w:p>
          <w:p w14:paraId="4F2707DE" w14:textId="77777777" w:rsidR="00FB733F" w:rsidRDefault="00DC027A" w:rsidP="00DC027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DC02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 xml:space="preserve">El teorema de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Arzela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-Ascoli.</w:t>
            </w:r>
          </w:p>
          <w:p w14:paraId="2765BC72" w14:textId="77777777" w:rsidR="00DB7024" w:rsidRPr="001C79B4" w:rsidRDefault="003F51FD" w:rsidP="003F51FD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DC02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Operadores Li</w:t>
            </w:r>
            <w:r w:rsidR="00DC027A" w:rsidRPr="00DC02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n</w:t>
            </w:r>
            <w:r w:rsidR="00DC02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e</w:t>
            </w:r>
            <w:r w:rsidR="00DC027A" w:rsidRPr="00DC02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ales</w:t>
            </w:r>
            <w:r w:rsidR="00DC027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PE"/>
              </w:rPr>
              <w:t>, entre espacios normados.</w:t>
            </w:r>
          </w:p>
          <w:p w14:paraId="04FB315E" w14:textId="77777777" w:rsidR="003F51FD" w:rsidRPr="00331BA2" w:rsidRDefault="00993878" w:rsidP="00993878">
            <w:pPr>
              <w:spacing w:after="0" w:line="240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F713FF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DC027A" w:rsidRPr="00DC027A">
              <w:rPr>
                <w:rFonts w:asciiTheme="minorHAnsi" w:eastAsia="MS Gothic" w:hAnsiTheme="minorHAnsi" w:cstheme="minorHAnsi"/>
                <w:sz w:val="20"/>
                <w:szCs w:val="20"/>
              </w:rPr>
              <w:t>Condiciones equivalentes de continuidad.</w:t>
            </w:r>
          </w:p>
          <w:p w14:paraId="33A18F5B" w14:textId="77777777" w:rsidR="00993878" w:rsidRPr="00E5202D" w:rsidRDefault="00993878" w:rsidP="00993878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es-ES" w:eastAsia="es-ES"/>
              </w:rPr>
            </w:pPr>
            <w:r w:rsidRPr="00E5202D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DC027A" w:rsidRPr="00DC027A">
              <w:rPr>
                <w:rFonts w:asciiTheme="minorHAnsi" w:eastAsia="MS Gothic" w:hAnsiTheme="minorHAnsi" w:cstheme="minorHAnsi"/>
                <w:sz w:val="20"/>
                <w:szCs w:val="20"/>
              </w:rPr>
              <w:t>Espacio L(</w:t>
            </w:r>
            <w:proofErr w:type="gramStart"/>
            <w:r w:rsidR="00DC027A" w:rsidRPr="00DC027A">
              <w:rPr>
                <w:rFonts w:asciiTheme="minorHAnsi" w:eastAsia="MS Gothic" w:hAnsiTheme="minorHAnsi" w:cstheme="minorHAnsi"/>
                <w:sz w:val="20"/>
                <w:szCs w:val="20"/>
              </w:rPr>
              <w:t>X,Y</w:t>
            </w:r>
            <w:proofErr w:type="gramEnd"/>
            <w:r w:rsidR="00DC027A" w:rsidRPr="00DC027A">
              <w:rPr>
                <w:rFonts w:asciiTheme="minorHAnsi" w:eastAsia="MS Gothic" w:hAnsiTheme="minorHAnsi" w:cstheme="minorHAnsi"/>
                <w:sz w:val="20"/>
                <w:szCs w:val="20"/>
              </w:rPr>
              <w:t>).</w:t>
            </w:r>
          </w:p>
          <w:p w14:paraId="58057657" w14:textId="77777777" w:rsidR="00670DE8" w:rsidRDefault="00E5202D" w:rsidP="003F51FD">
            <w:pPr>
              <w:spacing w:after="0" w:line="240" w:lineRule="auto"/>
              <w:rPr>
                <w:rFonts w:asciiTheme="minorHAnsi" w:eastAsia="MS Gothic" w:hAnsi="MS Gothic" w:cstheme="minorHAnsi"/>
                <w:sz w:val="20"/>
                <w:szCs w:val="20"/>
              </w:rPr>
            </w:pPr>
            <w:r w:rsidRPr="00E5202D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DC027A">
              <w:rPr>
                <w:rFonts w:asciiTheme="minorHAnsi" w:eastAsia="MS Gothic" w:hAnsi="MS Gothic" w:cstheme="minorHAnsi"/>
                <w:sz w:val="20"/>
                <w:szCs w:val="20"/>
              </w:rPr>
              <w:t>Homeomorfismos entre espacios normados.</w:t>
            </w:r>
          </w:p>
          <w:p w14:paraId="6499D11A" w14:textId="77777777" w:rsidR="00DC027A" w:rsidRDefault="00DC027A" w:rsidP="00DC027A">
            <w:pPr>
              <w:spacing w:after="0" w:line="240" w:lineRule="auto"/>
              <w:rPr>
                <w:rFonts w:asciiTheme="minorHAnsi" w:eastAsia="MS Gothic" w:hAnsi="MS Gothic" w:cstheme="minorHAnsi"/>
                <w:sz w:val="20"/>
                <w:szCs w:val="20"/>
              </w:rPr>
            </w:pPr>
            <w:r w:rsidRPr="00E5202D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>Caracterizaci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>ó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>n de los espacios normados de dimensi</w:t>
            </w:r>
            <w:r w:rsidRPr="00ED378E">
              <w:rPr>
                <w:rFonts w:asciiTheme="minorHAnsi" w:eastAsia="MS Gothic" w:hAnsiTheme="minorHAnsi" w:cstheme="minorHAnsi"/>
                <w:sz w:val="20"/>
                <w:szCs w:val="20"/>
              </w:rPr>
              <w:t>ó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>n finita.</w:t>
            </w:r>
          </w:p>
          <w:p w14:paraId="7BF7C90E" w14:textId="77777777" w:rsidR="00ED378E" w:rsidRDefault="00ED378E" w:rsidP="00ED378E">
            <w:pPr>
              <w:spacing w:after="0" w:line="240" w:lineRule="auto"/>
              <w:rPr>
                <w:rFonts w:asciiTheme="minorHAnsi" w:eastAsia="MS Gothic" w:hAnsi="MS Gothic" w:cstheme="minorHAnsi"/>
                <w:sz w:val="20"/>
                <w:szCs w:val="20"/>
              </w:rPr>
            </w:pPr>
            <w:r w:rsidRPr="00E5202D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>Funcionales lineales. Dual de un espacio normado.</w:t>
            </w:r>
          </w:p>
          <w:p w14:paraId="6BE90C87" w14:textId="77777777" w:rsidR="00ED378E" w:rsidRDefault="00ED378E" w:rsidP="00ED378E">
            <w:pPr>
              <w:spacing w:after="0" w:line="240" w:lineRule="auto"/>
              <w:rPr>
                <w:rFonts w:asciiTheme="minorHAnsi" w:eastAsia="MS Gothic" w:hAnsi="MS Gothic" w:cstheme="minorHAnsi"/>
                <w:sz w:val="20"/>
                <w:szCs w:val="20"/>
              </w:rPr>
            </w:pPr>
            <w:r w:rsidRPr="00E5202D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>Teorema de Hahn-</w:t>
            </w:r>
            <w:proofErr w:type="spellStart"/>
            <w:r>
              <w:rPr>
                <w:rFonts w:asciiTheme="minorHAnsi" w:eastAsia="MS Gothic" w:hAnsi="MS Gothic" w:cstheme="minorHAnsi"/>
                <w:sz w:val="20"/>
                <w:szCs w:val="20"/>
              </w:rPr>
              <w:t>Banach</w:t>
            </w:r>
            <w:proofErr w:type="spellEnd"/>
          </w:p>
          <w:p w14:paraId="66928D5A" w14:textId="77777777" w:rsidR="00ED378E" w:rsidRDefault="00ED378E" w:rsidP="00ED378E">
            <w:pPr>
              <w:spacing w:after="0" w:line="240" w:lineRule="auto"/>
              <w:rPr>
                <w:rFonts w:asciiTheme="minorHAnsi" w:eastAsia="MS Gothic" w:hAnsi="MS Gothic" w:cstheme="minorHAnsi"/>
                <w:sz w:val="20"/>
                <w:szCs w:val="20"/>
                <w:vertAlign w:val="subscript"/>
              </w:rPr>
            </w:pPr>
            <w:r w:rsidRPr="00E5202D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 xml:space="preserve">Bases de </w:t>
            </w:r>
            <w:proofErr w:type="spellStart"/>
            <w:r>
              <w:rPr>
                <w:rFonts w:asciiTheme="minorHAnsi" w:eastAsia="MS Gothic" w:hAnsi="MS Gothic" w:cstheme="minorHAnsi"/>
                <w:sz w:val="20"/>
                <w:szCs w:val="20"/>
              </w:rPr>
              <w:t>Schauder</w:t>
            </w:r>
            <w:proofErr w:type="spellEnd"/>
            <w:r>
              <w:rPr>
                <w:rFonts w:asciiTheme="minorHAnsi" w:eastAsia="MS Gothic" w:hAnsi="MS Gothic" w:cstheme="minorHAnsi"/>
                <w:sz w:val="20"/>
                <w:szCs w:val="20"/>
              </w:rPr>
              <w:t xml:space="preserve">. El dual de </w:t>
            </w:r>
            <w:proofErr w:type="spellStart"/>
            <w:r>
              <w:rPr>
                <w:rFonts w:asciiTheme="minorHAnsi" w:eastAsia="MS Gothic" w:hAnsi="MS Gothic" w:cstheme="minorHAnsi"/>
                <w:sz w:val="20"/>
                <w:szCs w:val="20"/>
              </w:rPr>
              <w:t>L</w:t>
            </w:r>
            <w:r w:rsidRPr="00ED378E">
              <w:rPr>
                <w:rFonts w:asciiTheme="minorHAnsi" w:eastAsia="MS Gothic" w:hAnsi="MS Gothic" w:cstheme="minorHAnsi"/>
                <w:sz w:val="20"/>
                <w:szCs w:val="20"/>
                <w:vertAlign w:val="subscript"/>
              </w:rPr>
              <w:t>p</w:t>
            </w:r>
            <w:proofErr w:type="spellEnd"/>
            <w:r>
              <w:rPr>
                <w:rFonts w:asciiTheme="minorHAnsi" w:eastAsia="MS Gothic" w:hAnsi="MS Gothic" w:cstheme="minorHAnsi"/>
                <w:sz w:val="20"/>
                <w:szCs w:val="20"/>
                <w:vertAlign w:val="subscript"/>
              </w:rPr>
              <w:t xml:space="preserve"> </w:t>
            </w:r>
          </w:p>
          <w:p w14:paraId="1F45AEB5" w14:textId="77777777" w:rsidR="00ED378E" w:rsidRPr="00E5202D" w:rsidRDefault="00ED378E" w:rsidP="00ED378E">
            <w:pPr>
              <w:spacing w:after="0" w:line="240" w:lineRule="auto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E5202D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>Teoremas fundamentales. Teorema de categor</w:t>
            </w:r>
            <w:r w:rsidRPr="00ED378E">
              <w:rPr>
                <w:rFonts w:asciiTheme="minorHAnsi" w:eastAsia="MS Gothic" w:hAnsiTheme="minorHAnsi" w:cstheme="minorHAnsi"/>
                <w:sz w:val="20"/>
                <w:szCs w:val="20"/>
              </w:rPr>
              <w:t>í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 xml:space="preserve">a de </w:t>
            </w:r>
            <w:proofErr w:type="spellStart"/>
            <w:r>
              <w:rPr>
                <w:rFonts w:asciiTheme="minorHAnsi" w:eastAsia="MS Gothic" w:hAnsi="MS Gothic" w:cstheme="minorHAnsi"/>
                <w:sz w:val="20"/>
                <w:szCs w:val="20"/>
              </w:rPr>
              <w:t>Baire</w:t>
            </w:r>
            <w:proofErr w:type="spellEnd"/>
            <w:r>
              <w:rPr>
                <w:rFonts w:asciiTheme="minorHAnsi" w:eastAsia="MS Gothic" w:hAnsi="MS Gothic" w:cstheme="minorHAnsi"/>
                <w:sz w:val="20"/>
                <w:szCs w:val="20"/>
              </w:rPr>
              <w:t>, Aplicaci</w:t>
            </w:r>
            <w:r w:rsidRPr="00ED378E">
              <w:rPr>
                <w:rFonts w:asciiTheme="minorHAnsi" w:eastAsia="MS Gothic" w:hAnsiTheme="minorHAnsi" w:cstheme="minorHAnsi"/>
                <w:sz w:val="20"/>
                <w:szCs w:val="20"/>
              </w:rPr>
              <w:t>ó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>n Abierta, grafico cerrado, acotaci</w:t>
            </w:r>
            <w:r w:rsidRPr="00ED378E">
              <w:rPr>
                <w:rFonts w:asciiTheme="minorHAnsi" w:eastAsia="MS Gothic" w:hAnsiTheme="minorHAnsi" w:cstheme="minorHAnsi"/>
                <w:sz w:val="20"/>
                <w:szCs w:val="20"/>
              </w:rPr>
              <w:t>ó</w:t>
            </w:r>
            <w:r>
              <w:rPr>
                <w:rFonts w:asciiTheme="minorHAnsi" w:eastAsia="MS Gothic" w:hAnsi="MS Gothic" w:cstheme="minorHAnsi"/>
                <w:sz w:val="20"/>
                <w:szCs w:val="20"/>
              </w:rPr>
              <w:t xml:space="preserve">n uniforme.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4C16A4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D378E">
              <w:rPr>
                <w:sz w:val="20"/>
                <w:szCs w:val="20"/>
              </w:rPr>
              <w:t>Determina los criterios necesarios para establecer la completitud de un espacio producto y cociente.</w:t>
            </w:r>
          </w:p>
          <w:p w14:paraId="350D76F5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609965A0" w14:textId="77777777" w:rsidR="00624505" w:rsidRDefault="00624505" w:rsidP="00624505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Determina la </w:t>
            </w:r>
            <w:r w:rsidR="00ED378E">
              <w:rPr>
                <w:sz w:val="20"/>
                <w:szCs w:val="20"/>
              </w:rPr>
              <w:t>caracterización de los espacios normados de dimensión finita.</w:t>
            </w:r>
            <w:r>
              <w:rPr>
                <w:sz w:val="20"/>
                <w:szCs w:val="20"/>
              </w:rPr>
              <w:t xml:space="preserve"> </w:t>
            </w:r>
          </w:p>
          <w:p w14:paraId="77DC960B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64752BEA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BF2246">
              <w:rPr>
                <w:sz w:val="20"/>
                <w:szCs w:val="20"/>
              </w:rPr>
              <w:t xml:space="preserve">Demuestra enunciados </w:t>
            </w:r>
            <w:r w:rsidR="00624505">
              <w:rPr>
                <w:sz w:val="20"/>
                <w:szCs w:val="20"/>
              </w:rPr>
              <w:t>matemáticos</w:t>
            </w:r>
            <w:r w:rsidR="00BF2246">
              <w:rPr>
                <w:sz w:val="20"/>
                <w:szCs w:val="20"/>
              </w:rPr>
              <w:t xml:space="preserve"> que involucran </w:t>
            </w:r>
            <w:r w:rsidR="00ED378E">
              <w:rPr>
                <w:sz w:val="20"/>
                <w:szCs w:val="20"/>
              </w:rPr>
              <w:t>funcionales lineales.</w:t>
            </w:r>
          </w:p>
          <w:p w14:paraId="7E229D06" w14:textId="77777777" w:rsidR="00670DE8" w:rsidRPr="007070DD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10EEFA66" w14:textId="77777777" w:rsidR="00624505" w:rsidRDefault="00624505" w:rsidP="00624505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ED378E">
              <w:rPr>
                <w:sz w:val="20"/>
                <w:szCs w:val="20"/>
              </w:rPr>
              <w:t xml:space="preserve"> Demuestra enunciados matemáticos que involucran </w:t>
            </w:r>
            <w:r w:rsidR="00E351C8">
              <w:rPr>
                <w:sz w:val="20"/>
                <w:szCs w:val="20"/>
              </w:rPr>
              <w:t>los teoremas fundamentales del análisis funcional.</w:t>
            </w:r>
          </w:p>
          <w:p w14:paraId="3B08E16A" w14:textId="77777777" w:rsidR="00670DE8" w:rsidRPr="00BF2246" w:rsidRDefault="00670DE8" w:rsidP="0062450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BC687D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Participa activamente en clase.</w:t>
            </w:r>
          </w:p>
          <w:p w14:paraId="7D015A19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37EA775B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3E59A5">
              <w:rPr>
                <w:sz w:val="20"/>
                <w:szCs w:val="20"/>
              </w:rPr>
              <w:t xml:space="preserve">Desarrolla un espíritu crítico y constructivo. </w:t>
            </w:r>
          </w:p>
          <w:p w14:paraId="38F1A4B7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2948E556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G</w:t>
            </w:r>
            <w:r w:rsidRPr="003E59A5">
              <w:rPr>
                <w:sz w:val="20"/>
                <w:szCs w:val="20"/>
              </w:rPr>
              <w:t xml:space="preserve">estiona su aprendizaje. </w:t>
            </w:r>
          </w:p>
          <w:p w14:paraId="6C92DA73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58D34F2F" w14:textId="77777777" w:rsidR="00670DE8" w:rsidRPr="00134272" w:rsidRDefault="00670DE8" w:rsidP="00134272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3E59A5">
              <w:rPr>
                <w:sz w:val="20"/>
                <w:szCs w:val="20"/>
              </w:rPr>
              <w:t>Reflexiona sobre la importancia de los temas realizando preguntas y buscando información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919D02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164134E3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5E96B62A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56D750F5" w14:textId="77777777" w:rsidR="00670DE8" w:rsidRPr="001C79B4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D49AFD5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2EEB3647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108E089A" w14:textId="77777777" w:rsidR="00670DE8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3ECC860" w14:textId="77777777" w:rsidR="00134272" w:rsidRPr="001C79B4" w:rsidRDefault="00134272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DCFC8D8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4758C243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33215C3B" w14:textId="77777777" w:rsidR="00670DE8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1DC1FBF" w14:textId="77777777" w:rsidR="00134272" w:rsidRPr="001C79B4" w:rsidRDefault="00134272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4BAB3D6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5991DD3A" w14:textId="77777777" w:rsidR="00670DE8" w:rsidRPr="001C79B4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4BE0D4A9" w14:textId="77777777" w:rsidR="00670DE8" w:rsidRPr="001C79B4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B2207" w14:textId="77777777" w:rsidR="00670DE8" w:rsidRDefault="00670DE8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</w:t>
            </w:r>
            <w:proofErr w:type="gramStart"/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para  </w:t>
            </w:r>
            <w:r w:rsidR="002120B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analizar</w:t>
            </w:r>
            <w:proofErr w:type="gramEnd"/>
            <w:r w:rsidR="002120B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la completitud de los espacios producto y cociente.</w:t>
            </w:r>
            <w:r w:rsidR="000A5C93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14:paraId="5C6516B8" w14:textId="77777777" w:rsidR="000A5C93" w:rsidRPr="00F855F0" w:rsidRDefault="000A5C93" w:rsidP="00670DE8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2D25892E" w14:textId="77777777" w:rsidR="00134272" w:rsidRDefault="00134272" w:rsidP="0013427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Identifica información relevante</w:t>
            </w:r>
            <w:r w:rsidR="000A5C93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2120B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para caracterizar los espacios normados de dimensión finita.</w:t>
            </w:r>
          </w:p>
          <w:p w14:paraId="140C789D" w14:textId="77777777" w:rsidR="000A5C93" w:rsidRPr="00F855F0" w:rsidRDefault="000A5C93" w:rsidP="0013427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3D7BDCC7" w14:textId="77777777" w:rsidR="002120B6" w:rsidRDefault="00134272" w:rsidP="002120B6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</w:t>
            </w:r>
            <w:r w:rsidR="002120B6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para demostrar</w:t>
            </w:r>
            <w:r w:rsidR="002120B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enunciados que involucran a los funcionales lineales.</w:t>
            </w:r>
          </w:p>
          <w:p w14:paraId="53D18B8B" w14:textId="77777777" w:rsidR="002120B6" w:rsidRDefault="002120B6" w:rsidP="002120B6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28E337C0" w14:textId="77777777" w:rsidR="00670DE8" w:rsidRPr="00C611A3" w:rsidRDefault="00134272" w:rsidP="002120B6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F855F0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2120B6"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2120B6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Identifica información relevante para demostrar</w:t>
            </w:r>
            <w:r w:rsidR="002120B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enunciados que involucran los teoremas fundamentales del análisis funcional.</w:t>
            </w:r>
          </w:p>
        </w:tc>
      </w:tr>
      <w:tr w:rsidR="00670DE8" w14:paraId="02F2699F" w14:textId="77777777" w:rsidTr="00670DE8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12234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9DA77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0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1EDC3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3FE8F06D" w14:textId="77777777" w:rsidTr="00670DE8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CAAB1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53C7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B46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060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BEC6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0D9B6577" w14:textId="77777777" w:rsidTr="00670DE8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5C6A9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26A18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CD84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55454700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BA1E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6C0DF90C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82DA1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1D902FF8" w14:textId="77777777" w:rsidR="004A3DFA" w:rsidRDefault="004A3DFA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-174"/>
        <w:tblW w:w="150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922"/>
        <w:gridCol w:w="3799"/>
        <w:gridCol w:w="14"/>
        <w:gridCol w:w="2679"/>
        <w:gridCol w:w="2126"/>
        <w:gridCol w:w="45"/>
        <w:gridCol w:w="2223"/>
        <w:gridCol w:w="2410"/>
      </w:tblGrid>
      <w:tr w:rsidR="00670DE8" w14:paraId="75BDE07F" w14:textId="77777777" w:rsidTr="00332B00">
        <w:trPr>
          <w:cantSplit/>
          <w:trHeight w:val="567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8CF73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14:paraId="1DF5B734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4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68209C6" w14:textId="77777777" w:rsidR="00670DE8" w:rsidRDefault="00670DE8" w:rsidP="00E46E01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32363D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8E151D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E44A89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</w:p>
        </w:tc>
      </w:tr>
      <w:tr w:rsidR="00670DE8" w14:paraId="71008C6B" w14:textId="77777777" w:rsidTr="00AC15CE">
        <w:trPr>
          <w:trHeight w:val="5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A53D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4E06C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0673E0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C2CFA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A44BE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5730F8D0" w14:textId="77777777" w:rsidTr="00AC15CE">
        <w:trPr>
          <w:trHeight w:val="31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7EB3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910B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743AB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FCA77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B244A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1414B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A6AC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703AE771" w14:textId="77777777" w:rsidTr="00AC15CE">
        <w:trPr>
          <w:trHeight w:val="4364"/>
        </w:trPr>
        <w:tc>
          <w:tcPr>
            <w:tcW w:w="8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625B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1DBB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 </w:t>
            </w: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6477979B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B000D1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C0422BF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5B5D3FA" w14:textId="77777777" w:rsidR="009D1FF4" w:rsidRDefault="009D1FF4" w:rsidP="00E44A8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B91E874" w14:textId="77777777" w:rsidR="00670DE8" w:rsidRPr="00E470D2" w:rsidRDefault="00670DE8" w:rsidP="00C9794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478F5A52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188CDC2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84A80BD" w14:textId="77777777" w:rsidR="00670DE8" w:rsidRPr="00E470D2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D39B6C4" w14:textId="77777777" w:rsidR="00E44A89" w:rsidRDefault="00E44A89" w:rsidP="00E44A89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A254A74" w14:textId="77777777" w:rsidR="00C97946" w:rsidRDefault="00670DE8" w:rsidP="00E44A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  <w:r w:rsidR="00C97946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33A62865" w14:textId="77777777" w:rsidR="00C97946" w:rsidRDefault="00C97946" w:rsidP="00E44A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86885E2" w14:textId="77777777" w:rsidR="00C97946" w:rsidRDefault="00C97946" w:rsidP="00E44A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CE4E4C0" w14:textId="77777777" w:rsidR="00C97946" w:rsidRDefault="00C97946" w:rsidP="00E44A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42875AF" w14:textId="77777777" w:rsidR="00670DE8" w:rsidRDefault="00E44A89" w:rsidP="00E44A89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4</w:t>
            </w:r>
          </w:p>
          <w:p w14:paraId="7F37B5E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74A5E6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1B133B4E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BD6DC2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CC99712" w14:textId="77777777" w:rsidR="00670DE8" w:rsidRPr="00E470D2" w:rsidRDefault="00670DE8" w:rsidP="0015355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55685" w14:textId="77777777" w:rsidR="00670DE8" w:rsidRPr="00E44A89" w:rsidRDefault="00670DE8" w:rsidP="00670DE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A89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C97946">
              <w:rPr>
                <w:rFonts w:asciiTheme="minorHAnsi" w:eastAsia="MS Gothic" w:hAnsi="MS Gothic" w:cstheme="minorHAnsi"/>
                <w:sz w:val="20"/>
                <w:szCs w:val="20"/>
              </w:rPr>
              <w:t xml:space="preserve">Producto interior. </w:t>
            </w:r>
          </w:p>
          <w:p w14:paraId="43C50302" w14:textId="77777777" w:rsidR="00E21767" w:rsidRDefault="00670DE8" w:rsidP="00670DE8">
            <w:pPr>
              <w:spacing w:after="0"/>
              <w:rPr>
                <w:rFonts w:asciiTheme="minorHAnsi" w:eastAsia="MS Gothic" w:hAnsi="MS Gothic" w:cstheme="minorHAnsi"/>
                <w:sz w:val="20"/>
                <w:szCs w:val="20"/>
              </w:rPr>
            </w:pPr>
            <w:r w:rsidRPr="00E44A89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E21767" w:rsidRPr="00E21767">
              <w:t xml:space="preserve"> </w:t>
            </w:r>
            <w:r w:rsidR="00C97946" w:rsidRPr="00C97946">
              <w:rPr>
                <w:sz w:val="20"/>
                <w:szCs w:val="20"/>
              </w:rPr>
              <w:t>Espacio con producto interior.</w:t>
            </w:r>
          </w:p>
          <w:p w14:paraId="781143A2" w14:textId="77777777" w:rsidR="00E21767" w:rsidRPr="00E44A89" w:rsidRDefault="00670DE8" w:rsidP="00E2176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4A89">
              <w:rPr>
                <w:rFonts w:asciiTheme="minorHAnsi" w:eastAsia="MS Gothic" w:hAnsi="MS Gothic" w:cstheme="minorHAnsi"/>
                <w:sz w:val="20"/>
                <w:szCs w:val="20"/>
              </w:rPr>
              <w:t>➢</w:t>
            </w:r>
            <w:r w:rsidR="00E21767" w:rsidRPr="00E44A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7946">
              <w:rPr>
                <w:rFonts w:asciiTheme="minorHAnsi" w:hAnsiTheme="minorHAnsi" w:cstheme="minorHAnsi"/>
                <w:sz w:val="20"/>
                <w:szCs w:val="20"/>
              </w:rPr>
              <w:t>Espacio de Hilbert.</w:t>
            </w:r>
          </w:p>
          <w:p w14:paraId="495C8ADF" w14:textId="77777777" w:rsidR="00E21767" w:rsidRDefault="00E21767" w:rsidP="009D1FF4">
            <w:pPr>
              <w:spacing w:after="0"/>
              <w:rPr>
                <w:sz w:val="20"/>
                <w:szCs w:val="20"/>
              </w:rPr>
            </w:pPr>
          </w:p>
          <w:p w14:paraId="7E4871F0" w14:textId="77777777" w:rsidR="00E21767" w:rsidRPr="00E21767" w:rsidRDefault="00670DE8" w:rsidP="00E21767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</w:t>
            </w:r>
            <w:r w:rsidR="00C97946">
              <w:rPr>
                <w:rFonts w:asciiTheme="minorHAnsi" w:eastAsia="MS Gothic" w:hAnsiTheme="minorHAnsi" w:cstheme="minorHAnsi"/>
                <w:sz w:val="20"/>
                <w:szCs w:val="20"/>
              </w:rPr>
              <w:t>Sumas directas y complementos ortogonales.</w:t>
            </w:r>
          </w:p>
          <w:p w14:paraId="3C47F7BA" w14:textId="77777777" w:rsidR="009D1FF4" w:rsidRPr="00153552" w:rsidRDefault="00E21767" w:rsidP="009D1FF4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C97946" w:rsidRPr="00C9794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Conjuntos </w:t>
            </w:r>
            <w:proofErr w:type="spellStart"/>
            <w:r w:rsidR="00C97946" w:rsidRPr="00C97946">
              <w:rPr>
                <w:rFonts w:asciiTheme="minorHAnsi" w:eastAsia="MS Gothic" w:hAnsiTheme="minorHAnsi" w:cstheme="minorHAnsi"/>
                <w:sz w:val="20"/>
                <w:szCs w:val="20"/>
              </w:rPr>
              <w:t>ortonormales</w:t>
            </w:r>
            <w:proofErr w:type="spellEnd"/>
            <w:r w:rsidR="00C97946" w:rsidRPr="00C97946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2FF77802" w14:textId="77777777" w:rsidR="00E44A89" w:rsidRPr="00E21767" w:rsidRDefault="009D1FF4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</w:t>
            </w:r>
            <w:r w:rsidR="00C97946">
              <w:rPr>
                <w:sz w:val="20"/>
                <w:szCs w:val="20"/>
              </w:rPr>
              <w:t xml:space="preserve">Bases </w:t>
            </w:r>
            <w:proofErr w:type="spellStart"/>
            <w:r w:rsidR="00C97946">
              <w:rPr>
                <w:sz w:val="20"/>
                <w:szCs w:val="20"/>
              </w:rPr>
              <w:t>ortonormales</w:t>
            </w:r>
            <w:proofErr w:type="spellEnd"/>
            <w:r w:rsidR="00C97946">
              <w:rPr>
                <w:sz w:val="20"/>
                <w:szCs w:val="20"/>
              </w:rPr>
              <w:t>.</w:t>
            </w:r>
          </w:p>
          <w:p w14:paraId="43C3AB9C" w14:textId="77777777" w:rsidR="00AC15CE" w:rsidRDefault="00AC15CE" w:rsidP="00E21767">
            <w:pPr>
              <w:spacing w:after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449B5311" w14:textId="77777777" w:rsidR="00E21767" w:rsidRPr="00E21767" w:rsidRDefault="00E21767" w:rsidP="00E21767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</w:t>
            </w:r>
            <w:proofErr w:type="gramStart"/>
            <w:r w:rsidR="00C97946">
              <w:rPr>
                <w:sz w:val="20"/>
                <w:szCs w:val="20"/>
              </w:rPr>
              <w:t>Isomorfismos  de</w:t>
            </w:r>
            <w:proofErr w:type="gramEnd"/>
            <w:r w:rsidR="00C97946">
              <w:rPr>
                <w:sz w:val="20"/>
                <w:szCs w:val="20"/>
              </w:rPr>
              <w:t xml:space="preserve"> espacios de </w:t>
            </w:r>
            <w:r w:rsidR="00C97946">
              <w:rPr>
                <w:rFonts w:asciiTheme="minorHAnsi" w:hAnsiTheme="minorHAnsi" w:cstheme="minorHAnsi"/>
                <w:sz w:val="20"/>
                <w:szCs w:val="20"/>
              </w:rPr>
              <w:t xml:space="preserve"> Hilbert.</w:t>
            </w:r>
          </w:p>
          <w:p w14:paraId="15CE9363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</w:t>
            </w:r>
            <w:r w:rsidR="00C97946">
              <w:rPr>
                <w:sz w:val="20"/>
                <w:szCs w:val="20"/>
              </w:rPr>
              <w:t>Series trigonométricas.</w:t>
            </w:r>
          </w:p>
          <w:p w14:paraId="30F8F922" w14:textId="77777777" w:rsidR="00C97946" w:rsidRPr="00B863AD" w:rsidRDefault="00C97946" w:rsidP="00670DE8">
            <w:pPr>
              <w:spacing w:after="0"/>
              <w:rPr>
                <w:sz w:val="20"/>
                <w:szCs w:val="20"/>
              </w:rPr>
            </w:pPr>
          </w:p>
          <w:p w14:paraId="5A7A61B8" w14:textId="77777777" w:rsidR="00AC15CE" w:rsidRDefault="00670DE8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B863AD">
              <w:rPr>
                <w:sz w:val="20"/>
                <w:szCs w:val="20"/>
              </w:rPr>
              <w:t xml:space="preserve"> </w:t>
            </w:r>
            <w:r w:rsidR="00C97946">
              <w:rPr>
                <w:sz w:val="20"/>
                <w:szCs w:val="20"/>
              </w:rPr>
              <w:t>Polinomios ortogonales.</w:t>
            </w:r>
          </w:p>
          <w:p w14:paraId="2403BDEA" w14:textId="77777777" w:rsidR="00670DE8" w:rsidRPr="00B863AD" w:rsidRDefault="00AC15CE" w:rsidP="00670DE8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C97946" w:rsidRPr="00C9794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Polinomios de </w:t>
            </w:r>
            <w:proofErr w:type="spellStart"/>
            <w:r w:rsidR="00C97946" w:rsidRPr="00C97946">
              <w:rPr>
                <w:rFonts w:asciiTheme="minorHAnsi" w:eastAsia="MS Gothic" w:hAnsiTheme="minorHAnsi" w:cstheme="minorHAnsi"/>
                <w:sz w:val="20"/>
                <w:szCs w:val="20"/>
              </w:rPr>
              <w:t>Legendre</w:t>
            </w:r>
            <w:proofErr w:type="spellEnd"/>
            <w:r w:rsidR="00C97946" w:rsidRPr="00C97946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3E998D54" w14:textId="77777777" w:rsidR="00C97946" w:rsidRDefault="007A1DC3" w:rsidP="00C97946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B863AD">
              <w:rPr>
                <w:sz w:val="20"/>
                <w:szCs w:val="20"/>
              </w:rPr>
              <w:t xml:space="preserve"> </w:t>
            </w:r>
            <w:r w:rsidR="00C97946"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C9794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Polinomios de </w:t>
            </w:r>
            <w:proofErr w:type="spellStart"/>
            <w:r w:rsidR="00C97946">
              <w:rPr>
                <w:rFonts w:asciiTheme="minorHAnsi" w:eastAsia="MS Gothic" w:hAnsiTheme="minorHAnsi" w:cstheme="minorHAnsi"/>
                <w:sz w:val="20"/>
                <w:szCs w:val="20"/>
              </w:rPr>
              <w:t>La</w:t>
            </w:r>
            <w:r w:rsidR="00C97946" w:rsidRPr="00C97946">
              <w:rPr>
                <w:rFonts w:asciiTheme="minorHAnsi" w:eastAsia="MS Gothic" w:hAnsiTheme="minorHAnsi" w:cstheme="minorHAnsi"/>
                <w:sz w:val="20"/>
                <w:szCs w:val="20"/>
              </w:rPr>
              <w:t>g</w:t>
            </w:r>
            <w:r w:rsidR="00C97946">
              <w:rPr>
                <w:rFonts w:asciiTheme="minorHAnsi" w:eastAsia="MS Gothic" w:hAnsiTheme="minorHAnsi" w:cstheme="minorHAnsi"/>
                <w:sz w:val="20"/>
                <w:szCs w:val="20"/>
              </w:rPr>
              <w:t>uerre</w:t>
            </w:r>
            <w:proofErr w:type="spellEnd"/>
            <w:r w:rsidR="00C97946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23CFA8C2" w14:textId="77777777" w:rsidR="007A1DC3" w:rsidRPr="00153552" w:rsidRDefault="00C97946" w:rsidP="00C97946">
            <w:pPr>
              <w:spacing w:after="0"/>
              <w:rPr>
                <w:sz w:val="20"/>
                <w:szCs w:val="20"/>
              </w:rPr>
            </w:pPr>
            <w:r w:rsidRPr="00B863AD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C97946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Polinomios de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Hermite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9DAC3" w14:textId="77777777" w:rsidR="00670DE8" w:rsidRPr="00E470D2" w:rsidRDefault="00670DE8" w:rsidP="00670DE8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proofErr w:type="gramStart"/>
            <w:r w:rsidR="007733BE">
              <w:rPr>
                <w:sz w:val="20"/>
                <w:szCs w:val="20"/>
              </w:rPr>
              <w:t xml:space="preserve">Halla </w:t>
            </w:r>
            <w:r w:rsidR="00AC15CE">
              <w:rPr>
                <w:sz w:val="20"/>
                <w:szCs w:val="20"/>
              </w:rPr>
              <w:t xml:space="preserve"> </w:t>
            </w:r>
            <w:r w:rsidR="007733BE">
              <w:rPr>
                <w:sz w:val="20"/>
                <w:szCs w:val="20"/>
              </w:rPr>
              <w:t>el</w:t>
            </w:r>
            <w:proofErr w:type="gramEnd"/>
            <w:r w:rsidR="007733BE">
              <w:rPr>
                <w:sz w:val="20"/>
                <w:szCs w:val="20"/>
              </w:rPr>
              <w:t xml:space="preserve"> producto interior dentro del espacio de Hilbert</w:t>
            </w:r>
            <w:r w:rsidR="00AC15CE">
              <w:rPr>
                <w:sz w:val="20"/>
                <w:szCs w:val="20"/>
              </w:rPr>
              <w:t>.</w:t>
            </w:r>
          </w:p>
          <w:p w14:paraId="739A6532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52920D6" w14:textId="77777777" w:rsidR="007733BE" w:rsidRPr="00E470D2" w:rsidRDefault="007733BE" w:rsidP="007733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proofErr w:type="gramStart"/>
            <w:r>
              <w:rPr>
                <w:sz w:val="20"/>
                <w:szCs w:val="20"/>
              </w:rPr>
              <w:t>Halla  sumas</w:t>
            </w:r>
            <w:proofErr w:type="gramEnd"/>
            <w:r>
              <w:rPr>
                <w:sz w:val="20"/>
                <w:szCs w:val="20"/>
              </w:rPr>
              <w:t xml:space="preserve"> directas y complementos </w:t>
            </w:r>
            <w:proofErr w:type="spellStart"/>
            <w:r>
              <w:rPr>
                <w:sz w:val="20"/>
                <w:szCs w:val="20"/>
              </w:rPr>
              <w:t>ortgonales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5DD53FD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66EBC4C2" w14:textId="77777777" w:rsidR="007733BE" w:rsidRPr="00E470D2" w:rsidRDefault="007733BE" w:rsidP="007733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Halla bases </w:t>
            </w:r>
            <w:proofErr w:type="spellStart"/>
            <w:r>
              <w:rPr>
                <w:sz w:val="20"/>
                <w:szCs w:val="20"/>
              </w:rPr>
              <w:t>ortonormales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E83AFD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512BE70F" w14:textId="77777777" w:rsidR="007733BE" w:rsidRPr="00E470D2" w:rsidRDefault="007733BE" w:rsidP="007733B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Construye conjuntos </w:t>
            </w:r>
            <w:proofErr w:type="spellStart"/>
            <w:r>
              <w:rPr>
                <w:sz w:val="20"/>
                <w:szCs w:val="20"/>
              </w:rPr>
              <w:t>ortonormales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C4BFAB3" w14:textId="77777777" w:rsidR="007733BE" w:rsidRDefault="007733BE" w:rsidP="00670DE8">
            <w:pPr>
              <w:spacing w:after="0"/>
              <w:rPr>
                <w:sz w:val="20"/>
                <w:szCs w:val="20"/>
              </w:rPr>
            </w:pPr>
          </w:p>
          <w:p w14:paraId="29DD6D1C" w14:textId="77777777" w:rsidR="00670DE8" w:rsidRPr="00B863AD" w:rsidRDefault="00670DE8" w:rsidP="007733BE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7733BE">
              <w:rPr>
                <w:sz w:val="20"/>
                <w:szCs w:val="20"/>
              </w:rPr>
              <w:t>Demuestra enunciados que involucran el concepto de isomorfismos entre espacios de Hilbert.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AF9AF9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90710B">
              <w:rPr>
                <w:sz w:val="20"/>
                <w:szCs w:val="20"/>
              </w:rPr>
              <w:t xml:space="preserve">Participa </w:t>
            </w:r>
            <w:proofErr w:type="gramStart"/>
            <w:r w:rsidRPr="00E470D2">
              <w:rPr>
                <w:sz w:val="20"/>
                <w:szCs w:val="20"/>
              </w:rPr>
              <w:t xml:space="preserve">activamente </w:t>
            </w:r>
            <w:r w:rsidR="0090710B">
              <w:rPr>
                <w:sz w:val="20"/>
                <w:szCs w:val="20"/>
              </w:rPr>
              <w:t xml:space="preserve"> </w:t>
            </w:r>
            <w:r w:rsidRPr="00E470D2">
              <w:rPr>
                <w:sz w:val="20"/>
                <w:szCs w:val="20"/>
              </w:rPr>
              <w:t>en</w:t>
            </w:r>
            <w:proofErr w:type="gramEnd"/>
            <w:r w:rsidRPr="00E470D2">
              <w:rPr>
                <w:sz w:val="20"/>
                <w:szCs w:val="20"/>
              </w:rPr>
              <w:t xml:space="preserve"> Clase. </w:t>
            </w:r>
          </w:p>
          <w:p w14:paraId="21D90718" w14:textId="77777777" w:rsidR="0090710B" w:rsidRPr="00E470D2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1DF1E5E2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Desarrolla un espíritu </w:t>
            </w:r>
          </w:p>
          <w:p w14:paraId="640CD17C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crítico y constructivo. </w:t>
            </w:r>
          </w:p>
          <w:p w14:paraId="5ACD7FB3" w14:textId="77777777" w:rsidR="0090710B" w:rsidRPr="00E470D2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18A8E752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gestio</w:t>
            </w:r>
            <w:r w:rsidR="0090710B">
              <w:rPr>
                <w:sz w:val="20"/>
                <w:szCs w:val="20"/>
              </w:rPr>
              <w:t xml:space="preserve">na su </w:t>
            </w:r>
            <w:r w:rsidRPr="00E470D2">
              <w:rPr>
                <w:sz w:val="20"/>
                <w:szCs w:val="20"/>
              </w:rPr>
              <w:t>aprendizaje.</w:t>
            </w:r>
          </w:p>
          <w:p w14:paraId="22BF00D8" w14:textId="77777777" w:rsidR="0090710B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14901FF6" w14:textId="77777777" w:rsidR="0090710B" w:rsidRPr="00E470D2" w:rsidRDefault="0090710B" w:rsidP="00670DE8">
            <w:pPr>
              <w:spacing w:after="0"/>
              <w:rPr>
                <w:sz w:val="20"/>
                <w:szCs w:val="20"/>
              </w:rPr>
            </w:pPr>
          </w:p>
          <w:p w14:paraId="7826CA66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</w:t>
            </w: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Reflexiona sobre la </w:t>
            </w:r>
          </w:p>
          <w:p w14:paraId="032FA771" w14:textId="77777777" w:rsidR="00670DE8" w:rsidRPr="0090710B" w:rsidRDefault="0090710B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0DE8" w:rsidRPr="00E470D2">
              <w:rPr>
                <w:sz w:val="20"/>
                <w:szCs w:val="20"/>
              </w:rPr>
              <w:t xml:space="preserve">importancia de los </w:t>
            </w:r>
            <w:r>
              <w:rPr>
                <w:sz w:val="20"/>
                <w:szCs w:val="20"/>
              </w:rPr>
              <w:t xml:space="preserve"> </w:t>
            </w:r>
            <w:r w:rsidR="00670DE8" w:rsidRPr="00E470D2">
              <w:rPr>
                <w:sz w:val="20"/>
                <w:szCs w:val="20"/>
              </w:rPr>
              <w:t>temas realizando</w:t>
            </w:r>
            <w:r>
              <w:rPr>
                <w:sz w:val="20"/>
                <w:szCs w:val="20"/>
              </w:rPr>
              <w:t xml:space="preserve"> </w:t>
            </w:r>
            <w:r w:rsidR="00670DE8" w:rsidRPr="00E470D2">
              <w:rPr>
                <w:sz w:val="20"/>
                <w:szCs w:val="20"/>
              </w:rPr>
              <w:t xml:space="preserve"> preguntas y buscando  información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373B3E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1FE8A546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3B19408D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52CE3E0F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D2FA150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374C4810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04756B07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27979D86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7E82D712" w14:textId="77777777" w:rsidR="00670DE8" w:rsidRPr="00E470D2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7C81D2FC" w14:textId="77777777" w:rsidR="00670DE8" w:rsidRPr="00E470D2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B87FAB8" w14:textId="77777777" w:rsidR="00670DE8" w:rsidRPr="00E470D2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4AAA3158" w14:textId="77777777" w:rsidR="00670DE8" w:rsidRPr="00AC15C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  <w:r w:rsidR="00AC15C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33E843" w14:textId="77777777" w:rsidR="006C65A9" w:rsidRDefault="00670DE8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</w:t>
            </w:r>
            <w:proofErr w:type="gramStart"/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para  </w:t>
            </w:r>
            <w:r w:rsidR="007733B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demostrar</w:t>
            </w:r>
            <w:proofErr w:type="gramEnd"/>
            <w:r w:rsidR="007733BE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enunciados que involucran el concepto de producto interior.</w:t>
            </w:r>
          </w:p>
          <w:p w14:paraId="286256BD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5FA66900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81192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Analiza la convergencia de diversas series trigonométricas con ayuda </w:t>
            </w:r>
            <w:proofErr w:type="gramStart"/>
            <w:r w:rsidR="0081192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  bases</w:t>
            </w:r>
            <w:proofErr w:type="gramEnd"/>
            <w:r w:rsidR="0081192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81192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ortonormales</w:t>
            </w:r>
            <w:proofErr w:type="spellEnd"/>
            <w:r w:rsidR="0081192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14:paraId="0E1704C3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241E6590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3D2B0C0C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An</w:t>
            </w:r>
            <w:r w:rsidR="0081192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aliza el papel de los polinomios ortogonales dentro del espacio de Hilbert.</w:t>
            </w:r>
          </w:p>
          <w:p w14:paraId="3779EDD2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5BA55360" w14:textId="77777777" w:rsidR="006C65A9" w:rsidRDefault="006C65A9" w:rsidP="006C65A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14:paraId="707C6BA7" w14:textId="77777777" w:rsidR="00670DE8" w:rsidRPr="00E470D2" w:rsidRDefault="00670DE8" w:rsidP="00811926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Identifica información relevante para  </w:t>
            </w:r>
            <w:proofErr w:type="spellStart"/>
            <w:r w:rsidR="0081192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demostar</w:t>
            </w:r>
            <w:proofErr w:type="spellEnd"/>
            <w:r w:rsidR="0081192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enunciados que involucran el concepto de isomorfismos entre espacios de Hilbert.</w:t>
            </w:r>
          </w:p>
        </w:tc>
      </w:tr>
      <w:tr w:rsidR="00670DE8" w14:paraId="7FBEC764" w14:textId="77777777" w:rsidTr="00332B00">
        <w:trPr>
          <w:trHeight w:val="305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CDCAF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05BBE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3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FC651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01F9733B" w14:textId="77777777" w:rsidTr="00332B00">
        <w:trPr>
          <w:trHeight w:val="249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F455B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45A3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4BF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179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96D79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60898F92" w14:textId="77777777" w:rsidTr="00332B00">
        <w:trPr>
          <w:trHeight w:val="265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C661B8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FAE08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3FBF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316E703C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6C36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14483939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7FEDF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1855B6B9" w14:textId="77777777" w:rsidR="004A3DFA" w:rsidRDefault="004A3DFA">
      <w:pPr>
        <w:rPr>
          <w:rFonts w:ascii="Arial Narrow" w:hAnsi="Arial Narrow"/>
        </w:rPr>
      </w:pPr>
    </w:p>
    <w:p w14:paraId="2B4F9327" w14:textId="77777777" w:rsidR="00AC15CE" w:rsidRDefault="00AC15CE">
      <w:pPr>
        <w:rPr>
          <w:rFonts w:ascii="Arial Narrow" w:hAnsi="Arial Narrow"/>
        </w:rPr>
      </w:pPr>
    </w:p>
    <w:tbl>
      <w:tblPr>
        <w:tblpPr w:leftFromText="141" w:rightFromText="141" w:vertAnchor="text" w:tblpY="37"/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8"/>
        <w:gridCol w:w="1851"/>
        <w:gridCol w:w="2407"/>
        <w:gridCol w:w="596"/>
        <w:gridCol w:w="1890"/>
        <w:gridCol w:w="2260"/>
      </w:tblGrid>
      <w:tr w:rsidR="00670DE8" w14:paraId="7F700143" w14:textId="77777777" w:rsidTr="00670DE8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CCFEA2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14:paraId="215160EC" w14:textId="77777777" w:rsidR="00670DE8" w:rsidRDefault="00670DE8" w:rsidP="00670DE8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A000FEE" w14:textId="77777777" w:rsidR="00670DE8" w:rsidRDefault="00670DE8" w:rsidP="008E42A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5C0206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C27523" w:rsidRPr="00F56131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</w:p>
        </w:tc>
      </w:tr>
      <w:tr w:rsidR="00670DE8" w14:paraId="661D4A8C" w14:textId="77777777" w:rsidTr="00670DE8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D657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5994D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B0C2F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337D8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638620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670DE8" w14:paraId="05B9AFB2" w14:textId="77777777" w:rsidTr="00670DE8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1BD4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B751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08CC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76370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29642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F4F660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AD86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670DE8" w14:paraId="6B9B014E" w14:textId="77777777" w:rsidTr="00625F74">
        <w:trPr>
          <w:trHeight w:val="479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5F41D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C2DC11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F941A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2C8168B8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B9B2E16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B43FAA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9F2B70C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F6528EA" w14:textId="77777777" w:rsidR="008E42AC" w:rsidRDefault="008E42AC" w:rsidP="008E42AC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6DF85E0" w14:textId="77777777" w:rsidR="00670DE8" w:rsidRPr="00E8055E" w:rsidRDefault="00F941AE" w:rsidP="008E42AC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14:paraId="281FDFBB" w14:textId="77777777" w:rsidR="00670DE8" w:rsidRPr="00E8055E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9D6DE5A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31CFF3B" w14:textId="77777777" w:rsidR="00EC639C" w:rsidRDefault="00EC639C" w:rsidP="00F941AE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A7860C9" w14:textId="77777777" w:rsidR="00EC639C" w:rsidRDefault="00EC639C" w:rsidP="00670DE8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725DDA8" w14:textId="77777777" w:rsidR="00625F74" w:rsidRDefault="00625F74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42B53951" w14:textId="77777777" w:rsidR="00670DE8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  <w:r w:rsidR="00625F7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y 4</w:t>
            </w:r>
          </w:p>
          <w:p w14:paraId="3D64B69C" w14:textId="77777777" w:rsidR="00F941AE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5BBE64DF" w14:textId="77777777" w:rsidR="00F941AE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230B5ED" w14:textId="77777777" w:rsidR="00F941AE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11C002B1" w14:textId="77777777" w:rsidR="00F941AE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E33FF9E" w14:textId="77777777" w:rsidR="00F941AE" w:rsidRDefault="00F941AE" w:rsidP="00C5357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BE21687" w14:textId="77777777" w:rsidR="00F941AE" w:rsidRPr="00E8055E" w:rsidRDefault="00F941AE" w:rsidP="00625F74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8739D9" w14:textId="77777777" w:rsidR="00EC639C" w:rsidRPr="00E8055E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8E42AC" w:rsidRPr="008E42AC">
              <w:rPr>
                <w:rFonts w:asciiTheme="minorHAnsi" w:eastAsia="MS Gothic" w:hAnsiTheme="minorHAnsi" w:cstheme="minorHAnsi"/>
                <w:sz w:val="20"/>
                <w:szCs w:val="20"/>
              </w:rPr>
              <w:t>σ-algebra de conjuntos</w:t>
            </w:r>
            <w:r w:rsidR="008E42AC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7DC2F698" w14:textId="77777777" w:rsidR="00EC639C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8E42A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Anillos, algebras </w:t>
            </w:r>
            <w:proofErr w:type="gramStart"/>
            <w:r w:rsidR="008E42A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y </w:t>
            </w:r>
            <w:r w:rsidR="008E42AC" w:rsidRPr="008E42A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σ</w:t>
            </w:r>
            <w:proofErr w:type="gramEnd"/>
            <w:r w:rsidR="008E42AC" w:rsidRPr="008E42AC">
              <w:rPr>
                <w:rFonts w:asciiTheme="minorHAnsi" w:eastAsia="MS Gothic" w:hAnsiTheme="minorHAnsi" w:cstheme="minorHAnsi"/>
                <w:sz w:val="20"/>
                <w:szCs w:val="20"/>
              </w:rPr>
              <w:t>-algebra</w:t>
            </w:r>
            <w:r w:rsidR="008E42AC">
              <w:rPr>
                <w:rFonts w:asciiTheme="minorHAnsi" w:eastAsia="MS Gothic" w:hAnsiTheme="minorHAnsi" w:cstheme="minorHAnsi"/>
                <w:sz w:val="20"/>
                <w:szCs w:val="20"/>
              </w:rPr>
              <w:t>s.</w:t>
            </w:r>
          </w:p>
          <w:p w14:paraId="3B7B3156" w14:textId="77777777" w:rsidR="008E42AC" w:rsidRPr="00E8055E" w:rsidRDefault="008E42AC" w:rsidP="008E42A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8E42AC">
              <w:rPr>
                <w:rFonts w:asciiTheme="minorHAnsi" w:eastAsia="MS Gothic" w:hAnsiTheme="minorHAnsi" w:cstheme="minorHAnsi"/>
                <w:sz w:val="20"/>
                <w:szCs w:val="20"/>
              </w:rPr>
              <w:t>σ-algebra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s de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Borel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00207D7F" w14:textId="77777777" w:rsidR="008E42AC" w:rsidRPr="00E8055E" w:rsidRDefault="008E42AC" w:rsidP="008E42A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El conjunto de Cantor.</w:t>
            </w:r>
          </w:p>
          <w:p w14:paraId="797B2F06" w14:textId="77777777" w:rsidR="00F941AE" w:rsidRPr="00E8055E" w:rsidRDefault="00F941AE" w:rsidP="00EC639C">
            <w:pPr>
              <w:spacing w:after="0"/>
              <w:rPr>
                <w:sz w:val="20"/>
                <w:szCs w:val="20"/>
              </w:rPr>
            </w:pPr>
          </w:p>
          <w:p w14:paraId="05C7FABC" w14:textId="77777777" w:rsidR="00EC639C" w:rsidRPr="00E8055E" w:rsidRDefault="00EC639C" w:rsidP="00EC639C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8E42AC" w:rsidRPr="008E42AC">
              <w:rPr>
                <w:rFonts w:asciiTheme="minorHAnsi" w:eastAsia="MS Gothic" w:hAnsiTheme="minorHAnsi" w:cstheme="minorHAnsi"/>
                <w:sz w:val="20"/>
                <w:szCs w:val="20"/>
              </w:rPr>
              <w:t>Clases monótonas.</w:t>
            </w:r>
          </w:p>
          <w:p w14:paraId="63EAC268" w14:textId="77777777" w:rsidR="00EC639C" w:rsidRDefault="00EC639C" w:rsidP="00F941AE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8E42AC" w:rsidRPr="008E42AC">
              <w:rPr>
                <w:rFonts w:asciiTheme="minorHAnsi" w:eastAsia="MS Gothic" w:hAnsiTheme="minorHAnsi" w:cstheme="minorHAnsi"/>
                <w:sz w:val="20"/>
                <w:szCs w:val="20"/>
              </w:rPr>
              <w:t>Medida. Definición y propiedades.</w:t>
            </w:r>
          </w:p>
          <w:p w14:paraId="4030EDE4" w14:textId="77777777" w:rsidR="00625F74" w:rsidRPr="00E8055E" w:rsidRDefault="00625F74" w:rsidP="00625F74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Extensión de medidas. Medidas exteriores</w:t>
            </w:r>
          </w:p>
          <w:p w14:paraId="30232310" w14:textId="77777777" w:rsidR="00625F74" w:rsidRPr="00E8055E" w:rsidRDefault="00625F74" w:rsidP="00625F74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Teorema de extensión de medidas.</w:t>
            </w:r>
          </w:p>
          <w:p w14:paraId="4F04F17B" w14:textId="77777777" w:rsidR="00F941AE" w:rsidRDefault="00F941AE" w:rsidP="00C5357B">
            <w:pPr>
              <w:spacing w:after="0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0BB0DF44" w14:textId="77777777" w:rsidR="00C5357B" w:rsidRPr="00E8055E" w:rsidRDefault="00C5357B" w:rsidP="00C5357B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941AE" w:rsidRPr="00F941AE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Medida de </w:t>
            </w:r>
            <w:proofErr w:type="spellStart"/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>Lebesgue-Stieltjes</w:t>
            </w:r>
            <w:proofErr w:type="spellEnd"/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en R</w:t>
            </w:r>
          </w:p>
          <w:p w14:paraId="1B71F68B" w14:textId="77777777" w:rsidR="00F941AE" w:rsidRPr="00625F74" w:rsidRDefault="00C5357B" w:rsidP="00C5357B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8055E">
              <w:rPr>
                <w:sz w:val="20"/>
                <w:szCs w:val="20"/>
              </w:rPr>
              <w:t xml:space="preserve"> </w:t>
            </w:r>
            <w:r w:rsidR="00625F74">
              <w:rPr>
                <w:sz w:val="20"/>
                <w:szCs w:val="20"/>
              </w:rPr>
              <w:t xml:space="preserve">Propiedades de la medida de </w:t>
            </w:r>
            <w:proofErr w:type="spellStart"/>
            <w:r w:rsidR="00625F74">
              <w:rPr>
                <w:sz w:val="20"/>
                <w:szCs w:val="20"/>
              </w:rPr>
              <w:t>Lebesgue</w:t>
            </w:r>
            <w:proofErr w:type="spellEnd"/>
            <w:r w:rsidR="00625F74">
              <w:rPr>
                <w:sz w:val="20"/>
                <w:szCs w:val="20"/>
              </w:rPr>
              <w:t>.</w:t>
            </w:r>
          </w:p>
          <w:p w14:paraId="7E0BE6DE" w14:textId="77777777" w:rsidR="00670DE8" w:rsidRPr="00F941AE" w:rsidRDefault="00C5357B" w:rsidP="00625F74">
            <w:pPr>
              <w:spacing w:after="0"/>
              <w:rPr>
                <w:sz w:val="20"/>
                <w:szCs w:val="20"/>
              </w:rPr>
            </w:pPr>
            <w:r w:rsidRPr="00E8055E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625F74" w:rsidRPr="00625F7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Medida de </w:t>
            </w:r>
            <w:proofErr w:type="spellStart"/>
            <w:r w:rsidR="00625F74" w:rsidRPr="00625F74">
              <w:rPr>
                <w:rFonts w:asciiTheme="minorHAnsi" w:eastAsia="MS Gothic" w:hAnsiTheme="minorHAnsi" w:cstheme="minorHAnsi"/>
                <w:sz w:val="20"/>
                <w:szCs w:val="20"/>
              </w:rPr>
              <w:t>H</w:t>
            </w:r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>ausdorff</w:t>
            </w:r>
            <w:proofErr w:type="spellEnd"/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  <w:r w:rsidRPr="00E8055E">
              <w:rPr>
                <w:sz w:val="20"/>
                <w:szCs w:val="20"/>
              </w:rPr>
              <w:t xml:space="preserve"> </w:t>
            </w:r>
            <w:r w:rsidR="00625F74">
              <w:rPr>
                <w:sz w:val="20"/>
                <w:szCs w:val="20"/>
              </w:rPr>
              <w:t>Medida exteriores métricas.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4D194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proofErr w:type="gramStart"/>
            <w:r w:rsidRPr="00D90AC3">
              <w:rPr>
                <w:sz w:val="20"/>
                <w:szCs w:val="20"/>
              </w:rPr>
              <w:t xml:space="preserve">Define </w:t>
            </w:r>
            <w:r w:rsidR="00BF766D">
              <w:rPr>
                <w:sz w:val="20"/>
                <w:szCs w:val="20"/>
              </w:rPr>
              <w:t xml:space="preserve"> </w:t>
            </w:r>
            <w:r w:rsidR="00F941AE">
              <w:rPr>
                <w:sz w:val="20"/>
                <w:szCs w:val="20"/>
              </w:rPr>
              <w:t>y</w:t>
            </w:r>
            <w:proofErr w:type="gramEnd"/>
            <w:r w:rsidR="00F941AE">
              <w:rPr>
                <w:sz w:val="20"/>
                <w:szCs w:val="20"/>
              </w:rPr>
              <w:t xml:space="preserve"> distingue </w:t>
            </w:r>
            <w:r w:rsidR="00625F74">
              <w:rPr>
                <w:sz w:val="20"/>
                <w:szCs w:val="20"/>
              </w:rPr>
              <w:t xml:space="preserve">el </w:t>
            </w:r>
            <w:r w:rsidR="00625F74" w:rsidRPr="008E42A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σ-algebra de conjuntos</w:t>
            </w:r>
            <w:r w:rsidR="00625F74">
              <w:rPr>
                <w:sz w:val="20"/>
                <w:szCs w:val="20"/>
              </w:rPr>
              <w:t>.</w:t>
            </w:r>
          </w:p>
          <w:p w14:paraId="3308E937" w14:textId="77777777" w:rsidR="00625F74" w:rsidRPr="00D90AC3" w:rsidRDefault="00625F74" w:rsidP="00670DE8">
            <w:pPr>
              <w:spacing w:after="0"/>
              <w:rPr>
                <w:sz w:val="20"/>
                <w:szCs w:val="20"/>
              </w:rPr>
            </w:pPr>
          </w:p>
          <w:p w14:paraId="77E7C3A3" w14:textId="77777777" w:rsidR="00670DE8" w:rsidRDefault="00670DE8" w:rsidP="00625F74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F941AE" w:rsidRPr="00D90AC3">
              <w:rPr>
                <w:sz w:val="20"/>
                <w:szCs w:val="20"/>
              </w:rPr>
              <w:t xml:space="preserve"> </w:t>
            </w:r>
            <w:proofErr w:type="gramStart"/>
            <w:r w:rsidR="00F941AE" w:rsidRPr="00D90AC3">
              <w:rPr>
                <w:sz w:val="20"/>
                <w:szCs w:val="20"/>
              </w:rPr>
              <w:t xml:space="preserve">Define </w:t>
            </w:r>
            <w:r w:rsidR="00F941AE">
              <w:rPr>
                <w:sz w:val="20"/>
                <w:szCs w:val="20"/>
              </w:rPr>
              <w:t xml:space="preserve"> </w:t>
            </w:r>
            <w:r w:rsidR="00625F74">
              <w:rPr>
                <w:sz w:val="20"/>
                <w:szCs w:val="20"/>
              </w:rPr>
              <w:t>y</w:t>
            </w:r>
            <w:proofErr w:type="gramEnd"/>
            <w:r w:rsidR="00625F74">
              <w:rPr>
                <w:sz w:val="20"/>
                <w:szCs w:val="20"/>
              </w:rPr>
              <w:t xml:space="preserve"> discrimina las </w:t>
            </w:r>
            <w:r w:rsidR="00625F74" w:rsidRPr="008E42A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σ-algebra</w:t>
            </w:r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s y  el </w:t>
            </w:r>
            <w:r w:rsidR="00625F74" w:rsidRPr="008E42AC">
              <w:rPr>
                <w:rFonts w:asciiTheme="minorHAnsi" w:eastAsia="MS Gothic" w:hAnsiTheme="minorHAnsi" w:cstheme="minorHAnsi"/>
                <w:sz w:val="20"/>
                <w:szCs w:val="20"/>
              </w:rPr>
              <w:t>σ-algebra</w:t>
            </w:r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s de </w:t>
            </w:r>
            <w:proofErr w:type="spellStart"/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>Borel</w:t>
            </w:r>
            <w:proofErr w:type="spellEnd"/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  <w:p w14:paraId="11492A32" w14:textId="77777777" w:rsidR="00BF766D" w:rsidRDefault="00BF766D" w:rsidP="00BF766D">
            <w:pPr>
              <w:spacing w:after="0"/>
              <w:rPr>
                <w:sz w:val="20"/>
                <w:szCs w:val="20"/>
              </w:rPr>
            </w:pPr>
          </w:p>
          <w:p w14:paraId="3EE47BE2" w14:textId="77777777" w:rsidR="00BF766D" w:rsidRDefault="00BF766D" w:rsidP="00B92C40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B92C40">
              <w:rPr>
                <w:sz w:val="20"/>
                <w:szCs w:val="20"/>
              </w:rPr>
              <w:t xml:space="preserve">Halla </w:t>
            </w:r>
            <w:r w:rsidR="00625F74">
              <w:rPr>
                <w:sz w:val="20"/>
                <w:szCs w:val="20"/>
              </w:rPr>
              <w:t>clases monótonas.</w:t>
            </w:r>
          </w:p>
          <w:p w14:paraId="5E715E06" w14:textId="77777777" w:rsidR="00B92C40" w:rsidRDefault="00B92C40" w:rsidP="00B92C40">
            <w:pPr>
              <w:spacing w:after="0"/>
              <w:rPr>
                <w:sz w:val="20"/>
                <w:szCs w:val="20"/>
              </w:rPr>
            </w:pPr>
          </w:p>
          <w:p w14:paraId="3E30EC9D" w14:textId="77777777" w:rsidR="00B92C40" w:rsidRDefault="00B92C40" w:rsidP="00625F74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>Demuestra</w:t>
            </w:r>
            <w:r w:rsidR="00625F74">
              <w:rPr>
                <w:sz w:val="20"/>
                <w:szCs w:val="20"/>
              </w:rPr>
              <w:t xml:space="preserve"> enunciados que involucran conceptos sobre </w:t>
            </w:r>
            <w:proofErr w:type="gramStart"/>
            <w:r w:rsidR="00625F74">
              <w:rPr>
                <w:sz w:val="20"/>
                <w:szCs w:val="20"/>
              </w:rPr>
              <w:t>la  medida</w:t>
            </w:r>
            <w:proofErr w:type="gramEnd"/>
            <w:r w:rsidR="00625F74">
              <w:rPr>
                <w:sz w:val="20"/>
                <w:szCs w:val="20"/>
              </w:rPr>
              <w:t xml:space="preserve"> </w:t>
            </w:r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>Lebesgue-Stieltjes</w:t>
            </w:r>
            <w:proofErr w:type="spellEnd"/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en R.</w:t>
            </w:r>
          </w:p>
          <w:p w14:paraId="75F2141B" w14:textId="77777777" w:rsidR="00625F74" w:rsidRDefault="00625F74" w:rsidP="00625F74">
            <w:pPr>
              <w:spacing w:after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62FA3E2D" w14:textId="77777777" w:rsidR="00625F74" w:rsidRPr="00E8055E" w:rsidRDefault="00625F74" w:rsidP="00625F74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>
              <w:rPr>
                <w:sz w:val="20"/>
                <w:szCs w:val="20"/>
              </w:rPr>
              <w:t xml:space="preserve">Demuestra enunciados que involucran conceptos sobre la  medida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Haussdorff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0339E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Participa activamente en </w:t>
            </w:r>
          </w:p>
          <w:p w14:paraId="15390420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Clase. </w:t>
            </w:r>
          </w:p>
          <w:p w14:paraId="475FFD4A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4884EC87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Desarrolla un espíritu </w:t>
            </w:r>
          </w:p>
          <w:p w14:paraId="2E72DF6B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crítico y constructivo. </w:t>
            </w:r>
          </w:p>
          <w:p w14:paraId="07F1E6B0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662BA71B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 gestiona su aprendizaje.</w:t>
            </w:r>
          </w:p>
          <w:p w14:paraId="33B6A75A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</w:p>
          <w:p w14:paraId="013EFACC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</w:t>
            </w:r>
            <w:r w:rsidRPr="00E470D2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sz w:val="20"/>
                <w:szCs w:val="20"/>
              </w:rPr>
              <w:t xml:space="preserve">Reflexiona sobre la </w:t>
            </w:r>
          </w:p>
          <w:p w14:paraId="68280214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importancia de los </w:t>
            </w:r>
          </w:p>
          <w:p w14:paraId="61E4AC48" w14:textId="77777777" w:rsidR="00670DE8" w:rsidRPr="00E470D2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temas realizando </w:t>
            </w:r>
          </w:p>
          <w:p w14:paraId="1CB2247E" w14:textId="77777777" w:rsidR="00670DE8" w:rsidRDefault="00670DE8" w:rsidP="00670DE8">
            <w:pPr>
              <w:spacing w:after="0"/>
              <w:rPr>
                <w:sz w:val="20"/>
                <w:szCs w:val="20"/>
              </w:rPr>
            </w:pPr>
            <w:r w:rsidRPr="00E470D2">
              <w:rPr>
                <w:sz w:val="20"/>
                <w:szCs w:val="20"/>
              </w:rPr>
              <w:t xml:space="preserve">     preguntas y buscando</w:t>
            </w:r>
          </w:p>
          <w:p w14:paraId="792EC38C" w14:textId="77777777" w:rsidR="00670DE8" w:rsidRPr="00D90AC3" w:rsidRDefault="00670DE8" w:rsidP="00670DE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470D2">
              <w:rPr>
                <w:sz w:val="20"/>
                <w:szCs w:val="20"/>
              </w:rPr>
              <w:t>información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10C088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14:paraId="27B6DFD3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14:paraId="2DB560E5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14:paraId="2252F05C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62DBB19E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14:paraId="2139DD15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43E32A92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7CE508DD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14:paraId="799200B7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14:paraId="71326530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3560D441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14:paraId="5EBB9827" w14:textId="77777777" w:rsidR="00670DE8" w:rsidRPr="00E8055E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8055E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14:paraId="5DC90880" w14:textId="77777777" w:rsidR="00670DE8" w:rsidRPr="00E8055E" w:rsidRDefault="00670DE8" w:rsidP="00670DE8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14:paraId="04580BC4" w14:textId="77777777" w:rsidR="00670DE8" w:rsidRPr="00E8055E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C81BF2" w14:textId="77777777" w:rsidR="0084489D" w:rsidRPr="00625F74" w:rsidRDefault="00670DE8" w:rsidP="00625F74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Identifica</w:t>
            </w:r>
            <w:r w:rsidR="00625F74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información </w:t>
            </w:r>
            <w:proofErr w:type="gramStart"/>
            <w:r w:rsidR="00625F74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relevante </w:t>
            </w:r>
            <w:r w:rsidR="00625F74">
              <w:rPr>
                <w:sz w:val="20"/>
                <w:szCs w:val="20"/>
              </w:rPr>
              <w:t xml:space="preserve"> para</w:t>
            </w:r>
            <w:proofErr w:type="gramEnd"/>
            <w:r w:rsidR="00625F74">
              <w:rPr>
                <w:sz w:val="20"/>
                <w:szCs w:val="20"/>
              </w:rPr>
              <w:t xml:space="preserve"> realizar demostraciones sobre </w:t>
            </w:r>
            <w:r w:rsidR="00625F74" w:rsidRPr="008E42A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σ-algebra de conjuntos</w:t>
            </w:r>
            <w:r w:rsidR="00625F74">
              <w:rPr>
                <w:sz w:val="20"/>
                <w:szCs w:val="20"/>
              </w:rPr>
              <w:t>.</w:t>
            </w:r>
          </w:p>
          <w:p w14:paraId="57E4E02A" w14:textId="77777777" w:rsidR="0084489D" w:rsidRDefault="00670DE8" w:rsidP="0084489D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="0084489D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625F74"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Identifica</w:t>
            </w:r>
            <w:r w:rsidR="00625F74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información </w:t>
            </w:r>
            <w:proofErr w:type="gramStart"/>
            <w:r w:rsidR="00625F74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relevante </w:t>
            </w:r>
            <w:r w:rsidR="00625F74">
              <w:rPr>
                <w:sz w:val="20"/>
                <w:szCs w:val="20"/>
              </w:rPr>
              <w:t xml:space="preserve"> para</w:t>
            </w:r>
            <w:proofErr w:type="gramEnd"/>
            <w:r w:rsidR="00625F74">
              <w:rPr>
                <w:sz w:val="20"/>
                <w:szCs w:val="20"/>
              </w:rPr>
              <w:t xml:space="preserve"> realizar demostraciones sobre </w:t>
            </w:r>
            <w:r w:rsidR="00625F74">
              <w:rPr>
                <w:rFonts w:asciiTheme="minorHAnsi" w:eastAsia="MS Gothic" w:hAnsiTheme="minorHAnsi" w:cstheme="minorHAnsi"/>
                <w:sz w:val="20"/>
                <w:szCs w:val="20"/>
              </w:rPr>
              <w:t>clases monótonas.</w:t>
            </w:r>
          </w:p>
          <w:p w14:paraId="02788F84" w14:textId="77777777" w:rsidR="00625F74" w:rsidRDefault="00625F74" w:rsidP="00625F74">
            <w:pPr>
              <w:spacing w:after="0"/>
              <w:rPr>
                <w:sz w:val="20"/>
                <w:szCs w:val="20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Identifica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información </w:t>
            </w:r>
            <w:proofErr w:type="gramStart"/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relevante </w:t>
            </w:r>
            <w:r>
              <w:rPr>
                <w:sz w:val="20"/>
                <w:szCs w:val="20"/>
              </w:rPr>
              <w:t xml:space="preserve"> para</w:t>
            </w:r>
            <w:proofErr w:type="gramEnd"/>
            <w:r>
              <w:rPr>
                <w:sz w:val="20"/>
                <w:szCs w:val="20"/>
              </w:rPr>
              <w:t xml:space="preserve"> realizar demostraciones sobre la  medida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Lebesgue-Stieltjes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en R.</w:t>
            </w:r>
          </w:p>
          <w:p w14:paraId="66266FC7" w14:textId="77777777" w:rsidR="0084489D" w:rsidRDefault="00625F74" w:rsidP="00625F74">
            <w:pPr>
              <w:spacing w:after="0"/>
              <w:rPr>
                <w:rFonts w:ascii="Arial Narrow" w:eastAsia="Times New Roman" w:hAnsi="Arial Narrow"/>
                <w:color w:val="000000"/>
                <w:lang w:val="es-ES" w:eastAsia="es-PE"/>
              </w:rPr>
            </w:pPr>
            <w:r w:rsidRPr="001C79B4">
              <w:rPr>
                <w:rFonts w:ascii="MS Gothic" w:eastAsia="MS Gothic" w:hAnsi="MS Gothic" w:cs="MS Gothic" w:hint="eastAsia"/>
                <w:sz w:val="20"/>
                <w:szCs w:val="20"/>
              </w:rPr>
              <w:t>➢</w:t>
            </w:r>
            <w:r w:rsidRPr="00E470D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Identifica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información relevante </w:t>
            </w:r>
            <w:r>
              <w:rPr>
                <w:sz w:val="20"/>
                <w:szCs w:val="20"/>
              </w:rPr>
              <w:t xml:space="preserve"> para realizar demostraciones sobre </w:t>
            </w:r>
            <w:r w:rsidRPr="008E42AC"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la medida de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Hausdorff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>.</w:t>
            </w:r>
          </w:p>
        </w:tc>
      </w:tr>
      <w:tr w:rsidR="00670DE8" w14:paraId="0D0EAF31" w14:textId="77777777" w:rsidTr="00670DE8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E004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D6FD8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A8995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670DE8" w14:paraId="0BB44C83" w14:textId="77777777" w:rsidTr="00670DE8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639A7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94210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2533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7D0A5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C2FD7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670DE8" w14:paraId="7A4DD2CB" w14:textId="77777777" w:rsidTr="00670DE8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E7E561" w14:textId="77777777" w:rsidR="00670DE8" w:rsidRDefault="00670DE8" w:rsidP="00670DE8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77F06" w14:textId="77777777" w:rsidR="00670DE8" w:rsidRDefault="00670DE8" w:rsidP="00670DE8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0D947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14:paraId="1F8C594E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B703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14:paraId="5B5BD856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74ACF" w14:textId="77777777" w:rsidR="00670DE8" w:rsidRDefault="00670DE8" w:rsidP="00670DE8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14:paraId="169CAFA8" w14:textId="77777777"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14:paraId="140B87E4" w14:textId="77777777" w:rsidR="004A3DFA" w:rsidRDefault="004A3DFA" w:rsidP="00965E4A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bookmarkEnd w:id="1"/>
    <w:p w14:paraId="1968F0B9" w14:textId="77777777" w:rsidR="00965E4A" w:rsidRPr="00965E4A" w:rsidRDefault="00965E4A" w:rsidP="00965E4A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965E4A">
        <w:rPr>
          <w:rFonts w:ascii="Arial Narrow" w:eastAsia="Times New Roman" w:hAnsi="Arial Narrow"/>
          <w:b/>
          <w:iCs/>
          <w:lang w:val="es-ES" w:eastAsia="es-ES"/>
        </w:rPr>
        <w:t>MATERIALES EDUCATIVOS Y OTROS RECURSOS DIDÁCTICOS</w:t>
      </w:r>
    </w:p>
    <w:p w14:paraId="69E7BA34" w14:textId="77777777" w:rsidR="00965E4A" w:rsidRDefault="00965E4A" w:rsidP="00965E4A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14:paraId="79DF444A" w14:textId="77777777" w:rsidR="00965E4A" w:rsidRDefault="00965E4A" w:rsidP="00965E4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</w:p>
    <w:p w14:paraId="054BBE34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14:paraId="45CC72FC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14:paraId="4F63F9D3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14:paraId="4973EA0B" w14:textId="77777777" w:rsidR="00965E4A" w:rsidRDefault="00965E4A" w:rsidP="00965E4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14:paraId="7EE69264" w14:textId="77777777" w:rsidR="00965E4A" w:rsidRDefault="00965E4A" w:rsidP="00965E4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14:paraId="6E8B03D5" w14:textId="77777777" w:rsidR="00965E4A" w:rsidRDefault="00965E4A" w:rsidP="00965E4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14:paraId="661EE5CF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14:paraId="4A631189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14:paraId="55A49EB8" w14:textId="77777777" w:rsidR="00965E4A" w:rsidRDefault="00965E4A" w:rsidP="00965E4A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14:paraId="2769CC8A" w14:textId="77777777" w:rsidR="00965E4A" w:rsidRDefault="00965E4A" w:rsidP="00965E4A">
      <w:pPr>
        <w:spacing w:after="0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20D89FDA" w14:textId="77777777"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EVALUACIÓN:</w:t>
      </w:r>
    </w:p>
    <w:p w14:paraId="3179403E" w14:textId="77777777"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13A26065" w14:textId="77777777"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14:paraId="5758BC4F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14:paraId="023D16B1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7C9C3EAB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14:paraId="111D1313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14:paraId="23716824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50B4F54F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14:paraId="4933B56F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5FC44614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07C1568B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14:paraId="1F21CDD7" w14:textId="77777777"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14:paraId="6EE2858C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14:paraId="032A40E7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14:paraId="070886E8" w14:textId="77777777"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14:paraId="6D2C3378" w14:textId="77777777"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 w14:paraId="621734E7" w14:textId="77777777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14:paraId="53BF7479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72E43A9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14:paraId="38A9B87C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 w14:paraId="71F09A76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2F55632D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9CA8658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14:paraId="6990C55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 w14:paraId="69DE45A3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36628F9D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E2C3F7D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028CAD3A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 w14:paraId="1B53BA48" w14:textId="77777777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14:paraId="0F226792" w14:textId="77777777"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35EBFEFE" w14:textId="77777777"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14:paraId="39A21D88" w14:textId="77777777"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14:paraId="761E27C2" w14:textId="77777777"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7DE821E1" w14:textId="77777777"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14:paraId="4D689DDD" w14:textId="77777777"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14:paraId="417CFB21" w14:textId="77777777"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72BB04A4" w14:textId="77777777" w:rsidR="004A3DFA" w:rsidRDefault="004A3DFA" w:rsidP="00686853">
      <w:pPr>
        <w:autoSpaceDE w:val="0"/>
        <w:autoSpaceDN w:val="0"/>
        <w:adjustRightInd w:val="0"/>
        <w:spacing w:after="0" w:line="216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14:paraId="0BADF7C0" w14:textId="77777777" w:rsidR="004A3DFA" w:rsidRPr="00C9548B" w:rsidRDefault="001F2626" w:rsidP="00C9548B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14:paraId="2C063115" w14:textId="77777777"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0495AC2E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Bibliográficas</w:t>
      </w:r>
    </w:p>
    <w:p w14:paraId="7CFB0100" w14:textId="77777777" w:rsidR="0059002A" w:rsidRDefault="007E3D83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MX"/>
        </w:rPr>
      </w:pPr>
      <w:r>
        <w:rPr>
          <w:rFonts w:asciiTheme="minorHAnsi" w:eastAsiaTheme="minorHAnsi" w:hAnsiTheme="minorHAnsi" w:cstheme="minorBidi"/>
          <w:lang w:val="es-MX"/>
        </w:rPr>
        <w:t xml:space="preserve">           </w:t>
      </w:r>
      <w:r>
        <w:rPr>
          <w:rFonts w:asciiTheme="minorHAnsi" w:eastAsiaTheme="minorHAnsi" w:hAnsiTheme="minorHAnsi" w:cstheme="minorBidi"/>
          <w:lang w:val="es-MX"/>
        </w:rPr>
        <w:tab/>
      </w:r>
      <w:r w:rsidR="00B906CC">
        <w:rPr>
          <w:rFonts w:asciiTheme="minorHAnsi" w:eastAsiaTheme="minorHAnsi" w:hAnsiTheme="minorHAnsi" w:cstheme="minorBidi"/>
          <w:lang w:val="es-MX"/>
        </w:rPr>
        <w:t xml:space="preserve">  </w:t>
      </w:r>
      <w:r w:rsidRPr="007E3D83">
        <w:rPr>
          <w:rFonts w:ascii="Arial Narrow" w:eastAsiaTheme="minorHAnsi" w:hAnsi="Arial Narrow" w:cstheme="minorBidi"/>
          <w:lang w:val="es-MX"/>
        </w:rPr>
        <w:t xml:space="preserve">1. </w:t>
      </w:r>
      <w:proofErr w:type="spellStart"/>
      <w:r w:rsidR="0059002A">
        <w:rPr>
          <w:rFonts w:ascii="Arial Narrow" w:eastAsiaTheme="minorHAnsi" w:hAnsi="Arial Narrow" w:cstheme="minorBidi"/>
          <w:lang w:val="es-ES"/>
        </w:rPr>
        <w:t>Brezis</w:t>
      </w:r>
      <w:proofErr w:type="spellEnd"/>
      <w:r w:rsidR="0059002A">
        <w:rPr>
          <w:rFonts w:ascii="Arial Narrow" w:eastAsiaTheme="minorHAnsi" w:hAnsi="Arial Narrow" w:cstheme="minorBidi"/>
          <w:lang w:val="es-ES"/>
        </w:rPr>
        <w:t>, H.</w:t>
      </w:r>
      <w:r w:rsidR="0059002A" w:rsidRPr="0059002A">
        <w:rPr>
          <w:rFonts w:ascii="Arial Narrow" w:eastAsiaTheme="minorHAnsi" w:hAnsi="Arial Narrow" w:cstheme="minorBidi"/>
          <w:lang w:val="es-ES"/>
        </w:rPr>
        <w:t xml:space="preserve"> Análisis Funcional, Teoría y Aplicaciones. Alianza Editorial, S.A., Madrid, 1984.</w:t>
      </w:r>
    </w:p>
    <w:p w14:paraId="44626838" w14:textId="77777777" w:rsidR="0059002A" w:rsidRDefault="0059002A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ES"/>
        </w:rPr>
      </w:pPr>
      <w:r>
        <w:rPr>
          <w:rFonts w:ascii="Arial Narrow" w:eastAsiaTheme="minorHAnsi" w:hAnsi="Arial Narrow" w:cstheme="minorBidi"/>
          <w:lang w:val="es-MX"/>
        </w:rPr>
        <w:t xml:space="preserve">                2. </w:t>
      </w:r>
      <w:r>
        <w:rPr>
          <w:rFonts w:ascii="Arial Narrow" w:eastAsiaTheme="minorHAnsi" w:hAnsi="Arial Narrow" w:cstheme="minorBidi"/>
          <w:lang w:val="es-ES"/>
        </w:rPr>
        <w:t>Corach, G.</w:t>
      </w:r>
      <w:r w:rsidRPr="0059002A">
        <w:rPr>
          <w:rFonts w:ascii="Arial Narrow" w:eastAsiaTheme="minorHAnsi" w:hAnsi="Arial Narrow" w:cstheme="minorBidi"/>
          <w:lang w:val="es-ES"/>
        </w:rPr>
        <w:t xml:space="preserve"> y </w:t>
      </w:r>
      <w:proofErr w:type="spellStart"/>
      <w:r>
        <w:rPr>
          <w:rFonts w:ascii="Arial Narrow" w:eastAsiaTheme="minorHAnsi" w:hAnsi="Arial Narrow" w:cstheme="minorBidi"/>
          <w:lang w:val="es-ES"/>
        </w:rPr>
        <w:t>Andruchov</w:t>
      </w:r>
      <w:proofErr w:type="spellEnd"/>
      <w:r>
        <w:rPr>
          <w:rFonts w:ascii="Arial Narrow" w:eastAsiaTheme="minorHAnsi" w:hAnsi="Arial Narrow" w:cstheme="minorBidi"/>
          <w:lang w:val="es-ES"/>
        </w:rPr>
        <w:t>, E</w:t>
      </w:r>
      <w:r w:rsidRPr="0059002A">
        <w:rPr>
          <w:rFonts w:ascii="Arial Narrow" w:eastAsiaTheme="minorHAnsi" w:hAnsi="Arial Narrow" w:cstheme="minorBidi"/>
          <w:lang w:val="es-ES"/>
        </w:rPr>
        <w:t xml:space="preserve">. Notas de Análisis Funcional. Dpto. de </w:t>
      </w:r>
    </w:p>
    <w:p w14:paraId="0E44F2B4" w14:textId="77777777" w:rsidR="0059002A" w:rsidRPr="0059002A" w:rsidRDefault="0059002A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ES"/>
        </w:rPr>
      </w:pPr>
      <w:r>
        <w:rPr>
          <w:rFonts w:ascii="Arial Narrow" w:eastAsiaTheme="minorHAnsi" w:hAnsi="Arial Narrow" w:cstheme="minorBidi"/>
          <w:lang w:val="es-ES"/>
        </w:rPr>
        <w:t xml:space="preserve">                    </w:t>
      </w:r>
      <w:r w:rsidRPr="0059002A">
        <w:rPr>
          <w:rFonts w:ascii="Arial Narrow" w:eastAsiaTheme="minorHAnsi" w:hAnsi="Arial Narrow" w:cstheme="minorBidi"/>
          <w:lang w:val="es-ES"/>
        </w:rPr>
        <w:t xml:space="preserve">Matemáticas de la </w:t>
      </w:r>
      <w:proofErr w:type="spellStart"/>
      <w:r w:rsidRPr="0059002A">
        <w:rPr>
          <w:rFonts w:ascii="Arial Narrow" w:eastAsiaTheme="minorHAnsi" w:hAnsi="Arial Narrow" w:cstheme="minorBidi"/>
          <w:lang w:val="es-ES"/>
        </w:rPr>
        <w:t>FCEyN</w:t>
      </w:r>
      <w:proofErr w:type="spellEnd"/>
      <w:r w:rsidRPr="0059002A">
        <w:rPr>
          <w:rFonts w:ascii="Arial Narrow" w:eastAsiaTheme="minorHAnsi" w:hAnsi="Arial Narrow" w:cstheme="minorBidi"/>
          <w:lang w:val="es-ES"/>
        </w:rPr>
        <w:t xml:space="preserve"> de la </w:t>
      </w:r>
      <w:proofErr w:type="gramStart"/>
      <w:r w:rsidRPr="0059002A">
        <w:rPr>
          <w:rFonts w:ascii="Arial Narrow" w:eastAsiaTheme="minorHAnsi" w:hAnsi="Arial Narrow" w:cstheme="minorBidi"/>
          <w:lang w:val="es-ES"/>
        </w:rPr>
        <w:t>Universidad  de</w:t>
      </w:r>
      <w:proofErr w:type="gramEnd"/>
      <w:r w:rsidRPr="0059002A">
        <w:rPr>
          <w:rFonts w:ascii="Arial Narrow" w:eastAsiaTheme="minorHAnsi" w:hAnsi="Arial Narrow" w:cstheme="minorBidi"/>
          <w:lang w:val="es-ES"/>
        </w:rPr>
        <w:t xml:space="preserve"> Buenos Aires. 1997.</w:t>
      </w:r>
    </w:p>
    <w:p w14:paraId="061FAC60" w14:textId="77777777" w:rsidR="0059002A" w:rsidRDefault="0059002A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ES"/>
        </w:rPr>
      </w:pPr>
      <w:r>
        <w:rPr>
          <w:rFonts w:ascii="Arial Narrow" w:eastAsiaTheme="minorHAnsi" w:hAnsi="Arial Narrow" w:cstheme="minorBidi"/>
          <w:lang w:val="es-ES"/>
        </w:rPr>
        <w:t xml:space="preserve">                3. </w:t>
      </w:r>
      <w:proofErr w:type="spellStart"/>
      <w:r w:rsidRPr="0059002A">
        <w:rPr>
          <w:rFonts w:ascii="Arial Narrow" w:eastAsiaTheme="minorHAnsi" w:hAnsi="Arial Narrow" w:cstheme="minorBidi"/>
          <w:lang w:val="es-ES"/>
        </w:rPr>
        <w:t>K</w:t>
      </w:r>
      <w:r>
        <w:rPr>
          <w:rFonts w:ascii="Arial Narrow" w:eastAsiaTheme="minorHAnsi" w:hAnsi="Arial Narrow" w:cstheme="minorBidi"/>
          <w:lang w:val="es-ES"/>
        </w:rPr>
        <w:t>olmogorof</w:t>
      </w:r>
      <w:proofErr w:type="spellEnd"/>
      <w:r>
        <w:rPr>
          <w:rFonts w:ascii="Arial Narrow" w:eastAsiaTheme="minorHAnsi" w:hAnsi="Arial Narrow" w:cstheme="minorBidi"/>
          <w:lang w:val="es-ES"/>
        </w:rPr>
        <w:t xml:space="preserve">, A. y </w:t>
      </w:r>
      <w:proofErr w:type="spellStart"/>
      <w:r>
        <w:rPr>
          <w:rFonts w:ascii="Arial Narrow" w:eastAsiaTheme="minorHAnsi" w:hAnsi="Arial Narrow" w:cstheme="minorBidi"/>
          <w:lang w:val="es-ES"/>
        </w:rPr>
        <w:t>Fomin</w:t>
      </w:r>
      <w:proofErr w:type="spellEnd"/>
      <w:r>
        <w:rPr>
          <w:rFonts w:ascii="Arial Narrow" w:eastAsiaTheme="minorHAnsi" w:hAnsi="Arial Narrow" w:cstheme="minorBidi"/>
          <w:lang w:val="es-ES"/>
        </w:rPr>
        <w:t>, S</w:t>
      </w:r>
      <w:r w:rsidRPr="0059002A">
        <w:rPr>
          <w:rFonts w:ascii="Arial Narrow" w:eastAsiaTheme="minorHAnsi" w:hAnsi="Arial Narrow" w:cstheme="minorBidi"/>
          <w:lang w:val="es-ES"/>
        </w:rPr>
        <w:t xml:space="preserve">. Elementos de la Teoría de Funciones y del Análisis </w:t>
      </w:r>
    </w:p>
    <w:p w14:paraId="08248F35" w14:textId="77777777" w:rsidR="0059002A" w:rsidRDefault="0059002A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ES"/>
        </w:rPr>
      </w:pPr>
      <w:r>
        <w:rPr>
          <w:rFonts w:ascii="Arial Narrow" w:eastAsiaTheme="minorHAnsi" w:hAnsi="Arial Narrow" w:cstheme="minorBidi"/>
          <w:lang w:val="es-ES"/>
        </w:rPr>
        <w:t xml:space="preserve">                    </w:t>
      </w:r>
      <w:r w:rsidRPr="0059002A">
        <w:rPr>
          <w:rFonts w:ascii="Arial Narrow" w:eastAsiaTheme="minorHAnsi" w:hAnsi="Arial Narrow" w:cstheme="minorBidi"/>
          <w:lang w:val="es-ES"/>
        </w:rPr>
        <w:t>Funcional. Editorial MIR.  MOSCU 1972.</w:t>
      </w:r>
    </w:p>
    <w:p w14:paraId="7D969DCC" w14:textId="77777777" w:rsidR="0059002A" w:rsidRDefault="0059002A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ES"/>
        </w:rPr>
      </w:pPr>
      <w:r>
        <w:rPr>
          <w:rFonts w:ascii="Arial Narrow" w:eastAsiaTheme="minorHAnsi" w:hAnsi="Arial Narrow" w:cstheme="minorBidi"/>
          <w:lang w:val="es-ES"/>
        </w:rPr>
        <w:t xml:space="preserve">                4. </w:t>
      </w:r>
      <w:proofErr w:type="spellStart"/>
      <w:r>
        <w:rPr>
          <w:rFonts w:ascii="Arial Narrow" w:eastAsiaTheme="minorHAnsi" w:hAnsi="Arial Narrow" w:cstheme="minorBidi"/>
          <w:lang w:val="es-ES"/>
        </w:rPr>
        <w:t>Rudin</w:t>
      </w:r>
      <w:proofErr w:type="spellEnd"/>
      <w:r>
        <w:rPr>
          <w:rFonts w:ascii="Arial Narrow" w:eastAsiaTheme="minorHAnsi" w:hAnsi="Arial Narrow" w:cstheme="minorBidi"/>
          <w:lang w:val="es-ES"/>
        </w:rPr>
        <w:t>, W</w:t>
      </w:r>
      <w:r w:rsidRPr="0059002A">
        <w:rPr>
          <w:rFonts w:ascii="Arial Narrow" w:eastAsiaTheme="minorHAnsi" w:hAnsi="Arial Narrow" w:cstheme="minorBidi"/>
          <w:lang w:val="es-ES"/>
        </w:rPr>
        <w:t xml:space="preserve">. Análisis Funcional. Editorial Reverte, S.A. ESPAÑA 1979. Reimpresión en </w:t>
      </w:r>
    </w:p>
    <w:p w14:paraId="16308822" w14:textId="77777777" w:rsidR="0059002A" w:rsidRPr="0059002A" w:rsidRDefault="0059002A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ES"/>
        </w:rPr>
      </w:pPr>
      <w:r>
        <w:rPr>
          <w:rFonts w:ascii="Arial Narrow" w:eastAsiaTheme="minorHAnsi" w:hAnsi="Arial Narrow" w:cstheme="minorBidi"/>
          <w:lang w:val="es-ES"/>
        </w:rPr>
        <w:t xml:space="preserve">                     </w:t>
      </w:r>
      <w:r w:rsidRPr="0059002A">
        <w:rPr>
          <w:rFonts w:ascii="Arial Narrow" w:eastAsiaTheme="minorHAnsi" w:hAnsi="Arial Narrow" w:cstheme="minorBidi"/>
          <w:lang w:val="es-ES"/>
        </w:rPr>
        <w:t>noviembre de 2002.</w:t>
      </w:r>
    </w:p>
    <w:p w14:paraId="5EE33EEA" w14:textId="77777777" w:rsidR="0059002A" w:rsidRDefault="0059002A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ES"/>
        </w:rPr>
      </w:pPr>
      <w:r>
        <w:rPr>
          <w:rFonts w:ascii="Arial Narrow" w:eastAsiaTheme="minorHAnsi" w:hAnsi="Arial Narrow" w:cstheme="minorBidi"/>
          <w:lang w:val="es-ES"/>
        </w:rPr>
        <w:t xml:space="preserve">                5.  </w:t>
      </w:r>
      <w:proofErr w:type="spellStart"/>
      <w:r w:rsidRPr="0059002A">
        <w:rPr>
          <w:rFonts w:ascii="Arial Narrow" w:eastAsiaTheme="minorHAnsi" w:hAnsi="Arial Narrow" w:cstheme="minorBidi"/>
          <w:lang w:val="es-ES"/>
        </w:rPr>
        <w:t>W</w:t>
      </w:r>
      <w:r>
        <w:rPr>
          <w:rFonts w:ascii="Arial Narrow" w:eastAsiaTheme="minorHAnsi" w:hAnsi="Arial Narrow" w:cstheme="minorBidi"/>
          <w:lang w:val="es-ES"/>
        </w:rPr>
        <w:t>awrzynckyk</w:t>
      </w:r>
      <w:proofErr w:type="spellEnd"/>
      <w:r>
        <w:rPr>
          <w:rFonts w:ascii="Arial Narrow" w:eastAsiaTheme="minorHAnsi" w:hAnsi="Arial Narrow" w:cstheme="minorBidi"/>
          <w:lang w:val="es-ES"/>
        </w:rPr>
        <w:t>, A</w:t>
      </w:r>
      <w:r w:rsidRPr="0059002A">
        <w:rPr>
          <w:rFonts w:ascii="Arial Narrow" w:eastAsiaTheme="minorHAnsi" w:hAnsi="Arial Narrow" w:cstheme="minorBidi"/>
          <w:lang w:val="es-ES"/>
        </w:rPr>
        <w:t xml:space="preserve">.  Introducción al Análisis Funcional. Universidad Autónoma Metropolitana, </w:t>
      </w:r>
    </w:p>
    <w:p w14:paraId="4EF18A8C" w14:textId="77777777" w:rsidR="0059002A" w:rsidRPr="0059002A" w:rsidRDefault="0059002A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ES"/>
        </w:rPr>
      </w:pPr>
      <w:r>
        <w:rPr>
          <w:rFonts w:ascii="Arial Narrow" w:eastAsiaTheme="minorHAnsi" w:hAnsi="Arial Narrow" w:cstheme="minorBidi"/>
          <w:lang w:val="es-ES"/>
        </w:rPr>
        <w:t xml:space="preserve">                     </w:t>
      </w:r>
      <w:r w:rsidRPr="0059002A">
        <w:rPr>
          <w:rFonts w:ascii="Arial Narrow" w:eastAsiaTheme="minorHAnsi" w:hAnsi="Arial Narrow" w:cstheme="minorBidi"/>
          <w:lang w:val="es-ES"/>
        </w:rPr>
        <w:t>Iztapalapa, México D.F. Primera Edición, México-1993</w:t>
      </w:r>
      <w:r>
        <w:rPr>
          <w:rFonts w:ascii="Arial Narrow" w:eastAsiaTheme="minorHAnsi" w:hAnsi="Arial Narrow" w:cstheme="minorBidi"/>
          <w:lang w:val="es-ES"/>
        </w:rPr>
        <w:t>.</w:t>
      </w:r>
    </w:p>
    <w:p w14:paraId="235CFA26" w14:textId="77777777" w:rsidR="0059002A" w:rsidRDefault="0059002A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ES"/>
        </w:rPr>
      </w:pPr>
      <w:r>
        <w:rPr>
          <w:rFonts w:ascii="Arial Narrow" w:eastAsiaTheme="minorHAnsi" w:hAnsi="Arial Narrow" w:cstheme="minorBidi"/>
          <w:lang w:val="es-ES"/>
        </w:rPr>
        <w:t xml:space="preserve">                6.  Vera</w:t>
      </w:r>
      <w:r w:rsidRPr="0059002A">
        <w:rPr>
          <w:rFonts w:ascii="Arial Narrow" w:eastAsiaTheme="minorHAnsi" w:hAnsi="Arial Narrow" w:cstheme="minorBidi"/>
          <w:lang w:val="es-ES"/>
        </w:rPr>
        <w:t>, A</w:t>
      </w:r>
      <w:r>
        <w:rPr>
          <w:rFonts w:ascii="Arial Narrow" w:eastAsiaTheme="minorHAnsi" w:hAnsi="Arial Narrow" w:cstheme="minorBidi"/>
          <w:lang w:val="es-ES"/>
        </w:rPr>
        <w:t xml:space="preserve">.–  Ezquerra, </w:t>
      </w:r>
      <w:proofErr w:type="gramStart"/>
      <w:r>
        <w:rPr>
          <w:rFonts w:ascii="Arial Narrow" w:eastAsiaTheme="minorHAnsi" w:hAnsi="Arial Narrow" w:cstheme="minorBidi"/>
          <w:lang w:val="es-ES"/>
        </w:rPr>
        <w:t>P.</w:t>
      </w:r>
      <w:r w:rsidRPr="0059002A">
        <w:rPr>
          <w:rFonts w:ascii="Arial Narrow" w:eastAsiaTheme="minorHAnsi" w:hAnsi="Arial Narrow" w:cstheme="minorBidi"/>
          <w:lang w:val="es-ES"/>
        </w:rPr>
        <w:t>.</w:t>
      </w:r>
      <w:proofErr w:type="gramEnd"/>
      <w:r w:rsidRPr="0059002A">
        <w:rPr>
          <w:rFonts w:ascii="Arial Narrow" w:eastAsiaTheme="minorHAnsi" w:hAnsi="Arial Narrow" w:cstheme="minorBidi"/>
          <w:lang w:val="es-ES"/>
        </w:rPr>
        <w:t xml:space="preserve"> Un curso de Análisis Funcional (Teoría y Problemas). Universidad del </w:t>
      </w:r>
    </w:p>
    <w:p w14:paraId="40F53CC0" w14:textId="77777777" w:rsidR="0059002A" w:rsidRPr="0059002A" w:rsidRDefault="0059002A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ES"/>
        </w:rPr>
      </w:pPr>
      <w:r>
        <w:rPr>
          <w:rFonts w:ascii="Arial Narrow" w:eastAsiaTheme="minorHAnsi" w:hAnsi="Arial Narrow" w:cstheme="minorBidi"/>
          <w:lang w:val="es-ES"/>
        </w:rPr>
        <w:t xml:space="preserve">                     </w:t>
      </w:r>
      <w:r w:rsidRPr="0059002A">
        <w:rPr>
          <w:rFonts w:ascii="Arial Narrow" w:eastAsiaTheme="minorHAnsi" w:hAnsi="Arial Narrow" w:cstheme="minorBidi"/>
          <w:lang w:val="es-ES"/>
        </w:rPr>
        <w:t xml:space="preserve">País Vasco – España. </w:t>
      </w:r>
    </w:p>
    <w:p w14:paraId="1B286D64" w14:textId="77777777" w:rsidR="00B906CC" w:rsidRDefault="00B906CC" w:rsidP="0059002A">
      <w:pPr>
        <w:tabs>
          <w:tab w:val="left" w:pos="426"/>
        </w:tabs>
        <w:spacing w:after="0" w:line="240" w:lineRule="auto"/>
        <w:rPr>
          <w:rFonts w:ascii="Arial Narrow" w:eastAsiaTheme="minorHAnsi" w:hAnsi="Arial Narrow" w:cstheme="minorBidi"/>
          <w:lang w:val="es-MX"/>
        </w:rPr>
      </w:pPr>
      <w:r w:rsidRPr="00B906CC">
        <w:rPr>
          <w:rFonts w:ascii="Arial Narrow" w:eastAsiaTheme="minorHAnsi" w:hAnsi="Arial Narrow" w:cstheme="minorBidi"/>
        </w:rPr>
        <w:t xml:space="preserve">. </w:t>
      </w:r>
      <w:r w:rsidR="00C0724F">
        <w:rPr>
          <w:rFonts w:ascii="Arial Narrow" w:eastAsiaTheme="minorHAnsi" w:hAnsi="Arial Narrow" w:cstheme="minorBidi"/>
          <w:lang w:val="es-MX"/>
        </w:rPr>
        <w:t xml:space="preserve">       </w:t>
      </w:r>
    </w:p>
    <w:p w14:paraId="78F94E6C" w14:textId="77777777" w:rsidR="0007728B" w:rsidRPr="0007728B" w:rsidRDefault="0007728B" w:rsidP="0007728B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14:paraId="0F426ED0" w14:textId="77777777" w:rsidR="004A3DFA" w:rsidRDefault="001F2626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Electrónicas</w:t>
      </w:r>
    </w:p>
    <w:p w14:paraId="02A1D27F" w14:textId="77777777" w:rsidR="0007728B" w:rsidRPr="00F85E50" w:rsidRDefault="00F85E50">
      <w:pPr>
        <w:spacing w:after="0"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Pr="00F85E50">
        <w:rPr>
          <w:rFonts w:ascii="Arial Narrow" w:hAnsi="Arial Narrow"/>
        </w:rPr>
        <w:t>1.</w:t>
      </w:r>
      <w:r w:rsidR="00BA34A5">
        <w:rPr>
          <w:rFonts w:ascii="Arial Narrow" w:hAnsi="Arial Narrow"/>
        </w:rPr>
        <w:t xml:space="preserve"> </w:t>
      </w:r>
      <w:hyperlink r:id="rId12" w:history="1">
        <w:r w:rsidR="00BA34A5" w:rsidRPr="00BA34A5">
          <w:rPr>
            <w:rStyle w:val="Hipervnculo"/>
            <w:sz w:val="20"/>
            <w:szCs w:val="20"/>
          </w:rPr>
          <w:t>http://cms.dm.uba.ar/academico/materias/2docuat2018/calculo_avanzado/2017/apunte.pdf</w:t>
        </w:r>
      </w:hyperlink>
    </w:p>
    <w:p w14:paraId="1514F6B4" w14:textId="77777777" w:rsidR="0007728B" w:rsidRPr="0007728B" w:rsidRDefault="00F85E50">
      <w:pPr>
        <w:spacing w:after="0" w:line="216" w:lineRule="auto"/>
        <w:rPr>
          <w:rFonts w:ascii="Arial Narrow" w:hAnsi="Arial Narrow"/>
        </w:rPr>
      </w:pPr>
      <w:r>
        <w:rPr>
          <w:rFonts w:ascii="Arial Narrow" w:eastAsia="Arial Narrow" w:hAnsi="Arial Narrow" w:cstheme="minorHAnsi"/>
          <w:highlight w:val="white"/>
        </w:rPr>
        <w:t xml:space="preserve">                </w:t>
      </w:r>
      <w:r w:rsidRPr="00F85E50">
        <w:rPr>
          <w:rFonts w:ascii="Arial Narrow" w:eastAsia="Arial Narrow" w:hAnsi="Arial Narrow" w:cstheme="minorHAnsi"/>
          <w:highlight w:val="white"/>
        </w:rPr>
        <w:t>2</w:t>
      </w:r>
      <w:r w:rsidR="0007728B">
        <w:rPr>
          <w:rFonts w:ascii="Arial Narrow" w:eastAsia="Arial Narrow" w:hAnsi="Arial Narrow" w:cstheme="minorHAnsi"/>
        </w:rPr>
        <w:t xml:space="preserve">. </w:t>
      </w:r>
      <w:hyperlink r:id="rId13" w:history="1">
        <w:r w:rsidR="00BA34A5">
          <w:rPr>
            <w:rStyle w:val="Hipervnculo"/>
          </w:rPr>
          <w:t>http://www.dim.uchile.cl/~arisd/Espacios%20Metricos%20(U3).pdf</w:t>
        </w:r>
      </w:hyperlink>
    </w:p>
    <w:p w14:paraId="60492372" w14:textId="77777777" w:rsidR="0007728B" w:rsidRDefault="0007728B">
      <w:pPr>
        <w:spacing w:after="0" w:line="21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="00F85E50" w:rsidRPr="00F85E50">
        <w:rPr>
          <w:rFonts w:ascii="Arial Narrow" w:hAnsi="Arial Narrow"/>
        </w:rPr>
        <w:t>3.</w:t>
      </w:r>
      <w:r w:rsidRPr="0007728B">
        <w:rPr>
          <w:rFonts w:ascii="Arial Narrow" w:hAnsi="Arial Narrow"/>
        </w:rPr>
        <w:t xml:space="preserve"> </w:t>
      </w:r>
      <w:hyperlink r:id="rId14" w:history="1">
        <w:r w:rsidR="00BA34A5">
          <w:rPr>
            <w:rStyle w:val="Hipervnculo"/>
          </w:rPr>
          <w:t>https://euler.us.es/~curbera/docencia/AF-Tema1-2011.pdf</w:t>
        </w:r>
      </w:hyperlink>
    </w:p>
    <w:p w14:paraId="70E1A4E7" w14:textId="77777777" w:rsidR="00BA34A5" w:rsidRDefault="0007728B">
      <w:pPr>
        <w:spacing w:after="0" w:line="216" w:lineRule="auto"/>
        <w:rPr>
          <w:rFonts w:ascii="Arial Narrow" w:hAnsi="Arial Narrow" w:cs="Arial Narrow"/>
        </w:rPr>
      </w:pPr>
      <w:r>
        <w:rPr>
          <w:rFonts w:ascii="Arial Narrow" w:hAnsi="Arial Narrow"/>
        </w:rPr>
        <w:t xml:space="preserve">                4</w:t>
      </w:r>
      <w:r w:rsidRPr="0007728B">
        <w:rPr>
          <w:rFonts w:ascii="Arial Narrow" w:hAnsi="Arial Narrow"/>
        </w:rPr>
        <w:t xml:space="preserve">. </w:t>
      </w:r>
      <w:hyperlink r:id="rId15" w:history="1">
        <w:r w:rsidR="00BA34A5">
          <w:rPr>
            <w:rStyle w:val="Hipervnculo"/>
          </w:rPr>
          <w:t>http://filemon.upct.es/~fperiago/apuntes_docencia/tema3.pdf</w:t>
        </w:r>
      </w:hyperlink>
      <w:r>
        <w:rPr>
          <w:rFonts w:ascii="Arial Narrow" w:hAnsi="Arial Narrow" w:cs="Arial Narrow"/>
        </w:rPr>
        <w:t xml:space="preserve">              </w:t>
      </w:r>
    </w:p>
    <w:p w14:paraId="1B801F9E" w14:textId="77777777" w:rsidR="00BA34A5" w:rsidRDefault="00BA34A5">
      <w:pPr>
        <w:spacing w:after="0" w:line="216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</w:t>
      </w:r>
      <w:r w:rsidR="0007728B">
        <w:rPr>
          <w:rFonts w:ascii="Arial Narrow" w:hAnsi="Arial Narrow" w:cs="Arial Narrow"/>
        </w:rPr>
        <w:t xml:space="preserve">  </w:t>
      </w:r>
      <w:r w:rsidR="0007728B" w:rsidRPr="0007728B">
        <w:rPr>
          <w:rFonts w:ascii="Arial Narrow" w:hAnsi="Arial Narrow" w:cs="Arial Narrow"/>
        </w:rPr>
        <w:t xml:space="preserve">5. </w:t>
      </w:r>
      <w:hyperlink r:id="rId16" w:history="1">
        <w:r>
          <w:rPr>
            <w:rStyle w:val="Hipervnculo"/>
          </w:rPr>
          <w:t>https://www.ugr.es/~dpto_am/OLD/docencia/Apuntes/Analisis_Funcional_Paya.pdf</w:t>
        </w:r>
      </w:hyperlink>
      <w:r w:rsidR="0007728B">
        <w:rPr>
          <w:rFonts w:ascii="Arial Narrow" w:hAnsi="Arial Narrow" w:cs="Arial Narrow"/>
        </w:rPr>
        <w:t xml:space="preserve">                </w:t>
      </w:r>
    </w:p>
    <w:p w14:paraId="1D49A0E1" w14:textId="77777777" w:rsidR="0007728B" w:rsidRDefault="00BA34A5" w:rsidP="00BA34A5">
      <w:pPr>
        <w:spacing w:after="0" w:line="216" w:lineRule="auto"/>
      </w:pPr>
      <w:r>
        <w:rPr>
          <w:rFonts w:ascii="Arial Narrow" w:hAnsi="Arial Narrow" w:cs="Arial Narrow"/>
        </w:rPr>
        <w:t xml:space="preserve">                </w:t>
      </w:r>
      <w:r w:rsidR="0007728B" w:rsidRPr="0007728B">
        <w:rPr>
          <w:rFonts w:ascii="Arial Narrow" w:hAnsi="Arial Narrow" w:cs="Arial Narrow"/>
        </w:rPr>
        <w:t xml:space="preserve">6. </w:t>
      </w:r>
      <w:hyperlink r:id="rId17" w:history="1">
        <w:r>
          <w:rPr>
            <w:rStyle w:val="Hipervnculo"/>
          </w:rPr>
          <w:t>http://matematicas.unex.es/~ricarfr/librotmed.pdf</w:t>
        </w:r>
      </w:hyperlink>
    </w:p>
    <w:p w14:paraId="2CAD9F39" w14:textId="77777777" w:rsidR="00BA34A5" w:rsidRDefault="00BA34A5" w:rsidP="00BA34A5">
      <w:pPr>
        <w:spacing w:after="0" w:line="216" w:lineRule="auto"/>
      </w:pPr>
    </w:p>
    <w:p w14:paraId="1BC20C20" w14:textId="77777777" w:rsidR="00BA34A5" w:rsidRPr="00BA34A5" w:rsidRDefault="00BA34A5" w:rsidP="00BA34A5">
      <w:pPr>
        <w:spacing w:after="0" w:line="216" w:lineRule="auto"/>
        <w:rPr>
          <w:rFonts w:ascii="Arial Narrow" w:hAnsi="Arial Narrow" w:cs="Arial Narrow"/>
        </w:rPr>
      </w:pPr>
    </w:p>
    <w:p w14:paraId="7E57E6DC" w14:textId="77777777" w:rsidR="004A3DFA" w:rsidRDefault="001F2626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Huacho</w:t>
      </w:r>
      <w:r w:rsidR="00965E4A">
        <w:rPr>
          <w:rFonts w:ascii="Arial Narrow" w:hAnsi="Arial Narrow"/>
          <w:lang w:val="es-ES"/>
        </w:rPr>
        <w:t xml:space="preserve"> 03 de junio del </w:t>
      </w:r>
      <w:r>
        <w:rPr>
          <w:rFonts w:ascii="Arial Narrow" w:hAnsi="Arial Narrow"/>
          <w:lang w:val="es-ES"/>
        </w:rPr>
        <w:t>2020</w:t>
      </w:r>
    </w:p>
    <w:p w14:paraId="0D4091D1" w14:textId="77777777"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14:paraId="0126B733" w14:textId="77777777" w:rsidR="004A3DFA" w:rsidRPr="0007728B" w:rsidRDefault="00F75352" w:rsidP="0007728B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4" behindDoc="0" locked="0" layoutInCell="1" allowOverlap="1" wp14:anchorId="2923871B" wp14:editId="5302DB98">
            <wp:simplePos x="0" y="0"/>
            <wp:positionH relativeFrom="column">
              <wp:posOffset>2529839</wp:posOffset>
            </wp:positionH>
            <wp:positionV relativeFrom="paragraph">
              <wp:posOffset>141605</wp:posOffset>
            </wp:positionV>
            <wp:extent cx="447675" cy="381000"/>
            <wp:effectExtent l="0" t="0" r="9525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4EE2D0" w14:textId="62F036D4" w:rsidR="004A3DFA" w:rsidRDefault="003E0149">
      <w:pPr>
        <w:spacing w:after="0"/>
        <w:ind w:right="-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FAF2652" wp14:editId="56219F7C">
                <wp:simplePos x="0" y="0"/>
                <wp:positionH relativeFrom="column">
                  <wp:posOffset>2434590</wp:posOffset>
                </wp:positionH>
                <wp:positionV relativeFrom="paragraph">
                  <wp:posOffset>111125</wp:posOffset>
                </wp:positionV>
                <wp:extent cx="2790825" cy="1154430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154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D174B9" w14:textId="77777777" w:rsidR="002A64F1" w:rsidRDefault="002A64F1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14:paraId="40779B66" w14:textId="77777777" w:rsidR="002A64F1" w:rsidRDefault="002A64F1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</w:p>
                          <w:p w14:paraId="47917441" w14:textId="77777777" w:rsidR="002A64F1" w:rsidRDefault="002A64F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3225BBD4" w14:textId="77777777" w:rsidR="002A64F1" w:rsidRDefault="002A64F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14:paraId="6CA3822A" w14:textId="77777777" w:rsidR="002A64F1" w:rsidRDefault="002A64F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14:paraId="57C57067" w14:textId="77777777" w:rsidR="002A64F1" w:rsidRPr="00965E4A" w:rsidRDefault="002A64F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Mo. </w:t>
                            </w:r>
                            <w:proofErr w:type="spellStart"/>
                            <w:r w:rsidRPr="00965E4A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Broncano</w:t>
                            </w:r>
                            <w:proofErr w:type="spellEnd"/>
                            <w:r w:rsidRPr="00965E4A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 Torres Juan Carlos</w:t>
                            </w:r>
                          </w:p>
                          <w:p w14:paraId="4C761607" w14:textId="77777777" w:rsidR="002A64F1" w:rsidRPr="00965E4A" w:rsidRDefault="002A64F1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DNU46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AF2652" id="Cuadro de texto 4" o:spid="_x0000_s1027" style="position:absolute;left:0;text-align:left;margin-left:191.7pt;margin-top:8.75pt;width:219.75pt;height:90.9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" filled="f" stroked="f">
                <v:textbox>
                  <w:txbxContent>
                    <w:p w14:paraId="2AD174B9" w14:textId="77777777" w:rsidR="002A64F1" w:rsidRDefault="002A64F1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14:paraId="40779B66" w14:textId="77777777" w:rsidR="002A64F1" w:rsidRDefault="002A64F1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</w:p>
                    <w:p w14:paraId="47917441" w14:textId="77777777" w:rsidR="002A64F1" w:rsidRDefault="002A64F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3225BBD4" w14:textId="77777777" w:rsidR="002A64F1" w:rsidRDefault="002A64F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14:paraId="6CA3822A" w14:textId="77777777" w:rsidR="002A64F1" w:rsidRDefault="002A64F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14:paraId="57C57067" w14:textId="77777777" w:rsidR="002A64F1" w:rsidRPr="00965E4A" w:rsidRDefault="002A64F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 xml:space="preserve">Mo. </w:t>
                      </w:r>
                      <w:r w:rsidRPr="00965E4A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Broncano Torres Juan Carlos</w:t>
                      </w:r>
                    </w:p>
                    <w:p w14:paraId="4C761607" w14:textId="77777777" w:rsidR="002A64F1" w:rsidRPr="00965E4A" w:rsidRDefault="002A64F1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DNU46</w:t>
                      </w:r>
                    </w:p>
                  </w:txbxContent>
                </v:textbox>
              </v:rect>
            </w:pict>
          </mc:Fallback>
        </mc:AlternateContent>
      </w:r>
    </w:p>
    <w:p w14:paraId="7E6023BF" w14:textId="77777777" w:rsidR="004A3DFA" w:rsidRDefault="004A3DFA"/>
    <w:sectPr w:rsidR="004A3DFA" w:rsidSect="007E3D83">
      <w:headerReference w:type="default" r:id="rId19"/>
      <w:footerReference w:type="default" r:id="rId20"/>
      <w:pgSz w:w="11906" w:h="16838"/>
      <w:pgMar w:top="1418" w:right="155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2F873" w14:textId="77777777" w:rsidR="00CB4381" w:rsidRDefault="00CB4381">
      <w:pPr>
        <w:spacing w:after="0" w:line="240" w:lineRule="auto"/>
      </w:pPr>
      <w:r>
        <w:separator/>
      </w:r>
    </w:p>
  </w:endnote>
  <w:endnote w:type="continuationSeparator" w:id="0">
    <w:p w14:paraId="5107E77A" w14:textId="77777777" w:rsidR="00CB4381" w:rsidRDefault="00CB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2A64F1" w14:paraId="69797882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5E57B6C6" w14:textId="77777777" w:rsidR="002A64F1" w:rsidRDefault="002A64F1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660BB05B" w14:textId="77777777" w:rsidR="002A64F1" w:rsidRDefault="002A64F1">
          <w:pPr>
            <w:pStyle w:val="Encabezado"/>
            <w:jc w:val="right"/>
            <w:rPr>
              <w:caps/>
              <w:sz w:val="18"/>
            </w:rPr>
          </w:pPr>
        </w:p>
      </w:tc>
    </w:tr>
    <w:tr w:rsidR="002A64F1" w14:paraId="3A6926AB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7411112E" w14:textId="77777777" w:rsidR="002A64F1" w:rsidRDefault="002A64F1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14:paraId="4DCCF883" w14:textId="77777777" w:rsidR="002A64F1" w:rsidRDefault="002A64F1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4B669B85" w14:textId="05ECA120" w:rsidR="002A64F1" w:rsidRDefault="009921D1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 w:rsidR="002A64F1"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245EFA" w:rsidRPr="00245EFA">
            <w:rPr>
              <w:caps/>
              <w:noProof/>
              <w:color w:val="808080"/>
              <w:sz w:val="18"/>
              <w:szCs w:val="18"/>
              <w:lang w:val="es-ES"/>
            </w:rPr>
            <w:t>6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6EFD306E" w14:textId="77777777" w:rsidR="002A64F1" w:rsidRDefault="002A64F1">
    <w:pPr>
      <w:pStyle w:val="Sinespaciado"/>
      <w:tabs>
        <w:tab w:val="left" w:pos="10317"/>
      </w:tabs>
      <w:rPr>
        <w:noProof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54"/>
      <w:gridCol w:w="4266"/>
    </w:tblGrid>
    <w:tr w:rsidR="002A64F1" w14:paraId="4F82FFF9" w14:textId="77777777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14:paraId="7ED23B33" w14:textId="77777777" w:rsidR="002A64F1" w:rsidRDefault="002A64F1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14:paraId="623612FB" w14:textId="77777777" w:rsidR="002A64F1" w:rsidRDefault="002A64F1">
          <w:pPr>
            <w:pStyle w:val="Encabezado"/>
            <w:jc w:val="right"/>
            <w:rPr>
              <w:caps/>
              <w:sz w:val="18"/>
            </w:rPr>
          </w:pPr>
        </w:p>
      </w:tc>
    </w:tr>
    <w:tr w:rsidR="002A64F1" w14:paraId="16A8A74E" w14:textId="77777777">
      <w:trPr>
        <w:jc w:val="center"/>
      </w:trPr>
      <w:tc>
        <w:tcPr>
          <w:tcW w:w="6151" w:type="dxa"/>
          <w:shd w:val="clear" w:color="auto" w:fill="auto"/>
          <w:vAlign w:val="center"/>
        </w:tcPr>
        <w:p w14:paraId="6FA2D6A9" w14:textId="77777777" w:rsidR="002A64F1" w:rsidRDefault="002A64F1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14:paraId="5511FE1D" w14:textId="77777777" w:rsidR="002A64F1" w:rsidRDefault="002A64F1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14:paraId="2E4E8DF4" w14:textId="1A6B96E5" w:rsidR="002A64F1" w:rsidRDefault="009921D1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 w:rsidR="002A64F1"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245EFA" w:rsidRPr="00245EFA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14:paraId="5F2710C2" w14:textId="77777777" w:rsidR="002A64F1" w:rsidRDefault="002A64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F7909" w14:textId="77777777" w:rsidR="00CB4381" w:rsidRDefault="00CB4381">
      <w:pPr>
        <w:spacing w:after="0" w:line="240" w:lineRule="auto"/>
      </w:pPr>
      <w:r>
        <w:separator/>
      </w:r>
    </w:p>
  </w:footnote>
  <w:footnote w:type="continuationSeparator" w:id="0">
    <w:p w14:paraId="027914B3" w14:textId="77777777" w:rsidR="00CB4381" w:rsidRDefault="00CB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9E5A" w14:textId="77777777" w:rsidR="002A64F1" w:rsidRDefault="002A64F1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 wp14:anchorId="00B32B04" wp14:editId="7485D5F9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5B00B81D" w14:textId="77777777" w:rsidR="002A64F1" w:rsidRDefault="002A64F1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45A40D12" w14:textId="77777777" w:rsidR="002A64F1" w:rsidRDefault="002A64F1">
    <w:pPr>
      <w:pStyle w:val="Encabezado"/>
    </w:pPr>
  </w:p>
  <w:p w14:paraId="419651E4" w14:textId="77777777" w:rsidR="002A64F1" w:rsidRDefault="002A64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C95B" w14:textId="77777777" w:rsidR="002A64F1" w:rsidRDefault="002A64F1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 wp14:anchorId="4D6EA107" wp14:editId="28245A64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14:paraId="2D7F73BD" w14:textId="77777777" w:rsidR="002A64F1" w:rsidRDefault="002A64F1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14:paraId="0D87F5AD" w14:textId="77777777" w:rsidR="002A64F1" w:rsidRDefault="002A64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D5F4679"/>
    <w:multiLevelType w:val="hybridMultilevel"/>
    <w:tmpl w:val="D40692C4"/>
    <w:lvl w:ilvl="0" w:tplc="BFF6F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D2F1A"/>
    <w:multiLevelType w:val="hybridMultilevel"/>
    <w:tmpl w:val="4F9C765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278B1"/>
    <w:rsid w:val="00044949"/>
    <w:rsid w:val="0007728B"/>
    <w:rsid w:val="00080AA0"/>
    <w:rsid w:val="000A484C"/>
    <w:rsid w:val="000A5C93"/>
    <w:rsid w:val="000D08C5"/>
    <w:rsid w:val="000F57F2"/>
    <w:rsid w:val="00104E7B"/>
    <w:rsid w:val="00112F19"/>
    <w:rsid w:val="00115F50"/>
    <w:rsid w:val="00122DD1"/>
    <w:rsid w:val="00134272"/>
    <w:rsid w:val="00153552"/>
    <w:rsid w:val="00153712"/>
    <w:rsid w:val="0017637C"/>
    <w:rsid w:val="001765DD"/>
    <w:rsid w:val="001949AF"/>
    <w:rsid w:val="001A2AB8"/>
    <w:rsid w:val="001C79B4"/>
    <w:rsid w:val="001D7A05"/>
    <w:rsid w:val="001F2626"/>
    <w:rsid w:val="001F2B11"/>
    <w:rsid w:val="002120B6"/>
    <w:rsid w:val="00234E5E"/>
    <w:rsid w:val="0023623B"/>
    <w:rsid w:val="00245EFA"/>
    <w:rsid w:val="00253063"/>
    <w:rsid w:val="002570D5"/>
    <w:rsid w:val="00265A28"/>
    <w:rsid w:val="00276619"/>
    <w:rsid w:val="00280459"/>
    <w:rsid w:val="00295B11"/>
    <w:rsid w:val="002A64F1"/>
    <w:rsid w:val="002C2042"/>
    <w:rsid w:val="002C69E7"/>
    <w:rsid w:val="002D6D17"/>
    <w:rsid w:val="002E5D23"/>
    <w:rsid w:val="002F315D"/>
    <w:rsid w:val="002F593D"/>
    <w:rsid w:val="00321DA6"/>
    <w:rsid w:val="003230BE"/>
    <w:rsid w:val="0032363D"/>
    <w:rsid w:val="00324961"/>
    <w:rsid w:val="00331BA2"/>
    <w:rsid w:val="00332B00"/>
    <w:rsid w:val="003552FD"/>
    <w:rsid w:val="00376321"/>
    <w:rsid w:val="00397599"/>
    <w:rsid w:val="003D5DB0"/>
    <w:rsid w:val="003E0149"/>
    <w:rsid w:val="003E2657"/>
    <w:rsid w:val="003E59A5"/>
    <w:rsid w:val="003F51FD"/>
    <w:rsid w:val="004149FE"/>
    <w:rsid w:val="00441E2A"/>
    <w:rsid w:val="00480EDA"/>
    <w:rsid w:val="00490FBC"/>
    <w:rsid w:val="004A3DFA"/>
    <w:rsid w:val="004B3636"/>
    <w:rsid w:val="004D0F3B"/>
    <w:rsid w:val="004F6DFB"/>
    <w:rsid w:val="004F7CD6"/>
    <w:rsid w:val="005017D0"/>
    <w:rsid w:val="00512F56"/>
    <w:rsid w:val="00514556"/>
    <w:rsid w:val="00541A52"/>
    <w:rsid w:val="00543DA4"/>
    <w:rsid w:val="00550546"/>
    <w:rsid w:val="00555DA0"/>
    <w:rsid w:val="0057614A"/>
    <w:rsid w:val="0059002A"/>
    <w:rsid w:val="005B4FA5"/>
    <w:rsid w:val="005C0206"/>
    <w:rsid w:val="005E781E"/>
    <w:rsid w:val="005F6525"/>
    <w:rsid w:val="00605D5A"/>
    <w:rsid w:val="006174F5"/>
    <w:rsid w:val="00624505"/>
    <w:rsid w:val="00625B8E"/>
    <w:rsid w:val="00625F74"/>
    <w:rsid w:val="00637379"/>
    <w:rsid w:val="00643639"/>
    <w:rsid w:val="00653347"/>
    <w:rsid w:val="00657034"/>
    <w:rsid w:val="00657CA7"/>
    <w:rsid w:val="00670DE8"/>
    <w:rsid w:val="00676796"/>
    <w:rsid w:val="00686853"/>
    <w:rsid w:val="006B1EB1"/>
    <w:rsid w:val="006C65A9"/>
    <w:rsid w:val="006D020F"/>
    <w:rsid w:val="007070DD"/>
    <w:rsid w:val="00740973"/>
    <w:rsid w:val="007427E2"/>
    <w:rsid w:val="007564C3"/>
    <w:rsid w:val="007565D4"/>
    <w:rsid w:val="00766B20"/>
    <w:rsid w:val="00771DBB"/>
    <w:rsid w:val="007733BE"/>
    <w:rsid w:val="00781C8B"/>
    <w:rsid w:val="007965F8"/>
    <w:rsid w:val="007A1DC3"/>
    <w:rsid w:val="007A7C97"/>
    <w:rsid w:val="007C6C20"/>
    <w:rsid w:val="007D5679"/>
    <w:rsid w:val="007D7120"/>
    <w:rsid w:val="007E3D83"/>
    <w:rsid w:val="00800823"/>
    <w:rsid w:val="00811926"/>
    <w:rsid w:val="00824ABE"/>
    <w:rsid w:val="0084489D"/>
    <w:rsid w:val="00865034"/>
    <w:rsid w:val="008824C9"/>
    <w:rsid w:val="008C0D22"/>
    <w:rsid w:val="008E151D"/>
    <w:rsid w:val="008E42AC"/>
    <w:rsid w:val="008F029E"/>
    <w:rsid w:val="0090710B"/>
    <w:rsid w:val="00940AD8"/>
    <w:rsid w:val="009554AA"/>
    <w:rsid w:val="00965E4A"/>
    <w:rsid w:val="009921D1"/>
    <w:rsid w:val="00993878"/>
    <w:rsid w:val="009B1EC6"/>
    <w:rsid w:val="009B5C4C"/>
    <w:rsid w:val="009C202B"/>
    <w:rsid w:val="009C6D28"/>
    <w:rsid w:val="009D1FF4"/>
    <w:rsid w:val="009E6F4C"/>
    <w:rsid w:val="009F3EB4"/>
    <w:rsid w:val="00A01AE7"/>
    <w:rsid w:val="00A023C2"/>
    <w:rsid w:val="00A06450"/>
    <w:rsid w:val="00A10003"/>
    <w:rsid w:val="00A15F2D"/>
    <w:rsid w:val="00A2209C"/>
    <w:rsid w:val="00A71B47"/>
    <w:rsid w:val="00A810F8"/>
    <w:rsid w:val="00A8473E"/>
    <w:rsid w:val="00A9055F"/>
    <w:rsid w:val="00AC15CE"/>
    <w:rsid w:val="00AC3343"/>
    <w:rsid w:val="00B0620D"/>
    <w:rsid w:val="00B260CC"/>
    <w:rsid w:val="00B3351A"/>
    <w:rsid w:val="00B40709"/>
    <w:rsid w:val="00B42132"/>
    <w:rsid w:val="00B644C7"/>
    <w:rsid w:val="00B863AD"/>
    <w:rsid w:val="00B906CC"/>
    <w:rsid w:val="00B9231D"/>
    <w:rsid w:val="00B92C40"/>
    <w:rsid w:val="00BA34A5"/>
    <w:rsid w:val="00BB70AC"/>
    <w:rsid w:val="00BD0F20"/>
    <w:rsid w:val="00BE00D4"/>
    <w:rsid w:val="00BE6DD1"/>
    <w:rsid w:val="00BF2246"/>
    <w:rsid w:val="00BF766D"/>
    <w:rsid w:val="00C011B2"/>
    <w:rsid w:val="00C0724F"/>
    <w:rsid w:val="00C17B5C"/>
    <w:rsid w:val="00C27523"/>
    <w:rsid w:val="00C33FA5"/>
    <w:rsid w:val="00C3733E"/>
    <w:rsid w:val="00C44DBA"/>
    <w:rsid w:val="00C5357B"/>
    <w:rsid w:val="00C611A3"/>
    <w:rsid w:val="00C66D47"/>
    <w:rsid w:val="00C80938"/>
    <w:rsid w:val="00C864FD"/>
    <w:rsid w:val="00C9548B"/>
    <w:rsid w:val="00C95C1B"/>
    <w:rsid w:val="00C97946"/>
    <w:rsid w:val="00CB4381"/>
    <w:rsid w:val="00CD732B"/>
    <w:rsid w:val="00D03287"/>
    <w:rsid w:val="00D4197E"/>
    <w:rsid w:val="00D600A0"/>
    <w:rsid w:val="00D771A8"/>
    <w:rsid w:val="00D82B09"/>
    <w:rsid w:val="00D90AC3"/>
    <w:rsid w:val="00D9329A"/>
    <w:rsid w:val="00DB5211"/>
    <w:rsid w:val="00DB6B93"/>
    <w:rsid w:val="00DB7024"/>
    <w:rsid w:val="00DC027A"/>
    <w:rsid w:val="00E054DC"/>
    <w:rsid w:val="00E16781"/>
    <w:rsid w:val="00E17E32"/>
    <w:rsid w:val="00E21327"/>
    <w:rsid w:val="00E21767"/>
    <w:rsid w:val="00E351C8"/>
    <w:rsid w:val="00E44A89"/>
    <w:rsid w:val="00E46E01"/>
    <w:rsid w:val="00E470D2"/>
    <w:rsid w:val="00E47DB9"/>
    <w:rsid w:val="00E5202D"/>
    <w:rsid w:val="00E52EC8"/>
    <w:rsid w:val="00E72E6D"/>
    <w:rsid w:val="00E8055E"/>
    <w:rsid w:val="00E82FF3"/>
    <w:rsid w:val="00E87867"/>
    <w:rsid w:val="00EB1D16"/>
    <w:rsid w:val="00EB5408"/>
    <w:rsid w:val="00EC639C"/>
    <w:rsid w:val="00ED378E"/>
    <w:rsid w:val="00F16191"/>
    <w:rsid w:val="00F56131"/>
    <w:rsid w:val="00F66D0B"/>
    <w:rsid w:val="00F713FF"/>
    <w:rsid w:val="00F729D7"/>
    <w:rsid w:val="00F75352"/>
    <w:rsid w:val="00F805F9"/>
    <w:rsid w:val="00F855F0"/>
    <w:rsid w:val="00F85E50"/>
    <w:rsid w:val="00F941AE"/>
    <w:rsid w:val="00FB733F"/>
    <w:rsid w:val="00FB7B51"/>
    <w:rsid w:val="00FC58C0"/>
    <w:rsid w:val="00FD5A9F"/>
    <w:rsid w:val="00FD671F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16946"/>
  <w15:docId w15:val="{B2A886BB-8088-460C-83B0-03C978CE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E2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4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7E2"/>
    <w:rPr>
      <w:lang w:val="es-PE"/>
    </w:rPr>
  </w:style>
  <w:style w:type="paragraph" w:styleId="Piedepgina">
    <w:name w:val="footer"/>
    <w:basedOn w:val="Normal"/>
    <w:link w:val="PiedepginaCar"/>
    <w:uiPriority w:val="99"/>
    <w:rsid w:val="0074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7E2"/>
    <w:rPr>
      <w:lang w:val="es-PE"/>
    </w:rPr>
  </w:style>
  <w:style w:type="paragraph" w:styleId="Sinespaciado">
    <w:name w:val="No Spacing"/>
    <w:uiPriority w:val="1"/>
    <w:qFormat/>
    <w:rsid w:val="007427E2"/>
    <w:pPr>
      <w:spacing w:after="0" w:line="240" w:lineRule="auto"/>
    </w:pPr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E8"/>
    <w:rPr>
      <w:rFonts w:ascii="Tahoma" w:hAnsi="Tahoma" w:cs="Tahoma"/>
      <w:sz w:val="16"/>
      <w:szCs w:val="16"/>
      <w:lang w:val="es-PE"/>
    </w:rPr>
  </w:style>
  <w:style w:type="character" w:styleId="Hipervnculo">
    <w:name w:val="Hyperlink"/>
    <w:basedOn w:val="Fuentedeprrafopredeter"/>
    <w:uiPriority w:val="99"/>
    <w:unhideWhenUsed/>
    <w:rsid w:val="005F652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52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F713FF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m.uchile.cl/~arisd/Espacios%20Metricos%20(U3).pdf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ms.dm.uba.ar/academico/materias/2docuat2018/calculo_avanzado/2017/apunte.pdf" TargetMode="External"/><Relationship Id="rId17" Type="http://schemas.openxmlformats.org/officeDocument/2006/relationships/hyperlink" Target="http://matematicas.unex.es/~ricarfr/librotme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gr.es/~dpto_am/OLD/docencia/Apuntes/Analisis_Funcional_Paya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filemon.upct.es/~fperiago/apuntes_docencia/tema3.pdf" TargetMode="Externa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uler.us.es/~curbera/docencia/AF-Tema1-2011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3F64-3290-48C7-8830-E6BEC230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2492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usuario</cp:lastModifiedBy>
  <cp:revision>3</cp:revision>
  <dcterms:created xsi:type="dcterms:W3CDTF">2020-06-24T01:50:00Z</dcterms:created>
  <dcterms:modified xsi:type="dcterms:W3CDTF">2020-06-24T13:30:00Z</dcterms:modified>
</cp:coreProperties>
</file>