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AA" w:rsidRDefault="00D11B00"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881245" cy="65151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24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384.35pt;height:5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" o:allowincell="f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0</wp:posOffset>
                </wp:positionV>
                <wp:extent cx="4555490" cy="66294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805AAA" w:rsidRDefault="00805AAA"/>
                          <w:p w:rsidR="00805AAA" w:rsidRDefault="00805AAA"/>
                          <w:p w:rsidR="00805AAA" w:rsidRDefault="00805AAA"/>
                          <w:p w:rsidR="00805AAA" w:rsidRDefault="00805AAA"/>
                          <w:p w:rsidR="00805AAA" w:rsidRDefault="00805AAA"/>
                          <w:p w:rsidR="00805AAA" w:rsidRPr="00176725" w:rsidRDefault="00805AAA" w:rsidP="001767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5AAA" w:rsidRPr="00935E96" w:rsidRDefault="00176725" w:rsidP="004815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935E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4815DA">
                              <w:rPr>
                                <w:b/>
                                <w:sz w:val="16"/>
                                <w:szCs w:val="16"/>
                              </w:rPr>
                              <w:t>BASE DE DATOS I</w:t>
                            </w:r>
                            <w:r w:rsidR="00B707EC">
                              <w:rPr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805AAA" w:rsidRPr="00935E96" w:rsidRDefault="00805AAA">
                            <w:pPr>
                              <w:pStyle w:val="Textoindependiente21"/>
                              <w:spacing w:line="240" w:lineRule="auto"/>
                              <w:ind w:left="0" w:right="-686"/>
                              <w:rPr>
                                <w:b/>
                                <w:i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i/>
                                <w:szCs w:val="16"/>
                              </w:rPr>
                              <w:t xml:space="preserve"> I</w:t>
                            </w:r>
                            <w:r w:rsidRPr="000A6B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.-  DATOS GENERALES</w:t>
                            </w:r>
                          </w:p>
                          <w:p w:rsidR="00805AAA" w:rsidRPr="00935E96" w:rsidRDefault="00805AAA">
                            <w:pPr>
                              <w:pStyle w:val="Textoindependiente21"/>
                              <w:spacing w:line="240" w:lineRule="auto"/>
                              <w:ind w:left="0" w:right="-686"/>
                              <w:rPr>
                                <w:b/>
                                <w:i/>
                                <w:szCs w:val="16"/>
                              </w:rPr>
                            </w:pPr>
                          </w:p>
                          <w:p w:rsidR="00805AAA" w:rsidRPr="00935E96" w:rsidRDefault="00176725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CODIGO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DE LA 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>ASIGNATURA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         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   </w:t>
                            </w:r>
                            <w:r w:rsidR="00805AAA" w:rsidRPr="00935E96">
                              <w:rPr>
                                <w:szCs w:val="16"/>
                              </w:rPr>
                              <w:t xml:space="preserve">: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>3204301</w:t>
                            </w:r>
                          </w:p>
                          <w:p w:rsidR="00805AAA" w:rsidRPr="00935E96" w:rsidRDefault="00805AAA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ESCUELA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ACADEMICO PROFESIONAL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 </w:t>
                            </w:r>
                            <w:r w:rsidR="00935E96">
                              <w:rPr>
                                <w:b/>
                                <w:szCs w:val="16"/>
                              </w:rPr>
                              <w:t xml:space="preserve"> 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>:</w:t>
                            </w:r>
                            <w:r w:rsidR="00660CC4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4815DA">
                              <w:rPr>
                                <w:b/>
                                <w:szCs w:val="16"/>
                              </w:rPr>
                              <w:t>ESTADISTICA E INFORMATICA</w:t>
                            </w:r>
                          </w:p>
                          <w:p w:rsidR="00805AAA" w:rsidRPr="00935E96" w:rsidRDefault="00805AAA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DEPARTAMENTO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ACADEMICO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  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          </w:t>
                            </w:r>
                            <w:r w:rsid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: </w:t>
                            </w:r>
                            <w:r w:rsidR="006161C3" w:rsidRPr="00935E96">
                              <w:rPr>
                                <w:b/>
                                <w:szCs w:val="16"/>
                              </w:rPr>
                              <w:t>INGENIERIA</w:t>
                            </w:r>
                          </w:p>
                          <w:p w:rsidR="00805AAA" w:rsidRPr="00935E96" w:rsidRDefault="00C37F46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CICLO                                 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             </w:t>
                            </w:r>
                            <w:r w:rsid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>: V</w:t>
                            </w:r>
                            <w:r w:rsidR="004815DA">
                              <w:rPr>
                                <w:b/>
                                <w:szCs w:val="16"/>
                              </w:rPr>
                              <w:t>I</w:t>
                            </w:r>
                          </w:p>
                          <w:p w:rsidR="00805AAA" w:rsidRDefault="00805AAA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CRÉDITO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>S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 xml:space="preserve">                                </w:t>
                            </w:r>
                            <w:r w:rsidR="005079F6" w:rsidRPr="00935E96">
                              <w:rPr>
                                <w:b/>
                                <w:szCs w:val="16"/>
                              </w:rPr>
                              <w:t xml:space="preserve">: </w:t>
                            </w:r>
                            <w:r w:rsidR="00C37F46" w:rsidRPr="00935E96">
                              <w:rPr>
                                <w:b/>
                                <w:szCs w:val="16"/>
                              </w:rPr>
                              <w:t>4.0</w:t>
                            </w:r>
                          </w:p>
                          <w:p w:rsidR="00935E96" w:rsidRPr="00935E96" w:rsidRDefault="00935E96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PLAN DE ESTUDIOS                                    :</w:t>
                            </w:r>
                          </w:p>
                          <w:p w:rsidR="00805AAA" w:rsidRPr="00935E96" w:rsidRDefault="00805AAA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CONDICIÓN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A00E82" w:rsidRPr="00935E96">
                              <w:rPr>
                                <w:b/>
                                <w:szCs w:val="16"/>
                              </w:rPr>
                              <w:t>: OBLIGATORIO O ELECTIVO: OBLIGATORIO</w:t>
                            </w:r>
                          </w:p>
                          <w:p w:rsidR="00805AAA" w:rsidRPr="00935E96" w:rsidRDefault="00805AAA" w:rsidP="00D7453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HORAS SEMANALES</w:t>
                            </w:r>
                            <w:r w:rsidR="0012747A"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A00E82" w:rsidRPr="00935E96">
                              <w:rPr>
                                <w:b/>
                                <w:szCs w:val="16"/>
                              </w:rPr>
                              <w:t xml:space="preserve">               </w:t>
                            </w:r>
                            <w:r w:rsidR="0012747A" w:rsidRPr="00935E96">
                              <w:rPr>
                                <w:b/>
                                <w:szCs w:val="16"/>
                              </w:rPr>
                              <w:t xml:space="preserve">: </w:t>
                            </w:r>
                            <w:r w:rsidR="00A00E82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D7453A" w:rsidRPr="00935E96">
                              <w:rPr>
                                <w:b/>
                                <w:szCs w:val="16"/>
                              </w:rPr>
                              <w:t xml:space="preserve">              </w:t>
                            </w:r>
                            <w:r w:rsidR="00A00E82" w:rsidRPr="00935E96">
                              <w:rPr>
                                <w:b/>
                                <w:szCs w:val="16"/>
                              </w:rPr>
                              <w:t xml:space="preserve">          </w:t>
                            </w:r>
                          </w:p>
                          <w:p w:rsidR="00914CAC" w:rsidRPr="00935E96" w:rsidRDefault="00914CAC" w:rsidP="00914CAC">
                            <w:pPr>
                              <w:pStyle w:val="Textoindependiente21"/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935E96" w:rsidRPr="00935E96" w:rsidRDefault="00935E96" w:rsidP="00914CAC">
                            <w:pPr>
                              <w:pStyle w:val="Textoindependiente21"/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E71104" w:rsidRPr="00935E96" w:rsidRDefault="00914CAC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>PRE-REQUISITO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                     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ab/>
                              <w:t xml:space="preserve">: </w:t>
                            </w:r>
                          </w:p>
                          <w:p w:rsidR="00805AAA" w:rsidRPr="00935E96" w:rsidRDefault="00914CAC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SEMESTRE ACADEMICO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            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>: 20</w:t>
                            </w:r>
                            <w:r w:rsidR="00810DFD">
                              <w:rPr>
                                <w:b/>
                                <w:szCs w:val="16"/>
                              </w:rPr>
                              <w:t>19</w:t>
                            </w:r>
                            <w:r w:rsidR="00805AAA" w:rsidRPr="00935E96">
                              <w:rPr>
                                <w:b/>
                                <w:szCs w:val="16"/>
                              </w:rPr>
                              <w:t xml:space="preserve">- </w:t>
                            </w:r>
                            <w:r w:rsidR="00810DFD">
                              <w:rPr>
                                <w:b/>
                                <w:szCs w:val="1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4815DA">
                              <w:rPr>
                                <w:b/>
                                <w:szCs w:val="16"/>
                              </w:rPr>
                              <w:t>I</w:t>
                            </w:r>
                          </w:p>
                          <w:p w:rsidR="005519F5" w:rsidRPr="00935E96" w:rsidRDefault="00805AAA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DOCENTE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914CAC" w:rsidRPr="00935E96">
                              <w:rPr>
                                <w:b/>
                                <w:szCs w:val="16"/>
                              </w:rPr>
                              <w:t xml:space="preserve">       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                    </w:t>
                            </w:r>
                            <w:r w:rsidR="00914CAC" w:rsidRPr="00935E96">
                              <w:rPr>
                                <w:b/>
                                <w:szCs w:val="16"/>
                              </w:rPr>
                              <w:t xml:space="preserve">  </w:t>
                            </w:r>
                            <w:r w:rsidR="0078562D" w:rsidRPr="00935E96">
                              <w:rPr>
                                <w:b/>
                                <w:szCs w:val="16"/>
                              </w:rPr>
                              <w:t>:</w:t>
                            </w:r>
                            <w:r w:rsidR="0078562D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="0078562D" w:rsidRPr="00935E96">
                              <w:rPr>
                                <w:b/>
                                <w:szCs w:val="16"/>
                              </w:rPr>
                              <w:t>Lic</w:t>
                            </w:r>
                            <w:r w:rsidR="0078562D">
                              <w:rPr>
                                <w:b/>
                                <w:szCs w:val="16"/>
                              </w:rPr>
                              <w:t>. Rosales Morales Julio Martín</w:t>
                            </w:r>
                          </w:p>
                          <w:p w:rsidR="00914CAC" w:rsidRPr="00935E96" w:rsidRDefault="00914CAC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COLEGIATURA                        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                 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 :</w:t>
                            </w:r>
                            <w:r w:rsidR="0078562D">
                              <w:rPr>
                                <w:b/>
                                <w:szCs w:val="16"/>
                              </w:rPr>
                              <w:t xml:space="preserve">  1083</w:t>
                            </w:r>
                          </w:p>
                          <w:p w:rsidR="006161C3" w:rsidRPr="00935E96" w:rsidRDefault="006161C3" w:rsidP="00550EFA">
                            <w:pPr>
                              <w:pStyle w:val="Textoindependiente21"/>
                              <w:numPr>
                                <w:ilvl w:val="1"/>
                                <w:numId w:val="17"/>
                              </w:numPr>
                              <w:spacing w:line="240" w:lineRule="auto"/>
                              <w:ind w:right="-686"/>
                              <w:rPr>
                                <w:b/>
                                <w:szCs w:val="16"/>
                              </w:rPr>
                            </w:pPr>
                            <w:r w:rsidRPr="00935E96">
                              <w:rPr>
                                <w:b/>
                                <w:szCs w:val="16"/>
                              </w:rPr>
                              <w:t>E-MAIL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="00914CAC" w:rsidRPr="00935E96">
                              <w:rPr>
                                <w:b/>
                                <w:szCs w:val="16"/>
                              </w:rPr>
                              <w:t xml:space="preserve">        </w:t>
                            </w:r>
                            <w:r w:rsidR="00935E96" w:rsidRPr="00935E96">
                              <w:rPr>
                                <w:b/>
                                <w:szCs w:val="16"/>
                              </w:rPr>
                              <w:t xml:space="preserve">     </w:t>
                            </w:r>
                            <w:r w:rsidR="00914CAC" w:rsidRPr="00935E9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935E96">
                              <w:rPr>
                                <w:b/>
                                <w:szCs w:val="16"/>
                              </w:rPr>
                              <w:t xml:space="preserve">: </w:t>
                            </w:r>
                            <w:r w:rsidR="0078562D">
                              <w:rPr>
                                <w:szCs w:val="16"/>
                              </w:rPr>
                              <w:t>juliorosales14@hotmail.com</w:t>
                            </w:r>
                          </w:p>
                          <w:p w:rsidR="00151574" w:rsidRPr="000A6B2F" w:rsidRDefault="00151574">
                            <w:pPr>
                              <w:ind w:right="-686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5AAA" w:rsidRPr="000A6B2F" w:rsidRDefault="00805AAA">
                            <w:pPr>
                              <w:ind w:right="-686"/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A6B2F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szCs w:val="18"/>
                              </w:rPr>
                              <w:t>II.-SUMILLA</w:t>
                            </w:r>
                          </w:p>
                          <w:p w:rsidR="006161C3" w:rsidRPr="006161C3" w:rsidRDefault="003B2B8D" w:rsidP="006161C3">
                            <w:pPr>
                              <w:pStyle w:val="Sangradetextonormal"/>
                              <w:ind w:left="0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Administración</w:t>
                            </w:r>
                            <w:r w:rsidR="00AE1AD3">
                              <w:rPr>
                                <w:rFonts w:cs="Arial"/>
                                <w:szCs w:val="20"/>
                              </w:rPr>
                              <w:t xml:space="preserve"> y gestión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d</w:t>
                            </w:r>
                            <w:r w:rsidR="00AE1AD3">
                              <w:rPr>
                                <w:rFonts w:cs="Arial"/>
                                <w:szCs w:val="20"/>
                              </w:rPr>
                              <w:t xml:space="preserve">el rendimiento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de base de datos</w:t>
                            </w:r>
                            <w:r w:rsidR="00915762">
                              <w:rPr>
                                <w:rFonts w:cs="Arial"/>
                                <w:szCs w:val="20"/>
                              </w:rPr>
                              <w:t xml:space="preserve"> ORACLE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: </w:t>
                            </w:r>
                            <w:r w:rsidR="001826A8">
                              <w:rPr>
                                <w:rFonts w:cs="Arial"/>
                                <w:szCs w:val="20"/>
                              </w:rPr>
                              <w:t>reducción tamaña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d</w:t>
                            </w:r>
                            <w:r w:rsidR="005E2F38">
                              <w:rPr>
                                <w:rFonts w:cs="Arial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base de datos, fragmentación de datos, partición de tablas, particionamiento de índices, mantenimiento de índices. Aspectos de la Seguridad de la base de </w:t>
                            </w:r>
                            <w:r w:rsidR="00FA0374">
                              <w:rPr>
                                <w:rFonts w:cs="Arial"/>
                                <w:szCs w:val="20"/>
                              </w:rPr>
                              <w:t>datos: respaldo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y restauración de la base de datos, administración de usuarios. Transacciones. Monitoreo. Base de Datos Distribuida. Arquitectura de Base de Datos Distribuida. Diseño físico y lógico de una Base de Datos Distribuida</w:t>
                            </w:r>
                            <w:r w:rsidR="00FA0374">
                              <w:rPr>
                                <w:rFonts w:cs="Arial"/>
                                <w:szCs w:val="20"/>
                              </w:rPr>
                              <w:t xml:space="preserve">. Tipos y Diseños de Fragmentación. Gestión de Transacciones y consultas de Base de Datos Distribuidas. Agrupaciones. Integridad y Seguridad de Base de Datos Distribuida. Administración de Base de Datos Distribuida.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805AAA" w:rsidRPr="000A6B2F" w:rsidRDefault="00805AAA">
                            <w:pPr>
                              <w:pStyle w:val="Ttulo3"/>
                              <w:rPr>
                                <w:rFonts w:ascii="Arial Narrow" w:hAnsi="Arial Narrow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5E2F38" w:rsidRPr="000A6B2F" w:rsidRDefault="00805AAA">
                            <w:pPr>
                              <w:pStyle w:val="Ttulo3"/>
                              <w:rPr>
                                <w:sz w:val="18"/>
                                <w:szCs w:val="18"/>
                              </w:rPr>
                            </w:pPr>
                            <w:r w:rsidRPr="000A6B2F">
                              <w:rPr>
                                <w:sz w:val="18"/>
                                <w:szCs w:val="18"/>
                              </w:rPr>
                              <w:t xml:space="preserve">III.- </w:t>
                            </w:r>
                            <w:r w:rsidR="005E2F38" w:rsidRPr="000A6B2F">
                              <w:rPr>
                                <w:sz w:val="18"/>
                                <w:szCs w:val="18"/>
                              </w:rPr>
                              <w:t>METODOLOGIA DE ENSEÑANZA</w:t>
                            </w:r>
                          </w:p>
                          <w:p w:rsidR="00805AAA" w:rsidRPr="006161C3" w:rsidRDefault="005E2F38">
                            <w:pPr>
                              <w:pStyle w:val="Ttulo3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3.1. </w:t>
                            </w:r>
                            <w:r w:rsidR="00805AAA" w:rsidRPr="000A6B2F">
                              <w:rPr>
                                <w:sz w:val="16"/>
                                <w:szCs w:val="16"/>
                              </w:rPr>
                              <w:t xml:space="preserve">OBJETIVOS </w:t>
                            </w:r>
                            <w:r w:rsidRPr="000A6B2F">
                              <w:rPr>
                                <w:sz w:val="16"/>
                                <w:szCs w:val="16"/>
                              </w:rPr>
                              <w:t>O COMPETENCIA</w:t>
                            </w:r>
                          </w:p>
                          <w:p w:rsidR="006161C3" w:rsidRDefault="00182D20" w:rsidP="006161C3">
                            <w:pPr>
                              <w:pStyle w:val="Sangradetextonormal"/>
                              <w:tabs>
                                <w:tab w:val="right" w:pos="-142"/>
                              </w:tabs>
                              <w:ind w:left="0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Sera capaz de aplicar conocimientos de base de datos distribuida en una institución pública o privada, para implementar </w:t>
                            </w:r>
                            <w:r w:rsidR="001826A8">
                              <w:rPr>
                                <w:rFonts w:cs="Arial"/>
                                <w:szCs w:val="20"/>
                              </w:rPr>
                              <w:t>software eficiente</w:t>
                            </w:r>
                            <w:r w:rsidR="007B620C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1F50BF" w:rsidRDefault="001F50BF" w:rsidP="006161C3">
                            <w:pPr>
                              <w:pStyle w:val="Sangradetextonormal"/>
                              <w:tabs>
                                <w:tab w:val="right" w:pos="-142"/>
                              </w:tabs>
                              <w:ind w:left="0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182D20" w:rsidRDefault="00182D20" w:rsidP="006161C3">
                            <w:pPr>
                              <w:pStyle w:val="Sangradetextonormal"/>
                              <w:tabs>
                                <w:tab w:val="right" w:pos="-142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82D2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3.2</w:t>
                            </w:r>
                            <w:r w:rsidRPr="000A6B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.- ESTRATEGIAS METODOLOGICAS</w:t>
                            </w:r>
                          </w:p>
                          <w:p w:rsidR="006161C3" w:rsidRDefault="00DD27D8">
                            <w:pPr>
                              <w:pStyle w:val="Ttulo3"/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</w:pPr>
                            <w:r w:rsidRPr="00DD27D8"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 xml:space="preserve">El desarrollo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 xml:space="preserve">del curso será </w:t>
                            </w:r>
                            <w:r w:rsidR="001F50BF"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>teórico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>practico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 xml:space="preserve">, será </w:t>
                            </w:r>
                            <w:r w:rsidR="001F50BF"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>básicamente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 xml:space="preserve"> en forma expositiva empleando el método </w:t>
                            </w:r>
                            <w:r w:rsidR="001F50BF">
                              <w:rPr>
                                <w:rFonts w:ascii="Arial Narrow" w:hAnsi="Arial Narrow"/>
                                <w:b w:val="0"/>
                                <w:bCs w:val="0"/>
                                <w:i w:val="0"/>
                                <w:iCs w:val="0"/>
                                <w:szCs w:val="20"/>
                              </w:rPr>
                              <w:t xml:space="preserve">inductivo-deductivo. Los estudiantes tendrán una participación activa y permanente en la solución de casos prácticos que se irán presentando a cada tópico. Para lograr las habilidades se desarrollaran aplicaciones en clases, prácticas dirigidas en el centro de cómputo y trabajos de investigación a realizarse en forma individual y grupal </w:t>
                            </w:r>
                          </w:p>
                          <w:p w:rsidR="001F50BF" w:rsidRPr="000A6B2F" w:rsidRDefault="001F50BF" w:rsidP="001F50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05AAA" w:rsidRPr="000A6B2F" w:rsidRDefault="00805AAA">
                            <w:pPr>
                              <w:pStyle w:val="Ttulo3"/>
                              <w:rPr>
                                <w:sz w:val="18"/>
                                <w:szCs w:val="18"/>
                              </w:rPr>
                            </w:pPr>
                            <w:r w:rsidRPr="000A6B2F">
                              <w:rPr>
                                <w:sz w:val="18"/>
                                <w:szCs w:val="18"/>
                              </w:rPr>
                              <w:t xml:space="preserve">IV.-  </w:t>
                            </w:r>
                            <w:r w:rsidR="00AE5C0F" w:rsidRPr="000A6B2F">
                              <w:rPr>
                                <w:sz w:val="18"/>
                                <w:szCs w:val="18"/>
                              </w:rPr>
                              <w:t>CONTENIDO TEMATICO Y CRONOGRAMA</w:t>
                            </w:r>
                          </w:p>
                          <w:p w:rsidR="00805AAA" w:rsidRPr="006161C3" w:rsidRDefault="00805A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A3B" w:rsidRDefault="006161C3" w:rsidP="00B83E79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PRIMERA SEMANA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0534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Registro de Transacciones, Estrategias de Copias de Seguridad y Restauración de Base de Datos</w:t>
                            </w:r>
                            <w:r w:rsidR="0091576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ORACLE</w:t>
                            </w:r>
                            <w:r w:rsidR="00744D6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0534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77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4D6F" w:rsidRPr="006161C3" w:rsidRDefault="00744D6F" w:rsidP="00744D6F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572ED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las diferentes formas de dar Seguridad a la Base de Datos.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2D57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 y 3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5A3B" w:rsidRDefault="006161C3" w:rsidP="004F5A3B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SEGUNDA SEMANA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4784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Mantenimiento de una Base de Datos: Creación de un Plan de Mantenimiento, Modificación de un plan de Mantenimiento</w:t>
                            </w:r>
                            <w:r w:rsidR="00744D6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34784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55C" w:rsidRDefault="00A27642" w:rsidP="004F5A3B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Establecer procedimientos de manteni</w:t>
                            </w:r>
                            <w:r w:rsidR="0089655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miento y políticas de seguridad.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 y 3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TERCERA SEMANA: </w:t>
                            </w:r>
                            <w:r w:rsidR="00CB76D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Reducción de tamaño de la Base de Datos</w:t>
                            </w:r>
                            <w:r w:rsidR="0091576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ORACLE</w:t>
                            </w:r>
                            <w:r w:rsidR="00CB76D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fragmentación de datos, partición de tablas</w:t>
                            </w:r>
                            <w:r w:rsidR="00744D6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particionamiento de</w:t>
                            </w:r>
                            <w:r w:rsidR="00CB76D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índices. Mantenimiento de </w:t>
                            </w:r>
                            <w:r w:rsidR="0089655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Índices.</w:t>
                            </w:r>
                          </w:p>
                          <w:p w:rsidR="0006614D" w:rsidRPr="006161C3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634F5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la importancia de Reducir el tamaño de la Base de datos para que sea más eficiente al momento de manipular los datos.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 y 3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CUARTA SEMANA</w:t>
                            </w:r>
                            <w:r w:rsidR="004F5A3B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72B" w:rsidRPr="006161C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Administración de las cuentas de usuario Creación de Cuentas de usuario </w:t>
                            </w:r>
                            <w:r w:rsidR="006F072B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Concesión de privilegios de sistema Concesión de privilegios de objeto Creación de roles Vistas del diccionario de </w:t>
                            </w:r>
                            <w:r w:rsidR="006F07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datos</w:t>
                            </w:r>
                            <w:r w:rsidR="0091576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en la base de datos ORACLE</w:t>
                            </w:r>
                            <w:r w:rsidR="006F07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614D" w:rsidRPr="006161C3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Establecer </w:t>
                            </w:r>
                            <w:r w:rsidR="00634F5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diversas formas de acceso a la Base de datos para el aprovechamiento de diversos servicios.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 y 3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QUINTA SEMANA: </w:t>
                            </w:r>
                            <w:r w:rsidR="006F07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Base de Datos Distribuida. Arquitectura de base de datos </w:t>
                            </w:r>
                            <w:r w:rsidR="0089655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Paralela, Distribuida.</w:t>
                            </w:r>
                          </w:p>
                          <w:p w:rsidR="0089655C" w:rsidRPr="006161C3" w:rsidRDefault="0089655C" w:rsidP="0089655C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Establecer los tipo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 de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arquitecturas de Bases de datos. Bases de datos paralelas. Bases de datos distribuidas</w:t>
                            </w:r>
                          </w:p>
                          <w:p w:rsidR="006161C3" w:rsidRDefault="00221A49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de la bibliografía</w:t>
                            </w:r>
                          </w:p>
                          <w:p w:rsidR="0006614D" w:rsidRPr="006161C3" w:rsidRDefault="0006614D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655C" w:rsidRDefault="0089655C" w:rsidP="0089655C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SEXTA SEMANA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Arquitectura de </w:t>
                            </w:r>
                            <w:r w:rsidR="0091576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ORACLE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Creación de la base de datos. Mantenimiento de los archivos log. Mantenimiento del archivo de control. Multiplexion del Archivo de Contr</w:t>
                            </w:r>
                            <w:r w:rsidRPr="0089655C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ol.</w:t>
                            </w:r>
                          </w:p>
                          <w:p w:rsidR="0006614D" w:rsidRPr="006161C3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Establecer los tipo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 de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arquitecturas de Bases de datos.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Mantenimiento a la parte lógica del Software.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 y 3 de la bibliografía</w:t>
                            </w:r>
                          </w:p>
                          <w:p w:rsidR="0006614D" w:rsidRPr="006161C3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Default="0089655C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SEPTIMA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SEMANA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F07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Diseño Físico y Lógico de una Bas</w:t>
                            </w:r>
                            <w:r w:rsidR="00A2764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6F07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de Datos Distribuida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614D" w:rsidRPr="006161C3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Conocer los procesos de creación de una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Base de Datos Distribuida</w:t>
                            </w:r>
                          </w:p>
                          <w:p w:rsidR="006161C3" w:rsidRPr="006161C3" w:rsidRDefault="00221A49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Fuente: Libros 2 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de la bibliografía</w:t>
                            </w:r>
                          </w:p>
                          <w:p w:rsidR="00B277DF" w:rsidRDefault="00B277DF" w:rsidP="0089655C">
                            <w:pPr>
                              <w:pStyle w:val="Ttulo1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9655C" w:rsidRPr="006161C3" w:rsidRDefault="0089655C" w:rsidP="0089655C">
                            <w:pPr>
                              <w:pStyle w:val="Ttulo1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OCTAVA SEMANA: EVALUACIÓN  PRIMER  PARCIAL</w:t>
                            </w:r>
                          </w:p>
                          <w:p w:rsidR="0089655C" w:rsidRDefault="0089655C" w:rsidP="0089655C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655C" w:rsidRPr="006161C3" w:rsidRDefault="0089655C" w:rsidP="0089655C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NOVENA SEMANA: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Tipos y Diseño de Fragmentación de una Base de Datos Distribuida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Establecer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mecanismos de procesos para crear estructuras de transferencia de datos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distribuid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Libros 2 y 3 de la bibliografía</w:t>
                            </w:r>
                          </w:p>
                          <w:p w:rsidR="0089655C" w:rsidRDefault="0089655C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Pr="00A27642" w:rsidRDefault="0089655C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DÉCIMA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SEMANA</w:t>
                            </w:r>
                            <w:r w:rsidR="006D7F9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6D7F99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642" w:rsidRPr="00A2764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Gestión de Transacciones y consultas en base de datos distribuidas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y Crear consultas para una  Base de datos distribuidos.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 2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Default="0089655C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DÉCIMO PRIMERA SEMANA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2764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Agrupaciones, integridad y seguridad en Base de Datos Distribuidas</w:t>
                            </w:r>
                            <w:r w:rsidR="006161C3" w:rsidRPr="003D783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1C3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 2 de la bibliografía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las diferentes formas de dar Seguridad a la Base de Datos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distribuidas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 2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Pr="006161C3" w:rsidRDefault="006F69D6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DECIMO SEGUNDA </w:t>
                            </w:r>
                            <w:r w:rsidR="0089655C"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SEMANA</w:t>
                            </w:r>
                            <w:r w:rsidR="006161C3" w:rsidRPr="006161C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276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Administración de Base de Datos</w:t>
                            </w:r>
                            <w:r w:rsidR="0091576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ORACLE Distribuidas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B277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Conocer como gestiona la información </w:t>
                            </w:r>
                            <w:r w:rsidR="002763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desde una programa relacionado con la Base de Datos Distribuida.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 2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655C" w:rsidRDefault="0089655C" w:rsidP="0089655C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DECIMO TERCERA SEMANA: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Conexión de un lenguaje de programación orientado a objetos con </w:t>
                            </w:r>
                            <w:r w:rsidR="0091576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ORACLE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– Procesos Distribuidos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(para este caso específico la aplicación el programa será con </w:t>
                            </w:r>
                            <w:r w:rsidR="006F69D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HTML5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0A41A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y</w:t>
                            </w:r>
                            <w:r w:rsidR="006F69D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Crear aplicaciones con datos; </w:t>
                            </w:r>
                            <w:r w:rsidR="000A41A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distribuidos en diversas Base de datos.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Fuente: Libro 2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3E79" w:rsidRDefault="006161C3" w:rsidP="00B83E79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DECIMO </w:t>
                            </w:r>
                            <w:r w:rsidR="0089655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CUARTA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SEMANA:</w:t>
                            </w: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E7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Conexión de un lenguaje de programación orientado a objetos con </w:t>
                            </w:r>
                            <w:r w:rsidR="0091576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ORACLE</w:t>
                            </w:r>
                            <w:r w:rsidR="00B83E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– Procesos Distribuidos</w:t>
                            </w:r>
                            <w:r w:rsidR="00B83E7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(para este caso específico la aplicación el programa será con </w:t>
                            </w:r>
                            <w:r w:rsidR="006F69D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HTML5</w:t>
                            </w:r>
                            <w:r w:rsidR="00B83E7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6614D" w:rsidRDefault="0006614D" w:rsidP="0006614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0A41A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y Crear aplicaciones con datos;  distribuidos en diversas Base de datos.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Fuente: Libro </w:t>
                            </w:r>
                            <w:r w:rsidR="00502E6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B83E79" w:rsidRDefault="006161C3" w:rsidP="00B83E79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DECIMO </w:t>
                            </w:r>
                            <w:r w:rsidR="0089655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QUINTA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SEMANA: </w:t>
                            </w:r>
                            <w:r w:rsidR="00B83E7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Conexión de un lenguaje de programación orientado a objetos con </w:t>
                            </w:r>
                            <w:r w:rsidR="006F69D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ORACLE</w:t>
                            </w:r>
                            <w:r w:rsidR="00B83E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– Procesos Distribuidos</w:t>
                            </w:r>
                            <w:r w:rsidR="00B83E7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(para este caso específico la aplicación el programa será con </w:t>
                            </w:r>
                            <w:r w:rsidR="006F69D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HTML5</w:t>
                            </w:r>
                            <w:r w:rsidR="00B83E79"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A41AD" w:rsidRDefault="0006614D" w:rsidP="000A41AD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Objetivo: </w:t>
                            </w:r>
                            <w:r w:rsidR="000A41A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Conocer y Crear aplicaciones con datos;  distribuidos en diversas Base de datos.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Fuente: Libro </w:t>
                            </w:r>
                            <w:r w:rsidR="00502E6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161C3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de la bibliografía</w:t>
                            </w:r>
                          </w:p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161C3" w:rsidRPr="00B5590B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DÉCIMOSEXTA SEMANA: </w:t>
                            </w:r>
                            <w:r w:rsidRPr="00B5590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Exposición de proyectos.</w:t>
                            </w:r>
                          </w:p>
                          <w:p w:rsidR="006161C3" w:rsidRPr="00B5590B" w:rsidRDefault="006161C3" w:rsidP="006161C3">
                            <w:pPr>
                              <w:pStyle w:val="Ttulo1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161C3" w:rsidRPr="00B5590B" w:rsidRDefault="006161C3" w:rsidP="006161C3">
                            <w:pPr>
                              <w:pStyle w:val="Ttulo1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DÉCIMO SÉPTIMA SEMANA: </w:t>
                            </w:r>
                            <w:r w:rsidRPr="00B5590B">
                              <w:rPr>
                                <w:rFonts w:ascii="Arial Narrow" w:hAnsi="Arial Narrow"/>
                                <w:b w:val="0"/>
                                <w:sz w:val="20"/>
                                <w:szCs w:val="20"/>
                              </w:rPr>
                              <w:t>EVALUACIÓN  SEGUNDO PARCIAL</w:t>
                            </w:r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05AAA" w:rsidRPr="00B5590B" w:rsidRDefault="00805AAA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05AAA" w:rsidRPr="000A6B2F" w:rsidRDefault="00805AAA">
                            <w:pPr>
                              <w:ind w:left="360" w:hanging="360"/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0A6B2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V.</w:t>
                            </w:r>
                            <w:r w:rsidRPr="000A6B2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6B2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METODOLOGÍA.</w:t>
                            </w:r>
                          </w:p>
                          <w:p w:rsidR="006161C3" w:rsidRPr="00B5590B" w:rsidRDefault="006161C3" w:rsidP="006161C3">
                            <w:pPr>
                              <w:pStyle w:val="Sangradetextonormal"/>
                              <w:ind w:left="0"/>
                              <w:rPr>
                                <w:rFonts w:cs="Arial"/>
                                <w:szCs w:val="20"/>
                              </w:rPr>
                            </w:pPr>
                            <w:r w:rsidRPr="00B5590B">
                              <w:rPr>
                                <w:rFonts w:cs="Arial"/>
                                <w:szCs w:val="20"/>
                              </w:rPr>
                              <w:t>Promover la actividad y creatividad de los alumnos en el proceso de su aprendizaje mediante la investigación, prácticas de laboratorio y dinámica grupal.</w:t>
                            </w:r>
                          </w:p>
                          <w:p w:rsidR="006161C3" w:rsidRDefault="006161C3" w:rsidP="006161C3">
                            <w:pPr>
                              <w:pStyle w:val="Textoindependiente"/>
                              <w:jc w:val="both"/>
                              <w:rPr>
                                <w:rFonts w:ascii="Arial Narrow" w:hAnsi="Arial Narrow" w:cs="Arial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 w:cs="Arial"/>
                                <w:szCs w:val="20"/>
                              </w:rPr>
                              <w:t>Utilizar el método Heurístico como resultado de la experiencia para obtener una solución que se ajuste a casos reales para ello,  los estudiantes interactúan entre sus compañeros y con su comunidad para tomar mejor decisión.</w:t>
                            </w:r>
                          </w:p>
                          <w:p w:rsidR="00B5590B" w:rsidRPr="00B5590B" w:rsidRDefault="00B5590B" w:rsidP="00B5590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Criterios a evaluar:</w:t>
                            </w:r>
                            <w:r w:rsidRPr="00B5590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Conceptos, actitudes, capacidad de análisis, procedimientos, creatividad.</w:t>
                            </w:r>
                          </w:p>
                          <w:p w:rsidR="00B5590B" w:rsidRPr="00B5590B" w:rsidRDefault="00B5590B" w:rsidP="00B5590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Procedimientos y Técnicas de Evaluación:</w:t>
                            </w:r>
                            <w:r w:rsidRPr="00B5590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Pruebas escritas, orales, demostrativas, de ejecución, proyectos de investigación,  monografías.</w:t>
                            </w:r>
                          </w:p>
                          <w:p w:rsidR="00B5590B" w:rsidRPr="00B5590B" w:rsidRDefault="00B5590B" w:rsidP="00B5590B">
                            <w:pP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Condiciones de Evaluación:</w:t>
                            </w:r>
                          </w:p>
                          <w:p w:rsidR="00B5590B" w:rsidRPr="00B5590B" w:rsidRDefault="00B5590B" w:rsidP="00B5590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Para los  casos en que los alumnos no hayan cumplido con ninguna o varias evaluaciones parciales se considerará la nota de cero(00), para los fines de ponderación </w:t>
                            </w:r>
                          </w:p>
                          <w:p w:rsidR="00B5590B" w:rsidRPr="00B5590B" w:rsidRDefault="00B5590B" w:rsidP="00B5590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 tomará un examen sustitutorio a quienes tengan un promedio no menor de 07.El promedio final para dichos educandos no excederá a la nota doce</w:t>
                            </w:r>
                            <w:proofErr w:type="gramStart"/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590B" w:rsidRPr="00B5590B" w:rsidRDefault="00B5590B" w:rsidP="00B5590B">
                            <w:pPr>
                              <w:numPr>
                                <w:ilvl w:val="12"/>
                                <w:numId w:val="0"/>
                              </w:num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Normas de Evaluación</w:t>
                            </w:r>
                            <w:r w:rsidRPr="00B5590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5590B" w:rsidRDefault="00A859A7" w:rsidP="00B5590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 alumno será promovido con promedio final mayor o igual a 10,5</w:t>
                            </w:r>
                          </w:p>
                          <w:p w:rsidR="00A859A7" w:rsidRDefault="00D93A0F" w:rsidP="00B5590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En cada módulo se tomará un examen</w:t>
                            </w:r>
                          </w:p>
                          <w:p w:rsidR="00A859A7" w:rsidRPr="00B5590B" w:rsidRDefault="00E91C8F" w:rsidP="00B5590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La nota final (NF): (Según Art. 115 del Reglamento Académico)</w:t>
                            </w:r>
                            <w:r w:rsidR="00A859A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5590B" w:rsidRPr="001826A8" w:rsidRDefault="00B5590B" w:rsidP="00B5590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E91C8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B5590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F) = </w:t>
                            </w:r>
                            <w:r w:rsidR="00D93A0F" w:rsidRPr="001826A8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M1+M2+M3+M4/4</w:t>
                            </w:r>
                          </w:p>
                          <w:p w:rsidR="00B5590B" w:rsidRPr="000A6B2F" w:rsidRDefault="00B5590B" w:rsidP="006161C3">
                            <w:pPr>
                              <w:pStyle w:val="Textoindependiente"/>
                              <w:jc w:val="both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</w:p>
                          <w:p w:rsidR="00805AAA" w:rsidRPr="000A6B2F" w:rsidRDefault="00805AAA">
                            <w:pPr>
                              <w:pStyle w:val="Sangradetextonormal"/>
                              <w:ind w:left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0A6B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VI. EQUIPO Y MATERIALES</w:t>
                            </w:r>
                          </w:p>
                          <w:p w:rsidR="00805AAA" w:rsidRPr="00B5590B" w:rsidRDefault="00805AAA">
                            <w:pPr>
                              <w:pStyle w:val="Sangradetextonormal"/>
                              <w:ind w:left="0"/>
                              <w:rPr>
                                <w:szCs w:val="20"/>
                              </w:rPr>
                            </w:pPr>
                            <w:r w:rsidRPr="00B5590B">
                              <w:rPr>
                                <w:szCs w:val="20"/>
                              </w:rPr>
                              <w:t xml:space="preserve">    </w:t>
                            </w:r>
                          </w:p>
                          <w:p w:rsidR="00805AAA" w:rsidRPr="00B5590B" w:rsidRDefault="00805AAA" w:rsidP="000A1646">
                            <w:pPr>
                              <w:pStyle w:val="Sangradetextonormal"/>
                              <w:ind w:left="0"/>
                              <w:rPr>
                                <w:szCs w:val="20"/>
                              </w:rPr>
                            </w:pPr>
                            <w:r w:rsidRPr="00B5590B">
                              <w:rPr>
                                <w:szCs w:val="20"/>
                              </w:rPr>
                              <w:t xml:space="preserve">    EQUIPO</w:t>
                            </w:r>
                            <w:r w:rsidRPr="00B5590B">
                              <w:rPr>
                                <w:szCs w:val="20"/>
                              </w:rPr>
                              <w:tab/>
                              <w:t xml:space="preserve">: Computadoras, </w:t>
                            </w:r>
                            <w:proofErr w:type="spellStart"/>
                            <w:r w:rsidRPr="00B5590B">
                              <w:rPr>
                                <w:szCs w:val="20"/>
                              </w:rPr>
                              <w:t>Interfases</w:t>
                            </w:r>
                            <w:proofErr w:type="spellEnd"/>
                            <w:r w:rsidRPr="00B5590B">
                              <w:rPr>
                                <w:szCs w:val="20"/>
                              </w:rPr>
                              <w:t>, Retroproyector.</w:t>
                            </w:r>
                          </w:p>
                          <w:p w:rsidR="00805AAA" w:rsidRPr="00B5590B" w:rsidRDefault="00805AAA">
                            <w:pPr>
                              <w:pStyle w:val="Sangradetextonormal"/>
                              <w:ind w:left="284" w:hanging="284"/>
                              <w:rPr>
                                <w:szCs w:val="20"/>
                              </w:rPr>
                            </w:pPr>
                            <w:r w:rsidRPr="00B5590B">
                              <w:rPr>
                                <w:szCs w:val="20"/>
                              </w:rPr>
                              <w:t xml:space="preserve">    MATERIA</w:t>
                            </w:r>
                            <w:r w:rsidR="00F3690C" w:rsidRPr="00B5590B">
                              <w:rPr>
                                <w:szCs w:val="20"/>
                              </w:rPr>
                              <w:t>LES</w:t>
                            </w:r>
                            <w:r w:rsidR="00F3690C" w:rsidRPr="00B5590B">
                              <w:rPr>
                                <w:szCs w:val="20"/>
                              </w:rPr>
                              <w:tab/>
                              <w:t xml:space="preserve">: Separatas, </w:t>
                            </w:r>
                            <w:proofErr w:type="spellStart"/>
                            <w:r w:rsidR="005E3761" w:rsidRPr="00B5590B">
                              <w:rPr>
                                <w:szCs w:val="20"/>
                              </w:rPr>
                              <w:t>Power</w:t>
                            </w:r>
                            <w:proofErr w:type="spellEnd"/>
                            <w:r w:rsidR="00F3690C" w:rsidRPr="00B5590B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3690C" w:rsidRPr="00B5590B">
                              <w:rPr>
                                <w:szCs w:val="20"/>
                              </w:rPr>
                              <w:t>point</w:t>
                            </w:r>
                            <w:proofErr w:type="spellEnd"/>
                            <w:r w:rsidR="00F3690C" w:rsidRPr="00B5590B">
                              <w:rPr>
                                <w:szCs w:val="20"/>
                              </w:rPr>
                              <w:t xml:space="preserve">. </w:t>
                            </w:r>
                            <w:r w:rsidR="00620C5B" w:rsidRPr="00B5590B">
                              <w:rPr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3690C" w:rsidRPr="00B5590B">
                              <w:rPr>
                                <w:szCs w:val="20"/>
                              </w:rPr>
                              <w:t>Cd’s</w:t>
                            </w:r>
                            <w:proofErr w:type="spellEnd"/>
                          </w:p>
                          <w:p w:rsidR="001B7079" w:rsidRPr="00B5590B" w:rsidRDefault="001B7079" w:rsidP="001B70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5590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85A1E" w:rsidRPr="00B5590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05AAA" w:rsidRDefault="00805AAA">
                            <w:pPr>
                              <w:ind w:left="284" w:hanging="284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V</w:t>
                            </w:r>
                            <w:r w:rsidR="000A6B2F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 xml:space="preserve">I.  </w:t>
                            </w:r>
                            <w:r w:rsidRPr="000A6B2F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BIBLIOGRAFÍA O FUENTES DE INFORMACIÓN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502E65" w:rsidRDefault="00502E65">
                            <w:pPr>
                              <w:ind w:left="284" w:hanging="284"/>
                              <w:rPr>
                                <w:rFonts w:ascii="Arial Narrow" w:hAnsi="Arial Narrow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5"/>
                              <w:gridCol w:w="7014"/>
                            </w:tblGrid>
                            <w:tr w:rsidR="006161C3" w:rsidRPr="006161C3" w:rsidTr="006161C3">
                              <w:tc>
                                <w:tcPr>
                                  <w:tcW w:w="392" w:type="dxa"/>
                                </w:tcPr>
                                <w:p w:rsidR="006161C3" w:rsidRPr="006161C3" w:rsidRDefault="006161C3" w:rsidP="006161C3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6161C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252" w:type="dxa"/>
                                </w:tcPr>
                                <w:p w:rsidR="006161C3" w:rsidRPr="004648EB" w:rsidRDefault="004648EB" w:rsidP="006161C3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010000"/>
                                      <w:sz w:val="20"/>
                                      <w:szCs w:val="20"/>
                                    </w:rPr>
                                  </w:pPr>
                                  <w:r w:rsidRPr="004648EB"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010000"/>
                                      <w:sz w:val="20"/>
                                      <w:szCs w:val="20"/>
                                    </w:rPr>
                                    <w:t xml:space="preserve">ORACLE 11 G: SQL,PL/SQL,SQL PLUS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010000"/>
                                      <w:sz w:val="20"/>
                                      <w:szCs w:val="20"/>
                                    </w:rPr>
                                    <w:t xml:space="preserve">autor </w:t>
                                  </w:r>
                                  <w:r w:rsidRPr="004648EB"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010000"/>
                                      <w:sz w:val="20"/>
                                      <w:szCs w:val="20"/>
                                    </w:rPr>
                                    <w:t xml:space="preserve">Jerome Gabillaud </w:t>
                                  </w:r>
                                </w:p>
                              </w:tc>
                            </w:tr>
                            <w:tr w:rsidR="006161C3" w:rsidRPr="006161C3" w:rsidTr="006161C3">
                              <w:tc>
                                <w:tcPr>
                                  <w:tcW w:w="392" w:type="dxa"/>
                                </w:tcPr>
                                <w:p w:rsidR="006161C3" w:rsidRPr="006161C3" w:rsidRDefault="006161C3" w:rsidP="006161C3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6161C3"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01000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252" w:type="dxa"/>
                                </w:tcPr>
                                <w:p w:rsidR="00502E65" w:rsidRPr="006161C3" w:rsidRDefault="004648EB" w:rsidP="004648EB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ORACLE 11 G </w:t>
                                  </w:r>
                                  <w:r w:rsidR="002F4A3F" w:rsidRPr="006161C3">
                                    <w:rPr>
                                      <w:rFonts w:ascii="Arial Narrow" w:hAnsi="Arial Narrow" w:cs="Arial"/>
                                      <w:bCs/>
                                      <w:iCs/>
                                      <w:color w:val="01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2E65" w:rsidRPr="006161C3">
                                    <w:rPr>
                                      <w:rFonts w:ascii="Arial Narrow" w:hAnsi="Arial Narrow" w:cs="Arial"/>
                                      <w:iCs/>
                                      <w:sz w:val="20"/>
                                      <w:szCs w:val="20"/>
                                    </w:rPr>
                                    <w:t>Grupo Editorial Megabyte</w:t>
                                  </w:r>
                                </w:p>
                              </w:tc>
                            </w:tr>
                            <w:tr w:rsidR="006161C3" w:rsidRPr="006161C3" w:rsidTr="006161C3">
                              <w:tc>
                                <w:tcPr>
                                  <w:tcW w:w="392" w:type="dxa"/>
                                </w:tcPr>
                                <w:p w:rsidR="006161C3" w:rsidRPr="006161C3" w:rsidRDefault="006161C3" w:rsidP="006161C3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6161C3">
                                    <w:rPr>
                                      <w:rFonts w:ascii="Arial Narrow" w:hAnsi="Arial Narrow" w:cs="Arial"/>
                                      <w:iCs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252" w:type="dxa"/>
                                </w:tcPr>
                                <w:p w:rsidR="006161C3" w:rsidRPr="006161C3" w:rsidRDefault="004648EB" w:rsidP="004648EB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4648EB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ORACLE 10 G: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</w:rPr>
                                    <w:t>Administración y análisis de Bases de Datos autor César Pérez López</w:t>
                                  </w:r>
                                </w:p>
                              </w:tc>
                            </w:tr>
                            <w:tr w:rsidR="006161C3" w:rsidRPr="006161C3" w:rsidTr="006161C3">
                              <w:tc>
                                <w:tcPr>
                                  <w:tcW w:w="392" w:type="dxa"/>
                                </w:tcPr>
                                <w:p w:rsidR="006161C3" w:rsidRPr="006161C3" w:rsidRDefault="006161C3" w:rsidP="006161C3">
                                  <w:pPr>
                                    <w:jc w:val="right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  <w:r w:rsidRPr="006161C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252" w:type="dxa"/>
                                </w:tcPr>
                                <w:p w:rsidR="003D7831" w:rsidRPr="006161C3" w:rsidRDefault="003D7831" w:rsidP="00502E65">
                                  <w:pPr>
                                    <w:jc w:val="both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5AAA" w:rsidRDefault="00805AAA" w:rsidP="007E441E">
                            <w:pPr>
                              <w:pStyle w:val="Sangra2detindependiente"/>
                              <w:ind w:left="0" w:firstLine="0"/>
                            </w:pPr>
                            <w: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3.3pt;margin-top:0;width:358.7pt;height:52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" o:allowincell="f" stroked="f">
                <v:textbox style="mso-next-textbox:#Text Box 4">
                  <w:txbxContent>
                    <w:p w:rsidR="00805AAA" w:rsidRDefault="00805AAA"/>
                    <w:p w:rsidR="00805AAA" w:rsidRDefault="00805AAA"/>
                    <w:p w:rsidR="00805AAA" w:rsidRDefault="00805AAA"/>
                    <w:p w:rsidR="00805AAA" w:rsidRDefault="00805AAA"/>
                    <w:p w:rsidR="00805AAA" w:rsidRDefault="00805AAA"/>
                    <w:p w:rsidR="00805AAA" w:rsidRPr="00176725" w:rsidRDefault="00805AAA" w:rsidP="00176725">
                      <w:pPr>
                        <w:jc w:val="center"/>
                        <w:rPr>
                          <w:b/>
                        </w:rPr>
                      </w:pPr>
                    </w:p>
                    <w:p w:rsidR="00805AAA" w:rsidRPr="00935E96" w:rsidRDefault="00176725" w:rsidP="004815D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                         </w:t>
                      </w:r>
                      <w:r w:rsidRPr="00935E96">
                        <w:rPr>
                          <w:b/>
                          <w:sz w:val="16"/>
                          <w:szCs w:val="16"/>
                        </w:rPr>
                        <w:t xml:space="preserve">ASIGNATURA: </w:t>
                      </w:r>
                      <w:r w:rsidR="004815DA">
                        <w:rPr>
                          <w:b/>
                          <w:sz w:val="16"/>
                          <w:szCs w:val="16"/>
                        </w:rPr>
                        <w:t>BASE DE DATOS I</w:t>
                      </w:r>
                      <w:r w:rsidR="00B707EC">
                        <w:rPr>
                          <w:b/>
                          <w:sz w:val="16"/>
                          <w:szCs w:val="16"/>
                        </w:rPr>
                        <w:t>I</w:t>
                      </w:r>
                    </w:p>
                    <w:p w:rsidR="00805AAA" w:rsidRPr="00935E96" w:rsidRDefault="00805AAA">
                      <w:pPr>
                        <w:pStyle w:val="Textoindependiente21"/>
                        <w:spacing w:line="240" w:lineRule="auto"/>
                        <w:ind w:left="0" w:right="-686"/>
                        <w:rPr>
                          <w:b/>
                          <w:i/>
                          <w:szCs w:val="16"/>
                        </w:rPr>
                      </w:pPr>
                      <w:r w:rsidRPr="00935E96">
                        <w:rPr>
                          <w:b/>
                          <w:i/>
                          <w:szCs w:val="16"/>
                        </w:rPr>
                        <w:t xml:space="preserve"> I</w:t>
                      </w:r>
                      <w:r w:rsidRPr="000A6B2F">
                        <w:rPr>
                          <w:b/>
                          <w:i/>
                          <w:sz w:val="18"/>
                          <w:szCs w:val="18"/>
                        </w:rPr>
                        <w:t>.-  DATOS GENERALES</w:t>
                      </w:r>
                    </w:p>
                    <w:p w:rsidR="00805AAA" w:rsidRPr="00935E96" w:rsidRDefault="00805AAA">
                      <w:pPr>
                        <w:pStyle w:val="Textoindependiente21"/>
                        <w:spacing w:line="240" w:lineRule="auto"/>
                        <w:ind w:left="0" w:right="-686"/>
                        <w:rPr>
                          <w:b/>
                          <w:i/>
                          <w:szCs w:val="16"/>
                        </w:rPr>
                      </w:pPr>
                    </w:p>
                    <w:p w:rsidR="00805AAA" w:rsidRPr="00935E96" w:rsidRDefault="00176725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 xml:space="preserve">CODIGO </w:t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DE LA </w:t>
                      </w:r>
                      <w:r w:rsidR="00805AAA" w:rsidRPr="00935E96">
                        <w:rPr>
                          <w:b/>
                          <w:szCs w:val="16"/>
                        </w:rPr>
                        <w:t>ASIGNATURA</w:t>
                      </w:r>
                      <w:r w:rsidR="00805AAA" w:rsidRPr="00935E96">
                        <w:rPr>
                          <w:b/>
                          <w:szCs w:val="16"/>
                        </w:rPr>
                        <w:tab/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          </w:t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   </w:t>
                      </w:r>
                      <w:r w:rsidR="00805AAA" w:rsidRPr="00935E96">
                        <w:rPr>
                          <w:szCs w:val="16"/>
                        </w:rPr>
                        <w:t xml:space="preserve">: </w:t>
                      </w:r>
                      <w:r w:rsidR="00C37F46" w:rsidRPr="00935E96">
                        <w:rPr>
                          <w:b/>
                          <w:szCs w:val="16"/>
                        </w:rPr>
                        <w:t>3204301</w:t>
                      </w:r>
                    </w:p>
                    <w:p w:rsidR="00805AAA" w:rsidRPr="00935E96" w:rsidRDefault="00805AAA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ESCUELA</w:t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ACADEMICO PROFESIONAL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 </w:t>
                      </w:r>
                      <w:r w:rsidR="00935E96">
                        <w:rPr>
                          <w:b/>
                          <w:szCs w:val="16"/>
                        </w:rPr>
                        <w:t xml:space="preserve">  </w:t>
                      </w:r>
                      <w:r w:rsidR="00C37F46" w:rsidRPr="00935E96">
                        <w:rPr>
                          <w:b/>
                          <w:szCs w:val="16"/>
                        </w:rPr>
                        <w:t>:</w:t>
                      </w:r>
                      <w:r w:rsidR="00660CC4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4815DA">
                        <w:rPr>
                          <w:b/>
                          <w:szCs w:val="16"/>
                        </w:rPr>
                        <w:t>ESTADISTICA E INFORMATICA</w:t>
                      </w:r>
                    </w:p>
                    <w:p w:rsidR="00805AAA" w:rsidRPr="00935E96" w:rsidRDefault="00805AAA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DEPARTAMENTO</w:t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ACADEMICO</w:t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  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          </w:t>
                      </w:r>
                      <w:r w:rsid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Pr="00935E96">
                        <w:rPr>
                          <w:b/>
                          <w:szCs w:val="16"/>
                        </w:rPr>
                        <w:t xml:space="preserve">: </w:t>
                      </w:r>
                      <w:r w:rsidR="006161C3" w:rsidRPr="00935E96">
                        <w:rPr>
                          <w:b/>
                          <w:szCs w:val="16"/>
                        </w:rPr>
                        <w:t>INGENIERIA</w:t>
                      </w:r>
                    </w:p>
                    <w:p w:rsidR="00805AAA" w:rsidRPr="00935E96" w:rsidRDefault="00C37F46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 xml:space="preserve">CICLO                                 </w:t>
                      </w:r>
                      <w:r w:rsidR="00805AAA" w:rsidRPr="00935E96">
                        <w:rPr>
                          <w:b/>
                          <w:szCs w:val="16"/>
                        </w:rPr>
                        <w:tab/>
                      </w:r>
                      <w:r w:rsidRPr="00935E96">
                        <w:rPr>
                          <w:b/>
                          <w:szCs w:val="16"/>
                        </w:rPr>
                        <w:t xml:space="preserve">              </w:t>
                      </w:r>
                      <w:r w:rsid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805AAA" w:rsidRPr="00935E96">
                        <w:rPr>
                          <w:b/>
                          <w:szCs w:val="16"/>
                        </w:rPr>
                        <w:t>: V</w:t>
                      </w:r>
                      <w:r w:rsidR="004815DA">
                        <w:rPr>
                          <w:b/>
                          <w:szCs w:val="16"/>
                        </w:rPr>
                        <w:t>I</w:t>
                      </w:r>
                    </w:p>
                    <w:p w:rsidR="00805AAA" w:rsidRDefault="00805AAA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CRÉDITO</w:t>
                      </w:r>
                      <w:r w:rsidR="00C37F46" w:rsidRPr="00935E96">
                        <w:rPr>
                          <w:b/>
                          <w:szCs w:val="16"/>
                        </w:rPr>
                        <w:t>S</w:t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="00C37F46" w:rsidRPr="00935E96">
                        <w:rPr>
                          <w:b/>
                          <w:szCs w:val="16"/>
                        </w:rPr>
                        <w:t xml:space="preserve">                                </w:t>
                      </w:r>
                      <w:r w:rsidR="005079F6" w:rsidRPr="00935E96">
                        <w:rPr>
                          <w:b/>
                          <w:szCs w:val="16"/>
                        </w:rPr>
                        <w:t xml:space="preserve">: </w:t>
                      </w:r>
                      <w:r w:rsidR="00C37F46" w:rsidRPr="00935E96">
                        <w:rPr>
                          <w:b/>
                          <w:szCs w:val="16"/>
                        </w:rPr>
                        <w:t>4.0</w:t>
                      </w:r>
                    </w:p>
                    <w:p w:rsidR="00935E96" w:rsidRPr="00935E96" w:rsidRDefault="00935E96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szCs w:val="16"/>
                        </w:rPr>
                        <w:t>PLAN DE ESTUDIOS                                    :</w:t>
                      </w:r>
                    </w:p>
                    <w:p w:rsidR="00805AAA" w:rsidRPr="00935E96" w:rsidRDefault="00805AAA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CONDICIÓN</w:t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="00A00E82" w:rsidRPr="00935E96">
                        <w:rPr>
                          <w:b/>
                          <w:szCs w:val="16"/>
                        </w:rPr>
                        <w:t>: OBLIGATORIO O ELECTIVO: OBLIGATORIO</w:t>
                      </w:r>
                    </w:p>
                    <w:p w:rsidR="00805AAA" w:rsidRPr="00935E96" w:rsidRDefault="00805AAA" w:rsidP="00D7453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HORAS SEMANALES</w:t>
                      </w:r>
                      <w:r w:rsidR="0012747A" w:rsidRPr="00935E96">
                        <w:rPr>
                          <w:b/>
                          <w:szCs w:val="16"/>
                        </w:rPr>
                        <w:tab/>
                      </w:r>
                      <w:r w:rsidR="00A00E82" w:rsidRPr="00935E96">
                        <w:rPr>
                          <w:b/>
                          <w:szCs w:val="16"/>
                        </w:rPr>
                        <w:t xml:space="preserve">               </w:t>
                      </w:r>
                      <w:r w:rsidR="0012747A" w:rsidRPr="00935E96">
                        <w:rPr>
                          <w:b/>
                          <w:szCs w:val="16"/>
                        </w:rPr>
                        <w:t xml:space="preserve">: </w:t>
                      </w:r>
                      <w:r w:rsidR="00A00E82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D7453A" w:rsidRPr="00935E96">
                        <w:rPr>
                          <w:b/>
                          <w:szCs w:val="16"/>
                        </w:rPr>
                        <w:t xml:space="preserve">              </w:t>
                      </w:r>
                      <w:r w:rsidR="00A00E82" w:rsidRPr="00935E96">
                        <w:rPr>
                          <w:b/>
                          <w:szCs w:val="16"/>
                        </w:rPr>
                        <w:t xml:space="preserve">          </w:t>
                      </w:r>
                    </w:p>
                    <w:p w:rsidR="00914CAC" w:rsidRPr="00935E96" w:rsidRDefault="00914CAC" w:rsidP="00914CAC">
                      <w:pPr>
                        <w:pStyle w:val="Textoindependiente21"/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</w:p>
                    <w:p w:rsidR="00935E96" w:rsidRPr="00935E96" w:rsidRDefault="00935E96" w:rsidP="00914CAC">
                      <w:pPr>
                        <w:pStyle w:val="Textoindependiente21"/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</w:p>
                    <w:p w:rsidR="00E71104" w:rsidRPr="00935E96" w:rsidRDefault="00914CAC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805AAA" w:rsidRPr="00935E96">
                        <w:rPr>
                          <w:b/>
                          <w:szCs w:val="16"/>
                        </w:rPr>
                        <w:t>PRE-REQUISITO</w:t>
                      </w:r>
                      <w:r w:rsidRPr="00935E96">
                        <w:rPr>
                          <w:b/>
                          <w:szCs w:val="16"/>
                        </w:rPr>
                        <w:t xml:space="preserve">                      </w:t>
                      </w:r>
                      <w:r w:rsidR="00805AAA" w:rsidRPr="00935E96">
                        <w:rPr>
                          <w:b/>
                          <w:szCs w:val="16"/>
                        </w:rPr>
                        <w:tab/>
                        <w:t xml:space="preserve">: </w:t>
                      </w:r>
                    </w:p>
                    <w:p w:rsidR="00805AAA" w:rsidRPr="00935E96" w:rsidRDefault="00914CAC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 xml:space="preserve"> SEMESTRE ACADEMICO</w:t>
                      </w:r>
                      <w:r w:rsidR="00805AAA" w:rsidRPr="00935E96">
                        <w:rPr>
                          <w:b/>
                          <w:szCs w:val="16"/>
                        </w:rPr>
                        <w:tab/>
                      </w:r>
                      <w:r w:rsidRPr="00935E96">
                        <w:rPr>
                          <w:b/>
                          <w:szCs w:val="16"/>
                        </w:rPr>
                        <w:t xml:space="preserve">             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="00805AAA" w:rsidRPr="00935E96">
                        <w:rPr>
                          <w:b/>
                          <w:szCs w:val="16"/>
                        </w:rPr>
                        <w:t>: 20</w:t>
                      </w:r>
                      <w:r w:rsidR="00810DFD">
                        <w:rPr>
                          <w:b/>
                          <w:szCs w:val="16"/>
                        </w:rPr>
                        <w:t>19</w:t>
                      </w:r>
                      <w:r w:rsidR="00805AAA" w:rsidRPr="00935E96">
                        <w:rPr>
                          <w:b/>
                          <w:szCs w:val="16"/>
                        </w:rPr>
                        <w:t xml:space="preserve">- </w:t>
                      </w:r>
                      <w:r w:rsidR="00810DFD">
                        <w:rPr>
                          <w:b/>
                          <w:szCs w:val="16"/>
                        </w:rPr>
                        <w:t>I</w:t>
                      </w:r>
                      <w:bookmarkStart w:id="1" w:name="_GoBack"/>
                      <w:bookmarkEnd w:id="1"/>
                      <w:r w:rsidR="004815DA">
                        <w:rPr>
                          <w:b/>
                          <w:szCs w:val="16"/>
                        </w:rPr>
                        <w:t>I</w:t>
                      </w:r>
                    </w:p>
                    <w:p w:rsidR="005519F5" w:rsidRPr="00935E96" w:rsidRDefault="00805AAA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DOCENTE</w:t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="00914CAC" w:rsidRPr="00935E96">
                        <w:rPr>
                          <w:b/>
                          <w:szCs w:val="16"/>
                        </w:rPr>
                        <w:t xml:space="preserve">       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                    </w:t>
                      </w:r>
                      <w:r w:rsidR="00914CAC" w:rsidRPr="00935E96">
                        <w:rPr>
                          <w:b/>
                          <w:szCs w:val="16"/>
                        </w:rPr>
                        <w:t xml:space="preserve">  </w:t>
                      </w:r>
                      <w:r w:rsidR="0078562D" w:rsidRPr="00935E96">
                        <w:rPr>
                          <w:b/>
                          <w:szCs w:val="16"/>
                        </w:rPr>
                        <w:t>:</w:t>
                      </w:r>
                      <w:r w:rsidR="0078562D">
                        <w:rPr>
                          <w:b/>
                          <w:szCs w:val="16"/>
                        </w:rPr>
                        <w:t xml:space="preserve"> </w:t>
                      </w:r>
                      <w:r w:rsidR="0078562D" w:rsidRPr="00935E96">
                        <w:rPr>
                          <w:b/>
                          <w:szCs w:val="16"/>
                        </w:rPr>
                        <w:t>Lic</w:t>
                      </w:r>
                      <w:r w:rsidR="0078562D">
                        <w:rPr>
                          <w:b/>
                          <w:szCs w:val="16"/>
                        </w:rPr>
                        <w:t>. Rosales Morales Julio Martín</w:t>
                      </w:r>
                    </w:p>
                    <w:p w:rsidR="00914CAC" w:rsidRPr="00935E96" w:rsidRDefault="00914CAC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 xml:space="preserve">COLEGIATURA                        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                 </w:t>
                      </w:r>
                      <w:r w:rsidRPr="00935E96">
                        <w:rPr>
                          <w:b/>
                          <w:szCs w:val="16"/>
                        </w:rPr>
                        <w:t xml:space="preserve"> :</w:t>
                      </w:r>
                      <w:r w:rsidR="0078562D">
                        <w:rPr>
                          <w:b/>
                          <w:szCs w:val="16"/>
                        </w:rPr>
                        <w:t xml:space="preserve">  1083</w:t>
                      </w:r>
                    </w:p>
                    <w:p w:rsidR="006161C3" w:rsidRPr="00935E96" w:rsidRDefault="006161C3" w:rsidP="00550EFA">
                      <w:pPr>
                        <w:pStyle w:val="Textoindependiente21"/>
                        <w:numPr>
                          <w:ilvl w:val="1"/>
                          <w:numId w:val="17"/>
                        </w:numPr>
                        <w:spacing w:line="240" w:lineRule="auto"/>
                        <w:ind w:right="-686"/>
                        <w:rPr>
                          <w:b/>
                          <w:szCs w:val="16"/>
                        </w:rPr>
                      </w:pPr>
                      <w:r w:rsidRPr="00935E96">
                        <w:rPr>
                          <w:b/>
                          <w:szCs w:val="16"/>
                        </w:rPr>
                        <w:t>E-MAIL</w:t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Pr="00935E96">
                        <w:rPr>
                          <w:b/>
                          <w:szCs w:val="16"/>
                        </w:rPr>
                        <w:tab/>
                      </w:r>
                      <w:r w:rsidR="00914CAC" w:rsidRPr="00935E96">
                        <w:rPr>
                          <w:b/>
                          <w:szCs w:val="16"/>
                        </w:rPr>
                        <w:t xml:space="preserve">        </w:t>
                      </w:r>
                      <w:r w:rsidR="00935E96" w:rsidRPr="00935E96">
                        <w:rPr>
                          <w:b/>
                          <w:szCs w:val="16"/>
                        </w:rPr>
                        <w:t xml:space="preserve">     </w:t>
                      </w:r>
                      <w:r w:rsidR="00914CAC" w:rsidRPr="00935E96">
                        <w:rPr>
                          <w:b/>
                          <w:szCs w:val="16"/>
                        </w:rPr>
                        <w:t xml:space="preserve"> </w:t>
                      </w:r>
                      <w:r w:rsidRPr="00935E96">
                        <w:rPr>
                          <w:b/>
                          <w:szCs w:val="16"/>
                        </w:rPr>
                        <w:t xml:space="preserve">: </w:t>
                      </w:r>
                      <w:r w:rsidR="0078562D">
                        <w:rPr>
                          <w:szCs w:val="16"/>
                        </w:rPr>
                        <w:t>juliorosales14@hotmail.com</w:t>
                      </w:r>
                    </w:p>
                    <w:p w:rsidR="00151574" w:rsidRPr="000A6B2F" w:rsidRDefault="00151574">
                      <w:pPr>
                        <w:ind w:right="-686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:rsidR="00805AAA" w:rsidRPr="000A6B2F" w:rsidRDefault="00805AAA">
                      <w:pPr>
                        <w:ind w:right="-686"/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</w:pPr>
                      <w:r w:rsidRPr="000A6B2F">
                        <w:rPr>
                          <w:rFonts w:ascii="Arial" w:hAnsi="Arial"/>
                          <w:b/>
                          <w:i/>
                          <w:sz w:val="18"/>
                          <w:szCs w:val="18"/>
                        </w:rPr>
                        <w:t>II.-SUMILLA</w:t>
                      </w:r>
                    </w:p>
                    <w:p w:rsidR="006161C3" w:rsidRPr="006161C3" w:rsidRDefault="003B2B8D" w:rsidP="006161C3">
                      <w:pPr>
                        <w:pStyle w:val="Sangradetextonormal"/>
                        <w:ind w:left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Administración</w:t>
                      </w:r>
                      <w:r w:rsidR="00AE1AD3">
                        <w:rPr>
                          <w:rFonts w:cs="Arial"/>
                          <w:szCs w:val="20"/>
                        </w:rPr>
                        <w:t xml:space="preserve"> y gestión</w:t>
                      </w:r>
                      <w:r>
                        <w:rPr>
                          <w:rFonts w:cs="Arial"/>
                          <w:szCs w:val="20"/>
                        </w:rPr>
                        <w:t xml:space="preserve"> d</w:t>
                      </w:r>
                      <w:r w:rsidR="00AE1AD3">
                        <w:rPr>
                          <w:rFonts w:cs="Arial"/>
                          <w:szCs w:val="20"/>
                        </w:rPr>
                        <w:t xml:space="preserve">el rendimiento </w:t>
                      </w:r>
                      <w:r>
                        <w:rPr>
                          <w:rFonts w:cs="Arial"/>
                          <w:szCs w:val="20"/>
                        </w:rPr>
                        <w:t>de base de datos</w:t>
                      </w:r>
                      <w:r w:rsidR="00915762">
                        <w:rPr>
                          <w:rFonts w:cs="Arial"/>
                          <w:szCs w:val="20"/>
                        </w:rPr>
                        <w:t xml:space="preserve"> ORACLE</w:t>
                      </w:r>
                      <w:r>
                        <w:rPr>
                          <w:rFonts w:cs="Arial"/>
                          <w:szCs w:val="20"/>
                        </w:rPr>
                        <w:t xml:space="preserve">: </w:t>
                      </w:r>
                      <w:r w:rsidR="001826A8">
                        <w:rPr>
                          <w:rFonts w:cs="Arial"/>
                          <w:szCs w:val="20"/>
                        </w:rPr>
                        <w:t>reducción tamaña</w:t>
                      </w:r>
                      <w:r>
                        <w:rPr>
                          <w:rFonts w:cs="Arial"/>
                          <w:szCs w:val="20"/>
                        </w:rPr>
                        <w:t xml:space="preserve"> d</w:t>
                      </w:r>
                      <w:r w:rsidR="005E2F38">
                        <w:rPr>
                          <w:rFonts w:cs="Arial"/>
                          <w:szCs w:val="20"/>
                        </w:rPr>
                        <w:t>e</w:t>
                      </w:r>
                      <w:r>
                        <w:rPr>
                          <w:rFonts w:cs="Arial"/>
                          <w:szCs w:val="20"/>
                        </w:rPr>
                        <w:t xml:space="preserve"> base de datos, fragmentación de datos, partición de tablas, particionamiento de índices, mantenimiento de índices. Aspectos de la Seguridad de la base de </w:t>
                      </w:r>
                      <w:r w:rsidR="00FA0374">
                        <w:rPr>
                          <w:rFonts w:cs="Arial"/>
                          <w:szCs w:val="20"/>
                        </w:rPr>
                        <w:t>datos: respaldo</w:t>
                      </w:r>
                      <w:r>
                        <w:rPr>
                          <w:rFonts w:cs="Arial"/>
                          <w:szCs w:val="20"/>
                        </w:rPr>
                        <w:t xml:space="preserve"> y restauración de la base de datos, administración de usuarios. Transacciones. Monitoreo. Base de Datos Distribuida. Arquitectura de Base de Datos Distribuida. Diseño físico y lógico de una Base de Datos Distribuida</w:t>
                      </w:r>
                      <w:r w:rsidR="00FA0374">
                        <w:rPr>
                          <w:rFonts w:cs="Arial"/>
                          <w:szCs w:val="20"/>
                        </w:rPr>
                        <w:t xml:space="preserve">. Tipos y Diseños de Fragmentación. Gestión de Transacciones y consultas de Base de Datos Distribuidas. Agrupaciones. Integridad y Seguridad de Base de Datos Distribuida. Administración de Base de Datos Distribuida. 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805AAA" w:rsidRPr="000A6B2F" w:rsidRDefault="00805AAA">
                      <w:pPr>
                        <w:pStyle w:val="Ttulo3"/>
                        <w:rPr>
                          <w:rFonts w:ascii="Arial Narrow" w:hAnsi="Arial Narrow"/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  <w:p w:rsidR="005E2F38" w:rsidRPr="000A6B2F" w:rsidRDefault="00805AAA">
                      <w:pPr>
                        <w:pStyle w:val="Ttulo3"/>
                        <w:rPr>
                          <w:sz w:val="18"/>
                          <w:szCs w:val="18"/>
                        </w:rPr>
                      </w:pPr>
                      <w:r w:rsidRPr="000A6B2F">
                        <w:rPr>
                          <w:sz w:val="18"/>
                          <w:szCs w:val="18"/>
                        </w:rPr>
                        <w:t xml:space="preserve">III.- </w:t>
                      </w:r>
                      <w:r w:rsidR="005E2F38" w:rsidRPr="000A6B2F">
                        <w:rPr>
                          <w:sz w:val="18"/>
                          <w:szCs w:val="18"/>
                        </w:rPr>
                        <w:t>METODOLOGIA DE ENSEÑANZA</w:t>
                      </w:r>
                    </w:p>
                    <w:p w:rsidR="00805AAA" w:rsidRPr="006161C3" w:rsidRDefault="005E2F38">
                      <w:pPr>
                        <w:pStyle w:val="Ttulo3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3.1. </w:t>
                      </w:r>
                      <w:r w:rsidR="00805AAA" w:rsidRPr="000A6B2F">
                        <w:rPr>
                          <w:sz w:val="16"/>
                          <w:szCs w:val="16"/>
                        </w:rPr>
                        <w:t xml:space="preserve">OBJETIVOS </w:t>
                      </w:r>
                      <w:r w:rsidRPr="000A6B2F">
                        <w:rPr>
                          <w:sz w:val="16"/>
                          <w:szCs w:val="16"/>
                        </w:rPr>
                        <w:t>O COMPETENCIA</w:t>
                      </w:r>
                    </w:p>
                    <w:p w:rsidR="006161C3" w:rsidRDefault="00182D20" w:rsidP="006161C3">
                      <w:pPr>
                        <w:pStyle w:val="Sangradetextonormal"/>
                        <w:tabs>
                          <w:tab w:val="right" w:pos="-142"/>
                        </w:tabs>
                        <w:ind w:left="0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Sera capaz de aplicar conocimientos de base de datos distribuida en una institución pública o privada, para implementar </w:t>
                      </w:r>
                      <w:r w:rsidR="001826A8">
                        <w:rPr>
                          <w:rFonts w:cs="Arial"/>
                          <w:szCs w:val="20"/>
                        </w:rPr>
                        <w:t>software eficiente</w:t>
                      </w:r>
                      <w:r w:rsidR="007B620C">
                        <w:rPr>
                          <w:rFonts w:cs="Arial"/>
                          <w:szCs w:val="20"/>
                        </w:rPr>
                        <w:t>.</w:t>
                      </w:r>
                      <w:r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1F50BF" w:rsidRDefault="001F50BF" w:rsidP="006161C3">
                      <w:pPr>
                        <w:pStyle w:val="Sangradetextonormal"/>
                        <w:tabs>
                          <w:tab w:val="right" w:pos="-142"/>
                        </w:tabs>
                        <w:ind w:left="0"/>
                        <w:rPr>
                          <w:rFonts w:cs="Arial"/>
                          <w:szCs w:val="20"/>
                        </w:rPr>
                      </w:pPr>
                    </w:p>
                    <w:p w:rsidR="00182D20" w:rsidRDefault="00182D20" w:rsidP="006161C3">
                      <w:pPr>
                        <w:pStyle w:val="Sangradetextonormal"/>
                        <w:tabs>
                          <w:tab w:val="right" w:pos="-142"/>
                        </w:tabs>
                        <w:ind w:left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82D2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</w:rPr>
                        <w:t>3.2</w:t>
                      </w:r>
                      <w:r w:rsidRPr="000A6B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.- ESTRATEGIAS METODOLOGICAS</w:t>
                      </w:r>
                    </w:p>
                    <w:p w:rsidR="006161C3" w:rsidRDefault="00DD27D8">
                      <w:pPr>
                        <w:pStyle w:val="Ttulo3"/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</w:pPr>
                      <w:r w:rsidRPr="00DD27D8"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 xml:space="preserve">El desarrollo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 xml:space="preserve">del curso será </w:t>
                      </w:r>
                      <w:r w:rsidR="001F50BF"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>teórico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>practico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 xml:space="preserve">, será </w:t>
                      </w:r>
                      <w:r w:rsidR="001F50BF"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>básicamente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 xml:space="preserve"> en forma expositiva empleando el método </w:t>
                      </w:r>
                      <w:r w:rsidR="001F50BF">
                        <w:rPr>
                          <w:rFonts w:ascii="Arial Narrow" w:hAnsi="Arial Narrow"/>
                          <w:b w:val="0"/>
                          <w:bCs w:val="0"/>
                          <w:i w:val="0"/>
                          <w:iCs w:val="0"/>
                          <w:szCs w:val="20"/>
                        </w:rPr>
                        <w:t xml:space="preserve">inductivo-deductivo. Los estudiantes tendrán una participación activa y permanente en la solución de casos prácticos que se irán presentando a cada tópico. Para lograr las habilidades se desarrollaran aplicaciones en clases, prácticas dirigidas en el centro de cómputo y trabajos de investigación a realizarse en forma individual y grupal </w:t>
                      </w:r>
                    </w:p>
                    <w:p w:rsidR="001F50BF" w:rsidRPr="000A6B2F" w:rsidRDefault="001F50BF" w:rsidP="001F50B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05AAA" w:rsidRPr="000A6B2F" w:rsidRDefault="00805AAA">
                      <w:pPr>
                        <w:pStyle w:val="Ttulo3"/>
                        <w:rPr>
                          <w:sz w:val="18"/>
                          <w:szCs w:val="18"/>
                        </w:rPr>
                      </w:pPr>
                      <w:r w:rsidRPr="000A6B2F">
                        <w:rPr>
                          <w:sz w:val="18"/>
                          <w:szCs w:val="18"/>
                        </w:rPr>
                        <w:t xml:space="preserve">IV.-  </w:t>
                      </w:r>
                      <w:r w:rsidR="00AE5C0F" w:rsidRPr="000A6B2F">
                        <w:rPr>
                          <w:sz w:val="18"/>
                          <w:szCs w:val="18"/>
                        </w:rPr>
                        <w:t>CONTENIDO TEMATICO Y CRONOGRAMA</w:t>
                      </w:r>
                    </w:p>
                    <w:p w:rsidR="00805AAA" w:rsidRPr="006161C3" w:rsidRDefault="00805AA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5A3B" w:rsidRDefault="006161C3" w:rsidP="00B83E79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PRIMERA SEMANA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 w:rsidR="0020534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Registro de Transacciones, Estrategias de Copias de Seguridad y Restauración de Base de Datos</w:t>
                      </w:r>
                      <w:r w:rsidR="0091576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ORACLE</w:t>
                      </w:r>
                      <w:r w:rsidR="00744D6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  <w:r w:rsidR="0020534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19277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4D6F" w:rsidRPr="006161C3" w:rsidRDefault="00744D6F" w:rsidP="00744D6F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572ED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las diferentes formas de dar Seguridad a la Base de Datos.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E72D57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 y 3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4F5A3B" w:rsidRDefault="006161C3" w:rsidP="004F5A3B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SEGUNDA SEMANA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 w:rsidR="0034784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Mantenimiento de una Base de Datos: Creación de un Plan de Mantenimiento, Modificación de un plan de Mantenimiento</w:t>
                      </w:r>
                      <w:r w:rsidR="00744D6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  <w:r w:rsidR="0034784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55C" w:rsidRDefault="00A27642" w:rsidP="004F5A3B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Establecer procedimientos de manteni</w:t>
                      </w:r>
                      <w:r w:rsidR="0089655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miento y políticas de seguridad.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 y 3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TERCERA SEMANA: </w:t>
                      </w:r>
                      <w:r w:rsidR="00CB76D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Reducción de tamaño de la Base de Datos</w:t>
                      </w:r>
                      <w:r w:rsidR="0091576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ORACLE</w:t>
                      </w:r>
                      <w:r w:rsidR="00CB76D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fragmentación de datos, partición de tablas</w:t>
                      </w:r>
                      <w:r w:rsidR="00744D6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particionamiento de</w:t>
                      </w:r>
                      <w:r w:rsidR="00CB76D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índices. Mantenimiento de </w:t>
                      </w:r>
                      <w:r w:rsidR="0089655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Índices.</w:t>
                      </w:r>
                    </w:p>
                    <w:p w:rsidR="0006614D" w:rsidRPr="006161C3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634F5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la importancia de Reducir el tamaño de la Base de datos para que sea más eficiente al momento de manipular los datos.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 y 3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CUARTA SEMANA</w:t>
                      </w:r>
                      <w:r w:rsidR="004F5A3B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6F072B" w:rsidRPr="006161C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Administración de las cuentas de usuario Creación de Cuentas de usuario </w:t>
                      </w:r>
                      <w:r w:rsidR="006F072B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Concesión de privilegios de sistema Concesión de privilegios de objeto Creación de roles Vistas del diccionario de </w:t>
                      </w:r>
                      <w:r w:rsidR="006F07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datos</w:t>
                      </w:r>
                      <w:r w:rsidR="0091576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en la base de datos ORACLE</w:t>
                      </w:r>
                      <w:r w:rsidR="006F07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06614D" w:rsidRPr="006161C3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Establecer </w:t>
                      </w:r>
                      <w:r w:rsidR="00634F5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diversas formas de acceso a la Base de datos para el aprovechamiento de diversos servicios.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 y 3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QUINTA SEMANA: </w:t>
                      </w:r>
                      <w:r w:rsidR="006F07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Base de Datos Distribuida. Arquitectura de base de datos </w:t>
                      </w:r>
                      <w:r w:rsidR="0089655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Paralela, Distribuida.</w:t>
                      </w:r>
                    </w:p>
                    <w:p w:rsidR="0089655C" w:rsidRPr="006161C3" w:rsidRDefault="0089655C" w:rsidP="0089655C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Establecer los tipo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 de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arquitecturas de Bases de datos. Bases de datos paralelas. Bases de datos distribuidas</w:t>
                      </w:r>
                    </w:p>
                    <w:p w:rsidR="006161C3" w:rsidRDefault="00221A49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</w:t>
                      </w:r>
                      <w:r w:rsidR="006161C3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de la bibliografía</w:t>
                      </w:r>
                    </w:p>
                    <w:p w:rsidR="0006614D" w:rsidRPr="006161C3" w:rsidRDefault="0006614D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89655C" w:rsidRDefault="0089655C" w:rsidP="0089655C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SEXTA SEMANA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Arquitectura de </w:t>
                      </w:r>
                      <w:r w:rsidR="0091576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ORACLE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Creación de la base de datos. Mantenimiento de los archivos log. Mantenimiento del archivo de control. Multiplexion del Archivo de Contr</w:t>
                      </w:r>
                      <w:r w:rsidRPr="0089655C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ol.</w:t>
                      </w:r>
                    </w:p>
                    <w:p w:rsidR="0006614D" w:rsidRPr="006161C3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Establecer los tipo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 de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arquitecturas de Bases de datos.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Mantenimiento a la parte lógica del Software.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 y 3 de la bibliografía</w:t>
                      </w:r>
                    </w:p>
                    <w:p w:rsidR="0006614D" w:rsidRPr="006161C3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Default="0089655C" w:rsidP="006161C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SEPTIMA</w:t>
                      </w:r>
                      <w:r w:rsidR="006161C3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SEMANA</w:t>
                      </w:r>
                      <w:r w:rsidR="006161C3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 w:rsidR="006F07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Diseño Físico y Lógico de una Bas</w:t>
                      </w:r>
                      <w:r w:rsidR="00A2764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</w:t>
                      </w:r>
                      <w:r w:rsidR="006F07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de Datos Distribuida</w:t>
                      </w:r>
                      <w:r w:rsidR="006161C3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06614D" w:rsidRPr="006161C3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Conocer los procesos de creación de una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Base de Datos Distribuida</w:t>
                      </w:r>
                    </w:p>
                    <w:p w:rsidR="006161C3" w:rsidRPr="006161C3" w:rsidRDefault="00221A49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Fuente: Libros 2 </w:t>
                      </w:r>
                      <w:r w:rsidR="006161C3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de la bibliografía</w:t>
                      </w:r>
                    </w:p>
                    <w:p w:rsidR="00B277DF" w:rsidRDefault="00B277DF" w:rsidP="0089655C">
                      <w:pPr>
                        <w:pStyle w:val="Ttulo1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9655C" w:rsidRPr="006161C3" w:rsidRDefault="0089655C" w:rsidP="0089655C">
                      <w:pPr>
                        <w:pStyle w:val="Ttulo1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/>
                          <w:sz w:val="20"/>
                          <w:szCs w:val="20"/>
                        </w:rPr>
                        <w:t>OCTAVA SEMANA: EVALUACIÓN  PRIMER  PARCIAL</w:t>
                      </w:r>
                    </w:p>
                    <w:p w:rsidR="0089655C" w:rsidRDefault="0089655C" w:rsidP="0089655C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89655C" w:rsidRPr="006161C3" w:rsidRDefault="0089655C" w:rsidP="0089655C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NOVENA SEMANA: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Tipos y Diseño de Fragmentación de una Base de Datos Distribuida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Establecer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mecanismos de procesos para crear estructuras de transferencia de datos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distribuid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Libros 2 y 3 de la bibliografía</w:t>
                      </w:r>
                    </w:p>
                    <w:p w:rsidR="0089655C" w:rsidRDefault="0089655C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Pr="00A27642" w:rsidRDefault="0089655C" w:rsidP="006161C3">
                      <w:pPr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DÉCIMA</w:t>
                      </w:r>
                      <w:r w:rsidR="006161C3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SEMANA</w:t>
                      </w:r>
                      <w:r w:rsidR="006D7F9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  <w:r w:rsidR="006D7F99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7642" w:rsidRPr="00A2764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Gestión de Transacciones y consultas en base de datos distribuidas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y Crear consultas para una  Base de datos distribuidos.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 2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Default="0089655C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DÉCIMO PRIMERA SEMANA</w:t>
                      </w:r>
                      <w:r w:rsidR="006161C3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 w:rsidR="00A2764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Agrupaciones, integridad y seguridad en Base de Datos Distribuidas</w:t>
                      </w:r>
                      <w:r w:rsidR="006161C3" w:rsidRPr="003D783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6161C3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 2 de la bibliografía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las diferentes formas de dar Seguridad a la Base de Datos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distribuidas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 2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Pr="006161C3" w:rsidRDefault="006F69D6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DECIMO SEGUNDA </w:t>
                      </w:r>
                      <w:r w:rsidR="0089655C"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SEMANA</w:t>
                      </w:r>
                      <w:r w:rsidR="006161C3" w:rsidRPr="006161C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: </w:t>
                      </w:r>
                      <w:r w:rsidR="00A27642">
                        <w:rPr>
                          <w:rFonts w:ascii="Arial Narrow" w:hAnsi="Arial Narrow"/>
                          <w:sz w:val="20"/>
                          <w:szCs w:val="20"/>
                        </w:rPr>
                        <w:t>Administración de Base de Datos</w:t>
                      </w:r>
                      <w:r w:rsidR="0091576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ORACLE Distribuidas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B277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Conocer como gestiona la información </w:t>
                      </w:r>
                      <w:r w:rsidR="0027638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desde una programa relacionado con la Base de Datos Distribuida.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 2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89655C" w:rsidRDefault="0089655C" w:rsidP="0089655C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DECIMO TERCERA SEMANA: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Conexión de un lenguaje de programación orientado a objetos con </w:t>
                      </w:r>
                      <w:r w:rsidR="0091576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ORACLE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– Procesos Distribuidos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(para este caso específico la aplicación el programa será con </w:t>
                      </w:r>
                      <w:r w:rsidR="006F69D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HTML5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0A41A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y</w:t>
                      </w:r>
                      <w:r w:rsidR="006F69D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Crear aplicaciones con datos; </w:t>
                      </w:r>
                      <w:r w:rsidR="000A41A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distribuidos en diversas Base de datos.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Fuente: Libro 2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B83E79" w:rsidRDefault="006161C3" w:rsidP="00B83E79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DECIMO </w:t>
                      </w:r>
                      <w:r w:rsidR="0089655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CUARTA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SEMANA:</w:t>
                      </w:r>
                      <w:r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B83E7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Conexión de un lenguaje de programación orientado a objetos con </w:t>
                      </w:r>
                      <w:r w:rsidR="00915762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ORACLE</w:t>
                      </w:r>
                      <w:r w:rsidR="00B83E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– Procesos Distribuidos</w:t>
                      </w:r>
                      <w:r w:rsidR="00B83E7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(para este caso específico la aplicación el programa será con </w:t>
                      </w:r>
                      <w:r w:rsidR="006F69D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HTML5</w:t>
                      </w:r>
                      <w:r w:rsidR="00B83E7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</w:p>
                    <w:p w:rsidR="0006614D" w:rsidRDefault="0006614D" w:rsidP="0006614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0A41A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y Crear aplicaciones con datos;  distribuidos en diversas Base de datos.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Fuente: Libro </w:t>
                      </w:r>
                      <w:r w:rsidR="00502E6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B83E79" w:rsidRDefault="006161C3" w:rsidP="00B83E79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DECIMO </w:t>
                      </w:r>
                      <w:r w:rsidR="0089655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QUINTA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SEMANA: </w:t>
                      </w:r>
                      <w:r w:rsidR="00B83E7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Conexión de un lenguaje de programación orientado a objetos con </w:t>
                      </w:r>
                      <w:r w:rsidR="006F69D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ORACLE</w:t>
                      </w:r>
                      <w:r w:rsidR="00B83E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– Procesos Distribuidos</w:t>
                      </w:r>
                      <w:r w:rsidR="00B83E7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(para este caso específico la aplicación el programa será con </w:t>
                      </w:r>
                      <w:r w:rsidR="006F69D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HTML5</w:t>
                      </w:r>
                      <w:r w:rsidR="00B83E79" w:rsidRPr="006161C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</w:p>
                    <w:p w:rsidR="000A41AD" w:rsidRDefault="0006614D" w:rsidP="000A41AD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Objetivo: </w:t>
                      </w:r>
                      <w:r w:rsidR="000A41AD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Conocer y Crear aplicaciones con datos;  distribuidos en diversas Base de datos.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Fuente: Libro </w:t>
                      </w:r>
                      <w:r w:rsidR="00502E6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2</w:t>
                      </w:r>
                      <w:r w:rsidRPr="006161C3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de la bibliografía</w:t>
                      </w:r>
                    </w:p>
                    <w:p w:rsidR="006161C3" w:rsidRPr="006161C3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</w:p>
                    <w:p w:rsidR="006161C3" w:rsidRPr="00B5590B" w:rsidRDefault="006161C3" w:rsidP="006161C3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DÉCIMOSEXTA SEMANA: </w:t>
                      </w:r>
                      <w:r w:rsidRPr="00B5590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Exposición de proyectos.</w:t>
                      </w:r>
                    </w:p>
                    <w:p w:rsidR="006161C3" w:rsidRPr="00B5590B" w:rsidRDefault="006161C3" w:rsidP="006161C3">
                      <w:pPr>
                        <w:pStyle w:val="Ttulo1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161C3" w:rsidRPr="00B5590B" w:rsidRDefault="006161C3" w:rsidP="006161C3">
                      <w:pPr>
                        <w:pStyle w:val="Ttulo1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DÉCIMO SÉPTIMA SEMANA: </w:t>
                      </w:r>
                      <w:r w:rsidRPr="00B5590B">
                        <w:rPr>
                          <w:rFonts w:ascii="Arial Narrow" w:hAnsi="Arial Narrow"/>
                          <w:b w:val="0"/>
                          <w:sz w:val="20"/>
                          <w:szCs w:val="20"/>
                        </w:rPr>
                        <w:t>EVALUACIÓN  SEGUNDO PARCIAL</w:t>
                      </w:r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05AAA" w:rsidRPr="00B5590B" w:rsidRDefault="00805AAA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05AAA" w:rsidRPr="000A6B2F" w:rsidRDefault="00805AAA">
                      <w:pPr>
                        <w:ind w:left="360" w:hanging="360"/>
                        <w:jc w:val="both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0A6B2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V.</w:t>
                      </w:r>
                      <w:r w:rsidRPr="000A6B2F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0A6B2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METODOLOGÍA.</w:t>
                      </w:r>
                    </w:p>
                    <w:p w:rsidR="006161C3" w:rsidRPr="00B5590B" w:rsidRDefault="006161C3" w:rsidP="006161C3">
                      <w:pPr>
                        <w:pStyle w:val="Sangradetextonormal"/>
                        <w:ind w:left="0"/>
                        <w:rPr>
                          <w:rFonts w:cs="Arial"/>
                          <w:szCs w:val="20"/>
                        </w:rPr>
                      </w:pPr>
                      <w:r w:rsidRPr="00B5590B">
                        <w:rPr>
                          <w:rFonts w:cs="Arial"/>
                          <w:szCs w:val="20"/>
                        </w:rPr>
                        <w:t>Promover la actividad y creatividad de los alumnos en el proceso de su aprendizaje mediante la investigación, prácticas de laboratorio y dinámica grupal.</w:t>
                      </w:r>
                    </w:p>
                    <w:p w:rsidR="006161C3" w:rsidRDefault="006161C3" w:rsidP="006161C3">
                      <w:pPr>
                        <w:pStyle w:val="Textoindependiente"/>
                        <w:jc w:val="both"/>
                        <w:rPr>
                          <w:rFonts w:ascii="Arial Narrow" w:hAnsi="Arial Narrow" w:cs="Arial"/>
                          <w:szCs w:val="20"/>
                        </w:rPr>
                      </w:pPr>
                      <w:r w:rsidRPr="00B5590B">
                        <w:rPr>
                          <w:rFonts w:ascii="Arial Narrow" w:hAnsi="Arial Narrow" w:cs="Arial"/>
                          <w:szCs w:val="20"/>
                        </w:rPr>
                        <w:t>Utilizar el método Heurístico como resultado de la experiencia para obtener una solución que se ajuste a casos reales para ello,  los estudiantes interactúan entre sus compañeros y con su comunidad para tomar mejor decisión.</w:t>
                      </w:r>
                    </w:p>
                    <w:p w:rsidR="00B5590B" w:rsidRPr="00B5590B" w:rsidRDefault="00B5590B" w:rsidP="00B5590B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Criterios a evaluar:</w:t>
                      </w:r>
                      <w:r w:rsidRPr="00B5590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Conceptos, actitudes, capacidad de análisis, procedimientos, creatividad.</w:t>
                      </w:r>
                    </w:p>
                    <w:p w:rsidR="00B5590B" w:rsidRPr="00B5590B" w:rsidRDefault="00B5590B" w:rsidP="00B5590B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Procedimientos y Técnicas de Evaluación:</w:t>
                      </w:r>
                      <w:r w:rsidRPr="00B5590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Pruebas escritas, orales, demostrativas, de ejecución, proyectos de investigación,  monografías.</w:t>
                      </w:r>
                    </w:p>
                    <w:p w:rsidR="00B5590B" w:rsidRPr="00B5590B" w:rsidRDefault="00B5590B" w:rsidP="00B5590B">
                      <w:pP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Condiciones de Evaluación:</w:t>
                      </w:r>
                    </w:p>
                    <w:p w:rsidR="00B5590B" w:rsidRPr="00B5590B" w:rsidRDefault="00B5590B" w:rsidP="00B5590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Para los  casos en que los alumnos no hayan cumplido con ninguna o varias evaluaciones parciales se considerará la nota de cero(00), para los fines de ponderación </w:t>
                      </w:r>
                    </w:p>
                    <w:p w:rsidR="00B5590B" w:rsidRPr="00B5590B" w:rsidRDefault="00B5590B" w:rsidP="00B5590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>Se tomará un examen sustitutorio a quienes tengan un promedio no menor de 07.El promedio final para dichos educandos no excederá a la nota doce</w:t>
                      </w:r>
                      <w:proofErr w:type="gramStart"/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590B" w:rsidRPr="00B5590B" w:rsidRDefault="00B5590B" w:rsidP="00B5590B">
                      <w:pPr>
                        <w:numPr>
                          <w:ilvl w:val="12"/>
                          <w:numId w:val="0"/>
                        </w:num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Normas de Evaluación</w:t>
                      </w:r>
                      <w:r w:rsidRPr="00B5590B"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B5590B" w:rsidRDefault="00A859A7" w:rsidP="00B5590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 alumno será promovido con promedio final mayor o igual a 10,5</w:t>
                      </w:r>
                    </w:p>
                    <w:p w:rsidR="00A859A7" w:rsidRDefault="00D93A0F" w:rsidP="00B5590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En cada módulo se tomará un examen</w:t>
                      </w:r>
                    </w:p>
                    <w:p w:rsidR="00A859A7" w:rsidRPr="00B5590B" w:rsidRDefault="00E91C8F" w:rsidP="00B5590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La nota final (NF): (Según Art. 115 del Reglamento Académico)</w:t>
                      </w:r>
                      <w:r w:rsidR="00A859A7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B5590B" w:rsidRPr="001826A8" w:rsidRDefault="00B5590B" w:rsidP="00B5590B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E91C8F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B5590B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F) = </w:t>
                      </w:r>
                      <w:r w:rsidR="00D93A0F" w:rsidRPr="001826A8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M1+M2+M3+M4/4</w:t>
                      </w:r>
                    </w:p>
                    <w:p w:rsidR="00B5590B" w:rsidRPr="000A6B2F" w:rsidRDefault="00B5590B" w:rsidP="006161C3">
                      <w:pPr>
                        <w:pStyle w:val="Textoindependiente"/>
                        <w:jc w:val="both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</w:p>
                    <w:p w:rsidR="00805AAA" w:rsidRPr="000A6B2F" w:rsidRDefault="00805AAA">
                      <w:pPr>
                        <w:pStyle w:val="Sangradetextonormal"/>
                        <w:ind w:left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0A6B2F">
                        <w:rPr>
                          <w:b/>
                          <w:i/>
                          <w:sz w:val="18"/>
                          <w:szCs w:val="18"/>
                        </w:rPr>
                        <w:t>VI. EQUIPO Y MATERIALES</w:t>
                      </w:r>
                    </w:p>
                    <w:p w:rsidR="00805AAA" w:rsidRPr="00B5590B" w:rsidRDefault="00805AAA">
                      <w:pPr>
                        <w:pStyle w:val="Sangradetextonormal"/>
                        <w:ind w:left="0"/>
                        <w:rPr>
                          <w:szCs w:val="20"/>
                        </w:rPr>
                      </w:pPr>
                      <w:r w:rsidRPr="00B5590B">
                        <w:rPr>
                          <w:szCs w:val="20"/>
                        </w:rPr>
                        <w:t xml:space="preserve">    </w:t>
                      </w:r>
                    </w:p>
                    <w:p w:rsidR="00805AAA" w:rsidRPr="00B5590B" w:rsidRDefault="00805AAA" w:rsidP="000A1646">
                      <w:pPr>
                        <w:pStyle w:val="Sangradetextonormal"/>
                        <w:ind w:left="0"/>
                        <w:rPr>
                          <w:szCs w:val="20"/>
                        </w:rPr>
                      </w:pPr>
                      <w:r w:rsidRPr="00B5590B">
                        <w:rPr>
                          <w:szCs w:val="20"/>
                        </w:rPr>
                        <w:t xml:space="preserve">    EQUIPO</w:t>
                      </w:r>
                      <w:r w:rsidRPr="00B5590B">
                        <w:rPr>
                          <w:szCs w:val="20"/>
                        </w:rPr>
                        <w:tab/>
                        <w:t xml:space="preserve">: Computadoras, </w:t>
                      </w:r>
                      <w:proofErr w:type="spellStart"/>
                      <w:r w:rsidRPr="00B5590B">
                        <w:rPr>
                          <w:szCs w:val="20"/>
                        </w:rPr>
                        <w:t>Interfases</w:t>
                      </w:r>
                      <w:proofErr w:type="spellEnd"/>
                      <w:r w:rsidRPr="00B5590B">
                        <w:rPr>
                          <w:szCs w:val="20"/>
                        </w:rPr>
                        <w:t>, Retroproyector.</w:t>
                      </w:r>
                    </w:p>
                    <w:p w:rsidR="00805AAA" w:rsidRPr="00B5590B" w:rsidRDefault="00805AAA">
                      <w:pPr>
                        <w:pStyle w:val="Sangradetextonormal"/>
                        <w:ind w:left="284" w:hanging="284"/>
                        <w:rPr>
                          <w:szCs w:val="20"/>
                        </w:rPr>
                      </w:pPr>
                      <w:r w:rsidRPr="00B5590B">
                        <w:rPr>
                          <w:szCs w:val="20"/>
                        </w:rPr>
                        <w:t xml:space="preserve">    MATERIA</w:t>
                      </w:r>
                      <w:r w:rsidR="00F3690C" w:rsidRPr="00B5590B">
                        <w:rPr>
                          <w:szCs w:val="20"/>
                        </w:rPr>
                        <w:t>LES</w:t>
                      </w:r>
                      <w:r w:rsidR="00F3690C" w:rsidRPr="00B5590B">
                        <w:rPr>
                          <w:szCs w:val="20"/>
                        </w:rPr>
                        <w:tab/>
                        <w:t xml:space="preserve">: Separatas, </w:t>
                      </w:r>
                      <w:proofErr w:type="spellStart"/>
                      <w:r w:rsidR="005E3761" w:rsidRPr="00B5590B">
                        <w:rPr>
                          <w:szCs w:val="20"/>
                        </w:rPr>
                        <w:t>Power</w:t>
                      </w:r>
                      <w:proofErr w:type="spellEnd"/>
                      <w:r w:rsidR="00F3690C" w:rsidRPr="00B5590B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F3690C" w:rsidRPr="00B5590B">
                        <w:rPr>
                          <w:szCs w:val="20"/>
                        </w:rPr>
                        <w:t>point</w:t>
                      </w:r>
                      <w:proofErr w:type="spellEnd"/>
                      <w:r w:rsidR="00F3690C" w:rsidRPr="00B5590B">
                        <w:rPr>
                          <w:szCs w:val="20"/>
                        </w:rPr>
                        <w:t xml:space="preserve">. </w:t>
                      </w:r>
                      <w:r w:rsidR="00620C5B" w:rsidRPr="00B5590B">
                        <w:rPr>
                          <w:szCs w:val="20"/>
                        </w:rPr>
                        <w:t xml:space="preserve">, </w:t>
                      </w:r>
                      <w:proofErr w:type="spellStart"/>
                      <w:r w:rsidR="00F3690C" w:rsidRPr="00B5590B">
                        <w:rPr>
                          <w:szCs w:val="20"/>
                        </w:rPr>
                        <w:t>Cd’s</w:t>
                      </w:r>
                      <w:proofErr w:type="spellEnd"/>
                    </w:p>
                    <w:p w:rsidR="001B7079" w:rsidRPr="00B5590B" w:rsidRDefault="001B7079" w:rsidP="001B7079">
                      <w:pPr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5590B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085A1E" w:rsidRPr="00B5590B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05AAA" w:rsidRDefault="00805AAA">
                      <w:pPr>
                        <w:ind w:left="284" w:hanging="284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V</w:t>
                      </w:r>
                      <w:r w:rsidR="000A6B2F"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 xml:space="preserve">I.  </w:t>
                      </w:r>
                      <w:r w:rsidRPr="000A6B2F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BIBLIOGRAFÍA O FUENTES DE INFORMACIÓN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  <w:t>.</w:t>
                      </w:r>
                    </w:p>
                    <w:p w:rsidR="00502E65" w:rsidRDefault="00502E65">
                      <w:pPr>
                        <w:ind w:left="284" w:hanging="284"/>
                        <w:rPr>
                          <w:rFonts w:ascii="Arial Narrow" w:hAnsi="Arial Narrow"/>
                          <w:b/>
                          <w:sz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5"/>
                        <w:gridCol w:w="7014"/>
                      </w:tblGrid>
                      <w:tr w:rsidR="006161C3" w:rsidRPr="006161C3" w:rsidTr="006161C3">
                        <w:tc>
                          <w:tcPr>
                            <w:tcW w:w="392" w:type="dxa"/>
                          </w:tcPr>
                          <w:p w:rsidR="006161C3" w:rsidRPr="006161C3" w:rsidRDefault="006161C3" w:rsidP="006161C3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252" w:type="dxa"/>
                          </w:tcPr>
                          <w:p w:rsidR="006161C3" w:rsidRPr="004648EB" w:rsidRDefault="004648EB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iCs/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4648EB">
                              <w:rPr>
                                <w:rFonts w:ascii="Arial Narrow" w:hAnsi="Arial Narrow" w:cs="Arial"/>
                                <w:bCs/>
                                <w:iCs/>
                                <w:color w:val="010000"/>
                                <w:sz w:val="20"/>
                                <w:szCs w:val="20"/>
                              </w:rPr>
                              <w:t xml:space="preserve">ORACLE 11 G: SQL,PL/SQL,SQL PLUS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Cs/>
                                <w:color w:val="010000"/>
                                <w:sz w:val="20"/>
                                <w:szCs w:val="20"/>
                              </w:rPr>
                              <w:t xml:space="preserve">autor </w:t>
                            </w:r>
                            <w:r w:rsidRPr="004648EB">
                              <w:rPr>
                                <w:rFonts w:ascii="Arial Narrow" w:hAnsi="Arial Narrow" w:cs="Arial"/>
                                <w:bCs/>
                                <w:iCs/>
                                <w:color w:val="010000"/>
                                <w:sz w:val="20"/>
                                <w:szCs w:val="20"/>
                              </w:rPr>
                              <w:t xml:space="preserve">Jerome Gabillaud </w:t>
                            </w:r>
                          </w:p>
                        </w:tc>
                      </w:tr>
                      <w:tr w:rsidR="006161C3" w:rsidRPr="006161C3" w:rsidTr="006161C3">
                        <w:tc>
                          <w:tcPr>
                            <w:tcW w:w="392" w:type="dxa"/>
                          </w:tcPr>
                          <w:p w:rsidR="006161C3" w:rsidRPr="006161C3" w:rsidRDefault="006161C3" w:rsidP="006161C3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bCs/>
                                <w:iCs/>
                                <w:color w:val="01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252" w:type="dxa"/>
                          </w:tcPr>
                          <w:p w:rsidR="00502E65" w:rsidRPr="006161C3" w:rsidRDefault="004648EB" w:rsidP="004648E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ORACLE 11 G </w:t>
                            </w:r>
                            <w:r w:rsidR="002F4A3F" w:rsidRPr="006161C3">
                              <w:rPr>
                                <w:rFonts w:ascii="Arial Narrow" w:hAnsi="Arial Narrow" w:cs="Arial"/>
                                <w:bCs/>
                                <w:iCs/>
                                <w:color w:val="0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2E65" w:rsidRPr="006161C3"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>Grupo Editorial Megabyte</w:t>
                            </w:r>
                          </w:p>
                        </w:tc>
                      </w:tr>
                      <w:tr w:rsidR="006161C3" w:rsidRPr="006161C3" w:rsidTr="006161C3">
                        <w:tc>
                          <w:tcPr>
                            <w:tcW w:w="392" w:type="dxa"/>
                          </w:tcPr>
                          <w:p w:rsidR="006161C3" w:rsidRPr="006161C3" w:rsidRDefault="006161C3" w:rsidP="006161C3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iCs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252" w:type="dxa"/>
                          </w:tcPr>
                          <w:p w:rsidR="006161C3" w:rsidRPr="006161C3" w:rsidRDefault="004648EB" w:rsidP="004648EB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4648E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ORACLE 10 G: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Administración y análisis de Bases de Datos autor César Pérez López</w:t>
                            </w:r>
                          </w:p>
                        </w:tc>
                      </w:tr>
                      <w:tr w:rsidR="006161C3" w:rsidRPr="006161C3" w:rsidTr="006161C3">
                        <w:tc>
                          <w:tcPr>
                            <w:tcW w:w="392" w:type="dxa"/>
                          </w:tcPr>
                          <w:p w:rsidR="006161C3" w:rsidRPr="006161C3" w:rsidRDefault="006161C3" w:rsidP="006161C3">
                            <w:pPr>
                              <w:jc w:val="righ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6161C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252" w:type="dxa"/>
                          </w:tcPr>
                          <w:p w:rsidR="003D7831" w:rsidRPr="006161C3" w:rsidRDefault="003D7831" w:rsidP="00502E65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5AAA" w:rsidRDefault="00805AAA" w:rsidP="007E441E">
                      <w:pPr>
                        <w:pStyle w:val="Sangra2detindependiente"/>
                        <w:ind w:left="0" w:firstLine="0"/>
                      </w:pPr>
                      <w: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6550025</wp:posOffset>
                </wp:positionH>
                <wp:positionV relativeFrom="paragraph">
                  <wp:posOffset>-182880</wp:posOffset>
                </wp:positionV>
                <wp:extent cx="3549650" cy="117221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AA" w:rsidRDefault="00805AAA" w:rsidP="00550EFA">
                            <w:pPr>
                              <w:pStyle w:val="Ttulo5"/>
                              <w:ind w:left="0" w:right="-686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50EFA">
                              <w:rPr>
                                <w:rFonts w:ascii="Arial Narrow" w:hAnsi="Arial Narrow"/>
                                <w:sz w:val="20"/>
                              </w:rPr>
                              <w:t>UNIVERSIDAD NACIONAL</w:t>
                            </w:r>
                            <w:r w:rsidR="00550EFA">
                              <w:rPr>
                                <w:rFonts w:ascii="Arial Narrow" w:hAnsi="Arial Narrow"/>
                                <w:sz w:val="20"/>
                              </w:rPr>
                              <w:t xml:space="preserve"> </w:t>
                            </w:r>
                            <w:r w:rsidRPr="00550EFA">
                              <w:rPr>
                                <w:rFonts w:ascii="Arial Narrow" w:hAnsi="Arial Narrow"/>
                                <w:sz w:val="20"/>
                              </w:rPr>
                              <w:t>JOSÉ FAUSTINO SÁNCHEZ CARRIÓN</w:t>
                            </w:r>
                          </w:p>
                          <w:p w:rsidR="00550EFA" w:rsidRPr="00550EFA" w:rsidRDefault="00550EFA" w:rsidP="00550EFA"/>
                          <w:p w:rsidR="00805AAA" w:rsidRDefault="004815DA" w:rsidP="00550EFA">
                            <w:pPr>
                              <w:pStyle w:val="Ttulo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53DE0" w:rsidRPr="00550EFA">
                              <w:rPr>
                                <w:sz w:val="20"/>
                                <w:szCs w:val="20"/>
                              </w:rPr>
                              <w:t xml:space="preserve">Facultad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Ciencias</w:t>
                            </w:r>
                          </w:p>
                          <w:p w:rsidR="00550EFA" w:rsidRPr="00550EFA" w:rsidRDefault="00550EFA" w:rsidP="00550EFA"/>
                          <w:p w:rsidR="00550EFA" w:rsidRPr="00550EFA" w:rsidRDefault="00550EFA" w:rsidP="00550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EFA">
                              <w:rPr>
                                <w:sz w:val="20"/>
                                <w:szCs w:val="20"/>
                              </w:rPr>
                              <w:t xml:space="preserve">Escuela Académico </w:t>
                            </w:r>
                            <w:r w:rsidR="004815DA">
                              <w:rPr>
                                <w:sz w:val="20"/>
                                <w:szCs w:val="20"/>
                              </w:rPr>
                              <w:t>Estadística e Informática</w:t>
                            </w:r>
                          </w:p>
                          <w:p w:rsidR="00805AAA" w:rsidRPr="00550EFA" w:rsidRDefault="00805AAA">
                            <w:pPr>
                              <w:ind w:right="-686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05AAA" w:rsidRPr="00550EFA" w:rsidRDefault="007214B4" w:rsidP="007214B4">
                            <w:pPr>
                              <w:pStyle w:val="Ttulo2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805AAA" w:rsidRPr="00550EFA">
                              <w:rPr>
                                <w:i/>
                                <w:sz w:val="20"/>
                                <w:szCs w:val="20"/>
                              </w:rPr>
                              <w:t>SILABO</w:t>
                            </w:r>
                          </w:p>
                          <w:p w:rsidR="00805AAA" w:rsidRDefault="0080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515.75pt;margin-top:-14.4pt;width:279.5pt;height:9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" o:allowincell="f" strokecolor="white">
                <v:textbox>
                  <w:txbxContent>
                    <w:p w:rsidR="00805AAA" w:rsidRDefault="00805AAA" w:rsidP="00550EFA">
                      <w:pPr>
                        <w:pStyle w:val="Ttulo5"/>
                        <w:ind w:left="0" w:right="-686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550EFA">
                        <w:rPr>
                          <w:rFonts w:ascii="Arial Narrow" w:hAnsi="Arial Narrow"/>
                          <w:sz w:val="20"/>
                        </w:rPr>
                        <w:t>UNIVERSIDAD NACIONAL</w:t>
                      </w:r>
                      <w:r w:rsidR="00550EFA">
                        <w:rPr>
                          <w:rFonts w:ascii="Arial Narrow" w:hAnsi="Arial Narrow"/>
                          <w:sz w:val="20"/>
                        </w:rPr>
                        <w:t xml:space="preserve"> </w:t>
                      </w:r>
                      <w:r w:rsidRPr="00550EFA">
                        <w:rPr>
                          <w:rFonts w:ascii="Arial Narrow" w:hAnsi="Arial Narrow"/>
                          <w:sz w:val="20"/>
                        </w:rPr>
                        <w:t>JOSÉ FAUSTINO SÁNCHEZ CARRIÓN</w:t>
                      </w:r>
                    </w:p>
                    <w:p w:rsidR="00550EFA" w:rsidRPr="00550EFA" w:rsidRDefault="00550EFA" w:rsidP="00550EFA"/>
                    <w:p w:rsidR="00805AAA" w:rsidRDefault="004815DA" w:rsidP="00550EFA">
                      <w:pPr>
                        <w:pStyle w:val="Ttulo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53DE0" w:rsidRPr="00550EFA">
                        <w:rPr>
                          <w:sz w:val="20"/>
                          <w:szCs w:val="20"/>
                        </w:rPr>
                        <w:t xml:space="preserve">Facultad de </w:t>
                      </w:r>
                      <w:r>
                        <w:rPr>
                          <w:sz w:val="20"/>
                          <w:szCs w:val="20"/>
                        </w:rPr>
                        <w:t>Ciencias</w:t>
                      </w:r>
                    </w:p>
                    <w:p w:rsidR="00550EFA" w:rsidRPr="00550EFA" w:rsidRDefault="00550EFA" w:rsidP="00550EFA"/>
                    <w:p w:rsidR="00550EFA" w:rsidRPr="00550EFA" w:rsidRDefault="00550EFA" w:rsidP="00550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0EFA">
                        <w:rPr>
                          <w:sz w:val="20"/>
                          <w:szCs w:val="20"/>
                        </w:rPr>
                        <w:t xml:space="preserve">Escuela Académico </w:t>
                      </w:r>
                      <w:r w:rsidR="004815DA">
                        <w:rPr>
                          <w:sz w:val="20"/>
                          <w:szCs w:val="20"/>
                        </w:rPr>
                        <w:t>Estadística e Informática</w:t>
                      </w:r>
                    </w:p>
                    <w:p w:rsidR="00805AAA" w:rsidRPr="00550EFA" w:rsidRDefault="00805AAA">
                      <w:pPr>
                        <w:ind w:right="-686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05AAA" w:rsidRPr="00550EFA" w:rsidRDefault="007214B4" w:rsidP="007214B4">
                      <w:pPr>
                        <w:pStyle w:val="Ttulo2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805AAA" w:rsidRPr="00550EFA">
                        <w:rPr>
                          <w:i/>
                          <w:sz w:val="20"/>
                          <w:szCs w:val="20"/>
                        </w:rPr>
                        <w:t>SILABO</w:t>
                      </w:r>
                    </w:p>
                    <w:p w:rsidR="00805AAA" w:rsidRDefault="00805AAA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876935" cy="75819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AA" w:rsidRDefault="00D11B00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 w:rsidRPr="00016F1E"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AAA" w:rsidRDefault="0080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9" type="#_x0000_t202" style="position:absolute;margin-left:450pt;margin-top:9pt;width:69.05pt;height:5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eChQ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" o:allowincell="f" stroked="f">
                <v:textbox>
                  <w:txbxContent>
                    <w:p w:rsidR="00805AAA" w:rsidRDefault="00D11B00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  <w:r w:rsidRPr="00016F1E">
                        <w:rPr>
                          <w:rFonts w:ascii="Arial" w:hAnsi="Arial"/>
                          <w:noProof/>
                          <w:sz w:val="20"/>
                          <w:lang w:val="en-US" w:eastAsia="en-US"/>
                        </w:rPr>
                        <w:drawing>
                          <wp:inline distT="0" distB="0" distL="0" distR="0">
                            <wp:extent cx="666750" cy="66675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AAA" w:rsidRDefault="00805AAA"/>
                  </w:txbxContent>
                </v:textbox>
              </v:shape>
            </w:pict>
          </mc:Fallback>
        </mc:AlternateContent>
      </w:r>
      <w:r w:rsidR="00502E65">
        <w:t>.</w:t>
      </w:r>
    </w:p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D11B00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9044305</wp:posOffset>
                </wp:positionH>
                <wp:positionV relativeFrom="paragraph">
                  <wp:posOffset>101600</wp:posOffset>
                </wp:positionV>
                <wp:extent cx="8255" cy="290830"/>
                <wp:effectExtent l="0" t="0" r="0" b="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BD6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712.15pt;margin-top:8pt;width:.6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107315</wp:posOffset>
                </wp:positionV>
                <wp:extent cx="382270" cy="290830"/>
                <wp:effectExtent l="0" t="0" r="0" b="0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CAC" w:rsidRPr="00D7453A" w:rsidRDefault="00914CAC" w:rsidP="00914C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  4</w:t>
                            </w:r>
                          </w:p>
                          <w:p w:rsidR="00914CAC" w:rsidRDefault="00914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5" o:spid="_x0000_s1030" style="position:absolute;margin-left:697.75pt;margin-top:8.45pt;width:30.1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">
                <v:textbox>
                  <w:txbxContent>
                    <w:p w:rsidR="00914CAC" w:rsidRPr="00D7453A" w:rsidRDefault="00914CAC" w:rsidP="00914C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  4</w:t>
                      </w:r>
                    </w:p>
                    <w:p w:rsidR="00914CAC" w:rsidRDefault="00914CAC"/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8487410</wp:posOffset>
                </wp:positionH>
                <wp:positionV relativeFrom="paragraph">
                  <wp:posOffset>107315</wp:posOffset>
                </wp:positionV>
                <wp:extent cx="8255" cy="290830"/>
                <wp:effectExtent l="0" t="0" r="0" b="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BC595E" id="AutoShape 23" o:spid="_x0000_s1026" type="#_x0000_t32" style="position:absolute;margin-left:668.3pt;margin-top:8.45pt;width:.65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8279765</wp:posOffset>
                </wp:positionH>
                <wp:positionV relativeFrom="paragraph">
                  <wp:posOffset>107315</wp:posOffset>
                </wp:positionV>
                <wp:extent cx="415290" cy="290830"/>
                <wp:effectExtent l="0" t="0" r="0" b="0"/>
                <wp:wrapSquare wrapText="bothSides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53A" w:rsidRPr="00D7453A" w:rsidRDefault="00D745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2" o:spid="_x0000_s1031" style="position:absolute;margin-left:651.95pt;margin-top:8.45pt;width:32.7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dKKQIAAE4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">
                <v:textbox>
                  <w:txbxContent>
                    <w:p w:rsidR="00D7453A" w:rsidRPr="00D7453A" w:rsidRDefault="00D745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   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D11B00"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407035</wp:posOffset>
                </wp:positionV>
                <wp:extent cx="1936750" cy="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4B8D01" id="AutoShape 21" o:spid="_x0000_s1026" type="#_x0000_t32" style="position:absolute;margin-left:187.2pt;margin-top:32.05pt;width:1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RU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pMs9GcwrgCzSm1tqJAe1at50fSrQ0pXHVEtj9ZvJwPO0SO5cwkXZyDKbvioGdgQCBCb&#10;dWxsHyChDegYZ3K6zYQfPaLwmC0eZo9TGB2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231775</wp:posOffset>
                </wp:positionV>
                <wp:extent cx="2225675" cy="8001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AAA" w:rsidRDefault="002F4A3F" w:rsidP="002F4A3F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</w:t>
                            </w:r>
                          </w:p>
                          <w:p w:rsidR="00C77D76" w:rsidRDefault="004648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Lic.</w:t>
                            </w:r>
                            <w:r w:rsidR="0078562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Rosales Morales Julio Martín</w:t>
                            </w:r>
                          </w:p>
                          <w:p w:rsidR="00805AAA" w:rsidRDefault="00805AAA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Prof. Responsable del Curso</w:t>
                            </w:r>
                          </w:p>
                          <w:p w:rsidR="006161C3" w:rsidRDefault="006161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2" type="#_x0000_t202" style="position:absolute;margin-left:177.5pt;margin-top:18.25pt;width:17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2JhAIAABY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" stroked="f">
                <v:textbox>
                  <w:txbxContent>
                    <w:p w:rsidR="00805AAA" w:rsidRDefault="002F4A3F" w:rsidP="002F4A3F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  </w:t>
                      </w:r>
                    </w:p>
                    <w:p w:rsidR="00C77D76" w:rsidRDefault="004648E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Lic.</w:t>
                      </w:r>
                      <w:r w:rsidR="0078562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Rosales Morales Julio Martín</w:t>
                      </w:r>
                    </w:p>
                    <w:p w:rsidR="00805AAA" w:rsidRDefault="00805AAA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Prof. Responsable del Curso</w:t>
                      </w:r>
                    </w:p>
                    <w:p w:rsidR="006161C3" w:rsidRDefault="006161C3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AAA" w:rsidRDefault="00D11B00">
      <w:r>
        <w:rPr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-114300</wp:posOffset>
                </wp:positionV>
                <wp:extent cx="4229100" cy="6629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3" type="#_x0000_t202" style="position:absolute;margin-left:439.6pt;margin-top:-9pt;width:333pt;height:5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" stroked="f">
                <v:textbox style="mso-next-textbox:#Text Box 2">
                  <w:txbxContent/>
                </v:textbox>
              </v:shape>
            </w:pict>
          </mc:Fallback>
        </mc:AlternateContent>
      </w:r>
      <w:r>
        <w:rPr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-257810</wp:posOffset>
                </wp:positionV>
                <wp:extent cx="4457700" cy="6629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4" type="#_x0000_t202" style="position:absolute;margin-left:.15pt;margin-top:-20.3pt;width:351pt;height:5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" o:allowincell="f" stroked="f">
                <v:textbox style="mso-next-textbox:#Text Box 5">
                  <w:txbxContent/>
                </v:textbox>
              </v:shape>
            </w:pict>
          </mc:Fallback>
        </mc:AlternateContent>
      </w:r>
    </w:p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p w:rsidR="00805AAA" w:rsidRDefault="00805AAA"/>
    <w:sectPr w:rsidR="00805AAA">
      <w:pgSz w:w="16840" w:h="11907" w:orient="landscape" w:code="9"/>
      <w:pgMar w:top="851" w:right="640" w:bottom="851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F55F9"/>
    <w:multiLevelType w:val="hybridMultilevel"/>
    <w:tmpl w:val="037C012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FA7A5F"/>
    <w:multiLevelType w:val="hybridMultilevel"/>
    <w:tmpl w:val="A86A8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0E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34E2E"/>
    <w:multiLevelType w:val="multilevel"/>
    <w:tmpl w:val="56FA354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83096"/>
    <w:multiLevelType w:val="multilevel"/>
    <w:tmpl w:val="5F6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F3584"/>
    <w:multiLevelType w:val="multilevel"/>
    <w:tmpl w:val="6964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75DFA"/>
    <w:multiLevelType w:val="hybridMultilevel"/>
    <w:tmpl w:val="F9C6AD24"/>
    <w:lvl w:ilvl="0" w:tplc="1FFEC07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384BE6">
      <w:numFmt w:val="none"/>
      <w:lvlText w:val=""/>
      <w:lvlJc w:val="left"/>
      <w:pPr>
        <w:tabs>
          <w:tab w:val="num" w:pos="360"/>
        </w:tabs>
      </w:pPr>
    </w:lvl>
    <w:lvl w:ilvl="2" w:tplc="4D868672">
      <w:numFmt w:val="none"/>
      <w:lvlText w:val=""/>
      <w:lvlJc w:val="left"/>
      <w:pPr>
        <w:tabs>
          <w:tab w:val="num" w:pos="360"/>
        </w:tabs>
      </w:pPr>
    </w:lvl>
    <w:lvl w:ilvl="3" w:tplc="59324FA4">
      <w:numFmt w:val="none"/>
      <w:lvlText w:val=""/>
      <w:lvlJc w:val="left"/>
      <w:pPr>
        <w:tabs>
          <w:tab w:val="num" w:pos="360"/>
        </w:tabs>
      </w:pPr>
    </w:lvl>
    <w:lvl w:ilvl="4" w:tplc="DDB89B30">
      <w:numFmt w:val="none"/>
      <w:lvlText w:val=""/>
      <w:lvlJc w:val="left"/>
      <w:pPr>
        <w:tabs>
          <w:tab w:val="num" w:pos="360"/>
        </w:tabs>
      </w:pPr>
    </w:lvl>
    <w:lvl w:ilvl="5" w:tplc="11A686CE">
      <w:numFmt w:val="none"/>
      <w:lvlText w:val=""/>
      <w:lvlJc w:val="left"/>
      <w:pPr>
        <w:tabs>
          <w:tab w:val="num" w:pos="360"/>
        </w:tabs>
      </w:pPr>
    </w:lvl>
    <w:lvl w:ilvl="6" w:tplc="EC4EFA52">
      <w:numFmt w:val="none"/>
      <w:lvlText w:val=""/>
      <w:lvlJc w:val="left"/>
      <w:pPr>
        <w:tabs>
          <w:tab w:val="num" w:pos="360"/>
        </w:tabs>
      </w:pPr>
    </w:lvl>
    <w:lvl w:ilvl="7" w:tplc="B1103F42">
      <w:numFmt w:val="none"/>
      <w:lvlText w:val=""/>
      <w:lvlJc w:val="left"/>
      <w:pPr>
        <w:tabs>
          <w:tab w:val="num" w:pos="360"/>
        </w:tabs>
      </w:pPr>
    </w:lvl>
    <w:lvl w:ilvl="8" w:tplc="512456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A25F3B"/>
    <w:multiLevelType w:val="multilevel"/>
    <w:tmpl w:val="434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6E3C"/>
    <w:multiLevelType w:val="multilevel"/>
    <w:tmpl w:val="782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64C7F"/>
    <w:multiLevelType w:val="hybridMultilevel"/>
    <w:tmpl w:val="D24C4A6E"/>
    <w:lvl w:ilvl="0" w:tplc="059C9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609C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8D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4A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09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D41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52B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4D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57468"/>
    <w:multiLevelType w:val="multilevel"/>
    <w:tmpl w:val="395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00041"/>
    <w:multiLevelType w:val="singleLevel"/>
    <w:tmpl w:val="EB2697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9"/>
      </w:rPr>
    </w:lvl>
  </w:abstractNum>
  <w:abstractNum w:abstractNumId="12">
    <w:nsid w:val="508B1B14"/>
    <w:multiLevelType w:val="multilevel"/>
    <w:tmpl w:val="FF64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51282A99"/>
    <w:multiLevelType w:val="multilevel"/>
    <w:tmpl w:val="C2B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4F7303"/>
    <w:multiLevelType w:val="multilevel"/>
    <w:tmpl w:val="037C012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A540F57"/>
    <w:multiLevelType w:val="multilevel"/>
    <w:tmpl w:val="3A5C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D2AFB"/>
    <w:multiLevelType w:val="hybridMultilevel"/>
    <w:tmpl w:val="216A5D20"/>
    <w:lvl w:ilvl="0" w:tplc="3EDC0C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D9"/>
    <w:rsid w:val="00016F1E"/>
    <w:rsid w:val="0006614D"/>
    <w:rsid w:val="00085A1E"/>
    <w:rsid w:val="000A1646"/>
    <w:rsid w:val="000A41AD"/>
    <w:rsid w:val="000A6B2F"/>
    <w:rsid w:val="000C344A"/>
    <w:rsid w:val="00103946"/>
    <w:rsid w:val="0012747A"/>
    <w:rsid w:val="00132C20"/>
    <w:rsid w:val="00142D19"/>
    <w:rsid w:val="0015020A"/>
    <w:rsid w:val="00151574"/>
    <w:rsid w:val="00176725"/>
    <w:rsid w:val="001826A8"/>
    <w:rsid w:val="00182D20"/>
    <w:rsid w:val="0019277E"/>
    <w:rsid w:val="001B7079"/>
    <w:rsid w:val="001C18C7"/>
    <w:rsid w:val="001C1CD6"/>
    <w:rsid w:val="001C39FE"/>
    <w:rsid w:val="001F50BF"/>
    <w:rsid w:val="00205343"/>
    <w:rsid w:val="00210836"/>
    <w:rsid w:val="0021534C"/>
    <w:rsid w:val="00221A49"/>
    <w:rsid w:val="002269F3"/>
    <w:rsid w:val="0023164C"/>
    <w:rsid w:val="00270357"/>
    <w:rsid w:val="0027638D"/>
    <w:rsid w:val="00282A09"/>
    <w:rsid w:val="002840DD"/>
    <w:rsid w:val="00291C21"/>
    <w:rsid w:val="002F4A3F"/>
    <w:rsid w:val="0034784E"/>
    <w:rsid w:val="0036079F"/>
    <w:rsid w:val="003854C2"/>
    <w:rsid w:val="00392452"/>
    <w:rsid w:val="003B2B8D"/>
    <w:rsid w:val="003D7831"/>
    <w:rsid w:val="00402174"/>
    <w:rsid w:val="0041424A"/>
    <w:rsid w:val="00425129"/>
    <w:rsid w:val="00453425"/>
    <w:rsid w:val="004648EB"/>
    <w:rsid w:val="004815DA"/>
    <w:rsid w:val="004A4208"/>
    <w:rsid w:val="004F5A3B"/>
    <w:rsid w:val="00502E65"/>
    <w:rsid w:val="00504EFC"/>
    <w:rsid w:val="005079F6"/>
    <w:rsid w:val="0051668A"/>
    <w:rsid w:val="0052611A"/>
    <w:rsid w:val="00550EFA"/>
    <w:rsid w:val="005519F5"/>
    <w:rsid w:val="005665F1"/>
    <w:rsid w:val="00566789"/>
    <w:rsid w:val="00572EDC"/>
    <w:rsid w:val="0059676E"/>
    <w:rsid w:val="005E0661"/>
    <w:rsid w:val="005E2F38"/>
    <w:rsid w:val="005E3761"/>
    <w:rsid w:val="005E4B2E"/>
    <w:rsid w:val="006161C3"/>
    <w:rsid w:val="00620C5B"/>
    <w:rsid w:val="00634F51"/>
    <w:rsid w:val="00660CC4"/>
    <w:rsid w:val="00663BE8"/>
    <w:rsid w:val="00666F25"/>
    <w:rsid w:val="00673DE3"/>
    <w:rsid w:val="006816B5"/>
    <w:rsid w:val="006A66E0"/>
    <w:rsid w:val="006D7F99"/>
    <w:rsid w:val="006F072B"/>
    <w:rsid w:val="006F69D6"/>
    <w:rsid w:val="007214B4"/>
    <w:rsid w:val="0072208B"/>
    <w:rsid w:val="007245CF"/>
    <w:rsid w:val="0072675E"/>
    <w:rsid w:val="00744D6F"/>
    <w:rsid w:val="0078562D"/>
    <w:rsid w:val="007915A7"/>
    <w:rsid w:val="007A3ABB"/>
    <w:rsid w:val="007B620C"/>
    <w:rsid w:val="007C4755"/>
    <w:rsid w:val="007C51DA"/>
    <w:rsid w:val="007E441E"/>
    <w:rsid w:val="007F6167"/>
    <w:rsid w:val="00805AAA"/>
    <w:rsid w:val="00810DFD"/>
    <w:rsid w:val="00870D9E"/>
    <w:rsid w:val="00886CD9"/>
    <w:rsid w:val="0089655C"/>
    <w:rsid w:val="008B74E4"/>
    <w:rsid w:val="00914CAC"/>
    <w:rsid w:val="0091556C"/>
    <w:rsid w:val="00915762"/>
    <w:rsid w:val="00935E96"/>
    <w:rsid w:val="00960A1A"/>
    <w:rsid w:val="00980978"/>
    <w:rsid w:val="009820A0"/>
    <w:rsid w:val="009E3DC1"/>
    <w:rsid w:val="00A00E82"/>
    <w:rsid w:val="00A05CCD"/>
    <w:rsid w:val="00A104F6"/>
    <w:rsid w:val="00A27642"/>
    <w:rsid w:val="00A46143"/>
    <w:rsid w:val="00A564D3"/>
    <w:rsid w:val="00A83C6A"/>
    <w:rsid w:val="00A859A7"/>
    <w:rsid w:val="00AB1AF4"/>
    <w:rsid w:val="00AE1AD3"/>
    <w:rsid w:val="00AE4DB1"/>
    <w:rsid w:val="00AE5C0F"/>
    <w:rsid w:val="00B23C78"/>
    <w:rsid w:val="00B277DF"/>
    <w:rsid w:val="00B5590B"/>
    <w:rsid w:val="00B707EC"/>
    <w:rsid w:val="00B83E79"/>
    <w:rsid w:val="00BC4DD6"/>
    <w:rsid w:val="00BF48E3"/>
    <w:rsid w:val="00C03411"/>
    <w:rsid w:val="00C37F46"/>
    <w:rsid w:val="00C63F6B"/>
    <w:rsid w:val="00C77D76"/>
    <w:rsid w:val="00C831FD"/>
    <w:rsid w:val="00CB76DC"/>
    <w:rsid w:val="00CB78F7"/>
    <w:rsid w:val="00CD27F2"/>
    <w:rsid w:val="00CF2E20"/>
    <w:rsid w:val="00D11B00"/>
    <w:rsid w:val="00D7453A"/>
    <w:rsid w:val="00D93A0F"/>
    <w:rsid w:val="00DA7E87"/>
    <w:rsid w:val="00DD27D8"/>
    <w:rsid w:val="00DE564B"/>
    <w:rsid w:val="00DF1B04"/>
    <w:rsid w:val="00E054A1"/>
    <w:rsid w:val="00E077D9"/>
    <w:rsid w:val="00E07861"/>
    <w:rsid w:val="00E146A2"/>
    <w:rsid w:val="00E26AC4"/>
    <w:rsid w:val="00E431FA"/>
    <w:rsid w:val="00E53DE0"/>
    <w:rsid w:val="00E54ADA"/>
    <w:rsid w:val="00E71104"/>
    <w:rsid w:val="00E91C8F"/>
    <w:rsid w:val="00E93E48"/>
    <w:rsid w:val="00EA0FAF"/>
    <w:rsid w:val="00EA4E44"/>
    <w:rsid w:val="00ED0F00"/>
    <w:rsid w:val="00EE1130"/>
    <w:rsid w:val="00F3690C"/>
    <w:rsid w:val="00F6071A"/>
    <w:rsid w:val="00F74199"/>
    <w:rsid w:val="00F753D9"/>
    <w:rsid w:val="00F769FE"/>
    <w:rsid w:val="00F94631"/>
    <w:rsid w:val="00FA0374"/>
    <w:rsid w:val="00FB1D7D"/>
    <w:rsid w:val="00FC51C8"/>
    <w:rsid w:val="00F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71A4B-8265-4013-AB73-A4D95EB1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686"/>
      <w:outlineLvl w:val="0"/>
    </w:pPr>
    <w:rPr>
      <w:rFonts w:ascii="Arial" w:hAnsi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ind w:right="-686"/>
      <w:jc w:val="center"/>
      <w:outlineLvl w:val="1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ind w:right="-686"/>
      <w:outlineLvl w:val="2"/>
    </w:pPr>
    <w:rPr>
      <w:rFonts w:ascii="Arial" w:hAnsi="Arial" w:cs="Arial"/>
      <w:b/>
      <w:bCs/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paragraph" w:styleId="Ttulo6">
    <w:name w:val="heading 6"/>
    <w:basedOn w:val="Normal"/>
    <w:next w:val="Normal"/>
    <w:qFormat/>
    <w:pPr>
      <w:keepNext/>
      <w:ind w:left="360"/>
      <w:outlineLvl w:val="5"/>
    </w:pPr>
    <w:rPr>
      <w:rFonts w:ascii="Arial" w:hAnsi="Arial"/>
      <w:b/>
      <w:i/>
      <w:sz w:val="16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  <w:sz w:val="16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pPr>
      <w:spacing w:line="480" w:lineRule="auto"/>
      <w:ind w:left="360"/>
    </w:pPr>
    <w:rPr>
      <w:rFonts w:ascii="Arial" w:hAnsi="Arial"/>
      <w:sz w:val="16"/>
      <w:szCs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rFonts w:ascii="Arial" w:hAnsi="Arial"/>
      <w:sz w:val="16"/>
      <w:szCs w:val="20"/>
    </w:rPr>
  </w:style>
  <w:style w:type="paragraph" w:styleId="Textoindependiente">
    <w:name w:val="Body Text"/>
    <w:basedOn w:val="Normal"/>
    <w:rPr>
      <w:sz w:val="20"/>
    </w:rPr>
  </w:style>
  <w:style w:type="paragraph" w:styleId="Sangra3detindependiente">
    <w:name w:val="Body Text Indent 3"/>
    <w:basedOn w:val="Normal"/>
    <w:pPr>
      <w:ind w:left="851"/>
    </w:pPr>
    <w:rPr>
      <w:sz w:val="20"/>
    </w:rPr>
  </w:style>
  <w:style w:type="paragraph" w:styleId="Sangra2detindependiente">
    <w:name w:val="Body Text Indent 2"/>
    <w:basedOn w:val="Normal"/>
    <w:pPr>
      <w:ind w:left="851" w:hanging="851"/>
    </w:pPr>
    <w:rPr>
      <w:sz w:val="20"/>
    </w:rPr>
  </w:style>
  <w:style w:type="paragraph" w:styleId="Sangradetextonormal">
    <w:name w:val="Body Text Indent"/>
    <w:basedOn w:val="Normal"/>
    <w:pPr>
      <w:ind w:left="142"/>
      <w:jc w:val="both"/>
    </w:pPr>
    <w:rPr>
      <w:rFonts w:ascii="Arial Narrow" w:hAnsi="Arial Narrow"/>
      <w:sz w:val="20"/>
    </w:rPr>
  </w:style>
  <w:style w:type="character" w:customStyle="1" w:styleId="Textoennegrita1">
    <w:name w:val="Texto en negrita1"/>
    <w:rPr>
      <w:b/>
    </w:rPr>
  </w:style>
  <w:style w:type="paragraph" w:styleId="Textoindependiente2">
    <w:name w:val="Body Text 2"/>
    <w:basedOn w:val="Normal"/>
    <w:pPr>
      <w:ind w:right="-120"/>
      <w:jc w:val="center"/>
    </w:pPr>
    <w:rPr>
      <w:rFonts w:ascii="Franklin Gothic Demi" w:hAnsi="Franklin Gothic Demi"/>
      <w:b/>
      <w:bCs/>
      <w:sz w:val="16"/>
    </w:rPr>
  </w:style>
  <w:style w:type="character" w:styleId="Textoennegrita">
    <w:name w:val="Strong"/>
    <w:qFormat/>
    <w:rsid w:val="007E441E"/>
    <w:rPr>
      <w:b/>
      <w:bCs/>
    </w:rPr>
  </w:style>
  <w:style w:type="paragraph" w:styleId="NormalWeb">
    <w:name w:val="Normal (Web)"/>
    <w:basedOn w:val="Normal"/>
    <w:rsid w:val="00A83C6A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61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7B62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CBR S.A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Bruno Romero</dc:creator>
  <cp:keywords/>
  <cp:lastModifiedBy>HP</cp:lastModifiedBy>
  <cp:revision>10</cp:revision>
  <cp:lastPrinted>2013-11-27T13:39:00Z</cp:lastPrinted>
  <dcterms:created xsi:type="dcterms:W3CDTF">2018-05-04T04:57:00Z</dcterms:created>
  <dcterms:modified xsi:type="dcterms:W3CDTF">2019-09-14T04:14:00Z</dcterms:modified>
</cp:coreProperties>
</file>