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85020" w14:textId="2D62D484" w:rsidR="009B20E0" w:rsidRPr="009B20E0" w:rsidRDefault="009B20E0" w:rsidP="00BD49A9">
      <w:pPr>
        <w:pStyle w:val="Textoindependiente"/>
        <w:spacing w:before="5"/>
        <w:jc w:val="center"/>
        <w:rPr>
          <w:b/>
          <w:w w:val="85"/>
          <w:sz w:val="32"/>
          <w:szCs w:val="32"/>
        </w:rPr>
      </w:pPr>
      <w:r w:rsidRPr="002E5AE0">
        <w:rPr>
          <w:bCs/>
          <w:noProof/>
          <w:sz w:val="32"/>
          <w:szCs w:val="32"/>
        </w:rPr>
        <w:drawing>
          <wp:anchor distT="0" distB="0" distL="0" distR="0" simplePos="0" relativeHeight="251657728" behindDoc="0" locked="0" layoutInCell="1" allowOverlap="1" wp14:anchorId="7407BF1A" wp14:editId="45755FEC">
            <wp:simplePos x="0" y="0"/>
            <wp:positionH relativeFrom="page">
              <wp:posOffset>657225</wp:posOffset>
            </wp:positionH>
            <wp:positionV relativeFrom="paragraph">
              <wp:posOffset>38100</wp:posOffset>
            </wp:positionV>
            <wp:extent cx="937894" cy="9378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37894" cy="937895"/>
                    </a:xfrm>
                    <a:prstGeom prst="rect">
                      <a:avLst/>
                    </a:prstGeom>
                  </pic:spPr>
                </pic:pic>
              </a:graphicData>
            </a:graphic>
          </wp:anchor>
        </w:drawing>
      </w:r>
      <w:r w:rsidR="003703D4">
        <w:rPr>
          <w:b/>
          <w:w w:val="85"/>
          <w:sz w:val="32"/>
          <w:szCs w:val="32"/>
        </w:rPr>
        <w:t xml:space="preserve">    </w:t>
      </w:r>
      <w:r w:rsidR="002E5AE0" w:rsidRPr="009B20E0">
        <w:rPr>
          <w:b/>
          <w:w w:val="85"/>
          <w:sz w:val="32"/>
          <w:szCs w:val="32"/>
        </w:rPr>
        <w:t>UNIVERSIDAD NACIONAL</w:t>
      </w:r>
    </w:p>
    <w:p w14:paraId="30C94E2F" w14:textId="7C60ACA0" w:rsidR="009B20E0" w:rsidRPr="009B20E0" w:rsidRDefault="002E5AE0" w:rsidP="00BD49A9">
      <w:pPr>
        <w:ind w:left="2196" w:right="1295"/>
        <w:jc w:val="center"/>
        <w:rPr>
          <w:b/>
          <w:w w:val="85"/>
          <w:sz w:val="32"/>
          <w:szCs w:val="32"/>
        </w:rPr>
      </w:pPr>
      <w:r w:rsidRPr="009B20E0">
        <w:rPr>
          <w:b/>
          <w:w w:val="85"/>
          <w:sz w:val="32"/>
          <w:szCs w:val="32"/>
        </w:rPr>
        <w:t>“JOSÉ FAUSTINO SÁNCHEZ CARRIÓN”</w:t>
      </w:r>
    </w:p>
    <w:p w14:paraId="16F3E69E" w14:textId="3074D7D5" w:rsidR="009B20E0" w:rsidRDefault="009B20E0" w:rsidP="002E5AE0">
      <w:pPr>
        <w:ind w:left="2196" w:right="1295"/>
        <w:jc w:val="center"/>
        <w:rPr>
          <w:bCs/>
          <w:w w:val="85"/>
          <w:sz w:val="32"/>
          <w:szCs w:val="32"/>
        </w:rPr>
      </w:pPr>
    </w:p>
    <w:p w14:paraId="0F31EAB2" w14:textId="0708CF7B" w:rsidR="009B20E0" w:rsidRPr="009B20E0" w:rsidRDefault="009B20E0" w:rsidP="002E5AE0">
      <w:pPr>
        <w:ind w:left="2196" w:right="1295"/>
        <w:jc w:val="center"/>
        <w:rPr>
          <w:b/>
          <w:w w:val="85"/>
          <w:sz w:val="32"/>
          <w:szCs w:val="32"/>
        </w:rPr>
      </w:pPr>
      <w:r w:rsidRPr="009B20E0">
        <w:rPr>
          <w:b/>
          <w:w w:val="85"/>
          <w:sz w:val="32"/>
          <w:szCs w:val="32"/>
        </w:rPr>
        <w:t>VICERECTORADO ACADÉMICO</w:t>
      </w:r>
    </w:p>
    <w:p w14:paraId="0B851F12" w14:textId="77777777" w:rsidR="009B20E0" w:rsidRDefault="009B20E0" w:rsidP="00BD49A9">
      <w:pPr>
        <w:ind w:right="1295"/>
        <w:rPr>
          <w:bCs/>
          <w:w w:val="85"/>
          <w:sz w:val="32"/>
          <w:szCs w:val="32"/>
        </w:rPr>
      </w:pPr>
    </w:p>
    <w:p w14:paraId="6C80009A" w14:textId="6A887B82" w:rsidR="00054EC8" w:rsidRDefault="002E5AE0" w:rsidP="002E5AE0">
      <w:pPr>
        <w:ind w:left="2196" w:right="1295"/>
        <w:jc w:val="center"/>
        <w:rPr>
          <w:bCs/>
          <w:w w:val="95"/>
          <w:sz w:val="32"/>
          <w:szCs w:val="32"/>
        </w:rPr>
      </w:pPr>
      <w:r w:rsidRPr="002E5AE0">
        <w:rPr>
          <w:bCs/>
          <w:w w:val="85"/>
          <w:sz w:val="32"/>
          <w:szCs w:val="32"/>
        </w:rPr>
        <w:t xml:space="preserve"> </w:t>
      </w:r>
      <w:r w:rsidRPr="002E5AE0">
        <w:rPr>
          <w:bCs/>
          <w:w w:val="95"/>
          <w:sz w:val="32"/>
          <w:szCs w:val="32"/>
        </w:rPr>
        <w:t>FACULTAD DE CIENCIAS</w:t>
      </w:r>
    </w:p>
    <w:p w14:paraId="7494AAD2" w14:textId="6B983F72" w:rsidR="009B20E0" w:rsidRPr="002E5AE0" w:rsidRDefault="009B20E0" w:rsidP="002E5AE0">
      <w:pPr>
        <w:ind w:left="2196" w:right="1295"/>
        <w:jc w:val="center"/>
        <w:rPr>
          <w:bCs/>
          <w:sz w:val="32"/>
          <w:szCs w:val="32"/>
        </w:rPr>
      </w:pPr>
    </w:p>
    <w:p w14:paraId="58707D7B" w14:textId="6AF0F60D" w:rsidR="00054EC8" w:rsidRPr="00BD49A9" w:rsidRDefault="003703D4" w:rsidP="00BD49A9">
      <w:pPr>
        <w:pStyle w:val="Ttulo1"/>
        <w:ind w:left="2196" w:right="1293" w:firstLine="0"/>
        <w:jc w:val="center"/>
        <w:rPr>
          <w:b w:val="0"/>
          <w:sz w:val="32"/>
          <w:szCs w:val="32"/>
        </w:rPr>
      </w:pPr>
      <w:r>
        <w:rPr>
          <w:noProof/>
        </w:rPr>
        <mc:AlternateContent>
          <mc:Choice Requires="wps">
            <w:drawing>
              <wp:anchor distT="0" distB="0" distL="0" distR="0" simplePos="0" relativeHeight="487587840" behindDoc="1" locked="0" layoutInCell="1" allowOverlap="1" wp14:anchorId="43B84CFD" wp14:editId="4D97F5C3">
                <wp:simplePos x="0" y="0"/>
                <wp:positionH relativeFrom="margin">
                  <wp:align>center</wp:align>
                </wp:positionH>
                <wp:positionV relativeFrom="paragraph">
                  <wp:posOffset>580390</wp:posOffset>
                </wp:positionV>
                <wp:extent cx="5085080" cy="1666875"/>
                <wp:effectExtent l="0" t="0" r="20320" b="2857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5080" cy="16668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26DB1B" w14:textId="77777777" w:rsidR="003703D4" w:rsidRPr="003703D4" w:rsidRDefault="003703D4">
                            <w:pPr>
                              <w:ind w:left="645" w:right="649"/>
                              <w:jc w:val="center"/>
                              <w:rPr>
                                <w:rFonts w:ascii="Carlito" w:hAnsi="Carlito"/>
                                <w:b/>
                                <w:sz w:val="52"/>
                                <w:szCs w:val="18"/>
                              </w:rPr>
                            </w:pPr>
                            <w:r w:rsidRPr="003703D4">
                              <w:rPr>
                                <w:rFonts w:ascii="Carlito" w:hAnsi="Carlito"/>
                                <w:b/>
                                <w:sz w:val="50"/>
                                <w:szCs w:val="16"/>
                              </w:rPr>
                              <w:t>MODALIDAD NO PRESENCIAL</w:t>
                            </w:r>
                          </w:p>
                          <w:p w14:paraId="01381155" w14:textId="33456C09" w:rsidR="003703D4" w:rsidRPr="003703D4" w:rsidRDefault="003703D4">
                            <w:pPr>
                              <w:ind w:left="645" w:right="649"/>
                              <w:jc w:val="center"/>
                              <w:rPr>
                                <w:rFonts w:ascii="Carlito" w:hAnsi="Carlito"/>
                                <w:b/>
                                <w:sz w:val="52"/>
                                <w:szCs w:val="18"/>
                              </w:rPr>
                            </w:pPr>
                            <w:r w:rsidRPr="003703D4">
                              <w:rPr>
                                <w:rFonts w:ascii="Carlito" w:hAnsi="Carlito"/>
                                <w:b/>
                                <w:sz w:val="52"/>
                                <w:szCs w:val="18"/>
                              </w:rPr>
                              <w:t>SÍLABO POR COMPETENCIAS</w:t>
                            </w:r>
                          </w:p>
                          <w:p w14:paraId="094E5470" w14:textId="2F736AFF" w:rsidR="003703D4" w:rsidRPr="003703D4" w:rsidRDefault="003703D4">
                            <w:pPr>
                              <w:ind w:left="645" w:right="649"/>
                              <w:jc w:val="center"/>
                              <w:rPr>
                                <w:rFonts w:ascii="Carlito" w:hAnsi="Carlito"/>
                                <w:b/>
                                <w:sz w:val="34"/>
                                <w:szCs w:val="2"/>
                              </w:rPr>
                            </w:pPr>
                            <w:r w:rsidRPr="003703D4">
                              <w:rPr>
                                <w:rFonts w:ascii="Carlito" w:hAnsi="Carlito"/>
                                <w:b/>
                                <w:sz w:val="34"/>
                                <w:szCs w:val="2"/>
                              </w:rPr>
                              <w:t>CURSO:</w:t>
                            </w:r>
                          </w:p>
                          <w:p w14:paraId="5EFD908A" w14:textId="7A1393D0" w:rsidR="003703D4" w:rsidRPr="003703D4" w:rsidRDefault="003703D4" w:rsidP="003703D4">
                            <w:pPr>
                              <w:spacing w:before="18" w:line="870" w:lineRule="atLeast"/>
                              <w:ind w:right="3092"/>
                              <w:jc w:val="right"/>
                              <w:rPr>
                                <w:rFonts w:ascii="Carlito" w:hAnsi="Carlito"/>
                                <w:b/>
                                <w:sz w:val="46"/>
                                <w:szCs w:val="20"/>
                              </w:rPr>
                            </w:pPr>
                            <w:r w:rsidRPr="003703D4">
                              <w:rPr>
                                <w:rFonts w:ascii="Carlito" w:hAnsi="Carlito"/>
                                <w:b/>
                                <w:sz w:val="46"/>
                                <w:szCs w:val="20"/>
                              </w:rPr>
                              <w:t>INGLÉS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84CFD" id="_x0000_t202" coordsize="21600,21600" o:spt="202" path="m,l,21600r21600,l21600,xe">
                <v:stroke joinstyle="miter"/>
                <v:path gradientshapeok="t" o:connecttype="rect"/>
              </v:shapetype>
              <v:shape id="Text Box 6" o:spid="_x0000_s1026" type="#_x0000_t202" style="position:absolute;left:0;text-align:left;margin-left:0;margin-top:45.7pt;width:400.4pt;height:131.25pt;z-index:-157286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" filled="f" strokeweight="2pt">
                <v:textbox inset="0,0,0,0">
                  <w:txbxContent>
                    <w:p w14:paraId="4426DB1B" w14:textId="77777777" w:rsidR="003703D4" w:rsidRPr="003703D4" w:rsidRDefault="003703D4">
                      <w:pPr>
                        <w:ind w:left="645" w:right="649"/>
                        <w:jc w:val="center"/>
                        <w:rPr>
                          <w:rFonts w:ascii="Carlito" w:hAnsi="Carlito"/>
                          <w:b/>
                          <w:sz w:val="52"/>
                          <w:szCs w:val="18"/>
                        </w:rPr>
                      </w:pPr>
                      <w:r w:rsidRPr="003703D4">
                        <w:rPr>
                          <w:rFonts w:ascii="Carlito" w:hAnsi="Carlito"/>
                          <w:b/>
                          <w:sz w:val="50"/>
                          <w:szCs w:val="16"/>
                        </w:rPr>
                        <w:t>MODALIDAD NO PRESENCIAL</w:t>
                      </w:r>
                    </w:p>
                    <w:p w14:paraId="01381155" w14:textId="33456C09" w:rsidR="003703D4" w:rsidRPr="003703D4" w:rsidRDefault="003703D4">
                      <w:pPr>
                        <w:ind w:left="645" w:right="649"/>
                        <w:jc w:val="center"/>
                        <w:rPr>
                          <w:rFonts w:ascii="Carlito" w:hAnsi="Carlito"/>
                          <w:b/>
                          <w:sz w:val="52"/>
                          <w:szCs w:val="18"/>
                        </w:rPr>
                      </w:pPr>
                      <w:r w:rsidRPr="003703D4">
                        <w:rPr>
                          <w:rFonts w:ascii="Carlito" w:hAnsi="Carlito"/>
                          <w:b/>
                          <w:sz w:val="52"/>
                          <w:szCs w:val="18"/>
                        </w:rPr>
                        <w:t>SÍLABO POR COMPETENCIAS</w:t>
                      </w:r>
                    </w:p>
                    <w:p w14:paraId="094E5470" w14:textId="2F736AFF" w:rsidR="003703D4" w:rsidRPr="003703D4" w:rsidRDefault="003703D4">
                      <w:pPr>
                        <w:ind w:left="645" w:right="649"/>
                        <w:jc w:val="center"/>
                        <w:rPr>
                          <w:rFonts w:ascii="Carlito" w:hAnsi="Carlito"/>
                          <w:b/>
                          <w:sz w:val="34"/>
                          <w:szCs w:val="2"/>
                        </w:rPr>
                      </w:pPr>
                      <w:r w:rsidRPr="003703D4">
                        <w:rPr>
                          <w:rFonts w:ascii="Carlito" w:hAnsi="Carlito"/>
                          <w:b/>
                          <w:sz w:val="34"/>
                          <w:szCs w:val="2"/>
                        </w:rPr>
                        <w:t>CURSO:</w:t>
                      </w:r>
                    </w:p>
                    <w:p w14:paraId="5EFD908A" w14:textId="7A1393D0" w:rsidR="003703D4" w:rsidRPr="003703D4" w:rsidRDefault="003703D4" w:rsidP="003703D4">
                      <w:pPr>
                        <w:spacing w:before="18" w:line="870" w:lineRule="atLeast"/>
                        <w:ind w:right="3092"/>
                        <w:jc w:val="right"/>
                        <w:rPr>
                          <w:rFonts w:ascii="Carlito" w:hAnsi="Carlito"/>
                          <w:b/>
                          <w:sz w:val="46"/>
                          <w:szCs w:val="20"/>
                        </w:rPr>
                      </w:pPr>
                      <w:r w:rsidRPr="003703D4">
                        <w:rPr>
                          <w:rFonts w:ascii="Carlito" w:hAnsi="Carlito"/>
                          <w:b/>
                          <w:sz w:val="46"/>
                          <w:szCs w:val="20"/>
                        </w:rPr>
                        <w:t>INGLÉS II</w:t>
                      </w:r>
                    </w:p>
                  </w:txbxContent>
                </v:textbox>
                <w10:wrap type="topAndBottom" anchorx="margin"/>
              </v:shape>
            </w:pict>
          </mc:Fallback>
        </mc:AlternateContent>
      </w:r>
      <w:r w:rsidR="002E5AE0" w:rsidRPr="002E5AE0">
        <w:rPr>
          <w:b w:val="0"/>
          <w:sz w:val="32"/>
          <w:szCs w:val="32"/>
        </w:rPr>
        <w:t xml:space="preserve">ESCUELA PROFESIONAL DE </w:t>
      </w:r>
      <w:r w:rsidR="00CE718D">
        <w:rPr>
          <w:b w:val="0"/>
          <w:sz w:val="32"/>
          <w:szCs w:val="32"/>
        </w:rPr>
        <w:t xml:space="preserve">ESTADÍSTICA E INFORMÁTICA </w:t>
      </w:r>
    </w:p>
    <w:p w14:paraId="6E8AC24E" w14:textId="3C4094C2" w:rsidR="00054EC8" w:rsidRDefault="00054EC8">
      <w:pPr>
        <w:pStyle w:val="Textoindependiente"/>
        <w:rPr>
          <w:rFonts w:ascii="Comic Sans MS"/>
          <w:b/>
          <w:sz w:val="20"/>
        </w:rPr>
      </w:pPr>
    </w:p>
    <w:p w14:paraId="1589E0BA" w14:textId="301EEBE5" w:rsidR="00BD49A9" w:rsidRDefault="00BD49A9" w:rsidP="00BD49A9">
      <w:pPr>
        <w:pStyle w:val="Prrafodelista"/>
        <w:numPr>
          <w:ilvl w:val="0"/>
          <w:numId w:val="5"/>
        </w:numPr>
        <w:tabs>
          <w:tab w:val="left" w:pos="2149"/>
          <w:tab w:val="left" w:pos="2150"/>
        </w:tabs>
        <w:spacing w:before="92"/>
        <w:ind w:hanging="721"/>
        <w:jc w:val="left"/>
        <w:rPr>
          <w:rFonts w:ascii="Arial"/>
          <w:b/>
          <w:sz w:val="24"/>
        </w:rPr>
      </w:pPr>
      <w:r>
        <w:rPr>
          <w:rFonts w:ascii="Arial"/>
          <w:b/>
          <w:sz w:val="24"/>
        </w:rPr>
        <w:t>DATOS</w:t>
      </w:r>
      <w:r>
        <w:rPr>
          <w:rFonts w:ascii="Arial"/>
          <w:b/>
          <w:spacing w:val="-1"/>
          <w:sz w:val="24"/>
        </w:rPr>
        <w:t xml:space="preserve"> </w:t>
      </w:r>
      <w:r>
        <w:rPr>
          <w:rFonts w:ascii="Arial"/>
          <w:b/>
          <w:sz w:val="24"/>
        </w:rPr>
        <w:t>GENERALES</w:t>
      </w:r>
    </w:p>
    <w:p w14:paraId="2D4C7919" w14:textId="77777777" w:rsidR="003703D4" w:rsidRDefault="003703D4" w:rsidP="003703D4">
      <w:pPr>
        <w:pStyle w:val="Prrafodelista"/>
        <w:tabs>
          <w:tab w:val="left" w:pos="2149"/>
          <w:tab w:val="left" w:pos="2150"/>
        </w:tabs>
        <w:spacing w:before="92"/>
        <w:ind w:left="2149" w:firstLine="0"/>
        <w:jc w:val="right"/>
        <w:rPr>
          <w:rFonts w:ascii="Arial"/>
          <w:b/>
          <w:sz w:val="24"/>
        </w:rPr>
      </w:pPr>
    </w:p>
    <w:tbl>
      <w:tblPr>
        <w:tblStyle w:val="TableNormal"/>
        <w:tblW w:w="0" w:type="auto"/>
        <w:tblInd w:w="1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1457"/>
        <w:gridCol w:w="1562"/>
        <w:gridCol w:w="850"/>
        <w:gridCol w:w="1704"/>
        <w:gridCol w:w="821"/>
      </w:tblGrid>
      <w:tr w:rsidR="003703D4" w:rsidRPr="003703D4" w14:paraId="3FBB5FEE" w14:textId="77777777" w:rsidTr="003703D4">
        <w:trPr>
          <w:trHeight w:val="462"/>
        </w:trPr>
        <w:tc>
          <w:tcPr>
            <w:tcW w:w="2547" w:type="dxa"/>
          </w:tcPr>
          <w:p w14:paraId="69CE83CE" w14:textId="77777777" w:rsidR="003703D4" w:rsidRPr="003703D4" w:rsidRDefault="003703D4" w:rsidP="003703D4">
            <w:pPr>
              <w:spacing w:before="59"/>
              <w:ind w:left="141"/>
              <w:rPr>
                <w:rFonts w:ascii="Calibri" w:eastAsia="Arial" w:hAnsi="Calibri" w:cs="Arial"/>
                <w:lang w:eastAsia="es-ES" w:bidi="es-ES"/>
              </w:rPr>
            </w:pPr>
            <w:r w:rsidRPr="003703D4">
              <w:rPr>
                <w:rFonts w:ascii="Calibri" w:eastAsia="Arial" w:hAnsi="Calibri" w:cs="Arial"/>
                <w:lang w:eastAsia="es-ES" w:bidi="es-ES"/>
              </w:rPr>
              <w:t>Línea Carrera</w:t>
            </w:r>
          </w:p>
        </w:tc>
        <w:tc>
          <w:tcPr>
            <w:tcW w:w="6394" w:type="dxa"/>
            <w:gridSpan w:val="5"/>
          </w:tcPr>
          <w:p w14:paraId="32A359DE" w14:textId="77777777" w:rsidR="003703D4" w:rsidRPr="003703D4" w:rsidRDefault="003703D4" w:rsidP="003703D4">
            <w:pPr>
              <w:spacing w:before="59"/>
              <w:ind w:left="112"/>
              <w:rPr>
                <w:rFonts w:ascii="Calibri" w:eastAsia="Arial" w:hAnsi="Calibri" w:cs="Arial"/>
                <w:lang w:eastAsia="es-ES" w:bidi="es-ES"/>
              </w:rPr>
            </w:pPr>
            <w:r w:rsidRPr="003703D4">
              <w:rPr>
                <w:rFonts w:ascii="Calibri" w:eastAsia="Arial" w:hAnsi="Calibri" w:cs="Arial"/>
                <w:lang w:eastAsia="es-ES" w:bidi="es-ES"/>
              </w:rPr>
              <w:t>LÍNEA DE DESARROLLO CIENTÍFICO BÁSICO</w:t>
            </w:r>
          </w:p>
        </w:tc>
      </w:tr>
      <w:tr w:rsidR="003703D4" w:rsidRPr="003703D4" w14:paraId="3649601F" w14:textId="77777777" w:rsidTr="003703D4">
        <w:trPr>
          <w:trHeight w:val="462"/>
        </w:trPr>
        <w:tc>
          <w:tcPr>
            <w:tcW w:w="2547" w:type="dxa"/>
          </w:tcPr>
          <w:p w14:paraId="125C15D7" w14:textId="77777777" w:rsidR="003703D4" w:rsidRPr="003703D4" w:rsidRDefault="003703D4" w:rsidP="003703D4">
            <w:pPr>
              <w:spacing w:before="59"/>
              <w:ind w:left="141"/>
              <w:rPr>
                <w:rFonts w:ascii="Calibri" w:eastAsia="Arial" w:hAnsi="Calibri" w:cs="Arial"/>
                <w:lang w:eastAsia="es-ES" w:bidi="es-ES"/>
              </w:rPr>
            </w:pPr>
            <w:r w:rsidRPr="003703D4">
              <w:rPr>
                <w:rFonts w:ascii="Calibri" w:eastAsia="Arial" w:hAnsi="Calibri" w:cs="Arial"/>
                <w:lang w:eastAsia="es-ES" w:bidi="es-ES"/>
              </w:rPr>
              <w:t>Semestre Académico</w:t>
            </w:r>
          </w:p>
        </w:tc>
        <w:tc>
          <w:tcPr>
            <w:tcW w:w="6394" w:type="dxa"/>
            <w:gridSpan w:val="5"/>
          </w:tcPr>
          <w:p w14:paraId="71BE8D8D" w14:textId="77777777" w:rsidR="003703D4" w:rsidRPr="003703D4" w:rsidRDefault="003703D4" w:rsidP="003703D4">
            <w:pPr>
              <w:spacing w:before="59"/>
              <w:ind w:left="112"/>
              <w:rPr>
                <w:rFonts w:ascii="Calibri" w:eastAsia="Arial" w:hAnsi="Arial" w:cs="Arial"/>
                <w:lang w:eastAsia="es-ES" w:bidi="es-ES"/>
              </w:rPr>
            </w:pPr>
            <w:r w:rsidRPr="003703D4">
              <w:rPr>
                <w:rFonts w:ascii="Calibri" w:eastAsia="Arial" w:hAnsi="Arial" w:cs="Arial"/>
                <w:lang w:eastAsia="es-ES" w:bidi="es-ES"/>
              </w:rPr>
              <w:t>2020-I</w:t>
            </w:r>
          </w:p>
        </w:tc>
      </w:tr>
      <w:tr w:rsidR="003703D4" w:rsidRPr="003703D4" w14:paraId="41066108" w14:textId="77777777" w:rsidTr="003703D4">
        <w:trPr>
          <w:trHeight w:val="467"/>
        </w:trPr>
        <w:tc>
          <w:tcPr>
            <w:tcW w:w="2547" w:type="dxa"/>
          </w:tcPr>
          <w:p w14:paraId="37F94F84" w14:textId="77777777" w:rsidR="003703D4" w:rsidRPr="003703D4" w:rsidRDefault="003703D4" w:rsidP="003703D4">
            <w:pPr>
              <w:spacing w:before="66"/>
              <w:ind w:left="141"/>
              <w:rPr>
                <w:rFonts w:ascii="Calibri" w:eastAsia="Arial" w:hAnsi="Calibri" w:cs="Arial"/>
                <w:lang w:eastAsia="es-ES" w:bidi="es-ES"/>
              </w:rPr>
            </w:pPr>
            <w:r w:rsidRPr="003703D4">
              <w:rPr>
                <w:rFonts w:ascii="Calibri" w:eastAsia="Arial" w:hAnsi="Calibri" w:cs="Arial"/>
                <w:lang w:eastAsia="es-ES" w:bidi="es-ES"/>
              </w:rPr>
              <w:t>Código del Curso</w:t>
            </w:r>
          </w:p>
        </w:tc>
        <w:tc>
          <w:tcPr>
            <w:tcW w:w="6394" w:type="dxa"/>
            <w:gridSpan w:val="5"/>
          </w:tcPr>
          <w:p w14:paraId="726C5504" w14:textId="351A9F9C" w:rsidR="003703D4" w:rsidRPr="003703D4" w:rsidRDefault="003703D4" w:rsidP="003703D4">
            <w:pPr>
              <w:spacing w:before="66"/>
              <w:ind w:left="112"/>
              <w:rPr>
                <w:rFonts w:ascii="Calibri" w:eastAsia="Arial" w:hAnsi="Arial" w:cs="Arial"/>
                <w:lang w:eastAsia="es-ES" w:bidi="es-ES"/>
              </w:rPr>
            </w:pPr>
            <w:r>
              <w:rPr>
                <w:rFonts w:ascii="Calibri" w:eastAsia="Arial" w:hAnsi="Arial" w:cs="Arial"/>
                <w:lang w:eastAsia="es-ES" w:bidi="es-ES"/>
              </w:rPr>
              <w:t>207</w:t>
            </w:r>
          </w:p>
        </w:tc>
      </w:tr>
      <w:tr w:rsidR="003703D4" w:rsidRPr="003703D4" w14:paraId="29EC256D" w14:textId="77777777" w:rsidTr="003703D4">
        <w:trPr>
          <w:trHeight w:val="467"/>
        </w:trPr>
        <w:tc>
          <w:tcPr>
            <w:tcW w:w="2547" w:type="dxa"/>
          </w:tcPr>
          <w:p w14:paraId="2CC53D02" w14:textId="77777777" w:rsidR="003703D4" w:rsidRPr="003703D4" w:rsidRDefault="003703D4" w:rsidP="003703D4">
            <w:pPr>
              <w:spacing w:before="64"/>
              <w:ind w:left="141"/>
              <w:rPr>
                <w:rFonts w:ascii="Calibri" w:eastAsia="Arial" w:hAnsi="Calibri" w:cs="Arial"/>
                <w:lang w:eastAsia="es-ES" w:bidi="es-ES"/>
              </w:rPr>
            </w:pPr>
            <w:r w:rsidRPr="003703D4">
              <w:rPr>
                <w:rFonts w:ascii="Calibri" w:eastAsia="Arial" w:hAnsi="Calibri" w:cs="Arial"/>
                <w:lang w:eastAsia="es-ES" w:bidi="es-ES"/>
              </w:rPr>
              <w:t>Créditos</w:t>
            </w:r>
          </w:p>
        </w:tc>
        <w:tc>
          <w:tcPr>
            <w:tcW w:w="6394" w:type="dxa"/>
            <w:gridSpan w:val="5"/>
          </w:tcPr>
          <w:p w14:paraId="25C24C0C" w14:textId="77777777" w:rsidR="003703D4" w:rsidRPr="003703D4" w:rsidRDefault="003703D4" w:rsidP="003703D4">
            <w:pPr>
              <w:spacing w:before="64"/>
              <w:ind w:left="112"/>
              <w:rPr>
                <w:rFonts w:ascii="Calibri" w:eastAsia="Arial" w:hAnsi="Arial" w:cs="Arial"/>
                <w:lang w:eastAsia="es-ES" w:bidi="es-ES"/>
              </w:rPr>
            </w:pPr>
            <w:r w:rsidRPr="003703D4">
              <w:rPr>
                <w:rFonts w:ascii="Calibri" w:eastAsia="Arial" w:hAnsi="Arial" w:cs="Arial"/>
                <w:lang w:eastAsia="es-ES" w:bidi="es-ES"/>
              </w:rPr>
              <w:t>3</w:t>
            </w:r>
          </w:p>
        </w:tc>
      </w:tr>
      <w:tr w:rsidR="003703D4" w:rsidRPr="003703D4" w14:paraId="5FBBF61E" w14:textId="77777777" w:rsidTr="003703D4">
        <w:trPr>
          <w:trHeight w:val="465"/>
        </w:trPr>
        <w:tc>
          <w:tcPr>
            <w:tcW w:w="2547" w:type="dxa"/>
          </w:tcPr>
          <w:p w14:paraId="6364A1DC" w14:textId="77777777" w:rsidR="003703D4" w:rsidRPr="003703D4" w:rsidRDefault="003703D4" w:rsidP="003703D4">
            <w:pPr>
              <w:spacing w:before="64"/>
              <w:ind w:left="141"/>
              <w:rPr>
                <w:rFonts w:ascii="Calibri" w:eastAsia="Arial" w:hAnsi="Arial" w:cs="Arial"/>
                <w:lang w:eastAsia="es-ES" w:bidi="es-ES"/>
              </w:rPr>
            </w:pPr>
            <w:r w:rsidRPr="003703D4">
              <w:rPr>
                <w:rFonts w:ascii="Calibri" w:eastAsia="Arial" w:hAnsi="Arial" w:cs="Arial"/>
                <w:lang w:eastAsia="es-ES" w:bidi="es-ES"/>
              </w:rPr>
              <w:t>Horas Semanales</w:t>
            </w:r>
          </w:p>
        </w:tc>
        <w:tc>
          <w:tcPr>
            <w:tcW w:w="1457" w:type="dxa"/>
          </w:tcPr>
          <w:p w14:paraId="26A257E7" w14:textId="0E0617E9" w:rsidR="003703D4" w:rsidRPr="003703D4" w:rsidRDefault="003703D4" w:rsidP="003703D4">
            <w:pPr>
              <w:spacing w:before="64"/>
              <w:ind w:left="112"/>
              <w:rPr>
                <w:rFonts w:ascii="Calibri" w:eastAsia="Arial" w:hAnsi="Arial" w:cs="Arial"/>
                <w:lang w:eastAsia="es-ES" w:bidi="es-ES"/>
              </w:rPr>
            </w:pPr>
            <w:r w:rsidRPr="003703D4">
              <w:rPr>
                <w:rFonts w:ascii="Calibri" w:eastAsia="Arial" w:hAnsi="Arial" w:cs="Arial"/>
                <w:lang w:eastAsia="es-ES" w:bidi="es-ES"/>
              </w:rPr>
              <w:t>0</w:t>
            </w:r>
            <w:r w:rsidR="00CE718D">
              <w:rPr>
                <w:rFonts w:ascii="Calibri" w:eastAsia="Arial" w:hAnsi="Arial" w:cs="Arial"/>
                <w:lang w:eastAsia="es-ES" w:bidi="es-ES"/>
              </w:rPr>
              <w:t>4</w:t>
            </w:r>
          </w:p>
        </w:tc>
        <w:tc>
          <w:tcPr>
            <w:tcW w:w="1562" w:type="dxa"/>
          </w:tcPr>
          <w:p w14:paraId="3D1310BC" w14:textId="77777777" w:rsidR="003703D4" w:rsidRPr="003703D4" w:rsidRDefault="003703D4" w:rsidP="003703D4">
            <w:pPr>
              <w:spacing w:before="64"/>
              <w:ind w:left="419"/>
              <w:rPr>
                <w:rFonts w:ascii="Calibri" w:eastAsia="Arial" w:hAnsi="Calibri" w:cs="Arial"/>
                <w:lang w:eastAsia="es-ES" w:bidi="es-ES"/>
              </w:rPr>
            </w:pPr>
            <w:r w:rsidRPr="003703D4">
              <w:rPr>
                <w:rFonts w:ascii="Calibri" w:eastAsia="Arial" w:hAnsi="Calibri" w:cs="Arial"/>
                <w:lang w:eastAsia="es-ES" w:bidi="es-ES"/>
              </w:rPr>
              <w:t>TEORÍA:</w:t>
            </w:r>
          </w:p>
        </w:tc>
        <w:tc>
          <w:tcPr>
            <w:tcW w:w="850" w:type="dxa"/>
          </w:tcPr>
          <w:p w14:paraId="1F75D1A4" w14:textId="37754D5B" w:rsidR="003703D4" w:rsidRPr="003703D4" w:rsidRDefault="00CE718D" w:rsidP="003703D4">
            <w:pPr>
              <w:spacing w:before="64"/>
              <w:ind w:left="16"/>
              <w:jc w:val="center"/>
              <w:rPr>
                <w:rFonts w:ascii="Calibri" w:eastAsia="Arial" w:hAnsi="Arial" w:cs="Arial"/>
                <w:lang w:eastAsia="es-ES" w:bidi="es-ES"/>
              </w:rPr>
            </w:pPr>
            <w:r>
              <w:rPr>
                <w:rFonts w:ascii="Calibri" w:eastAsia="Arial" w:hAnsi="Arial" w:cs="Arial"/>
                <w:lang w:eastAsia="es-ES" w:bidi="es-ES"/>
              </w:rPr>
              <w:t>2</w:t>
            </w:r>
          </w:p>
        </w:tc>
        <w:tc>
          <w:tcPr>
            <w:tcW w:w="1704" w:type="dxa"/>
          </w:tcPr>
          <w:p w14:paraId="05F85626" w14:textId="77777777" w:rsidR="003703D4" w:rsidRPr="003703D4" w:rsidRDefault="003703D4" w:rsidP="003703D4">
            <w:pPr>
              <w:spacing w:before="64"/>
              <w:ind w:left="331"/>
              <w:rPr>
                <w:rFonts w:ascii="Calibri" w:eastAsia="Arial" w:hAnsi="Arial" w:cs="Arial"/>
                <w:lang w:eastAsia="es-ES" w:bidi="es-ES"/>
              </w:rPr>
            </w:pPr>
            <w:r w:rsidRPr="003703D4">
              <w:rPr>
                <w:rFonts w:ascii="Calibri" w:eastAsia="Arial" w:hAnsi="Arial" w:cs="Arial"/>
                <w:lang w:eastAsia="es-ES" w:bidi="es-ES"/>
              </w:rPr>
              <w:t>PRACTICAS:</w:t>
            </w:r>
          </w:p>
        </w:tc>
        <w:tc>
          <w:tcPr>
            <w:tcW w:w="821" w:type="dxa"/>
          </w:tcPr>
          <w:p w14:paraId="230DB3EB" w14:textId="36533886" w:rsidR="003703D4" w:rsidRPr="003703D4" w:rsidRDefault="003703D4" w:rsidP="003703D4">
            <w:pPr>
              <w:spacing w:before="64"/>
              <w:ind w:left="7"/>
              <w:jc w:val="center"/>
              <w:rPr>
                <w:rFonts w:ascii="Calibri" w:eastAsia="Arial" w:hAnsi="Arial" w:cs="Arial"/>
                <w:lang w:eastAsia="es-ES" w:bidi="es-ES"/>
              </w:rPr>
            </w:pPr>
            <w:r>
              <w:rPr>
                <w:rFonts w:ascii="Calibri" w:eastAsia="Arial" w:hAnsi="Arial" w:cs="Arial"/>
                <w:lang w:eastAsia="es-ES" w:bidi="es-ES"/>
              </w:rPr>
              <w:t>2</w:t>
            </w:r>
          </w:p>
        </w:tc>
      </w:tr>
      <w:tr w:rsidR="003703D4" w:rsidRPr="003703D4" w14:paraId="47A35865" w14:textId="77777777" w:rsidTr="003703D4">
        <w:trPr>
          <w:trHeight w:val="467"/>
        </w:trPr>
        <w:tc>
          <w:tcPr>
            <w:tcW w:w="2547" w:type="dxa"/>
          </w:tcPr>
          <w:p w14:paraId="48DDBC22" w14:textId="77777777" w:rsidR="003703D4" w:rsidRPr="003703D4" w:rsidRDefault="003703D4" w:rsidP="003703D4">
            <w:pPr>
              <w:spacing w:before="66"/>
              <w:ind w:left="141"/>
              <w:rPr>
                <w:rFonts w:ascii="Calibri" w:eastAsia="Arial" w:hAnsi="Arial" w:cs="Arial"/>
                <w:lang w:eastAsia="es-ES" w:bidi="es-ES"/>
              </w:rPr>
            </w:pPr>
            <w:r w:rsidRPr="003703D4">
              <w:rPr>
                <w:rFonts w:ascii="Calibri" w:eastAsia="Arial" w:hAnsi="Arial" w:cs="Arial"/>
                <w:lang w:eastAsia="es-ES" w:bidi="es-ES"/>
              </w:rPr>
              <w:t>Ciclo</w:t>
            </w:r>
          </w:p>
        </w:tc>
        <w:tc>
          <w:tcPr>
            <w:tcW w:w="6394" w:type="dxa"/>
            <w:gridSpan w:val="5"/>
          </w:tcPr>
          <w:p w14:paraId="7D873904" w14:textId="539D8C00" w:rsidR="003703D4" w:rsidRPr="003703D4" w:rsidRDefault="003703D4" w:rsidP="003703D4">
            <w:pPr>
              <w:spacing w:before="66"/>
              <w:ind w:left="112"/>
              <w:rPr>
                <w:rFonts w:ascii="Calibri" w:eastAsia="Arial" w:hAnsi="Arial" w:cs="Arial"/>
                <w:lang w:eastAsia="es-ES" w:bidi="es-ES"/>
              </w:rPr>
            </w:pPr>
            <w:r w:rsidRPr="003703D4">
              <w:rPr>
                <w:rFonts w:ascii="Calibri" w:eastAsia="Arial" w:hAnsi="Arial" w:cs="Arial"/>
                <w:lang w:eastAsia="es-ES" w:bidi="es-ES"/>
              </w:rPr>
              <w:t>I</w:t>
            </w:r>
            <w:r>
              <w:rPr>
                <w:rFonts w:ascii="Calibri" w:eastAsia="Arial" w:hAnsi="Arial" w:cs="Arial"/>
                <w:lang w:eastAsia="es-ES" w:bidi="es-ES"/>
              </w:rPr>
              <w:t>II</w:t>
            </w:r>
          </w:p>
        </w:tc>
      </w:tr>
      <w:tr w:rsidR="003703D4" w:rsidRPr="003703D4" w14:paraId="21502922" w14:textId="77777777" w:rsidTr="003703D4">
        <w:trPr>
          <w:trHeight w:val="468"/>
        </w:trPr>
        <w:tc>
          <w:tcPr>
            <w:tcW w:w="2547" w:type="dxa"/>
          </w:tcPr>
          <w:p w14:paraId="608303F7" w14:textId="77777777" w:rsidR="003703D4" w:rsidRPr="003703D4" w:rsidRDefault="003703D4" w:rsidP="003703D4">
            <w:pPr>
              <w:spacing w:before="64"/>
              <w:ind w:left="141"/>
              <w:rPr>
                <w:rFonts w:ascii="Calibri" w:eastAsia="Arial" w:hAnsi="Calibri" w:cs="Arial"/>
                <w:lang w:eastAsia="es-ES" w:bidi="es-ES"/>
              </w:rPr>
            </w:pPr>
            <w:r w:rsidRPr="003703D4">
              <w:rPr>
                <w:rFonts w:ascii="Calibri" w:eastAsia="Arial" w:hAnsi="Calibri" w:cs="Arial"/>
                <w:lang w:eastAsia="es-ES" w:bidi="es-ES"/>
              </w:rPr>
              <w:t>Sección</w:t>
            </w:r>
          </w:p>
        </w:tc>
        <w:tc>
          <w:tcPr>
            <w:tcW w:w="6394" w:type="dxa"/>
            <w:gridSpan w:val="5"/>
          </w:tcPr>
          <w:p w14:paraId="1D3BFC70" w14:textId="77777777" w:rsidR="003703D4" w:rsidRPr="003703D4" w:rsidRDefault="003703D4" w:rsidP="003703D4">
            <w:pPr>
              <w:spacing w:before="64"/>
              <w:ind w:left="112"/>
              <w:rPr>
                <w:rFonts w:ascii="Calibri" w:eastAsia="Arial" w:hAnsi="Arial" w:cs="Arial"/>
                <w:lang w:eastAsia="es-ES" w:bidi="es-ES"/>
              </w:rPr>
            </w:pPr>
            <w:r w:rsidRPr="003703D4">
              <w:rPr>
                <w:rFonts w:ascii="Calibri" w:eastAsia="Arial" w:hAnsi="Arial" w:cs="Arial"/>
                <w:lang w:eastAsia="es-ES" w:bidi="es-ES"/>
              </w:rPr>
              <w:t>A</w:t>
            </w:r>
          </w:p>
        </w:tc>
      </w:tr>
      <w:tr w:rsidR="003703D4" w:rsidRPr="003703D4" w14:paraId="20C15AB9" w14:textId="77777777" w:rsidTr="003703D4">
        <w:trPr>
          <w:trHeight w:val="806"/>
        </w:trPr>
        <w:tc>
          <w:tcPr>
            <w:tcW w:w="2547" w:type="dxa"/>
          </w:tcPr>
          <w:p w14:paraId="1B46CC07" w14:textId="77777777" w:rsidR="003703D4" w:rsidRPr="003703D4" w:rsidRDefault="003703D4" w:rsidP="003703D4">
            <w:pPr>
              <w:spacing w:line="268" w:lineRule="exact"/>
              <w:ind w:left="141"/>
              <w:rPr>
                <w:rFonts w:ascii="Calibri" w:eastAsia="Arial" w:hAnsi="Arial" w:cs="Arial"/>
                <w:lang w:eastAsia="es-ES" w:bidi="es-ES"/>
              </w:rPr>
            </w:pPr>
            <w:r w:rsidRPr="003703D4">
              <w:rPr>
                <w:rFonts w:ascii="Calibri" w:eastAsia="Arial" w:hAnsi="Arial" w:cs="Arial"/>
                <w:lang w:eastAsia="es-ES" w:bidi="es-ES"/>
              </w:rPr>
              <w:t>Apellidos y Nombres</w:t>
            </w:r>
          </w:p>
          <w:p w14:paraId="060DF7BF" w14:textId="77777777" w:rsidR="003703D4" w:rsidRPr="003703D4" w:rsidRDefault="003703D4" w:rsidP="003703D4">
            <w:pPr>
              <w:spacing w:before="134"/>
              <w:ind w:left="141"/>
              <w:rPr>
                <w:rFonts w:ascii="Calibri" w:eastAsia="Arial" w:hAnsi="Arial" w:cs="Arial"/>
                <w:lang w:eastAsia="es-ES" w:bidi="es-ES"/>
              </w:rPr>
            </w:pPr>
            <w:r w:rsidRPr="003703D4">
              <w:rPr>
                <w:rFonts w:ascii="Calibri" w:eastAsia="Arial" w:hAnsi="Arial" w:cs="Arial"/>
                <w:lang w:eastAsia="es-ES" w:bidi="es-ES"/>
              </w:rPr>
              <w:t>del Docente</w:t>
            </w:r>
          </w:p>
        </w:tc>
        <w:tc>
          <w:tcPr>
            <w:tcW w:w="6394" w:type="dxa"/>
            <w:gridSpan w:val="5"/>
          </w:tcPr>
          <w:p w14:paraId="60E60DA3" w14:textId="77777777" w:rsidR="003703D4" w:rsidRPr="003703D4" w:rsidRDefault="003703D4" w:rsidP="003703D4">
            <w:pPr>
              <w:spacing w:before="5"/>
              <w:rPr>
                <w:rFonts w:ascii="Calibri" w:eastAsia="Arial" w:hAnsi="Arial" w:cs="Arial"/>
                <w:b/>
                <w:sz w:val="16"/>
                <w:lang w:eastAsia="es-ES" w:bidi="es-ES"/>
              </w:rPr>
            </w:pPr>
          </w:p>
          <w:p w14:paraId="74A60958" w14:textId="77777777" w:rsidR="003703D4" w:rsidRPr="003703D4" w:rsidRDefault="003703D4" w:rsidP="003703D4">
            <w:pPr>
              <w:ind w:left="112"/>
              <w:rPr>
                <w:rFonts w:ascii="Calibri" w:eastAsia="Arial" w:hAnsi="Arial" w:cs="Arial"/>
                <w:lang w:eastAsia="es-ES" w:bidi="es-ES"/>
              </w:rPr>
            </w:pPr>
            <w:r w:rsidRPr="003703D4">
              <w:rPr>
                <w:rFonts w:ascii="Calibri" w:eastAsia="Arial" w:hAnsi="Arial" w:cs="Arial"/>
                <w:lang w:eastAsia="es-ES" w:bidi="es-ES"/>
              </w:rPr>
              <w:t>RETUERTO AGUILAR ROBERT EDWUARD</w:t>
            </w:r>
          </w:p>
        </w:tc>
      </w:tr>
      <w:tr w:rsidR="003703D4" w:rsidRPr="003703D4" w14:paraId="111521AB" w14:textId="77777777" w:rsidTr="003703D4">
        <w:trPr>
          <w:trHeight w:val="414"/>
        </w:trPr>
        <w:tc>
          <w:tcPr>
            <w:tcW w:w="2547" w:type="dxa"/>
          </w:tcPr>
          <w:p w14:paraId="34C23876" w14:textId="77777777" w:rsidR="003703D4" w:rsidRPr="003703D4" w:rsidRDefault="003703D4" w:rsidP="003703D4">
            <w:pPr>
              <w:spacing w:before="11"/>
              <w:ind w:left="141"/>
              <w:rPr>
                <w:rFonts w:ascii="Calibri" w:eastAsia="Arial" w:hAnsi="Arial" w:cs="Arial"/>
                <w:lang w:eastAsia="es-ES" w:bidi="es-ES"/>
              </w:rPr>
            </w:pPr>
            <w:r w:rsidRPr="003703D4">
              <w:rPr>
                <w:rFonts w:ascii="Calibri" w:eastAsia="Arial" w:hAnsi="Arial" w:cs="Arial"/>
                <w:lang w:eastAsia="es-ES" w:bidi="es-ES"/>
              </w:rPr>
              <w:t>Correo Institucional</w:t>
            </w:r>
          </w:p>
        </w:tc>
        <w:tc>
          <w:tcPr>
            <w:tcW w:w="6394" w:type="dxa"/>
            <w:gridSpan w:val="5"/>
          </w:tcPr>
          <w:p w14:paraId="19FCC4C3" w14:textId="77777777" w:rsidR="003703D4" w:rsidRPr="003703D4" w:rsidRDefault="00CE718D" w:rsidP="003703D4">
            <w:pPr>
              <w:spacing w:line="268" w:lineRule="exact"/>
              <w:ind w:left="112"/>
              <w:rPr>
                <w:rFonts w:ascii="Calibri" w:eastAsia="Arial" w:hAnsi="Arial" w:cs="Arial"/>
                <w:lang w:eastAsia="es-ES" w:bidi="es-ES"/>
              </w:rPr>
            </w:pPr>
            <w:hyperlink r:id="rId6">
              <w:r w:rsidR="003703D4" w:rsidRPr="003703D4">
                <w:rPr>
                  <w:rFonts w:ascii="Calibri" w:eastAsia="Arial" w:hAnsi="Arial" w:cs="Arial"/>
                  <w:color w:val="0000FF"/>
                  <w:u w:val="single" w:color="0000FF"/>
                  <w:lang w:eastAsia="es-ES" w:bidi="es-ES"/>
                </w:rPr>
                <w:t>rretuertoa@unjfsc.edu.pe</w:t>
              </w:r>
            </w:hyperlink>
          </w:p>
        </w:tc>
      </w:tr>
      <w:tr w:rsidR="003703D4" w:rsidRPr="003703D4" w14:paraId="56F6C8E8" w14:textId="77777777" w:rsidTr="003703D4">
        <w:trPr>
          <w:trHeight w:val="414"/>
        </w:trPr>
        <w:tc>
          <w:tcPr>
            <w:tcW w:w="2547" w:type="dxa"/>
          </w:tcPr>
          <w:p w14:paraId="72B952C4" w14:textId="77777777" w:rsidR="003703D4" w:rsidRPr="003703D4" w:rsidRDefault="003703D4" w:rsidP="003703D4">
            <w:pPr>
              <w:spacing w:before="11"/>
              <w:ind w:left="141"/>
              <w:rPr>
                <w:rFonts w:ascii="Calibri" w:eastAsia="Arial" w:hAnsi="Calibri" w:cs="Arial"/>
                <w:lang w:eastAsia="es-ES" w:bidi="es-ES"/>
              </w:rPr>
            </w:pPr>
            <w:proofErr w:type="spellStart"/>
            <w:r w:rsidRPr="003703D4">
              <w:rPr>
                <w:rFonts w:ascii="Calibri" w:eastAsia="Arial" w:hAnsi="Calibri" w:cs="Arial"/>
                <w:lang w:eastAsia="es-ES" w:bidi="es-ES"/>
              </w:rPr>
              <w:t>N°</w:t>
            </w:r>
            <w:proofErr w:type="spellEnd"/>
            <w:r w:rsidRPr="003703D4">
              <w:rPr>
                <w:rFonts w:ascii="Calibri" w:eastAsia="Arial" w:hAnsi="Calibri" w:cs="Arial"/>
                <w:lang w:eastAsia="es-ES" w:bidi="es-ES"/>
              </w:rPr>
              <w:t xml:space="preserve"> De Celular</w:t>
            </w:r>
          </w:p>
        </w:tc>
        <w:tc>
          <w:tcPr>
            <w:tcW w:w="6394" w:type="dxa"/>
            <w:gridSpan w:val="5"/>
          </w:tcPr>
          <w:p w14:paraId="4AA92B81" w14:textId="77777777" w:rsidR="003703D4" w:rsidRPr="003703D4" w:rsidRDefault="003703D4" w:rsidP="003703D4">
            <w:pPr>
              <w:spacing w:before="11"/>
              <w:ind w:left="112"/>
              <w:rPr>
                <w:rFonts w:ascii="Calibri" w:eastAsia="Arial" w:hAnsi="Arial" w:cs="Arial"/>
                <w:lang w:eastAsia="es-ES" w:bidi="es-ES"/>
              </w:rPr>
            </w:pPr>
            <w:r w:rsidRPr="003703D4">
              <w:rPr>
                <w:rFonts w:ascii="Calibri" w:eastAsia="Arial" w:hAnsi="Arial" w:cs="Arial"/>
                <w:lang w:eastAsia="es-ES" w:bidi="es-ES"/>
              </w:rPr>
              <w:t>989474945</w:t>
            </w:r>
          </w:p>
        </w:tc>
      </w:tr>
    </w:tbl>
    <w:p w14:paraId="5C4D21D8" w14:textId="5BBB69D8" w:rsidR="00054EC8" w:rsidRDefault="00054EC8">
      <w:pPr>
        <w:pStyle w:val="Textoindependiente"/>
        <w:rPr>
          <w:rFonts w:ascii="Comic Sans MS"/>
          <w:b/>
          <w:sz w:val="20"/>
        </w:rPr>
      </w:pPr>
    </w:p>
    <w:p w14:paraId="161850E2" w14:textId="7B217842" w:rsidR="00054EC8" w:rsidRDefault="00054EC8">
      <w:pPr>
        <w:pStyle w:val="Textoindependiente"/>
        <w:spacing w:before="2"/>
        <w:rPr>
          <w:rFonts w:ascii="Comic Sans MS"/>
          <w:b/>
          <w:sz w:val="18"/>
        </w:rPr>
      </w:pPr>
    </w:p>
    <w:p w14:paraId="3DE3B9C8" w14:textId="31AC3164" w:rsidR="00054EC8" w:rsidRDefault="00054EC8">
      <w:pPr>
        <w:pStyle w:val="Textoindependiente"/>
        <w:rPr>
          <w:rFonts w:ascii="Comic Sans MS"/>
          <w:b/>
          <w:sz w:val="30"/>
        </w:rPr>
      </w:pPr>
    </w:p>
    <w:p w14:paraId="35EF9276" w14:textId="42D27722" w:rsidR="003703D4" w:rsidRDefault="003703D4">
      <w:pPr>
        <w:pStyle w:val="Textoindependiente"/>
        <w:rPr>
          <w:rFonts w:ascii="Comic Sans MS"/>
          <w:b/>
          <w:sz w:val="30"/>
        </w:rPr>
      </w:pPr>
    </w:p>
    <w:p w14:paraId="1F312B05" w14:textId="77777777" w:rsidR="003703D4" w:rsidRDefault="003703D4">
      <w:pPr>
        <w:pStyle w:val="Textoindependiente"/>
        <w:rPr>
          <w:rFonts w:ascii="Comic Sans MS"/>
          <w:b/>
          <w:sz w:val="30"/>
        </w:rPr>
      </w:pPr>
    </w:p>
    <w:p w14:paraId="4F13D08E" w14:textId="77777777" w:rsidR="00054EC8" w:rsidRDefault="00C148B4">
      <w:pPr>
        <w:pStyle w:val="Ttulo1"/>
        <w:numPr>
          <w:ilvl w:val="0"/>
          <w:numId w:val="5"/>
        </w:numPr>
        <w:tabs>
          <w:tab w:val="left" w:pos="2149"/>
          <w:tab w:val="left" w:pos="2150"/>
        </w:tabs>
        <w:spacing w:before="1" w:after="17"/>
        <w:ind w:hanging="721"/>
        <w:jc w:val="left"/>
      </w:pPr>
      <w:r>
        <w:lastRenderedPageBreak/>
        <w:t>SUMILLA Y DESCRIPCIÓN DEL</w:t>
      </w:r>
      <w:r>
        <w:rPr>
          <w:spacing w:val="-3"/>
        </w:rPr>
        <w:t xml:space="preserve"> </w:t>
      </w:r>
      <w:r>
        <w:t>CURSO</w:t>
      </w:r>
    </w:p>
    <w:p w14:paraId="4634C1C2" w14:textId="42820C49" w:rsidR="00054EC8" w:rsidRDefault="009B20E0">
      <w:pPr>
        <w:pStyle w:val="Textoindependiente"/>
        <w:ind w:left="1969"/>
        <w:rPr>
          <w:sz w:val="20"/>
        </w:rPr>
      </w:pPr>
      <w:r>
        <w:rPr>
          <w:noProof/>
          <w:sz w:val="20"/>
        </w:rPr>
        <mc:AlternateContent>
          <mc:Choice Requires="wps">
            <w:drawing>
              <wp:inline distT="0" distB="0" distL="0" distR="0" wp14:anchorId="59B3B370" wp14:editId="5ECE9ED1">
                <wp:extent cx="5065395" cy="5467350"/>
                <wp:effectExtent l="0" t="0" r="20955" b="1905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5395" cy="54673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AF8853" w14:textId="77777777" w:rsidR="003703D4" w:rsidRDefault="003703D4">
                            <w:pPr>
                              <w:pStyle w:val="Textoindependiente"/>
                              <w:spacing w:line="259" w:lineRule="auto"/>
                              <w:ind w:left="103" w:right="156"/>
                              <w:jc w:val="both"/>
                              <w:rPr>
                                <w:b/>
                                <w:bCs/>
                                <w:sz w:val="20"/>
                                <w:szCs w:val="20"/>
                              </w:rPr>
                            </w:pPr>
                          </w:p>
                          <w:p w14:paraId="771084FF" w14:textId="1E0DA9C0" w:rsidR="003703D4" w:rsidRPr="003703D4" w:rsidRDefault="003703D4" w:rsidP="003703D4">
                            <w:pPr>
                              <w:pStyle w:val="Textoindependiente"/>
                              <w:spacing w:line="259" w:lineRule="auto"/>
                              <w:ind w:left="103" w:right="156"/>
                              <w:jc w:val="both"/>
                              <w:rPr>
                                <w:b/>
                                <w:bCs/>
                                <w:sz w:val="20"/>
                                <w:szCs w:val="20"/>
                              </w:rPr>
                            </w:pPr>
                            <w:r w:rsidRPr="003703D4">
                              <w:rPr>
                                <w:b/>
                                <w:bCs/>
                                <w:sz w:val="20"/>
                                <w:szCs w:val="20"/>
                              </w:rPr>
                              <w:t>SUMILLA</w:t>
                            </w:r>
                          </w:p>
                          <w:p w14:paraId="38DCB446" w14:textId="092F4FAE" w:rsidR="003703D4" w:rsidRDefault="003703D4">
                            <w:pPr>
                              <w:pStyle w:val="Textoindependiente"/>
                              <w:spacing w:line="259" w:lineRule="auto"/>
                              <w:ind w:left="103" w:right="156"/>
                              <w:jc w:val="both"/>
                            </w:pPr>
                            <w:r>
                              <w:t xml:space="preserve">La asignatura </w:t>
                            </w:r>
                            <w:proofErr w:type="gramStart"/>
                            <w:r>
                              <w:t>Inglés</w:t>
                            </w:r>
                            <w:proofErr w:type="gramEnd"/>
                            <w:r>
                              <w:t xml:space="preserve"> II es de naturaleza teórico – práctico. </w:t>
                            </w:r>
                            <w:proofErr w:type="gramStart"/>
                            <w:r>
                              <w:t>Tiene  como</w:t>
                            </w:r>
                            <w:proofErr w:type="gramEnd"/>
                            <w:r>
                              <w:t xml:space="preserve">  finalidad lograr que el alumno desarrolle su capacidad de comprensión,  expresión  y  producción de textos simples y complejos en el idioma inglés, siendo necesario se familiarice con un vocabulario útil  a  su  carrera  de  BIOLOGIA CON MENCION EN BIOTECNOLOGIA , fomentando así, utilizar diversas estrategias didácticas siendo la más eficaz: la participación individual y  grupal  de  los alumnos en el proceso de</w:t>
                            </w:r>
                            <w:r>
                              <w:rPr>
                                <w:spacing w:val="-3"/>
                              </w:rPr>
                              <w:t xml:space="preserve"> </w:t>
                            </w:r>
                            <w:r>
                              <w:t>aprendizaje.</w:t>
                            </w:r>
                          </w:p>
                          <w:p w14:paraId="7D6D2255" w14:textId="77777777" w:rsidR="003703D4" w:rsidRDefault="003703D4">
                            <w:pPr>
                              <w:pStyle w:val="Textoindependiente"/>
                              <w:spacing w:line="259" w:lineRule="auto"/>
                              <w:ind w:left="103" w:right="156"/>
                              <w:jc w:val="both"/>
                            </w:pPr>
                          </w:p>
                          <w:p w14:paraId="078AB5C4" w14:textId="6B3E5354" w:rsidR="003703D4" w:rsidRPr="003703D4" w:rsidRDefault="003703D4" w:rsidP="00CF17E5">
                            <w:pPr>
                              <w:ind w:left="100" w:right="179"/>
                              <w:jc w:val="both"/>
                              <w:rPr>
                                <w:b/>
                                <w:bCs/>
                                <w:sz w:val="18"/>
                                <w:szCs w:val="18"/>
                              </w:rPr>
                            </w:pPr>
                            <w:r w:rsidRPr="003703D4">
                              <w:rPr>
                                <w:b/>
                                <w:bCs/>
                                <w:sz w:val="18"/>
                                <w:szCs w:val="18"/>
                              </w:rPr>
                              <w:t>DESCRIPCIÓN DEL CURSO</w:t>
                            </w:r>
                          </w:p>
                          <w:p w14:paraId="3D983FDD" w14:textId="7D6688B4" w:rsidR="003703D4" w:rsidRPr="00BD49A9" w:rsidRDefault="003703D4" w:rsidP="00BD49A9">
                            <w:pPr>
                              <w:pStyle w:val="Textoindependiente"/>
                              <w:spacing w:line="259" w:lineRule="auto"/>
                              <w:ind w:left="103" w:right="156"/>
                            </w:pPr>
                            <w:r w:rsidRPr="00BD49A9">
                              <w:t xml:space="preserve">El curso de </w:t>
                            </w:r>
                            <w:proofErr w:type="spellStart"/>
                            <w:r w:rsidRPr="00BD49A9">
                              <w:t>ingles</w:t>
                            </w:r>
                            <w:proofErr w:type="spellEnd"/>
                            <w:r w:rsidRPr="00BD49A9">
                              <w:t xml:space="preserve"> I</w:t>
                            </w:r>
                            <w:r>
                              <w:t>I</w:t>
                            </w:r>
                            <w:r w:rsidRPr="00BD49A9">
                              <w:t xml:space="preserve"> es de naturaleza teórica y práctica, que contribuye a la formación de básica tecnológica, proporcionando un conjunto de herramientas que le permitan al estudiante el desarrollo de sus trabajos de su carrera.</w:t>
                            </w:r>
                          </w:p>
                          <w:p w14:paraId="0CF35861" w14:textId="0E1052F3" w:rsidR="003703D4" w:rsidRPr="00CF17E5" w:rsidRDefault="003703D4" w:rsidP="00CF17E5">
                            <w:pPr>
                              <w:pStyle w:val="Textoindependiente"/>
                              <w:spacing w:line="259" w:lineRule="auto"/>
                              <w:ind w:left="103" w:right="156"/>
                              <w:jc w:val="both"/>
                              <w:rPr>
                                <w:lang w:val="en-US"/>
                              </w:rPr>
                            </w:pPr>
                            <w:r>
                              <w:t xml:space="preserve">El curso está organizado en 4 unidades: en la primera unidad se desarrollará con Simple </w:t>
                            </w:r>
                            <w:proofErr w:type="spellStart"/>
                            <w:r>
                              <w:t>Past</w:t>
                            </w:r>
                            <w:proofErr w:type="spellEnd"/>
                            <w:r>
                              <w:t xml:space="preserve"> Tense </w:t>
                            </w:r>
                            <w:proofErr w:type="spellStart"/>
                            <w:r>
                              <w:t>of</w:t>
                            </w:r>
                            <w:proofErr w:type="spellEnd"/>
                            <w:r>
                              <w:t xml:space="preserve"> TOBE </w:t>
                            </w:r>
                            <w:proofErr w:type="spellStart"/>
                            <w:r>
                              <w:t>What</w:t>
                            </w:r>
                            <w:proofErr w:type="spellEnd"/>
                            <w:r>
                              <w:t xml:space="preserve"> </w:t>
                            </w:r>
                            <w:proofErr w:type="spellStart"/>
                            <w:r>
                              <w:t>were</w:t>
                            </w:r>
                            <w:proofErr w:type="spellEnd"/>
                            <w:r>
                              <w:t xml:space="preserve"> </w:t>
                            </w:r>
                            <w:proofErr w:type="spellStart"/>
                            <w:r>
                              <w:t>you</w:t>
                            </w:r>
                            <w:proofErr w:type="spellEnd"/>
                            <w:r>
                              <w:t xml:space="preserve"> </w:t>
                            </w:r>
                            <w:proofErr w:type="spellStart"/>
                            <w:proofErr w:type="gramStart"/>
                            <w:r>
                              <w:t>doing</w:t>
                            </w:r>
                            <w:proofErr w:type="spellEnd"/>
                            <w:r>
                              <w:t>?-</w:t>
                            </w:r>
                            <w:proofErr w:type="gramEnd"/>
                            <w:r>
                              <w:t xml:space="preserve"> </w:t>
                            </w:r>
                            <w:r w:rsidRPr="00CF17E5">
                              <w:rPr>
                                <w:lang w:val="en-US"/>
                              </w:rPr>
                              <w:t>Exercises Simple Past tense (Regular Verbs) Affirmative, Negative and Interrogative forms</w:t>
                            </w:r>
                            <w:r>
                              <w:rPr>
                                <w:lang w:val="en-US"/>
                              </w:rPr>
                              <w:t xml:space="preserve"> </w:t>
                            </w:r>
                            <w:r w:rsidRPr="00CF17E5">
                              <w:rPr>
                                <w:lang w:val="en-US"/>
                              </w:rPr>
                              <w:t>Simple Past tense (Irregular Verbs)</w:t>
                            </w:r>
                            <w:r>
                              <w:rPr>
                                <w:lang w:val="en-US"/>
                              </w:rPr>
                              <w:t xml:space="preserve"> </w:t>
                            </w:r>
                            <w:r w:rsidRPr="00CF17E5">
                              <w:rPr>
                                <w:lang w:val="en-US"/>
                              </w:rPr>
                              <w:t>Affirmative, Negative and Interrogative forms.</w:t>
                            </w:r>
                            <w:r>
                              <w:rPr>
                                <w:lang w:val="en-US"/>
                              </w:rPr>
                              <w:t xml:space="preserve"> </w:t>
                            </w:r>
                            <w:proofErr w:type="spellStart"/>
                            <w:r>
                              <w:rPr>
                                <w:lang w:val="en-US"/>
                              </w:rPr>
                              <w:t>En</w:t>
                            </w:r>
                            <w:proofErr w:type="spellEnd"/>
                            <w:r>
                              <w:rPr>
                                <w:lang w:val="en-US"/>
                              </w:rPr>
                              <w:t xml:space="preserve"> la </w:t>
                            </w:r>
                            <w:proofErr w:type="spellStart"/>
                            <w:r>
                              <w:rPr>
                                <w:lang w:val="en-US"/>
                              </w:rPr>
                              <w:t>segunda</w:t>
                            </w:r>
                            <w:proofErr w:type="spellEnd"/>
                            <w:r>
                              <w:rPr>
                                <w:lang w:val="en-US"/>
                              </w:rPr>
                              <w:t xml:space="preserve"> </w:t>
                            </w:r>
                            <w:proofErr w:type="spellStart"/>
                            <w:r>
                              <w:rPr>
                                <w:lang w:val="en-US"/>
                              </w:rPr>
                              <w:t>unidad</w:t>
                            </w:r>
                            <w:proofErr w:type="spellEnd"/>
                            <w:r>
                              <w:rPr>
                                <w:lang w:val="en-US"/>
                              </w:rPr>
                              <w:t xml:space="preserve"> se </w:t>
                            </w:r>
                            <w:proofErr w:type="spellStart"/>
                            <w:r>
                              <w:rPr>
                                <w:lang w:val="en-US"/>
                              </w:rPr>
                              <w:t>desarrollará</w:t>
                            </w:r>
                            <w:proofErr w:type="spellEnd"/>
                            <w:r>
                              <w:rPr>
                                <w:lang w:val="en-US"/>
                              </w:rPr>
                              <w:t xml:space="preserve"> </w:t>
                            </w:r>
                            <w:r w:rsidRPr="00CF17E5">
                              <w:rPr>
                                <w:lang w:val="en-US"/>
                              </w:rPr>
                              <w:t>There is – there are</w:t>
                            </w:r>
                            <w:r>
                              <w:rPr>
                                <w:lang w:val="en-US"/>
                              </w:rPr>
                              <w:t xml:space="preserve"> </w:t>
                            </w:r>
                            <w:r w:rsidRPr="00CF17E5">
                              <w:rPr>
                                <w:lang w:val="en-US"/>
                              </w:rPr>
                              <w:t>There was - there were</w:t>
                            </w:r>
                            <w:r>
                              <w:rPr>
                                <w:lang w:val="en-US"/>
                              </w:rPr>
                              <w:t xml:space="preserve"> </w:t>
                            </w:r>
                            <w:r w:rsidRPr="00CF17E5">
                              <w:rPr>
                                <w:lang w:val="en-US"/>
                              </w:rPr>
                              <w:t>Present Continuous</w:t>
                            </w:r>
                          </w:p>
                          <w:p w14:paraId="0EBDA347" w14:textId="6D4DCE30" w:rsidR="003703D4" w:rsidRPr="00CF17E5" w:rsidRDefault="003703D4" w:rsidP="00CF17E5">
                            <w:pPr>
                              <w:pStyle w:val="Textoindependiente"/>
                              <w:spacing w:line="259" w:lineRule="auto"/>
                              <w:ind w:left="103" w:right="156"/>
                              <w:jc w:val="both"/>
                              <w:rPr>
                                <w:lang w:val="en-US"/>
                              </w:rPr>
                            </w:pPr>
                            <w:r w:rsidRPr="00CF17E5">
                              <w:rPr>
                                <w:lang w:val="en-US"/>
                              </w:rPr>
                              <w:t>Affirmative, Negative, Interrogative. Short answers.</w:t>
                            </w:r>
                            <w:r>
                              <w:rPr>
                                <w:lang w:val="en-US"/>
                              </w:rPr>
                              <w:t xml:space="preserve"> </w:t>
                            </w:r>
                            <w:proofErr w:type="spellStart"/>
                            <w:r w:rsidRPr="00CF17E5">
                              <w:rPr>
                                <w:lang w:val="en-US"/>
                              </w:rPr>
                              <w:t>En</w:t>
                            </w:r>
                            <w:proofErr w:type="spellEnd"/>
                            <w:r w:rsidRPr="00CF17E5">
                              <w:rPr>
                                <w:lang w:val="en-US"/>
                              </w:rPr>
                              <w:t xml:space="preserve"> la </w:t>
                            </w:r>
                            <w:proofErr w:type="spellStart"/>
                            <w:r w:rsidRPr="00CF17E5">
                              <w:rPr>
                                <w:lang w:val="en-US"/>
                              </w:rPr>
                              <w:t>tercera</w:t>
                            </w:r>
                            <w:proofErr w:type="spellEnd"/>
                            <w:r w:rsidRPr="00CF17E5">
                              <w:rPr>
                                <w:lang w:val="en-US"/>
                              </w:rPr>
                              <w:t xml:space="preserve"> </w:t>
                            </w:r>
                            <w:proofErr w:type="spellStart"/>
                            <w:r w:rsidRPr="00CF17E5">
                              <w:rPr>
                                <w:lang w:val="en-US"/>
                              </w:rPr>
                              <w:t>unidad</w:t>
                            </w:r>
                            <w:proofErr w:type="spellEnd"/>
                            <w:r w:rsidRPr="00CF17E5">
                              <w:rPr>
                                <w:lang w:val="en-US"/>
                              </w:rPr>
                              <w:t xml:space="preserve"> se </w:t>
                            </w:r>
                            <w:proofErr w:type="spellStart"/>
                            <w:r w:rsidRPr="00CF17E5">
                              <w:rPr>
                                <w:lang w:val="en-US"/>
                              </w:rPr>
                              <w:t>desarrollará</w:t>
                            </w:r>
                            <w:proofErr w:type="spellEnd"/>
                            <w:r w:rsidRPr="00CF17E5">
                              <w:rPr>
                                <w:lang w:val="en-US"/>
                              </w:rPr>
                              <w:t xml:space="preserve"> Present progressive: </w:t>
                            </w:r>
                            <w:proofErr w:type="spellStart"/>
                            <w:proofErr w:type="gramStart"/>
                            <w:r w:rsidRPr="00CF17E5">
                              <w:rPr>
                                <w:lang w:val="en-US"/>
                              </w:rPr>
                              <w:t>Affirmative,negative</w:t>
                            </w:r>
                            <w:proofErr w:type="spellEnd"/>
                            <w:proofErr w:type="gramEnd"/>
                            <w:r w:rsidRPr="00CF17E5">
                              <w:rPr>
                                <w:lang w:val="en-US"/>
                              </w:rPr>
                              <w:t xml:space="preserve">, </w:t>
                            </w:r>
                            <w:proofErr w:type="spellStart"/>
                            <w:r w:rsidRPr="00CF17E5">
                              <w:rPr>
                                <w:lang w:val="en-US"/>
                              </w:rPr>
                              <w:t>interrogative.How</w:t>
                            </w:r>
                            <w:proofErr w:type="spellEnd"/>
                            <w:r w:rsidRPr="00CF17E5">
                              <w:rPr>
                                <w:lang w:val="en-US"/>
                              </w:rPr>
                              <w:t xml:space="preserve"> much – How many</w:t>
                            </w:r>
                            <w:r>
                              <w:rPr>
                                <w:lang w:val="en-US"/>
                              </w:rPr>
                              <w:t xml:space="preserve"> </w:t>
                            </w:r>
                            <w:r w:rsidRPr="00CF17E5">
                              <w:rPr>
                                <w:lang w:val="en-US"/>
                              </w:rPr>
                              <w:t>Quantifiers: a – a lot- not much</w:t>
                            </w:r>
                            <w:r>
                              <w:rPr>
                                <w:lang w:val="en-US"/>
                              </w:rPr>
                              <w:t xml:space="preserve"> </w:t>
                            </w:r>
                            <w:r w:rsidRPr="00CF17E5">
                              <w:rPr>
                                <w:lang w:val="en-US"/>
                              </w:rPr>
                              <w:t>be + going to (plans)</w:t>
                            </w:r>
                            <w:r>
                              <w:rPr>
                                <w:lang w:val="en-US"/>
                              </w:rPr>
                              <w:t xml:space="preserve">. </w:t>
                            </w:r>
                            <w:r w:rsidRPr="00CF17E5">
                              <w:rPr>
                                <w:lang w:val="en-US"/>
                              </w:rPr>
                              <w:t xml:space="preserve">Y </w:t>
                            </w:r>
                            <w:proofErr w:type="spellStart"/>
                            <w:r w:rsidRPr="00CF17E5">
                              <w:rPr>
                                <w:lang w:val="en-US"/>
                              </w:rPr>
                              <w:t>en</w:t>
                            </w:r>
                            <w:proofErr w:type="spellEnd"/>
                            <w:r w:rsidRPr="00CF17E5">
                              <w:rPr>
                                <w:lang w:val="en-US"/>
                              </w:rPr>
                              <w:t xml:space="preserve"> la </w:t>
                            </w:r>
                            <w:proofErr w:type="spellStart"/>
                            <w:r w:rsidRPr="00CF17E5">
                              <w:rPr>
                                <w:lang w:val="en-US"/>
                              </w:rPr>
                              <w:t>cuarta</w:t>
                            </w:r>
                            <w:proofErr w:type="spellEnd"/>
                            <w:r w:rsidRPr="00CF17E5">
                              <w:rPr>
                                <w:lang w:val="en-US"/>
                              </w:rPr>
                              <w:t xml:space="preserve"> </w:t>
                            </w:r>
                            <w:proofErr w:type="spellStart"/>
                            <w:r w:rsidRPr="00CF17E5">
                              <w:rPr>
                                <w:lang w:val="en-US"/>
                              </w:rPr>
                              <w:t>unidad</w:t>
                            </w:r>
                            <w:proofErr w:type="spellEnd"/>
                            <w:r w:rsidRPr="00CF17E5">
                              <w:rPr>
                                <w:lang w:val="en-US"/>
                              </w:rPr>
                              <w:t xml:space="preserve"> Comparative Adjectives (Regular and Irregular adjectives) Superlative Adjectives</w:t>
                            </w:r>
                            <w:r>
                              <w:rPr>
                                <w:lang w:val="en-US"/>
                              </w:rPr>
                              <w:t xml:space="preserve"> </w:t>
                            </w:r>
                            <w:r w:rsidRPr="00CF17E5">
                              <w:rPr>
                                <w:lang w:val="en-US"/>
                              </w:rPr>
                              <w:t>(Regular and Irregular Adjectives)</w:t>
                            </w:r>
                            <w:r>
                              <w:rPr>
                                <w:lang w:val="en-US"/>
                              </w:rPr>
                              <w:t xml:space="preserve"> </w:t>
                            </w:r>
                            <w:r w:rsidRPr="00CF17E5">
                              <w:rPr>
                                <w:lang w:val="en-US"/>
                              </w:rPr>
                              <w:t>Modals Would like to / like.</w:t>
                            </w:r>
                          </w:p>
                          <w:p w14:paraId="6CA468AE" w14:textId="2E49CBA0" w:rsidR="003703D4" w:rsidRDefault="003703D4" w:rsidP="00CF17E5">
                            <w:pPr>
                              <w:pStyle w:val="Textoindependiente"/>
                              <w:spacing w:line="259" w:lineRule="auto"/>
                              <w:ind w:left="103" w:right="156"/>
                              <w:jc w:val="both"/>
                              <w:rPr>
                                <w:lang w:val="en-US"/>
                              </w:rPr>
                            </w:pPr>
                            <w:r w:rsidRPr="00CF17E5">
                              <w:rPr>
                                <w:lang w:val="en-US"/>
                              </w:rPr>
                              <w:t xml:space="preserve">Expressing Advice and Obligation: should, </w:t>
                            </w:r>
                            <w:proofErr w:type="gramStart"/>
                            <w:r w:rsidRPr="00CF17E5">
                              <w:rPr>
                                <w:lang w:val="en-US"/>
                              </w:rPr>
                              <w:t>must ,</w:t>
                            </w:r>
                            <w:proofErr w:type="gramEnd"/>
                            <w:r w:rsidRPr="00CF17E5">
                              <w:rPr>
                                <w:lang w:val="en-US"/>
                              </w:rPr>
                              <w:t xml:space="preserve"> have to</w:t>
                            </w:r>
                            <w:r>
                              <w:rPr>
                                <w:lang w:val="en-US"/>
                              </w:rPr>
                              <w:t>.</w:t>
                            </w:r>
                          </w:p>
                          <w:p w14:paraId="60159390" w14:textId="77777777" w:rsidR="003703D4" w:rsidRPr="00CF17E5" w:rsidRDefault="003703D4" w:rsidP="00CF17E5">
                            <w:pPr>
                              <w:pStyle w:val="Textoindependiente"/>
                              <w:spacing w:line="259" w:lineRule="auto"/>
                              <w:ind w:left="103" w:right="156"/>
                              <w:jc w:val="both"/>
                              <w:rPr>
                                <w:lang w:val="en-US"/>
                              </w:rPr>
                            </w:pPr>
                          </w:p>
                          <w:p w14:paraId="053C5F8A" w14:textId="77777777" w:rsidR="003703D4" w:rsidRPr="00CF17E5" w:rsidRDefault="003703D4" w:rsidP="00CF17E5">
                            <w:pPr>
                              <w:pStyle w:val="Textoindependiente"/>
                              <w:spacing w:line="259" w:lineRule="auto"/>
                              <w:ind w:left="103" w:right="156"/>
                              <w:jc w:val="both"/>
                              <w:rPr>
                                <w:lang w:val="es-PE"/>
                              </w:rPr>
                            </w:pPr>
                            <w:r w:rsidRPr="00CF17E5">
                              <w:rPr>
                                <w:lang w:val="es-PE"/>
                              </w:rPr>
                              <w:t>Dentro del desarrollo de la asignatura, se practicará la metodología centrada en el proceso de aprendizaje del estudiante, quién participa en forma activa, cooperativa, se promueve el desarrollo de habilidades del pensamiento crítico y creativo, la toma de decisiones y solución de problemas, en forma permanente. Se propicia la evaluación participativa, autoevaluación y coevaluación.</w:t>
                            </w:r>
                          </w:p>
                          <w:p w14:paraId="53D283A0" w14:textId="7829E042" w:rsidR="003703D4" w:rsidRPr="00CF17E5" w:rsidRDefault="003703D4" w:rsidP="00CF17E5">
                            <w:pPr>
                              <w:pStyle w:val="Textoindependiente"/>
                              <w:spacing w:line="259" w:lineRule="auto"/>
                              <w:ind w:left="103" w:right="156"/>
                              <w:jc w:val="both"/>
                              <w:rPr>
                                <w:lang w:val="es-PE"/>
                              </w:rPr>
                            </w:pPr>
                            <w:r w:rsidRPr="00CF17E5">
                              <w:rPr>
                                <w:lang w:val="es-PE"/>
                              </w:rPr>
                              <w:t xml:space="preserve">Todas las clases se desarrollarán en el centro de cómputo debido </w:t>
                            </w:r>
                            <w:proofErr w:type="gramStart"/>
                            <w:r w:rsidRPr="00CF17E5">
                              <w:rPr>
                                <w:lang w:val="es-PE"/>
                              </w:rPr>
                              <w:t>e</w:t>
                            </w:r>
                            <w:proofErr w:type="gramEnd"/>
                            <w:r w:rsidRPr="00CF17E5">
                              <w:rPr>
                                <w:lang w:val="es-PE"/>
                              </w:rPr>
                              <w:t xml:space="preserve"> que todos los temas son prácticos y con el uso de software para la enseñanza.</w:t>
                            </w:r>
                          </w:p>
                        </w:txbxContent>
                      </wps:txbx>
                      <wps:bodyPr rot="0" vert="horz" wrap="square" lIns="0" tIns="0" rIns="0" bIns="0" anchor="t" anchorCtr="0" upright="1">
                        <a:noAutofit/>
                      </wps:bodyPr>
                    </wps:wsp>
                  </a:graphicData>
                </a:graphic>
              </wp:inline>
            </w:drawing>
          </mc:Choice>
          <mc:Fallback>
            <w:pict>
              <v:shape w14:anchorId="59B3B370" id="Text Box 7" o:spid="_x0000_s1027" type="#_x0000_t202" style="width:398.85pt;height:4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" filled="f" strokeweight=".48pt">
                <v:textbox inset="0,0,0,0">
                  <w:txbxContent>
                    <w:p w14:paraId="39AF8853" w14:textId="77777777" w:rsidR="003703D4" w:rsidRDefault="003703D4">
                      <w:pPr>
                        <w:pStyle w:val="Textoindependiente"/>
                        <w:spacing w:line="259" w:lineRule="auto"/>
                        <w:ind w:left="103" w:right="156"/>
                        <w:jc w:val="both"/>
                        <w:rPr>
                          <w:b/>
                          <w:bCs/>
                          <w:sz w:val="20"/>
                          <w:szCs w:val="20"/>
                        </w:rPr>
                      </w:pPr>
                    </w:p>
                    <w:p w14:paraId="771084FF" w14:textId="1E0DA9C0" w:rsidR="003703D4" w:rsidRPr="003703D4" w:rsidRDefault="003703D4" w:rsidP="003703D4">
                      <w:pPr>
                        <w:pStyle w:val="Textoindependiente"/>
                        <w:spacing w:line="259" w:lineRule="auto"/>
                        <w:ind w:left="103" w:right="156"/>
                        <w:jc w:val="both"/>
                        <w:rPr>
                          <w:b/>
                          <w:bCs/>
                          <w:sz w:val="20"/>
                          <w:szCs w:val="20"/>
                        </w:rPr>
                      </w:pPr>
                      <w:r w:rsidRPr="003703D4">
                        <w:rPr>
                          <w:b/>
                          <w:bCs/>
                          <w:sz w:val="20"/>
                          <w:szCs w:val="20"/>
                        </w:rPr>
                        <w:t>SUMILLA</w:t>
                      </w:r>
                    </w:p>
                    <w:p w14:paraId="38DCB446" w14:textId="092F4FAE" w:rsidR="003703D4" w:rsidRDefault="003703D4">
                      <w:pPr>
                        <w:pStyle w:val="Textoindependiente"/>
                        <w:spacing w:line="259" w:lineRule="auto"/>
                        <w:ind w:left="103" w:right="156"/>
                        <w:jc w:val="both"/>
                      </w:pPr>
                      <w:r>
                        <w:t xml:space="preserve">La asignatura </w:t>
                      </w:r>
                      <w:proofErr w:type="gramStart"/>
                      <w:r>
                        <w:t>Inglés</w:t>
                      </w:r>
                      <w:proofErr w:type="gramEnd"/>
                      <w:r>
                        <w:t xml:space="preserve"> II es de naturaleza teórico – práctico. </w:t>
                      </w:r>
                      <w:proofErr w:type="gramStart"/>
                      <w:r>
                        <w:t>Tiene  como</w:t>
                      </w:r>
                      <w:proofErr w:type="gramEnd"/>
                      <w:r>
                        <w:t xml:space="preserve">  finalidad lograr que el alumno desarrolle su capacidad de comprensión,  expresión  y  producción de textos simples y complejos en el idioma inglés, siendo necesario se familiarice con un vocabulario útil  a  su  carrera  de  BIOLOGIA CON MENCION EN BIOTECNOLOGIA , fomentando así, utilizar diversas estrategias didácticas siendo la más eficaz: la participación individual y  grupal  de  los alumnos en el proceso de</w:t>
                      </w:r>
                      <w:r>
                        <w:rPr>
                          <w:spacing w:val="-3"/>
                        </w:rPr>
                        <w:t xml:space="preserve"> </w:t>
                      </w:r>
                      <w:r>
                        <w:t>aprendizaje.</w:t>
                      </w:r>
                    </w:p>
                    <w:p w14:paraId="7D6D2255" w14:textId="77777777" w:rsidR="003703D4" w:rsidRDefault="003703D4">
                      <w:pPr>
                        <w:pStyle w:val="Textoindependiente"/>
                        <w:spacing w:line="259" w:lineRule="auto"/>
                        <w:ind w:left="103" w:right="156"/>
                        <w:jc w:val="both"/>
                      </w:pPr>
                    </w:p>
                    <w:p w14:paraId="078AB5C4" w14:textId="6B3E5354" w:rsidR="003703D4" w:rsidRPr="003703D4" w:rsidRDefault="003703D4" w:rsidP="00CF17E5">
                      <w:pPr>
                        <w:ind w:left="100" w:right="179"/>
                        <w:jc w:val="both"/>
                        <w:rPr>
                          <w:b/>
                          <w:bCs/>
                          <w:sz w:val="18"/>
                          <w:szCs w:val="18"/>
                        </w:rPr>
                      </w:pPr>
                      <w:r w:rsidRPr="003703D4">
                        <w:rPr>
                          <w:b/>
                          <w:bCs/>
                          <w:sz w:val="18"/>
                          <w:szCs w:val="18"/>
                        </w:rPr>
                        <w:t>DESCRIPCIÓN DEL CURSO</w:t>
                      </w:r>
                    </w:p>
                    <w:p w14:paraId="3D983FDD" w14:textId="7D6688B4" w:rsidR="003703D4" w:rsidRPr="00BD49A9" w:rsidRDefault="003703D4" w:rsidP="00BD49A9">
                      <w:pPr>
                        <w:pStyle w:val="Textoindependiente"/>
                        <w:spacing w:line="259" w:lineRule="auto"/>
                        <w:ind w:left="103" w:right="156"/>
                      </w:pPr>
                      <w:r w:rsidRPr="00BD49A9">
                        <w:t xml:space="preserve">El curso de </w:t>
                      </w:r>
                      <w:proofErr w:type="spellStart"/>
                      <w:r w:rsidRPr="00BD49A9">
                        <w:t>ingles</w:t>
                      </w:r>
                      <w:proofErr w:type="spellEnd"/>
                      <w:r w:rsidRPr="00BD49A9">
                        <w:t xml:space="preserve"> I</w:t>
                      </w:r>
                      <w:r>
                        <w:t>I</w:t>
                      </w:r>
                      <w:r w:rsidRPr="00BD49A9">
                        <w:t xml:space="preserve"> es de naturaleza teórica y práctica, que contribuye a la formación de básica tecnológica, proporcionando un conjunto de herramientas que le permitan al estudiante el desarrollo de sus trabajos de su carrera.</w:t>
                      </w:r>
                    </w:p>
                    <w:p w14:paraId="0CF35861" w14:textId="0E1052F3" w:rsidR="003703D4" w:rsidRPr="00CF17E5" w:rsidRDefault="003703D4" w:rsidP="00CF17E5">
                      <w:pPr>
                        <w:pStyle w:val="Textoindependiente"/>
                        <w:spacing w:line="259" w:lineRule="auto"/>
                        <w:ind w:left="103" w:right="156"/>
                        <w:jc w:val="both"/>
                        <w:rPr>
                          <w:lang w:val="en-US"/>
                        </w:rPr>
                      </w:pPr>
                      <w:r>
                        <w:t xml:space="preserve">El curso está organizado en 4 unidades: en la primera unidad se desarrollará con Simple </w:t>
                      </w:r>
                      <w:proofErr w:type="spellStart"/>
                      <w:r>
                        <w:t>Past</w:t>
                      </w:r>
                      <w:proofErr w:type="spellEnd"/>
                      <w:r>
                        <w:t xml:space="preserve"> Tense </w:t>
                      </w:r>
                      <w:proofErr w:type="spellStart"/>
                      <w:r>
                        <w:t>of</w:t>
                      </w:r>
                      <w:proofErr w:type="spellEnd"/>
                      <w:r>
                        <w:t xml:space="preserve"> TOBE </w:t>
                      </w:r>
                      <w:proofErr w:type="spellStart"/>
                      <w:r>
                        <w:t>What</w:t>
                      </w:r>
                      <w:proofErr w:type="spellEnd"/>
                      <w:r>
                        <w:t xml:space="preserve"> </w:t>
                      </w:r>
                      <w:proofErr w:type="spellStart"/>
                      <w:r>
                        <w:t>were</w:t>
                      </w:r>
                      <w:proofErr w:type="spellEnd"/>
                      <w:r>
                        <w:t xml:space="preserve"> </w:t>
                      </w:r>
                      <w:proofErr w:type="spellStart"/>
                      <w:r>
                        <w:t>you</w:t>
                      </w:r>
                      <w:proofErr w:type="spellEnd"/>
                      <w:r>
                        <w:t xml:space="preserve"> </w:t>
                      </w:r>
                      <w:proofErr w:type="spellStart"/>
                      <w:proofErr w:type="gramStart"/>
                      <w:r>
                        <w:t>doing</w:t>
                      </w:r>
                      <w:proofErr w:type="spellEnd"/>
                      <w:r>
                        <w:t>?-</w:t>
                      </w:r>
                      <w:proofErr w:type="gramEnd"/>
                      <w:r>
                        <w:t xml:space="preserve"> </w:t>
                      </w:r>
                      <w:r w:rsidRPr="00CF17E5">
                        <w:rPr>
                          <w:lang w:val="en-US"/>
                        </w:rPr>
                        <w:t>Exercises Simple Past tense (Regular Verbs) Affirmative, Negative and Interrogative forms</w:t>
                      </w:r>
                      <w:r>
                        <w:rPr>
                          <w:lang w:val="en-US"/>
                        </w:rPr>
                        <w:t xml:space="preserve"> </w:t>
                      </w:r>
                      <w:r w:rsidRPr="00CF17E5">
                        <w:rPr>
                          <w:lang w:val="en-US"/>
                        </w:rPr>
                        <w:t>Simple Past tense (Irregular Verbs)</w:t>
                      </w:r>
                      <w:r>
                        <w:rPr>
                          <w:lang w:val="en-US"/>
                        </w:rPr>
                        <w:t xml:space="preserve"> </w:t>
                      </w:r>
                      <w:r w:rsidRPr="00CF17E5">
                        <w:rPr>
                          <w:lang w:val="en-US"/>
                        </w:rPr>
                        <w:t>Affirmative, Negative and Interrogative forms.</w:t>
                      </w:r>
                      <w:r>
                        <w:rPr>
                          <w:lang w:val="en-US"/>
                        </w:rPr>
                        <w:t xml:space="preserve"> </w:t>
                      </w:r>
                      <w:proofErr w:type="spellStart"/>
                      <w:r>
                        <w:rPr>
                          <w:lang w:val="en-US"/>
                        </w:rPr>
                        <w:t>En</w:t>
                      </w:r>
                      <w:proofErr w:type="spellEnd"/>
                      <w:r>
                        <w:rPr>
                          <w:lang w:val="en-US"/>
                        </w:rPr>
                        <w:t xml:space="preserve"> la </w:t>
                      </w:r>
                      <w:proofErr w:type="spellStart"/>
                      <w:r>
                        <w:rPr>
                          <w:lang w:val="en-US"/>
                        </w:rPr>
                        <w:t>segunda</w:t>
                      </w:r>
                      <w:proofErr w:type="spellEnd"/>
                      <w:r>
                        <w:rPr>
                          <w:lang w:val="en-US"/>
                        </w:rPr>
                        <w:t xml:space="preserve"> </w:t>
                      </w:r>
                      <w:proofErr w:type="spellStart"/>
                      <w:r>
                        <w:rPr>
                          <w:lang w:val="en-US"/>
                        </w:rPr>
                        <w:t>unidad</w:t>
                      </w:r>
                      <w:proofErr w:type="spellEnd"/>
                      <w:r>
                        <w:rPr>
                          <w:lang w:val="en-US"/>
                        </w:rPr>
                        <w:t xml:space="preserve"> se </w:t>
                      </w:r>
                      <w:proofErr w:type="spellStart"/>
                      <w:r>
                        <w:rPr>
                          <w:lang w:val="en-US"/>
                        </w:rPr>
                        <w:t>desarrollará</w:t>
                      </w:r>
                      <w:proofErr w:type="spellEnd"/>
                      <w:r>
                        <w:rPr>
                          <w:lang w:val="en-US"/>
                        </w:rPr>
                        <w:t xml:space="preserve"> </w:t>
                      </w:r>
                      <w:r w:rsidRPr="00CF17E5">
                        <w:rPr>
                          <w:lang w:val="en-US"/>
                        </w:rPr>
                        <w:t>There is – there are</w:t>
                      </w:r>
                      <w:r>
                        <w:rPr>
                          <w:lang w:val="en-US"/>
                        </w:rPr>
                        <w:t xml:space="preserve"> </w:t>
                      </w:r>
                      <w:r w:rsidRPr="00CF17E5">
                        <w:rPr>
                          <w:lang w:val="en-US"/>
                        </w:rPr>
                        <w:t>There was - there were</w:t>
                      </w:r>
                      <w:r>
                        <w:rPr>
                          <w:lang w:val="en-US"/>
                        </w:rPr>
                        <w:t xml:space="preserve"> </w:t>
                      </w:r>
                      <w:r w:rsidRPr="00CF17E5">
                        <w:rPr>
                          <w:lang w:val="en-US"/>
                        </w:rPr>
                        <w:t>Present Continuous</w:t>
                      </w:r>
                    </w:p>
                    <w:p w14:paraId="0EBDA347" w14:textId="6D4DCE30" w:rsidR="003703D4" w:rsidRPr="00CF17E5" w:rsidRDefault="003703D4" w:rsidP="00CF17E5">
                      <w:pPr>
                        <w:pStyle w:val="Textoindependiente"/>
                        <w:spacing w:line="259" w:lineRule="auto"/>
                        <w:ind w:left="103" w:right="156"/>
                        <w:jc w:val="both"/>
                        <w:rPr>
                          <w:lang w:val="en-US"/>
                        </w:rPr>
                      </w:pPr>
                      <w:r w:rsidRPr="00CF17E5">
                        <w:rPr>
                          <w:lang w:val="en-US"/>
                        </w:rPr>
                        <w:t>Affirmative, Negative, Interrogative. Short answers.</w:t>
                      </w:r>
                      <w:r>
                        <w:rPr>
                          <w:lang w:val="en-US"/>
                        </w:rPr>
                        <w:t xml:space="preserve"> </w:t>
                      </w:r>
                      <w:proofErr w:type="spellStart"/>
                      <w:r w:rsidRPr="00CF17E5">
                        <w:rPr>
                          <w:lang w:val="en-US"/>
                        </w:rPr>
                        <w:t>En</w:t>
                      </w:r>
                      <w:proofErr w:type="spellEnd"/>
                      <w:r w:rsidRPr="00CF17E5">
                        <w:rPr>
                          <w:lang w:val="en-US"/>
                        </w:rPr>
                        <w:t xml:space="preserve"> la </w:t>
                      </w:r>
                      <w:proofErr w:type="spellStart"/>
                      <w:r w:rsidRPr="00CF17E5">
                        <w:rPr>
                          <w:lang w:val="en-US"/>
                        </w:rPr>
                        <w:t>tercera</w:t>
                      </w:r>
                      <w:proofErr w:type="spellEnd"/>
                      <w:r w:rsidRPr="00CF17E5">
                        <w:rPr>
                          <w:lang w:val="en-US"/>
                        </w:rPr>
                        <w:t xml:space="preserve"> </w:t>
                      </w:r>
                      <w:proofErr w:type="spellStart"/>
                      <w:r w:rsidRPr="00CF17E5">
                        <w:rPr>
                          <w:lang w:val="en-US"/>
                        </w:rPr>
                        <w:t>unidad</w:t>
                      </w:r>
                      <w:proofErr w:type="spellEnd"/>
                      <w:r w:rsidRPr="00CF17E5">
                        <w:rPr>
                          <w:lang w:val="en-US"/>
                        </w:rPr>
                        <w:t xml:space="preserve"> se </w:t>
                      </w:r>
                      <w:proofErr w:type="spellStart"/>
                      <w:r w:rsidRPr="00CF17E5">
                        <w:rPr>
                          <w:lang w:val="en-US"/>
                        </w:rPr>
                        <w:t>desarrollará</w:t>
                      </w:r>
                      <w:proofErr w:type="spellEnd"/>
                      <w:r w:rsidRPr="00CF17E5">
                        <w:rPr>
                          <w:lang w:val="en-US"/>
                        </w:rPr>
                        <w:t xml:space="preserve"> Present progressive: </w:t>
                      </w:r>
                      <w:proofErr w:type="spellStart"/>
                      <w:proofErr w:type="gramStart"/>
                      <w:r w:rsidRPr="00CF17E5">
                        <w:rPr>
                          <w:lang w:val="en-US"/>
                        </w:rPr>
                        <w:t>Affirmative,negative</w:t>
                      </w:r>
                      <w:proofErr w:type="spellEnd"/>
                      <w:proofErr w:type="gramEnd"/>
                      <w:r w:rsidRPr="00CF17E5">
                        <w:rPr>
                          <w:lang w:val="en-US"/>
                        </w:rPr>
                        <w:t xml:space="preserve">, </w:t>
                      </w:r>
                      <w:proofErr w:type="spellStart"/>
                      <w:r w:rsidRPr="00CF17E5">
                        <w:rPr>
                          <w:lang w:val="en-US"/>
                        </w:rPr>
                        <w:t>interrogative.How</w:t>
                      </w:r>
                      <w:proofErr w:type="spellEnd"/>
                      <w:r w:rsidRPr="00CF17E5">
                        <w:rPr>
                          <w:lang w:val="en-US"/>
                        </w:rPr>
                        <w:t xml:space="preserve"> much – How many</w:t>
                      </w:r>
                      <w:r>
                        <w:rPr>
                          <w:lang w:val="en-US"/>
                        </w:rPr>
                        <w:t xml:space="preserve"> </w:t>
                      </w:r>
                      <w:r w:rsidRPr="00CF17E5">
                        <w:rPr>
                          <w:lang w:val="en-US"/>
                        </w:rPr>
                        <w:t>Quantifiers: a – a lot- not much</w:t>
                      </w:r>
                      <w:r>
                        <w:rPr>
                          <w:lang w:val="en-US"/>
                        </w:rPr>
                        <w:t xml:space="preserve"> </w:t>
                      </w:r>
                      <w:r w:rsidRPr="00CF17E5">
                        <w:rPr>
                          <w:lang w:val="en-US"/>
                        </w:rPr>
                        <w:t>be + going to (plans)</w:t>
                      </w:r>
                      <w:r>
                        <w:rPr>
                          <w:lang w:val="en-US"/>
                        </w:rPr>
                        <w:t xml:space="preserve">. </w:t>
                      </w:r>
                      <w:r w:rsidRPr="00CF17E5">
                        <w:rPr>
                          <w:lang w:val="en-US"/>
                        </w:rPr>
                        <w:t xml:space="preserve">Y </w:t>
                      </w:r>
                      <w:proofErr w:type="spellStart"/>
                      <w:r w:rsidRPr="00CF17E5">
                        <w:rPr>
                          <w:lang w:val="en-US"/>
                        </w:rPr>
                        <w:t>en</w:t>
                      </w:r>
                      <w:proofErr w:type="spellEnd"/>
                      <w:r w:rsidRPr="00CF17E5">
                        <w:rPr>
                          <w:lang w:val="en-US"/>
                        </w:rPr>
                        <w:t xml:space="preserve"> la </w:t>
                      </w:r>
                      <w:proofErr w:type="spellStart"/>
                      <w:r w:rsidRPr="00CF17E5">
                        <w:rPr>
                          <w:lang w:val="en-US"/>
                        </w:rPr>
                        <w:t>cuarta</w:t>
                      </w:r>
                      <w:proofErr w:type="spellEnd"/>
                      <w:r w:rsidRPr="00CF17E5">
                        <w:rPr>
                          <w:lang w:val="en-US"/>
                        </w:rPr>
                        <w:t xml:space="preserve"> </w:t>
                      </w:r>
                      <w:proofErr w:type="spellStart"/>
                      <w:r w:rsidRPr="00CF17E5">
                        <w:rPr>
                          <w:lang w:val="en-US"/>
                        </w:rPr>
                        <w:t>unidad</w:t>
                      </w:r>
                      <w:proofErr w:type="spellEnd"/>
                      <w:r w:rsidRPr="00CF17E5">
                        <w:rPr>
                          <w:lang w:val="en-US"/>
                        </w:rPr>
                        <w:t xml:space="preserve"> Comparative Adjectives (Regular and Irregular adjectives) Superlative Adjectives</w:t>
                      </w:r>
                      <w:r>
                        <w:rPr>
                          <w:lang w:val="en-US"/>
                        </w:rPr>
                        <w:t xml:space="preserve"> </w:t>
                      </w:r>
                      <w:r w:rsidRPr="00CF17E5">
                        <w:rPr>
                          <w:lang w:val="en-US"/>
                        </w:rPr>
                        <w:t>(Regular and Irregular Adjectives)</w:t>
                      </w:r>
                      <w:r>
                        <w:rPr>
                          <w:lang w:val="en-US"/>
                        </w:rPr>
                        <w:t xml:space="preserve"> </w:t>
                      </w:r>
                      <w:r w:rsidRPr="00CF17E5">
                        <w:rPr>
                          <w:lang w:val="en-US"/>
                        </w:rPr>
                        <w:t>Modals Would like to / like.</w:t>
                      </w:r>
                    </w:p>
                    <w:p w14:paraId="6CA468AE" w14:textId="2E49CBA0" w:rsidR="003703D4" w:rsidRDefault="003703D4" w:rsidP="00CF17E5">
                      <w:pPr>
                        <w:pStyle w:val="Textoindependiente"/>
                        <w:spacing w:line="259" w:lineRule="auto"/>
                        <w:ind w:left="103" w:right="156"/>
                        <w:jc w:val="both"/>
                        <w:rPr>
                          <w:lang w:val="en-US"/>
                        </w:rPr>
                      </w:pPr>
                      <w:r w:rsidRPr="00CF17E5">
                        <w:rPr>
                          <w:lang w:val="en-US"/>
                        </w:rPr>
                        <w:t xml:space="preserve">Expressing Advice and Obligation: should, </w:t>
                      </w:r>
                      <w:proofErr w:type="gramStart"/>
                      <w:r w:rsidRPr="00CF17E5">
                        <w:rPr>
                          <w:lang w:val="en-US"/>
                        </w:rPr>
                        <w:t>must ,</w:t>
                      </w:r>
                      <w:proofErr w:type="gramEnd"/>
                      <w:r w:rsidRPr="00CF17E5">
                        <w:rPr>
                          <w:lang w:val="en-US"/>
                        </w:rPr>
                        <w:t xml:space="preserve"> have to</w:t>
                      </w:r>
                      <w:r>
                        <w:rPr>
                          <w:lang w:val="en-US"/>
                        </w:rPr>
                        <w:t>.</w:t>
                      </w:r>
                    </w:p>
                    <w:p w14:paraId="60159390" w14:textId="77777777" w:rsidR="003703D4" w:rsidRPr="00CF17E5" w:rsidRDefault="003703D4" w:rsidP="00CF17E5">
                      <w:pPr>
                        <w:pStyle w:val="Textoindependiente"/>
                        <w:spacing w:line="259" w:lineRule="auto"/>
                        <w:ind w:left="103" w:right="156"/>
                        <w:jc w:val="both"/>
                        <w:rPr>
                          <w:lang w:val="en-US"/>
                        </w:rPr>
                      </w:pPr>
                    </w:p>
                    <w:p w14:paraId="053C5F8A" w14:textId="77777777" w:rsidR="003703D4" w:rsidRPr="00CF17E5" w:rsidRDefault="003703D4" w:rsidP="00CF17E5">
                      <w:pPr>
                        <w:pStyle w:val="Textoindependiente"/>
                        <w:spacing w:line="259" w:lineRule="auto"/>
                        <w:ind w:left="103" w:right="156"/>
                        <w:jc w:val="both"/>
                        <w:rPr>
                          <w:lang w:val="es-PE"/>
                        </w:rPr>
                      </w:pPr>
                      <w:r w:rsidRPr="00CF17E5">
                        <w:rPr>
                          <w:lang w:val="es-PE"/>
                        </w:rPr>
                        <w:t>Dentro del desarrollo de la asignatura, se practicará la metodología centrada en el proceso de aprendizaje del estudiante, quién participa en forma activa, cooperativa, se promueve el desarrollo de habilidades del pensamiento crítico y creativo, la toma de decisiones y solución de problemas, en forma permanente. Se propicia la evaluación participativa, autoevaluación y coevaluación.</w:t>
                      </w:r>
                    </w:p>
                    <w:p w14:paraId="53D283A0" w14:textId="7829E042" w:rsidR="003703D4" w:rsidRPr="00CF17E5" w:rsidRDefault="003703D4" w:rsidP="00CF17E5">
                      <w:pPr>
                        <w:pStyle w:val="Textoindependiente"/>
                        <w:spacing w:line="259" w:lineRule="auto"/>
                        <w:ind w:left="103" w:right="156"/>
                        <w:jc w:val="both"/>
                        <w:rPr>
                          <w:lang w:val="es-PE"/>
                        </w:rPr>
                      </w:pPr>
                      <w:r w:rsidRPr="00CF17E5">
                        <w:rPr>
                          <w:lang w:val="es-PE"/>
                        </w:rPr>
                        <w:t xml:space="preserve">Todas las clases se desarrollarán en el centro de cómputo debido </w:t>
                      </w:r>
                      <w:proofErr w:type="gramStart"/>
                      <w:r w:rsidRPr="00CF17E5">
                        <w:rPr>
                          <w:lang w:val="es-PE"/>
                        </w:rPr>
                        <w:t>e</w:t>
                      </w:r>
                      <w:proofErr w:type="gramEnd"/>
                      <w:r w:rsidRPr="00CF17E5">
                        <w:rPr>
                          <w:lang w:val="es-PE"/>
                        </w:rPr>
                        <w:t xml:space="preserve"> que todos los temas son prácticos y con el uso de software para la enseñanza.</w:t>
                      </w:r>
                    </w:p>
                  </w:txbxContent>
                </v:textbox>
                <w10:anchorlock/>
              </v:shape>
            </w:pict>
          </mc:Fallback>
        </mc:AlternateContent>
      </w:r>
    </w:p>
    <w:p w14:paraId="70FA1813" w14:textId="77777777" w:rsidR="00054EC8" w:rsidRDefault="00054EC8">
      <w:pPr>
        <w:rPr>
          <w:sz w:val="20"/>
        </w:rPr>
        <w:sectPr w:rsidR="00054EC8">
          <w:pgSz w:w="12240" w:h="15840"/>
          <w:pgMar w:top="1420" w:right="700" w:bottom="280" w:left="700" w:header="720" w:footer="720" w:gutter="0"/>
          <w:cols w:space="720"/>
        </w:sectPr>
      </w:pPr>
    </w:p>
    <w:p w14:paraId="457A809F" w14:textId="5FA7BFC2" w:rsidR="00054EC8" w:rsidRDefault="00C148B4">
      <w:pPr>
        <w:pStyle w:val="Prrafodelista"/>
        <w:numPr>
          <w:ilvl w:val="0"/>
          <w:numId w:val="5"/>
        </w:numPr>
        <w:tabs>
          <w:tab w:val="left" w:pos="2149"/>
          <w:tab w:val="left" w:pos="2150"/>
        </w:tabs>
        <w:spacing w:before="77" w:after="20"/>
        <w:ind w:hanging="721"/>
        <w:jc w:val="left"/>
        <w:rPr>
          <w:b/>
        </w:rPr>
      </w:pPr>
      <w:r>
        <w:rPr>
          <w:b/>
        </w:rPr>
        <w:lastRenderedPageBreak/>
        <w:t>CAPACIDAD AL FINALIZAR EL</w:t>
      </w:r>
      <w:r>
        <w:rPr>
          <w:b/>
          <w:spacing w:val="-3"/>
        </w:rPr>
        <w:t xml:space="preserve"> </w:t>
      </w:r>
      <w:r>
        <w:rPr>
          <w:b/>
        </w:rPr>
        <w:t>CURSO</w:t>
      </w:r>
    </w:p>
    <w:p w14:paraId="41744FFD" w14:textId="2570588C" w:rsidR="00755A99" w:rsidRDefault="00755A99" w:rsidP="00755A99">
      <w:pPr>
        <w:tabs>
          <w:tab w:val="left" w:pos="2149"/>
          <w:tab w:val="left" w:pos="2150"/>
        </w:tabs>
        <w:spacing w:before="77" w:after="20"/>
        <w:rPr>
          <w:b/>
        </w:rPr>
      </w:pPr>
    </w:p>
    <w:tbl>
      <w:tblPr>
        <w:tblStyle w:val="TableNormal"/>
        <w:tblW w:w="0" w:type="auto"/>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5468"/>
        <w:gridCol w:w="3544"/>
        <w:gridCol w:w="1559"/>
      </w:tblGrid>
      <w:tr w:rsidR="00755A99" w:rsidRPr="00755A99" w14:paraId="2ABF72F0" w14:textId="77777777" w:rsidTr="00755A99">
        <w:trPr>
          <w:trHeight w:val="525"/>
        </w:trPr>
        <w:tc>
          <w:tcPr>
            <w:tcW w:w="711" w:type="dxa"/>
            <w:tcBorders>
              <w:top w:val="nil"/>
              <w:left w:val="nil"/>
            </w:tcBorders>
          </w:tcPr>
          <w:p w14:paraId="709376DD" w14:textId="77777777" w:rsidR="00755A99" w:rsidRPr="00755A99" w:rsidRDefault="00755A99" w:rsidP="00755A99">
            <w:pPr>
              <w:rPr>
                <w:rFonts w:eastAsia="Arial" w:hAnsi="Arial" w:cs="Arial"/>
                <w:sz w:val="20"/>
                <w:lang w:eastAsia="es-ES" w:bidi="es-ES"/>
              </w:rPr>
            </w:pPr>
          </w:p>
        </w:tc>
        <w:tc>
          <w:tcPr>
            <w:tcW w:w="5468" w:type="dxa"/>
            <w:shd w:val="clear" w:color="auto" w:fill="D9D9D9"/>
          </w:tcPr>
          <w:p w14:paraId="6443E183" w14:textId="77777777" w:rsidR="00755A99" w:rsidRPr="00755A99" w:rsidRDefault="00755A99" w:rsidP="00755A99">
            <w:pPr>
              <w:spacing w:before="120"/>
              <w:ind w:left="803"/>
              <w:rPr>
                <w:rFonts w:ascii="Arial Narrow" w:eastAsia="Arial" w:hAnsi="Arial Narrow" w:cs="Arial"/>
                <w:b/>
                <w:sz w:val="24"/>
                <w:lang w:eastAsia="es-ES" w:bidi="es-ES"/>
              </w:rPr>
            </w:pPr>
            <w:r w:rsidRPr="00755A99">
              <w:rPr>
                <w:rFonts w:ascii="Arial Narrow" w:eastAsia="Arial" w:hAnsi="Arial Narrow" w:cs="Arial"/>
                <w:b/>
                <w:w w:val="95"/>
                <w:sz w:val="24"/>
                <w:lang w:eastAsia="es-ES" w:bidi="es-ES"/>
              </w:rPr>
              <w:t>CAPACIDAD DE LA UNIDAD DIDÁCTICA</w:t>
            </w:r>
          </w:p>
        </w:tc>
        <w:tc>
          <w:tcPr>
            <w:tcW w:w="3544" w:type="dxa"/>
            <w:shd w:val="clear" w:color="auto" w:fill="D9D9D9"/>
          </w:tcPr>
          <w:p w14:paraId="1B2F47B8" w14:textId="77777777" w:rsidR="00755A99" w:rsidRPr="00755A99" w:rsidRDefault="00755A99" w:rsidP="00755A99">
            <w:pPr>
              <w:spacing w:before="161"/>
              <w:ind w:left="479"/>
              <w:rPr>
                <w:rFonts w:ascii="Arial Narrow" w:eastAsia="Arial" w:hAnsi="Arial Narrow" w:cs="Arial"/>
                <w:b/>
                <w:sz w:val="24"/>
                <w:lang w:eastAsia="es-ES" w:bidi="es-ES"/>
              </w:rPr>
            </w:pPr>
            <w:r w:rsidRPr="00755A99">
              <w:rPr>
                <w:rFonts w:ascii="Arial Narrow" w:eastAsia="Arial" w:hAnsi="Arial Narrow" w:cs="Arial"/>
                <w:b/>
                <w:w w:val="95"/>
                <w:sz w:val="24"/>
                <w:lang w:eastAsia="es-ES" w:bidi="es-ES"/>
              </w:rPr>
              <w:t>NOMBRE DE LA UNIDAD DIDÁCTICA</w:t>
            </w:r>
          </w:p>
        </w:tc>
        <w:tc>
          <w:tcPr>
            <w:tcW w:w="1559" w:type="dxa"/>
            <w:shd w:val="clear" w:color="auto" w:fill="D9D9D9"/>
          </w:tcPr>
          <w:p w14:paraId="7FDF0B3F" w14:textId="77777777" w:rsidR="00755A99" w:rsidRPr="00755A99" w:rsidRDefault="00755A99" w:rsidP="00755A99">
            <w:pPr>
              <w:spacing w:before="132"/>
              <w:ind w:left="103" w:right="97"/>
              <w:jc w:val="center"/>
              <w:rPr>
                <w:rFonts w:ascii="Arial Narrow" w:eastAsia="Arial" w:hAnsi="Arial" w:cs="Arial"/>
                <w:b/>
                <w:sz w:val="24"/>
                <w:lang w:eastAsia="es-ES" w:bidi="es-ES"/>
              </w:rPr>
            </w:pPr>
            <w:r w:rsidRPr="00755A99">
              <w:rPr>
                <w:rFonts w:ascii="Arial Narrow" w:eastAsia="Arial" w:hAnsi="Arial" w:cs="Arial"/>
                <w:b/>
                <w:w w:val="90"/>
                <w:sz w:val="24"/>
                <w:lang w:eastAsia="es-ES" w:bidi="es-ES"/>
              </w:rPr>
              <w:t>SEMANAS</w:t>
            </w:r>
          </w:p>
        </w:tc>
      </w:tr>
      <w:tr w:rsidR="00755A99" w:rsidRPr="00755A99" w14:paraId="01057346" w14:textId="77777777" w:rsidTr="00755A99">
        <w:trPr>
          <w:trHeight w:val="378"/>
        </w:trPr>
        <w:tc>
          <w:tcPr>
            <w:tcW w:w="711" w:type="dxa"/>
            <w:vMerge w:val="restart"/>
            <w:shd w:val="clear" w:color="auto" w:fill="C5D9F0"/>
            <w:textDirection w:val="btLr"/>
          </w:tcPr>
          <w:p w14:paraId="0DA92F31" w14:textId="77777777" w:rsidR="00755A99" w:rsidRPr="00755A99" w:rsidRDefault="00755A99" w:rsidP="00755A99">
            <w:pPr>
              <w:spacing w:before="97" w:line="280" w:lineRule="atLeast"/>
              <w:ind w:left="875" w:right="543" w:hanging="329"/>
              <w:rPr>
                <w:rFonts w:ascii="Arial" w:eastAsia="Arial" w:hAnsi="Arial" w:cs="Arial"/>
                <w:lang w:eastAsia="es-ES" w:bidi="es-ES"/>
              </w:rPr>
            </w:pPr>
            <w:r w:rsidRPr="00755A99">
              <w:rPr>
                <w:rFonts w:ascii="Arial" w:eastAsia="Arial" w:hAnsi="Arial" w:cs="Arial"/>
                <w:w w:val="80"/>
                <w:lang w:eastAsia="es-ES" w:bidi="es-ES"/>
              </w:rPr>
              <w:t xml:space="preserve">UNIDAD </w:t>
            </w:r>
            <w:r w:rsidRPr="00755A99">
              <w:rPr>
                <w:rFonts w:ascii="Arial" w:eastAsia="Arial" w:hAnsi="Arial" w:cs="Arial"/>
                <w:w w:val="95"/>
                <w:lang w:eastAsia="es-ES" w:bidi="es-ES"/>
              </w:rPr>
              <w:t>I</w:t>
            </w:r>
          </w:p>
        </w:tc>
        <w:tc>
          <w:tcPr>
            <w:tcW w:w="5468" w:type="dxa"/>
            <w:vMerge w:val="restart"/>
            <w:tcBorders>
              <w:bottom w:val="nil"/>
            </w:tcBorders>
          </w:tcPr>
          <w:p w14:paraId="2E8421A6" w14:textId="77777777" w:rsidR="00755A99" w:rsidRPr="00755A99" w:rsidRDefault="00755A99" w:rsidP="00755A99">
            <w:pPr>
              <w:spacing w:before="11"/>
              <w:rPr>
                <w:rFonts w:ascii="Calibri" w:eastAsia="Arial" w:hAnsi="Arial" w:cs="Arial"/>
                <w:b/>
                <w:sz w:val="19"/>
                <w:lang w:eastAsia="es-ES" w:bidi="es-ES"/>
              </w:rPr>
            </w:pPr>
          </w:p>
          <w:p w14:paraId="1E0BB5A6" w14:textId="7E35683F" w:rsidR="00755A99" w:rsidRPr="00755A99" w:rsidRDefault="00755A99" w:rsidP="00755A99">
            <w:pPr>
              <w:spacing w:line="300" w:lineRule="atLeast"/>
              <w:ind w:left="218" w:right="155"/>
              <w:rPr>
                <w:rFonts w:ascii="Arial" w:eastAsia="Arial" w:hAnsi="Arial" w:cs="Arial"/>
                <w:lang w:eastAsia="es-ES" w:bidi="es-ES"/>
              </w:rPr>
            </w:pPr>
            <w:proofErr w:type="gramStart"/>
            <w:r>
              <w:t>Indica  cuando</w:t>
            </w:r>
            <w:proofErr w:type="gramEnd"/>
            <w:r>
              <w:t xml:space="preserve">  ha  oído  palabras   claves   de un texto oral corto, comprende y ejecuta diversas instrucciones; comprende y elabora textos acerca de sus actividades en el </w:t>
            </w:r>
            <w:r>
              <w:rPr>
                <w:spacing w:val="-3"/>
              </w:rPr>
              <w:t xml:space="preserve">tiempo </w:t>
            </w:r>
            <w:r>
              <w:t>presente y pasado a la vez observa y describe acciones</w:t>
            </w:r>
            <w:r>
              <w:rPr>
                <w:spacing w:val="-1"/>
              </w:rPr>
              <w:t xml:space="preserve"> </w:t>
            </w:r>
            <w:r>
              <w:t>sencillas.</w:t>
            </w:r>
          </w:p>
        </w:tc>
        <w:tc>
          <w:tcPr>
            <w:tcW w:w="3544" w:type="dxa"/>
            <w:tcBorders>
              <w:bottom w:val="nil"/>
            </w:tcBorders>
          </w:tcPr>
          <w:p w14:paraId="42445AB3" w14:textId="77777777" w:rsidR="00755A99" w:rsidRPr="00755A99" w:rsidRDefault="00755A99" w:rsidP="00755A99">
            <w:pPr>
              <w:rPr>
                <w:rFonts w:eastAsia="Arial" w:hAnsi="Arial" w:cs="Arial"/>
                <w:sz w:val="20"/>
                <w:lang w:eastAsia="es-ES" w:bidi="es-ES"/>
              </w:rPr>
            </w:pPr>
          </w:p>
        </w:tc>
        <w:tc>
          <w:tcPr>
            <w:tcW w:w="1559" w:type="dxa"/>
            <w:tcBorders>
              <w:bottom w:val="nil"/>
            </w:tcBorders>
          </w:tcPr>
          <w:p w14:paraId="5358641C" w14:textId="77777777" w:rsidR="00755A99" w:rsidRPr="00755A99" w:rsidRDefault="00755A99" w:rsidP="00755A99">
            <w:pPr>
              <w:spacing w:before="17"/>
              <w:ind w:left="9"/>
              <w:jc w:val="center"/>
              <w:rPr>
                <w:rFonts w:ascii="Arial" w:eastAsia="Arial" w:hAnsi="Arial" w:cs="Arial"/>
                <w:sz w:val="24"/>
                <w:lang w:eastAsia="es-ES" w:bidi="es-ES"/>
              </w:rPr>
            </w:pPr>
            <w:r w:rsidRPr="00755A99">
              <w:rPr>
                <w:rFonts w:ascii="Arial" w:eastAsia="Arial" w:hAnsi="Arial" w:cs="Arial"/>
                <w:w w:val="90"/>
                <w:sz w:val="24"/>
                <w:lang w:eastAsia="es-ES" w:bidi="es-ES"/>
              </w:rPr>
              <w:t>1</w:t>
            </w:r>
          </w:p>
        </w:tc>
      </w:tr>
      <w:tr w:rsidR="00755A99" w:rsidRPr="00755A99" w14:paraId="7314EB67" w14:textId="77777777" w:rsidTr="00755A99">
        <w:trPr>
          <w:trHeight w:val="496"/>
        </w:trPr>
        <w:tc>
          <w:tcPr>
            <w:tcW w:w="711" w:type="dxa"/>
            <w:vMerge/>
            <w:tcBorders>
              <w:top w:val="nil"/>
            </w:tcBorders>
            <w:shd w:val="clear" w:color="auto" w:fill="C5D9F0"/>
            <w:textDirection w:val="btLr"/>
          </w:tcPr>
          <w:p w14:paraId="4923E386" w14:textId="77777777" w:rsidR="00755A99" w:rsidRPr="00755A99" w:rsidRDefault="00755A99" w:rsidP="00755A99">
            <w:pPr>
              <w:rPr>
                <w:rFonts w:ascii="Arial" w:eastAsia="Arial" w:hAnsi="Arial" w:cs="Arial"/>
                <w:sz w:val="2"/>
                <w:szCs w:val="2"/>
                <w:lang w:eastAsia="es-ES" w:bidi="es-ES"/>
              </w:rPr>
            </w:pPr>
          </w:p>
        </w:tc>
        <w:tc>
          <w:tcPr>
            <w:tcW w:w="5468" w:type="dxa"/>
            <w:vMerge/>
            <w:tcBorders>
              <w:top w:val="nil"/>
              <w:bottom w:val="nil"/>
            </w:tcBorders>
          </w:tcPr>
          <w:p w14:paraId="00DC7423" w14:textId="77777777" w:rsidR="00755A99" w:rsidRPr="00755A99" w:rsidRDefault="00755A99" w:rsidP="00755A99">
            <w:pPr>
              <w:rPr>
                <w:rFonts w:ascii="Arial" w:eastAsia="Arial" w:hAnsi="Arial" w:cs="Arial"/>
                <w:sz w:val="2"/>
                <w:szCs w:val="2"/>
                <w:lang w:eastAsia="es-ES" w:bidi="es-ES"/>
              </w:rPr>
            </w:pPr>
          </w:p>
        </w:tc>
        <w:tc>
          <w:tcPr>
            <w:tcW w:w="3544" w:type="dxa"/>
            <w:tcBorders>
              <w:top w:val="nil"/>
              <w:bottom w:val="nil"/>
            </w:tcBorders>
          </w:tcPr>
          <w:p w14:paraId="1268E832" w14:textId="757325E3" w:rsidR="00755A99" w:rsidRPr="00755A99" w:rsidRDefault="00755A99" w:rsidP="00755A99">
            <w:pPr>
              <w:tabs>
                <w:tab w:val="left" w:pos="1369"/>
                <w:tab w:val="left" w:pos="1950"/>
                <w:tab w:val="left" w:pos="2690"/>
              </w:tabs>
              <w:spacing w:before="1" w:line="248" w:lineRule="exact"/>
              <w:rPr>
                <w:rFonts w:ascii="Arial" w:eastAsia="Arial" w:hAnsi="Arial" w:cs="Arial"/>
                <w:lang w:eastAsia="es-ES" w:bidi="es-ES"/>
              </w:rPr>
            </w:pPr>
            <w:r>
              <w:t>SIMPLE PAST TENSES.</w:t>
            </w:r>
          </w:p>
        </w:tc>
        <w:tc>
          <w:tcPr>
            <w:tcW w:w="1559" w:type="dxa"/>
            <w:tcBorders>
              <w:top w:val="nil"/>
              <w:bottom w:val="nil"/>
            </w:tcBorders>
          </w:tcPr>
          <w:p w14:paraId="5DA08B82" w14:textId="77777777" w:rsidR="00755A99" w:rsidRPr="00755A99" w:rsidRDefault="00755A99" w:rsidP="00755A99">
            <w:pPr>
              <w:spacing w:before="77"/>
              <w:ind w:left="9"/>
              <w:jc w:val="center"/>
              <w:rPr>
                <w:rFonts w:ascii="Arial" w:eastAsia="Arial" w:hAnsi="Arial" w:cs="Arial"/>
                <w:sz w:val="24"/>
                <w:lang w:eastAsia="es-ES" w:bidi="es-ES"/>
              </w:rPr>
            </w:pPr>
            <w:r w:rsidRPr="00755A99">
              <w:rPr>
                <w:rFonts w:ascii="Arial" w:eastAsia="Arial" w:hAnsi="Arial" w:cs="Arial"/>
                <w:w w:val="90"/>
                <w:sz w:val="24"/>
                <w:lang w:eastAsia="es-ES" w:bidi="es-ES"/>
              </w:rPr>
              <w:t>2</w:t>
            </w:r>
          </w:p>
        </w:tc>
      </w:tr>
      <w:tr w:rsidR="00755A99" w:rsidRPr="00755A99" w14:paraId="43AD99DC" w14:textId="77777777" w:rsidTr="00755A99">
        <w:trPr>
          <w:trHeight w:val="300"/>
        </w:trPr>
        <w:tc>
          <w:tcPr>
            <w:tcW w:w="711" w:type="dxa"/>
            <w:vMerge/>
            <w:tcBorders>
              <w:top w:val="nil"/>
            </w:tcBorders>
            <w:shd w:val="clear" w:color="auto" w:fill="C5D9F0"/>
            <w:textDirection w:val="btLr"/>
          </w:tcPr>
          <w:p w14:paraId="0497C99B" w14:textId="77777777" w:rsidR="00755A99" w:rsidRPr="00755A99" w:rsidRDefault="00755A99" w:rsidP="00755A99">
            <w:pPr>
              <w:rPr>
                <w:rFonts w:ascii="Arial" w:eastAsia="Arial" w:hAnsi="Arial" w:cs="Arial"/>
                <w:sz w:val="2"/>
                <w:szCs w:val="2"/>
                <w:lang w:eastAsia="es-ES" w:bidi="es-ES"/>
              </w:rPr>
            </w:pPr>
          </w:p>
        </w:tc>
        <w:tc>
          <w:tcPr>
            <w:tcW w:w="5468" w:type="dxa"/>
            <w:tcBorders>
              <w:top w:val="nil"/>
              <w:bottom w:val="nil"/>
            </w:tcBorders>
          </w:tcPr>
          <w:p w14:paraId="4E1DE419" w14:textId="175D1C06" w:rsidR="00755A99" w:rsidRPr="00755A99" w:rsidRDefault="00755A99" w:rsidP="00755A99">
            <w:pPr>
              <w:spacing w:before="8"/>
              <w:rPr>
                <w:rFonts w:ascii="Arial" w:eastAsia="Arial" w:hAnsi="Arial" w:cs="Arial"/>
                <w:lang w:eastAsia="es-ES" w:bidi="es-ES"/>
              </w:rPr>
            </w:pPr>
          </w:p>
        </w:tc>
        <w:tc>
          <w:tcPr>
            <w:tcW w:w="3544" w:type="dxa"/>
            <w:tcBorders>
              <w:top w:val="nil"/>
              <w:bottom w:val="nil"/>
            </w:tcBorders>
          </w:tcPr>
          <w:p w14:paraId="6BC47409" w14:textId="3FBA9E8B" w:rsidR="00755A99" w:rsidRPr="00755A99" w:rsidRDefault="00755A99" w:rsidP="00755A99">
            <w:pPr>
              <w:spacing w:before="8"/>
              <w:rPr>
                <w:rFonts w:ascii="Arial" w:eastAsia="Arial" w:hAnsi="Arial" w:cs="Arial"/>
                <w:lang w:eastAsia="es-ES" w:bidi="es-ES"/>
              </w:rPr>
            </w:pPr>
            <w:r w:rsidRPr="00755A99">
              <w:rPr>
                <w:rFonts w:ascii="Arial" w:eastAsia="Arial" w:hAnsi="Arial" w:cs="Arial"/>
                <w:lang w:eastAsia="es-ES" w:bidi="es-ES"/>
              </w:rPr>
              <w:t>.</w:t>
            </w:r>
          </w:p>
        </w:tc>
        <w:tc>
          <w:tcPr>
            <w:tcW w:w="1559" w:type="dxa"/>
            <w:tcBorders>
              <w:top w:val="nil"/>
              <w:bottom w:val="nil"/>
            </w:tcBorders>
          </w:tcPr>
          <w:p w14:paraId="6AA47F1E" w14:textId="77777777" w:rsidR="00755A99" w:rsidRPr="00755A99" w:rsidRDefault="00755A99" w:rsidP="00755A99">
            <w:pPr>
              <w:spacing w:before="8" w:line="272" w:lineRule="exact"/>
              <w:ind w:left="9"/>
              <w:jc w:val="center"/>
              <w:rPr>
                <w:rFonts w:ascii="Arial" w:eastAsia="Arial" w:hAnsi="Arial" w:cs="Arial"/>
                <w:sz w:val="24"/>
                <w:lang w:eastAsia="es-ES" w:bidi="es-ES"/>
              </w:rPr>
            </w:pPr>
            <w:r w:rsidRPr="00755A99">
              <w:rPr>
                <w:rFonts w:ascii="Arial" w:eastAsia="Arial" w:hAnsi="Arial" w:cs="Arial"/>
                <w:w w:val="90"/>
                <w:sz w:val="24"/>
                <w:lang w:eastAsia="es-ES" w:bidi="es-ES"/>
              </w:rPr>
              <w:t>3</w:t>
            </w:r>
          </w:p>
        </w:tc>
      </w:tr>
      <w:tr w:rsidR="00755A99" w:rsidRPr="00755A99" w14:paraId="2227C942" w14:textId="77777777" w:rsidTr="00755A99">
        <w:trPr>
          <w:trHeight w:val="221"/>
        </w:trPr>
        <w:tc>
          <w:tcPr>
            <w:tcW w:w="711" w:type="dxa"/>
            <w:vMerge/>
            <w:tcBorders>
              <w:top w:val="nil"/>
            </w:tcBorders>
            <w:shd w:val="clear" w:color="auto" w:fill="C5D9F0"/>
            <w:textDirection w:val="btLr"/>
          </w:tcPr>
          <w:p w14:paraId="75F45F57" w14:textId="77777777" w:rsidR="00755A99" w:rsidRPr="00755A99" w:rsidRDefault="00755A99" w:rsidP="00755A99">
            <w:pPr>
              <w:rPr>
                <w:rFonts w:ascii="Arial" w:eastAsia="Arial" w:hAnsi="Arial" w:cs="Arial"/>
                <w:sz w:val="2"/>
                <w:szCs w:val="2"/>
                <w:lang w:eastAsia="es-ES" w:bidi="es-ES"/>
              </w:rPr>
            </w:pPr>
          </w:p>
        </w:tc>
        <w:tc>
          <w:tcPr>
            <w:tcW w:w="5468" w:type="dxa"/>
            <w:tcBorders>
              <w:top w:val="nil"/>
            </w:tcBorders>
          </w:tcPr>
          <w:p w14:paraId="3AFA8551" w14:textId="59C00C04" w:rsidR="00755A99" w:rsidRPr="00755A99" w:rsidRDefault="00755A99" w:rsidP="00755A99">
            <w:pPr>
              <w:spacing w:before="9"/>
              <w:rPr>
                <w:rFonts w:ascii="Arial" w:eastAsia="Arial" w:hAnsi="Arial" w:cs="Arial"/>
                <w:lang w:eastAsia="es-ES" w:bidi="es-ES"/>
              </w:rPr>
            </w:pPr>
          </w:p>
        </w:tc>
        <w:tc>
          <w:tcPr>
            <w:tcW w:w="3544" w:type="dxa"/>
            <w:tcBorders>
              <w:top w:val="nil"/>
            </w:tcBorders>
          </w:tcPr>
          <w:p w14:paraId="37D93FE1" w14:textId="77777777" w:rsidR="00755A99" w:rsidRPr="00755A99" w:rsidRDefault="00755A99" w:rsidP="00755A99">
            <w:pPr>
              <w:rPr>
                <w:rFonts w:eastAsia="Arial" w:hAnsi="Arial" w:cs="Arial"/>
                <w:sz w:val="20"/>
                <w:lang w:eastAsia="es-ES" w:bidi="es-ES"/>
              </w:rPr>
            </w:pPr>
          </w:p>
        </w:tc>
        <w:tc>
          <w:tcPr>
            <w:tcW w:w="1559" w:type="dxa"/>
            <w:tcBorders>
              <w:top w:val="nil"/>
            </w:tcBorders>
          </w:tcPr>
          <w:p w14:paraId="24747135" w14:textId="77777777" w:rsidR="00755A99" w:rsidRPr="00755A99" w:rsidRDefault="00755A99" w:rsidP="00755A99">
            <w:pPr>
              <w:spacing w:before="137"/>
              <w:ind w:left="9"/>
              <w:jc w:val="center"/>
              <w:rPr>
                <w:rFonts w:ascii="Arial" w:eastAsia="Arial" w:hAnsi="Arial" w:cs="Arial"/>
                <w:sz w:val="24"/>
                <w:lang w:eastAsia="es-ES" w:bidi="es-ES"/>
              </w:rPr>
            </w:pPr>
            <w:r w:rsidRPr="00755A99">
              <w:rPr>
                <w:rFonts w:ascii="Arial" w:eastAsia="Arial" w:hAnsi="Arial" w:cs="Arial"/>
                <w:w w:val="90"/>
                <w:sz w:val="24"/>
                <w:lang w:eastAsia="es-ES" w:bidi="es-ES"/>
              </w:rPr>
              <w:t>4</w:t>
            </w:r>
          </w:p>
        </w:tc>
      </w:tr>
      <w:tr w:rsidR="00755A99" w:rsidRPr="00755A99" w14:paraId="3E63F553" w14:textId="77777777" w:rsidTr="00755A99">
        <w:trPr>
          <w:trHeight w:val="393"/>
        </w:trPr>
        <w:tc>
          <w:tcPr>
            <w:tcW w:w="711" w:type="dxa"/>
            <w:vMerge w:val="restart"/>
            <w:shd w:val="clear" w:color="auto" w:fill="C5D9F0"/>
            <w:textDirection w:val="btLr"/>
          </w:tcPr>
          <w:p w14:paraId="6B60BBFF" w14:textId="77777777" w:rsidR="00755A99" w:rsidRPr="00755A99" w:rsidRDefault="00755A99" w:rsidP="00755A99">
            <w:pPr>
              <w:spacing w:before="97" w:line="280" w:lineRule="atLeast"/>
              <w:ind w:left="861" w:right="498" w:hanging="303"/>
              <w:rPr>
                <w:rFonts w:ascii="Arial" w:eastAsia="Arial" w:hAnsi="Arial" w:cs="Arial"/>
                <w:lang w:eastAsia="es-ES" w:bidi="es-ES"/>
              </w:rPr>
            </w:pPr>
            <w:r w:rsidRPr="00755A99">
              <w:rPr>
                <w:rFonts w:ascii="Arial" w:eastAsia="Arial" w:hAnsi="Arial" w:cs="Arial"/>
                <w:w w:val="80"/>
                <w:lang w:eastAsia="es-ES" w:bidi="es-ES"/>
              </w:rPr>
              <w:t xml:space="preserve">UNIDAD </w:t>
            </w:r>
            <w:r w:rsidRPr="00755A99">
              <w:rPr>
                <w:rFonts w:ascii="Arial" w:eastAsia="Arial" w:hAnsi="Arial" w:cs="Arial"/>
                <w:w w:val="95"/>
                <w:lang w:eastAsia="es-ES" w:bidi="es-ES"/>
              </w:rPr>
              <w:t>II</w:t>
            </w:r>
          </w:p>
        </w:tc>
        <w:tc>
          <w:tcPr>
            <w:tcW w:w="5468" w:type="dxa"/>
            <w:vMerge w:val="restart"/>
            <w:tcBorders>
              <w:bottom w:val="nil"/>
            </w:tcBorders>
          </w:tcPr>
          <w:p w14:paraId="7919095D" w14:textId="77777777" w:rsidR="00755A99" w:rsidRPr="00755A99" w:rsidRDefault="00755A99" w:rsidP="00755A99">
            <w:pPr>
              <w:spacing w:before="1"/>
              <w:rPr>
                <w:rFonts w:ascii="Calibri" w:eastAsia="Arial" w:hAnsi="Arial" w:cs="Arial"/>
                <w:b/>
                <w:sz w:val="27"/>
                <w:lang w:eastAsia="es-ES" w:bidi="es-ES"/>
              </w:rPr>
            </w:pPr>
          </w:p>
          <w:p w14:paraId="50892BFF" w14:textId="600C5972" w:rsidR="00755A99" w:rsidRPr="00755A99" w:rsidRDefault="00755A99" w:rsidP="00755A99">
            <w:pPr>
              <w:ind w:left="218"/>
              <w:rPr>
                <w:rFonts w:ascii="Arial" w:eastAsia="Arial" w:hAnsi="Arial" w:cs="Arial"/>
                <w:lang w:eastAsia="es-ES" w:bidi="es-ES"/>
              </w:rPr>
            </w:pPr>
            <w:r>
              <w:t xml:space="preserve">Observa y describe en forma, diversos lugares o hechos vividos en un determinado momento, así como la preparación y organización de un evento, r e s p </w:t>
            </w:r>
            <w:proofErr w:type="gramStart"/>
            <w:r>
              <w:t>e</w:t>
            </w:r>
            <w:proofErr w:type="gramEnd"/>
            <w:r>
              <w:t xml:space="preserve"> t a n d o el uso de las reglas gramaticales, participa en diálogos acerca de actividades habituales y hace preguntas y afirmaciones en el tiempo presente y pasado utilizando el vocabulario aprendido.</w:t>
            </w:r>
          </w:p>
          <w:p w14:paraId="3969AF2D" w14:textId="29D48900" w:rsidR="00755A99" w:rsidRPr="00755A99" w:rsidRDefault="00755A99" w:rsidP="00755A99">
            <w:pPr>
              <w:spacing w:before="7" w:line="300" w:lineRule="atLeast"/>
              <w:ind w:left="218" w:right="137"/>
              <w:rPr>
                <w:rFonts w:ascii="Arial" w:eastAsia="Arial" w:hAnsi="Arial" w:cs="Arial"/>
                <w:lang w:eastAsia="es-ES" w:bidi="es-ES"/>
              </w:rPr>
            </w:pPr>
          </w:p>
        </w:tc>
        <w:tc>
          <w:tcPr>
            <w:tcW w:w="3544" w:type="dxa"/>
            <w:vMerge w:val="restart"/>
          </w:tcPr>
          <w:p w14:paraId="26722D83" w14:textId="77777777" w:rsidR="00755A99" w:rsidRPr="00755A99" w:rsidRDefault="00755A99" w:rsidP="00755A99">
            <w:pPr>
              <w:rPr>
                <w:rFonts w:ascii="Calibri" w:eastAsia="Arial" w:hAnsi="Arial" w:cs="Arial"/>
                <w:b/>
                <w:sz w:val="24"/>
                <w:lang w:eastAsia="es-ES" w:bidi="es-ES"/>
              </w:rPr>
            </w:pPr>
          </w:p>
          <w:p w14:paraId="0548BE1B" w14:textId="77777777" w:rsidR="00755A99" w:rsidRPr="00755A99" w:rsidRDefault="00755A99" w:rsidP="00755A99">
            <w:pPr>
              <w:rPr>
                <w:rFonts w:ascii="Calibri" w:eastAsia="Arial" w:hAnsi="Arial" w:cs="Arial"/>
                <w:b/>
                <w:sz w:val="24"/>
                <w:lang w:eastAsia="es-ES" w:bidi="es-ES"/>
              </w:rPr>
            </w:pPr>
          </w:p>
          <w:p w14:paraId="52B1B82C" w14:textId="7E02B814" w:rsidR="00755A99" w:rsidRPr="00755A99" w:rsidRDefault="00755A99" w:rsidP="00755A99">
            <w:pPr>
              <w:spacing w:before="196"/>
              <w:ind w:left="212"/>
              <w:rPr>
                <w:rFonts w:ascii="Arial" w:eastAsia="Arial" w:hAnsi="Arial" w:cs="Arial"/>
                <w:lang w:val="en-US" w:eastAsia="es-ES" w:bidi="es-ES"/>
              </w:rPr>
            </w:pPr>
            <w:r w:rsidRPr="00C148B4">
              <w:rPr>
                <w:lang w:val="en-US"/>
              </w:rPr>
              <w:t>There be (present and past) present continuous</w:t>
            </w:r>
          </w:p>
        </w:tc>
        <w:tc>
          <w:tcPr>
            <w:tcW w:w="1559" w:type="dxa"/>
            <w:tcBorders>
              <w:bottom w:val="nil"/>
            </w:tcBorders>
          </w:tcPr>
          <w:p w14:paraId="06F349D4" w14:textId="77777777" w:rsidR="00755A99" w:rsidRPr="00755A99" w:rsidRDefault="00755A99" w:rsidP="00755A99">
            <w:pPr>
              <w:spacing w:before="38"/>
              <w:ind w:left="9"/>
              <w:jc w:val="center"/>
              <w:rPr>
                <w:rFonts w:ascii="Arial" w:eastAsia="Arial" w:hAnsi="Arial" w:cs="Arial"/>
                <w:sz w:val="24"/>
                <w:lang w:eastAsia="es-ES" w:bidi="es-ES"/>
              </w:rPr>
            </w:pPr>
            <w:r w:rsidRPr="00755A99">
              <w:rPr>
                <w:rFonts w:ascii="Arial" w:eastAsia="Arial" w:hAnsi="Arial" w:cs="Arial"/>
                <w:w w:val="90"/>
                <w:sz w:val="24"/>
                <w:lang w:eastAsia="es-ES" w:bidi="es-ES"/>
              </w:rPr>
              <w:t>5</w:t>
            </w:r>
          </w:p>
        </w:tc>
      </w:tr>
      <w:tr w:rsidR="00755A99" w:rsidRPr="00755A99" w14:paraId="342D58B7" w14:textId="77777777" w:rsidTr="00755A99">
        <w:trPr>
          <w:trHeight w:val="818"/>
        </w:trPr>
        <w:tc>
          <w:tcPr>
            <w:tcW w:w="711" w:type="dxa"/>
            <w:vMerge/>
            <w:tcBorders>
              <w:top w:val="nil"/>
            </w:tcBorders>
            <w:shd w:val="clear" w:color="auto" w:fill="C5D9F0"/>
            <w:textDirection w:val="btLr"/>
          </w:tcPr>
          <w:p w14:paraId="1BC74A8B" w14:textId="77777777" w:rsidR="00755A99" w:rsidRPr="00755A99" w:rsidRDefault="00755A99" w:rsidP="00755A99">
            <w:pPr>
              <w:rPr>
                <w:rFonts w:ascii="Arial" w:eastAsia="Arial" w:hAnsi="Arial" w:cs="Arial"/>
                <w:sz w:val="2"/>
                <w:szCs w:val="2"/>
                <w:lang w:eastAsia="es-ES" w:bidi="es-ES"/>
              </w:rPr>
            </w:pPr>
          </w:p>
        </w:tc>
        <w:tc>
          <w:tcPr>
            <w:tcW w:w="5468" w:type="dxa"/>
            <w:vMerge/>
            <w:tcBorders>
              <w:top w:val="nil"/>
              <w:bottom w:val="nil"/>
            </w:tcBorders>
          </w:tcPr>
          <w:p w14:paraId="478384B9" w14:textId="77777777" w:rsidR="00755A99" w:rsidRPr="00755A99" w:rsidRDefault="00755A99" w:rsidP="00755A99">
            <w:pPr>
              <w:rPr>
                <w:rFonts w:ascii="Arial" w:eastAsia="Arial" w:hAnsi="Arial" w:cs="Arial"/>
                <w:sz w:val="2"/>
                <w:szCs w:val="2"/>
                <w:lang w:eastAsia="es-ES" w:bidi="es-ES"/>
              </w:rPr>
            </w:pPr>
          </w:p>
        </w:tc>
        <w:tc>
          <w:tcPr>
            <w:tcW w:w="3544" w:type="dxa"/>
            <w:vMerge/>
            <w:tcBorders>
              <w:top w:val="nil"/>
            </w:tcBorders>
          </w:tcPr>
          <w:p w14:paraId="1B8778F6" w14:textId="77777777" w:rsidR="00755A99" w:rsidRPr="00755A99" w:rsidRDefault="00755A99" w:rsidP="00755A99">
            <w:pPr>
              <w:rPr>
                <w:rFonts w:ascii="Arial" w:eastAsia="Arial" w:hAnsi="Arial" w:cs="Arial"/>
                <w:sz w:val="2"/>
                <w:szCs w:val="2"/>
                <w:lang w:eastAsia="es-ES" w:bidi="es-ES"/>
              </w:rPr>
            </w:pPr>
          </w:p>
        </w:tc>
        <w:tc>
          <w:tcPr>
            <w:tcW w:w="1559" w:type="dxa"/>
            <w:tcBorders>
              <w:top w:val="nil"/>
              <w:bottom w:val="nil"/>
            </w:tcBorders>
          </w:tcPr>
          <w:p w14:paraId="37384158" w14:textId="77777777" w:rsidR="00755A99" w:rsidRPr="00755A99" w:rsidRDefault="00755A99" w:rsidP="00755A99">
            <w:pPr>
              <w:spacing w:before="71"/>
              <w:ind w:left="9"/>
              <w:jc w:val="center"/>
              <w:rPr>
                <w:rFonts w:ascii="Arial" w:eastAsia="Arial" w:hAnsi="Arial" w:cs="Arial"/>
                <w:sz w:val="24"/>
                <w:lang w:eastAsia="es-ES" w:bidi="es-ES"/>
              </w:rPr>
            </w:pPr>
            <w:r w:rsidRPr="00755A99">
              <w:rPr>
                <w:rFonts w:ascii="Arial" w:eastAsia="Arial" w:hAnsi="Arial" w:cs="Arial"/>
                <w:w w:val="90"/>
                <w:sz w:val="24"/>
                <w:lang w:eastAsia="es-ES" w:bidi="es-ES"/>
              </w:rPr>
              <w:t>6</w:t>
            </w:r>
          </w:p>
          <w:p w14:paraId="042FADDB" w14:textId="77777777" w:rsidR="00755A99" w:rsidRPr="00755A99" w:rsidRDefault="00755A99" w:rsidP="00755A99">
            <w:pPr>
              <w:spacing w:before="166"/>
              <w:ind w:left="9"/>
              <w:jc w:val="center"/>
              <w:rPr>
                <w:rFonts w:ascii="Arial" w:eastAsia="Arial" w:hAnsi="Arial" w:cs="Arial"/>
                <w:sz w:val="24"/>
                <w:lang w:eastAsia="es-ES" w:bidi="es-ES"/>
              </w:rPr>
            </w:pPr>
            <w:r w:rsidRPr="00755A99">
              <w:rPr>
                <w:rFonts w:ascii="Arial" w:eastAsia="Arial" w:hAnsi="Arial" w:cs="Arial"/>
                <w:w w:val="90"/>
                <w:sz w:val="24"/>
                <w:lang w:eastAsia="es-ES" w:bidi="es-ES"/>
              </w:rPr>
              <w:t>7</w:t>
            </w:r>
          </w:p>
        </w:tc>
      </w:tr>
      <w:tr w:rsidR="00755A99" w:rsidRPr="00755A99" w14:paraId="1B2C10FB" w14:textId="77777777" w:rsidTr="00755A99">
        <w:trPr>
          <w:trHeight w:val="347"/>
        </w:trPr>
        <w:tc>
          <w:tcPr>
            <w:tcW w:w="711" w:type="dxa"/>
            <w:vMerge/>
            <w:tcBorders>
              <w:top w:val="nil"/>
            </w:tcBorders>
            <w:shd w:val="clear" w:color="auto" w:fill="C5D9F0"/>
            <w:textDirection w:val="btLr"/>
          </w:tcPr>
          <w:p w14:paraId="4AB13A20" w14:textId="77777777" w:rsidR="00755A99" w:rsidRPr="00755A99" w:rsidRDefault="00755A99" w:rsidP="00755A99">
            <w:pPr>
              <w:rPr>
                <w:rFonts w:ascii="Arial" w:eastAsia="Arial" w:hAnsi="Arial" w:cs="Arial"/>
                <w:sz w:val="2"/>
                <w:szCs w:val="2"/>
                <w:lang w:eastAsia="es-ES" w:bidi="es-ES"/>
              </w:rPr>
            </w:pPr>
          </w:p>
        </w:tc>
        <w:tc>
          <w:tcPr>
            <w:tcW w:w="5468" w:type="dxa"/>
            <w:tcBorders>
              <w:top w:val="nil"/>
            </w:tcBorders>
          </w:tcPr>
          <w:p w14:paraId="0C0FA8B5" w14:textId="33407EBE" w:rsidR="00755A99" w:rsidRPr="00755A99" w:rsidRDefault="00755A99" w:rsidP="00755A99">
            <w:pPr>
              <w:spacing w:before="22"/>
              <w:rPr>
                <w:rFonts w:ascii="Arial" w:eastAsia="Arial" w:hAnsi="Arial" w:cs="Arial"/>
                <w:lang w:eastAsia="es-ES" w:bidi="es-ES"/>
              </w:rPr>
            </w:pPr>
          </w:p>
        </w:tc>
        <w:tc>
          <w:tcPr>
            <w:tcW w:w="3544" w:type="dxa"/>
            <w:vMerge/>
            <w:tcBorders>
              <w:top w:val="nil"/>
            </w:tcBorders>
          </w:tcPr>
          <w:p w14:paraId="4FC7DB61" w14:textId="77777777" w:rsidR="00755A99" w:rsidRPr="00755A99" w:rsidRDefault="00755A99" w:rsidP="00755A99">
            <w:pPr>
              <w:rPr>
                <w:rFonts w:ascii="Arial" w:eastAsia="Arial" w:hAnsi="Arial" w:cs="Arial"/>
                <w:sz w:val="2"/>
                <w:szCs w:val="2"/>
                <w:lang w:eastAsia="es-ES" w:bidi="es-ES"/>
              </w:rPr>
            </w:pPr>
          </w:p>
        </w:tc>
        <w:tc>
          <w:tcPr>
            <w:tcW w:w="1559" w:type="dxa"/>
            <w:tcBorders>
              <w:top w:val="nil"/>
            </w:tcBorders>
          </w:tcPr>
          <w:p w14:paraId="4137F7D9" w14:textId="77777777" w:rsidR="00755A99" w:rsidRPr="00755A99" w:rsidRDefault="00755A99" w:rsidP="00755A99">
            <w:pPr>
              <w:spacing w:before="124"/>
              <w:ind w:left="9"/>
              <w:jc w:val="center"/>
              <w:rPr>
                <w:rFonts w:ascii="Arial" w:eastAsia="Arial" w:hAnsi="Arial" w:cs="Arial"/>
                <w:sz w:val="24"/>
                <w:lang w:eastAsia="es-ES" w:bidi="es-ES"/>
              </w:rPr>
            </w:pPr>
            <w:r w:rsidRPr="00755A99">
              <w:rPr>
                <w:rFonts w:ascii="Arial" w:eastAsia="Arial" w:hAnsi="Arial" w:cs="Arial"/>
                <w:w w:val="90"/>
                <w:sz w:val="24"/>
                <w:lang w:eastAsia="es-ES" w:bidi="es-ES"/>
              </w:rPr>
              <w:t>8</w:t>
            </w:r>
          </w:p>
        </w:tc>
      </w:tr>
      <w:tr w:rsidR="00755A99" w:rsidRPr="00755A99" w14:paraId="389BB818" w14:textId="77777777" w:rsidTr="00755A99">
        <w:trPr>
          <w:trHeight w:val="338"/>
        </w:trPr>
        <w:tc>
          <w:tcPr>
            <w:tcW w:w="711" w:type="dxa"/>
            <w:vMerge w:val="restart"/>
            <w:shd w:val="clear" w:color="auto" w:fill="C5D9F0"/>
            <w:textDirection w:val="btLr"/>
          </w:tcPr>
          <w:p w14:paraId="04943C29" w14:textId="77777777" w:rsidR="00755A99" w:rsidRPr="00755A99" w:rsidRDefault="00755A99" w:rsidP="00755A99">
            <w:pPr>
              <w:spacing w:before="97" w:line="280" w:lineRule="atLeast"/>
              <w:ind w:left="868" w:right="476" w:hanging="276"/>
              <w:rPr>
                <w:rFonts w:ascii="Arial" w:eastAsia="Arial" w:hAnsi="Arial" w:cs="Arial"/>
                <w:lang w:eastAsia="es-ES" w:bidi="es-ES"/>
              </w:rPr>
            </w:pPr>
            <w:r w:rsidRPr="00755A99">
              <w:rPr>
                <w:rFonts w:ascii="Arial" w:eastAsia="Arial" w:hAnsi="Arial" w:cs="Arial"/>
                <w:w w:val="80"/>
                <w:lang w:eastAsia="es-ES" w:bidi="es-ES"/>
              </w:rPr>
              <w:t xml:space="preserve">UNIDAD </w:t>
            </w:r>
            <w:r w:rsidRPr="00755A99">
              <w:rPr>
                <w:rFonts w:ascii="Arial" w:eastAsia="Arial" w:hAnsi="Arial" w:cs="Arial"/>
                <w:w w:val="95"/>
                <w:lang w:eastAsia="es-ES" w:bidi="es-ES"/>
              </w:rPr>
              <w:t>III</w:t>
            </w:r>
          </w:p>
        </w:tc>
        <w:tc>
          <w:tcPr>
            <w:tcW w:w="5468" w:type="dxa"/>
            <w:tcBorders>
              <w:bottom w:val="nil"/>
            </w:tcBorders>
          </w:tcPr>
          <w:p w14:paraId="45D4B59B" w14:textId="68D2A745" w:rsidR="00755A99" w:rsidRPr="00755A99" w:rsidRDefault="00755A99" w:rsidP="00755A99">
            <w:pPr>
              <w:spacing w:before="24"/>
              <w:ind w:left="218"/>
              <w:rPr>
                <w:rFonts w:ascii="Arial" w:eastAsia="Arial" w:hAnsi="Arial" w:cs="Arial"/>
                <w:lang w:eastAsia="es-ES" w:bidi="es-ES"/>
              </w:rPr>
            </w:pPr>
          </w:p>
        </w:tc>
        <w:tc>
          <w:tcPr>
            <w:tcW w:w="3544" w:type="dxa"/>
            <w:tcBorders>
              <w:bottom w:val="nil"/>
            </w:tcBorders>
          </w:tcPr>
          <w:p w14:paraId="0C47C471" w14:textId="77777777" w:rsidR="00755A99" w:rsidRPr="00755A99" w:rsidRDefault="00755A99" w:rsidP="00755A99">
            <w:pPr>
              <w:rPr>
                <w:rFonts w:eastAsia="Arial" w:hAnsi="Arial" w:cs="Arial"/>
                <w:sz w:val="20"/>
                <w:lang w:eastAsia="es-ES" w:bidi="es-ES"/>
              </w:rPr>
            </w:pPr>
          </w:p>
        </w:tc>
        <w:tc>
          <w:tcPr>
            <w:tcW w:w="1559" w:type="dxa"/>
            <w:tcBorders>
              <w:bottom w:val="nil"/>
            </w:tcBorders>
          </w:tcPr>
          <w:p w14:paraId="3847E151" w14:textId="77777777" w:rsidR="00755A99" w:rsidRPr="00755A99" w:rsidRDefault="00755A99" w:rsidP="00755A99">
            <w:pPr>
              <w:spacing w:before="65" w:line="253" w:lineRule="exact"/>
              <w:ind w:left="9"/>
              <w:jc w:val="center"/>
              <w:rPr>
                <w:rFonts w:ascii="Arial" w:eastAsia="Arial" w:hAnsi="Arial" w:cs="Arial"/>
                <w:sz w:val="24"/>
                <w:lang w:eastAsia="es-ES" w:bidi="es-ES"/>
              </w:rPr>
            </w:pPr>
            <w:r w:rsidRPr="00755A99">
              <w:rPr>
                <w:rFonts w:ascii="Arial" w:eastAsia="Arial" w:hAnsi="Arial" w:cs="Arial"/>
                <w:w w:val="90"/>
                <w:sz w:val="24"/>
                <w:lang w:eastAsia="es-ES" w:bidi="es-ES"/>
              </w:rPr>
              <w:t>9</w:t>
            </w:r>
          </w:p>
        </w:tc>
      </w:tr>
      <w:tr w:rsidR="00755A99" w:rsidRPr="00755A99" w14:paraId="6EF7ADFE" w14:textId="77777777" w:rsidTr="00755A99">
        <w:trPr>
          <w:trHeight w:val="573"/>
        </w:trPr>
        <w:tc>
          <w:tcPr>
            <w:tcW w:w="711" w:type="dxa"/>
            <w:vMerge/>
            <w:tcBorders>
              <w:top w:val="nil"/>
            </w:tcBorders>
            <w:shd w:val="clear" w:color="auto" w:fill="C5D9F0"/>
            <w:textDirection w:val="btLr"/>
          </w:tcPr>
          <w:p w14:paraId="48F23820" w14:textId="77777777" w:rsidR="00755A99" w:rsidRPr="00755A99" w:rsidRDefault="00755A99" w:rsidP="00755A99">
            <w:pPr>
              <w:rPr>
                <w:rFonts w:ascii="Arial" w:eastAsia="Arial" w:hAnsi="Arial" w:cs="Arial"/>
                <w:sz w:val="2"/>
                <w:szCs w:val="2"/>
                <w:lang w:eastAsia="es-ES" w:bidi="es-ES"/>
              </w:rPr>
            </w:pPr>
          </w:p>
        </w:tc>
        <w:tc>
          <w:tcPr>
            <w:tcW w:w="5468" w:type="dxa"/>
            <w:tcBorders>
              <w:top w:val="nil"/>
              <w:bottom w:val="nil"/>
            </w:tcBorders>
          </w:tcPr>
          <w:p w14:paraId="7123E90C" w14:textId="2D45C890" w:rsidR="00755A99" w:rsidRPr="00755A99" w:rsidRDefault="00755A99" w:rsidP="00755A99">
            <w:pPr>
              <w:spacing w:line="244" w:lineRule="exact"/>
              <w:rPr>
                <w:rFonts w:ascii="Arial" w:eastAsia="Arial" w:hAnsi="Arial" w:cs="Arial"/>
                <w:lang w:eastAsia="es-ES" w:bidi="es-ES"/>
              </w:rPr>
            </w:pPr>
            <w:r>
              <w:t xml:space="preserve">Analiza y redacta textos diversos registrados en un medio auditivo vinculado a los temas de Ingeniería </w:t>
            </w:r>
            <w:proofErr w:type="gramStart"/>
            <w:r>
              <w:t>civil ,</w:t>
            </w:r>
            <w:proofErr w:type="gramEnd"/>
            <w:r>
              <w:t xml:space="preserve"> por otro lado, utiliza recursos no verbales y expresiones de cortesía para dirigirse a alguien, así como para iniciar, mantener y terminar una conversación o dialogo.</w:t>
            </w:r>
          </w:p>
        </w:tc>
        <w:tc>
          <w:tcPr>
            <w:tcW w:w="3544" w:type="dxa"/>
            <w:tcBorders>
              <w:top w:val="nil"/>
              <w:bottom w:val="nil"/>
            </w:tcBorders>
          </w:tcPr>
          <w:p w14:paraId="57B34125" w14:textId="77777777" w:rsidR="00755A99" w:rsidRPr="00C148B4" w:rsidRDefault="00755A99" w:rsidP="00755A99">
            <w:pPr>
              <w:pStyle w:val="TableParagraph"/>
              <w:spacing w:line="256" w:lineRule="auto"/>
              <w:ind w:left="206" w:right="420" w:firstLine="262"/>
              <w:rPr>
                <w:lang w:val="en-US"/>
              </w:rPr>
            </w:pPr>
            <w:r w:rsidRPr="00C148B4">
              <w:rPr>
                <w:lang w:val="en-US"/>
              </w:rPr>
              <w:t>COUNTABLE AND UNCOUNTABLE NOUNS.</w:t>
            </w:r>
          </w:p>
          <w:p w14:paraId="4CF3C1D2" w14:textId="12D70954" w:rsidR="00755A99" w:rsidRPr="00755A99" w:rsidRDefault="00755A99" w:rsidP="00755A99">
            <w:pPr>
              <w:tabs>
                <w:tab w:val="left" w:pos="1199"/>
                <w:tab w:val="left" w:pos="2195"/>
              </w:tabs>
              <w:rPr>
                <w:rFonts w:ascii="Arial" w:eastAsia="Arial" w:hAnsi="Arial" w:cs="Arial"/>
                <w:lang w:val="en-US" w:eastAsia="es-ES" w:bidi="es-ES"/>
              </w:rPr>
            </w:pPr>
            <w:r w:rsidRPr="00C148B4">
              <w:rPr>
                <w:lang w:val="en-US"/>
              </w:rPr>
              <w:t>GOING TO (PLANS).</w:t>
            </w:r>
          </w:p>
        </w:tc>
        <w:tc>
          <w:tcPr>
            <w:tcW w:w="1559" w:type="dxa"/>
            <w:tcBorders>
              <w:top w:val="nil"/>
              <w:bottom w:val="nil"/>
            </w:tcBorders>
          </w:tcPr>
          <w:p w14:paraId="3E5F7426" w14:textId="77777777" w:rsidR="00755A99" w:rsidRPr="00755A99" w:rsidRDefault="00755A99" w:rsidP="00755A99">
            <w:pPr>
              <w:spacing w:before="161"/>
              <w:ind w:left="103" w:right="85"/>
              <w:jc w:val="center"/>
              <w:rPr>
                <w:rFonts w:ascii="Arial" w:eastAsia="Arial" w:hAnsi="Arial" w:cs="Arial"/>
                <w:sz w:val="24"/>
                <w:lang w:eastAsia="es-ES" w:bidi="es-ES"/>
              </w:rPr>
            </w:pPr>
            <w:r w:rsidRPr="00755A99">
              <w:rPr>
                <w:rFonts w:ascii="Arial" w:eastAsia="Arial" w:hAnsi="Arial" w:cs="Arial"/>
                <w:sz w:val="24"/>
                <w:lang w:eastAsia="es-ES" w:bidi="es-ES"/>
              </w:rPr>
              <w:t>10</w:t>
            </w:r>
          </w:p>
        </w:tc>
      </w:tr>
      <w:tr w:rsidR="00755A99" w:rsidRPr="00755A99" w14:paraId="0C02FCD2" w14:textId="77777777" w:rsidTr="00755A99">
        <w:trPr>
          <w:trHeight w:val="309"/>
        </w:trPr>
        <w:tc>
          <w:tcPr>
            <w:tcW w:w="711" w:type="dxa"/>
            <w:vMerge/>
            <w:tcBorders>
              <w:top w:val="nil"/>
            </w:tcBorders>
            <w:shd w:val="clear" w:color="auto" w:fill="C5D9F0"/>
            <w:textDirection w:val="btLr"/>
          </w:tcPr>
          <w:p w14:paraId="2EDAE176" w14:textId="77777777" w:rsidR="00755A99" w:rsidRPr="00755A99" w:rsidRDefault="00755A99" w:rsidP="00755A99">
            <w:pPr>
              <w:rPr>
                <w:rFonts w:ascii="Arial" w:eastAsia="Arial" w:hAnsi="Arial" w:cs="Arial"/>
                <w:sz w:val="2"/>
                <w:szCs w:val="2"/>
                <w:lang w:eastAsia="es-ES" w:bidi="es-ES"/>
              </w:rPr>
            </w:pPr>
          </w:p>
        </w:tc>
        <w:tc>
          <w:tcPr>
            <w:tcW w:w="5468" w:type="dxa"/>
            <w:tcBorders>
              <w:top w:val="nil"/>
              <w:bottom w:val="nil"/>
            </w:tcBorders>
          </w:tcPr>
          <w:p w14:paraId="1E082CD5" w14:textId="4722A295" w:rsidR="00755A99" w:rsidRPr="00755A99" w:rsidRDefault="00755A99" w:rsidP="00755A99">
            <w:pPr>
              <w:spacing w:before="19"/>
              <w:ind w:left="218"/>
              <w:rPr>
                <w:rFonts w:ascii="Arial" w:eastAsia="Arial" w:hAnsi="Arial" w:cs="Arial"/>
                <w:lang w:eastAsia="es-ES" w:bidi="es-ES"/>
              </w:rPr>
            </w:pPr>
          </w:p>
        </w:tc>
        <w:tc>
          <w:tcPr>
            <w:tcW w:w="3544" w:type="dxa"/>
            <w:tcBorders>
              <w:top w:val="nil"/>
              <w:bottom w:val="nil"/>
            </w:tcBorders>
          </w:tcPr>
          <w:p w14:paraId="3AACAD5D" w14:textId="0EBFE062" w:rsidR="00755A99" w:rsidRPr="00755A99" w:rsidRDefault="00755A99" w:rsidP="00755A99">
            <w:pPr>
              <w:spacing w:before="19"/>
              <w:rPr>
                <w:rFonts w:ascii="Arial" w:eastAsia="Arial" w:hAnsi="Arial" w:cs="Arial"/>
                <w:lang w:eastAsia="es-ES" w:bidi="es-ES"/>
              </w:rPr>
            </w:pPr>
          </w:p>
        </w:tc>
        <w:tc>
          <w:tcPr>
            <w:tcW w:w="1559" w:type="dxa"/>
            <w:tcBorders>
              <w:top w:val="nil"/>
              <w:bottom w:val="nil"/>
            </w:tcBorders>
          </w:tcPr>
          <w:p w14:paraId="0D83954A" w14:textId="77777777" w:rsidR="00755A99" w:rsidRPr="00755A99" w:rsidRDefault="00755A99" w:rsidP="00755A99">
            <w:pPr>
              <w:spacing w:before="17" w:line="272" w:lineRule="exact"/>
              <w:ind w:left="103" w:right="85"/>
              <w:jc w:val="center"/>
              <w:rPr>
                <w:rFonts w:ascii="Arial" w:eastAsia="Arial" w:hAnsi="Arial" w:cs="Arial"/>
                <w:sz w:val="24"/>
                <w:lang w:eastAsia="es-ES" w:bidi="es-ES"/>
              </w:rPr>
            </w:pPr>
            <w:r w:rsidRPr="00755A99">
              <w:rPr>
                <w:rFonts w:ascii="Arial" w:eastAsia="Arial" w:hAnsi="Arial" w:cs="Arial"/>
                <w:sz w:val="24"/>
                <w:lang w:eastAsia="es-ES" w:bidi="es-ES"/>
              </w:rPr>
              <w:t>11</w:t>
            </w:r>
          </w:p>
        </w:tc>
      </w:tr>
      <w:tr w:rsidR="00755A99" w:rsidRPr="00755A99" w14:paraId="5A824E60" w14:textId="77777777" w:rsidTr="00755A99">
        <w:trPr>
          <w:trHeight w:val="647"/>
        </w:trPr>
        <w:tc>
          <w:tcPr>
            <w:tcW w:w="711" w:type="dxa"/>
            <w:vMerge/>
            <w:tcBorders>
              <w:top w:val="nil"/>
            </w:tcBorders>
            <w:shd w:val="clear" w:color="auto" w:fill="C5D9F0"/>
            <w:textDirection w:val="btLr"/>
          </w:tcPr>
          <w:p w14:paraId="69A9BBF5" w14:textId="77777777" w:rsidR="00755A99" w:rsidRPr="00755A99" w:rsidRDefault="00755A99" w:rsidP="00755A99">
            <w:pPr>
              <w:rPr>
                <w:rFonts w:ascii="Arial" w:eastAsia="Arial" w:hAnsi="Arial" w:cs="Arial"/>
                <w:sz w:val="2"/>
                <w:szCs w:val="2"/>
                <w:lang w:eastAsia="es-ES" w:bidi="es-ES"/>
              </w:rPr>
            </w:pPr>
          </w:p>
        </w:tc>
        <w:tc>
          <w:tcPr>
            <w:tcW w:w="5468" w:type="dxa"/>
            <w:tcBorders>
              <w:top w:val="nil"/>
            </w:tcBorders>
          </w:tcPr>
          <w:p w14:paraId="2F9CA4A2" w14:textId="6DE9A1E6" w:rsidR="00755A99" w:rsidRPr="00755A99" w:rsidRDefault="00755A99" w:rsidP="00755A99">
            <w:pPr>
              <w:spacing w:before="9" w:line="290" w:lineRule="auto"/>
              <w:rPr>
                <w:rFonts w:ascii="Arial" w:eastAsia="Arial" w:hAnsi="Arial" w:cs="Arial"/>
                <w:lang w:eastAsia="es-ES" w:bidi="es-ES"/>
              </w:rPr>
            </w:pPr>
          </w:p>
        </w:tc>
        <w:tc>
          <w:tcPr>
            <w:tcW w:w="3544" w:type="dxa"/>
            <w:tcBorders>
              <w:top w:val="nil"/>
            </w:tcBorders>
          </w:tcPr>
          <w:p w14:paraId="2764B3A5" w14:textId="77777777" w:rsidR="00755A99" w:rsidRPr="00755A99" w:rsidRDefault="00755A99" w:rsidP="00755A99">
            <w:pPr>
              <w:rPr>
                <w:rFonts w:eastAsia="Arial" w:hAnsi="Arial" w:cs="Arial"/>
                <w:sz w:val="20"/>
                <w:lang w:eastAsia="es-ES" w:bidi="es-ES"/>
              </w:rPr>
            </w:pPr>
          </w:p>
        </w:tc>
        <w:tc>
          <w:tcPr>
            <w:tcW w:w="1559" w:type="dxa"/>
            <w:tcBorders>
              <w:top w:val="nil"/>
            </w:tcBorders>
          </w:tcPr>
          <w:p w14:paraId="5D4C7DC8" w14:textId="77777777" w:rsidR="00755A99" w:rsidRPr="00755A99" w:rsidRDefault="00755A99" w:rsidP="00755A99">
            <w:pPr>
              <w:spacing w:before="139"/>
              <w:ind w:left="103" w:right="85"/>
              <w:jc w:val="center"/>
              <w:rPr>
                <w:rFonts w:ascii="Arial" w:eastAsia="Arial" w:hAnsi="Arial" w:cs="Arial"/>
                <w:sz w:val="24"/>
                <w:lang w:eastAsia="es-ES" w:bidi="es-ES"/>
              </w:rPr>
            </w:pPr>
            <w:r w:rsidRPr="00755A99">
              <w:rPr>
                <w:rFonts w:ascii="Arial" w:eastAsia="Arial" w:hAnsi="Arial" w:cs="Arial"/>
                <w:sz w:val="24"/>
                <w:lang w:eastAsia="es-ES" w:bidi="es-ES"/>
              </w:rPr>
              <w:t>12</w:t>
            </w:r>
          </w:p>
        </w:tc>
      </w:tr>
      <w:tr w:rsidR="00755A99" w:rsidRPr="00755A99" w14:paraId="184A2E93" w14:textId="77777777" w:rsidTr="00755A99">
        <w:trPr>
          <w:trHeight w:val="476"/>
        </w:trPr>
        <w:tc>
          <w:tcPr>
            <w:tcW w:w="711" w:type="dxa"/>
            <w:vMerge w:val="restart"/>
            <w:shd w:val="clear" w:color="auto" w:fill="C5D9F0"/>
            <w:textDirection w:val="btLr"/>
          </w:tcPr>
          <w:p w14:paraId="5405A838" w14:textId="77777777" w:rsidR="00755A99" w:rsidRPr="00755A99" w:rsidRDefault="00755A99" w:rsidP="00755A99">
            <w:pPr>
              <w:spacing w:before="97" w:line="280" w:lineRule="atLeast"/>
              <w:ind w:left="917" w:right="501" w:hanging="269"/>
              <w:rPr>
                <w:rFonts w:ascii="Arial" w:eastAsia="Arial" w:hAnsi="Arial" w:cs="Arial"/>
                <w:lang w:eastAsia="es-ES" w:bidi="es-ES"/>
              </w:rPr>
            </w:pPr>
            <w:r w:rsidRPr="00755A99">
              <w:rPr>
                <w:rFonts w:ascii="Arial" w:eastAsia="Arial" w:hAnsi="Arial" w:cs="Arial"/>
                <w:w w:val="80"/>
                <w:lang w:eastAsia="es-ES" w:bidi="es-ES"/>
              </w:rPr>
              <w:t xml:space="preserve">UNIDAD </w:t>
            </w:r>
            <w:r w:rsidRPr="00755A99">
              <w:rPr>
                <w:rFonts w:ascii="Arial" w:eastAsia="Arial" w:hAnsi="Arial" w:cs="Arial"/>
                <w:w w:val="95"/>
                <w:lang w:eastAsia="es-ES" w:bidi="es-ES"/>
              </w:rPr>
              <w:t>IV</w:t>
            </w:r>
          </w:p>
        </w:tc>
        <w:tc>
          <w:tcPr>
            <w:tcW w:w="5468" w:type="dxa"/>
            <w:vMerge w:val="restart"/>
            <w:tcBorders>
              <w:bottom w:val="nil"/>
            </w:tcBorders>
          </w:tcPr>
          <w:p w14:paraId="78134308" w14:textId="77777777" w:rsidR="00755A99" w:rsidRPr="00755A99" w:rsidRDefault="00755A99" w:rsidP="00755A99">
            <w:pPr>
              <w:spacing w:before="2"/>
              <w:rPr>
                <w:rFonts w:ascii="Calibri" w:eastAsia="Arial" w:hAnsi="Arial" w:cs="Arial"/>
                <w:b/>
                <w:sz w:val="28"/>
                <w:lang w:eastAsia="es-ES" w:bidi="es-ES"/>
              </w:rPr>
            </w:pPr>
          </w:p>
          <w:p w14:paraId="15FF902E" w14:textId="2585FA12" w:rsidR="00755A99" w:rsidRPr="00755A99" w:rsidRDefault="00755A99" w:rsidP="00755A99">
            <w:pPr>
              <w:spacing w:line="300" w:lineRule="atLeast"/>
              <w:rPr>
                <w:rFonts w:ascii="Arial" w:eastAsia="Arial" w:hAnsi="Arial" w:cs="Arial"/>
                <w:lang w:eastAsia="es-ES" w:bidi="es-ES"/>
              </w:rPr>
            </w:pPr>
            <w:r>
              <w:t>Identifica la estructura de diversos textos como: Documentos, folletos, guías, boletines entre otros, que contengan información sobre temas de interés personal</w:t>
            </w:r>
          </w:p>
        </w:tc>
        <w:tc>
          <w:tcPr>
            <w:tcW w:w="3544" w:type="dxa"/>
            <w:tcBorders>
              <w:bottom w:val="nil"/>
            </w:tcBorders>
          </w:tcPr>
          <w:p w14:paraId="084AFB5F" w14:textId="77777777" w:rsidR="00755A99" w:rsidRPr="00755A99" w:rsidRDefault="00755A99" w:rsidP="00755A99">
            <w:pPr>
              <w:rPr>
                <w:rFonts w:eastAsia="Arial" w:hAnsi="Arial" w:cs="Arial"/>
                <w:sz w:val="20"/>
                <w:lang w:eastAsia="es-ES" w:bidi="es-ES"/>
              </w:rPr>
            </w:pPr>
          </w:p>
        </w:tc>
        <w:tc>
          <w:tcPr>
            <w:tcW w:w="1559" w:type="dxa"/>
            <w:tcBorders>
              <w:bottom w:val="nil"/>
            </w:tcBorders>
          </w:tcPr>
          <w:p w14:paraId="3F9A2A01" w14:textId="77777777" w:rsidR="00755A99" w:rsidRPr="00755A99" w:rsidRDefault="00755A99" w:rsidP="00755A99">
            <w:pPr>
              <w:spacing w:before="115"/>
              <w:ind w:left="103" w:right="85"/>
              <w:jc w:val="center"/>
              <w:rPr>
                <w:rFonts w:ascii="Arial" w:eastAsia="Arial" w:hAnsi="Arial" w:cs="Arial"/>
                <w:sz w:val="24"/>
                <w:lang w:eastAsia="es-ES" w:bidi="es-ES"/>
              </w:rPr>
            </w:pPr>
            <w:r w:rsidRPr="00755A99">
              <w:rPr>
                <w:rFonts w:ascii="Arial" w:eastAsia="Arial" w:hAnsi="Arial" w:cs="Arial"/>
                <w:sz w:val="24"/>
                <w:lang w:eastAsia="es-ES" w:bidi="es-ES"/>
              </w:rPr>
              <w:t>13</w:t>
            </w:r>
          </w:p>
        </w:tc>
      </w:tr>
      <w:tr w:rsidR="00755A99" w:rsidRPr="00755A99" w14:paraId="6BAF5FB2" w14:textId="77777777" w:rsidTr="00755A99">
        <w:trPr>
          <w:trHeight w:val="487"/>
        </w:trPr>
        <w:tc>
          <w:tcPr>
            <w:tcW w:w="711" w:type="dxa"/>
            <w:vMerge/>
            <w:tcBorders>
              <w:top w:val="nil"/>
            </w:tcBorders>
            <w:shd w:val="clear" w:color="auto" w:fill="C5D9F0"/>
            <w:textDirection w:val="btLr"/>
          </w:tcPr>
          <w:p w14:paraId="70E97871" w14:textId="77777777" w:rsidR="00755A99" w:rsidRPr="00755A99" w:rsidRDefault="00755A99" w:rsidP="00755A99">
            <w:pPr>
              <w:rPr>
                <w:rFonts w:ascii="Arial" w:eastAsia="Arial" w:hAnsi="Arial" w:cs="Arial"/>
                <w:sz w:val="2"/>
                <w:szCs w:val="2"/>
                <w:lang w:eastAsia="es-ES" w:bidi="es-ES"/>
              </w:rPr>
            </w:pPr>
          </w:p>
        </w:tc>
        <w:tc>
          <w:tcPr>
            <w:tcW w:w="5468" w:type="dxa"/>
            <w:vMerge/>
            <w:tcBorders>
              <w:top w:val="nil"/>
              <w:bottom w:val="nil"/>
            </w:tcBorders>
          </w:tcPr>
          <w:p w14:paraId="47BE8C59" w14:textId="77777777" w:rsidR="00755A99" w:rsidRPr="00755A99" w:rsidRDefault="00755A99" w:rsidP="00755A99">
            <w:pPr>
              <w:rPr>
                <w:rFonts w:ascii="Arial" w:eastAsia="Arial" w:hAnsi="Arial" w:cs="Arial"/>
                <w:sz w:val="2"/>
                <w:szCs w:val="2"/>
                <w:lang w:eastAsia="es-ES" w:bidi="es-ES"/>
              </w:rPr>
            </w:pPr>
          </w:p>
        </w:tc>
        <w:tc>
          <w:tcPr>
            <w:tcW w:w="3544" w:type="dxa"/>
            <w:tcBorders>
              <w:top w:val="nil"/>
              <w:bottom w:val="nil"/>
            </w:tcBorders>
          </w:tcPr>
          <w:p w14:paraId="741B1190" w14:textId="52402394" w:rsidR="00755A99" w:rsidRPr="00755A99" w:rsidRDefault="00755A99" w:rsidP="00755A99">
            <w:pPr>
              <w:tabs>
                <w:tab w:val="left" w:pos="716"/>
                <w:tab w:val="left" w:pos="1208"/>
                <w:tab w:val="left" w:pos="1628"/>
                <w:tab w:val="left" w:pos="2507"/>
                <w:tab w:val="left" w:pos="3530"/>
              </w:tabs>
              <w:spacing w:before="206"/>
              <w:rPr>
                <w:rFonts w:ascii="Arial" w:eastAsia="Arial" w:hAnsi="Arial" w:cs="Arial"/>
                <w:lang w:eastAsia="es-ES" w:bidi="es-ES"/>
              </w:rPr>
            </w:pPr>
            <w:r>
              <w:t>COMPARATIVE AND SUPERLATIVE ADJECTIVES.</w:t>
            </w:r>
          </w:p>
        </w:tc>
        <w:tc>
          <w:tcPr>
            <w:tcW w:w="1559" w:type="dxa"/>
            <w:tcBorders>
              <w:top w:val="nil"/>
              <w:bottom w:val="nil"/>
            </w:tcBorders>
          </w:tcPr>
          <w:p w14:paraId="4D7DBC58" w14:textId="77777777" w:rsidR="00755A99" w:rsidRPr="00755A99" w:rsidRDefault="00755A99" w:rsidP="00755A99">
            <w:pPr>
              <w:spacing w:before="77"/>
              <w:ind w:left="103" w:right="85"/>
              <w:jc w:val="center"/>
              <w:rPr>
                <w:rFonts w:ascii="Arial" w:eastAsia="Arial" w:hAnsi="Arial" w:cs="Arial"/>
                <w:sz w:val="24"/>
                <w:lang w:eastAsia="es-ES" w:bidi="es-ES"/>
              </w:rPr>
            </w:pPr>
            <w:r w:rsidRPr="00755A99">
              <w:rPr>
                <w:rFonts w:ascii="Arial" w:eastAsia="Arial" w:hAnsi="Arial" w:cs="Arial"/>
                <w:sz w:val="24"/>
                <w:lang w:eastAsia="es-ES" w:bidi="es-ES"/>
              </w:rPr>
              <w:t>14</w:t>
            </w:r>
          </w:p>
        </w:tc>
      </w:tr>
      <w:tr w:rsidR="00755A99" w:rsidRPr="00755A99" w14:paraId="0EB789B3" w14:textId="77777777" w:rsidTr="00755A99">
        <w:trPr>
          <w:trHeight w:val="314"/>
        </w:trPr>
        <w:tc>
          <w:tcPr>
            <w:tcW w:w="711" w:type="dxa"/>
            <w:vMerge/>
            <w:tcBorders>
              <w:top w:val="nil"/>
            </w:tcBorders>
            <w:shd w:val="clear" w:color="auto" w:fill="C5D9F0"/>
            <w:textDirection w:val="btLr"/>
          </w:tcPr>
          <w:p w14:paraId="41F726CD" w14:textId="77777777" w:rsidR="00755A99" w:rsidRPr="00755A99" w:rsidRDefault="00755A99" w:rsidP="00755A99">
            <w:pPr>
              <w:rPr>
                <w:rFonts w:ascii="Arial" w:eastAsia="Arial" w:hAnsi="Arial" w:cs="Arial"/>
                <w:sz w:val="2"/>
                <w:szCs w:val="2"/>
                <w:lang w:eastAsia="es-ES" w:bidi="es-ES"/>
              </w:rPr>
            </w:pPr>
          </w:p>
        </w:tc>
        <w:tc>
          <w:tcPr>
            <w:tcW w:w="5468" w:type="dxa"/>
            <w:tcBorders>
              <w:top w:val="nil"/>
              <w:bottom w:val="nil"/>
            </w:tcBorders>
          </w:tcPr>
          <w:p w14:paraId="4198591E" w14:textId="67A5588D" w:rsidR="00755A99" w:rsidRPr="00755A99" w:rsidRDefault="00755A99" w:rsidP="00755A99">
            <w:pPr>
              <w:spacing w:before="18"/>
              <w:rPr>
                <w:rFonts w:ascii="Arial" w:eastAsia="Arial" w:hAnsi="Arial" w:cs="Arial"/>
                <w:lang w:eastAsia="es-ES" w:bidi="es-ES"/>
              </w:rPr>
            </w:pPr>
          </w:p>
        </w:tc>
        <w:tc>
          <w:tcPr>
            <w:tcW w:w="3544" w:type="dxa"/>
            <w:tcBorders>
              <w:top w:val="nil"/>
              <w:bottom w:val="nil"/>
            </w:tcBorders>
          </w:tcPr>
          <w:p w14:paraId="0C9FBB27" w14:textId="63D0E52F" w:rsidR="00755A99" w:rsidRPr="00755A99" w:rsidRDefault="00755A99" w:rsidP="00755A99">
            <w:pPr>
              <w:spacing w:before="18"/>
              <w:rPr>
                <w:rFonts w:ascii="Arial" w:eastAsia="Arial" w:hAnsi="Arial" w:cs="Arial"/>
                <w:lang w:eastAsia="es-ES" w:bidi="es-ES"/>
              </w:rPr>
            </w:pPr>
          </w:p>
        </w:tc>
        <w:tc>
          <w:tcPr>
            <w:tcW w:w="1559" w:type="dxa"/>
            <w:tcBorders>
              <w:top w:val="nil"/>
              <w:bottom w:val="nil"/>
            </w:tcBorders>
          </w:tcPr>
          <w:p w14:paraId="66DB862E" w14:textId="77777777" w:rsidR="00755A99" w:rsidRPr="00755A99" w:rsidRDefault="00755A99" w:rsidP="00755A99">
            <w:pPr>
              <w:spacing w:before="19" w:line="276" w:lineRule="exact"/>
              <w:ind w:left="103" w:right="85"/>
              <w:jc w:val="center"/>
              <w:rPr>
                <w:rFonts w:ascii="Arial" w:eastAsia="Arial" w:hAnsi="Arial" w:cs="Arial"/>
                <w:sz w:val="24"/>
                <w:lang w:eastAsia="es-ES" w:bidi="es-ES"/>
              </w:rPr>
            </w:pPr>
            <w:r w:rsidRPr="00755A99">
              <w:rPr>
                <w:rFonts w:ascii="Arial" w:eastAsia="Arial" w:hAnsi="Arial" w:cs="Arial"/>
                <w:sz w:val="24"/>
                <w:lang w:eastAsia="es-ES" w:bidi="es-ES"/>
              </w:rPr>
              <w:t>15</w:t>
            </w:r>
          </w:p>
        </w:tc>
      </w:tr>
      <w:tr w:rsidR="00755A99" w:rsidRPr="00755A99" w14:paraId="491CAA25" w14:textId="77777777" w:rsidTr="00755A99">
        <w:trPr>
          <w:trHeight w:val="147"/>
        </w:trPr>
        <w:tc>
          <w:tcPr>
            <w:tcW w:w="711" w:type="dxa"/>
            <w:vMerge/>
            <w:tcBorders>
              <w:top w:val="nil"/>
            </w:tcBorders>
            <w:shd w:val="clear" w:color="auto" w:fill="C5D9F0"/>
            <w:textDirection w:val="btLr"/>
          </w:tcPr>
          <w:p w14:paraId="322A5C97" w14:textId="77777777" w:rsidR="00755A99" w:rsidRPr="00755A99" w:rsidRDefault="00755A99" w:rsidP="00755A99">
            <w:pPr>
              <w:rPr>
                <w:rFonts w:ascii="Arial" w:eastAsia="Arial" w:hAnsi="Arial" w:cs="Arial"/>
                <w:sz w:val="2"/>
                <w:szCs w:val="2"/>
                <w:lang w:eastAsia="es-ES" w:bidi="es-ES"/>
              </w:rPr>
            </w:pPr>
          </w:p>
        </w:tc>
        <w:tc>
          <w:tcPr>
            <w:tcW w:w="5468" w:type="dxa"/>
            <w:tcBorders>
              <w:top w:val="nil"/>
            </w:tcBorders>
          </w:tcPr>
          <w:p w14:paraId="1E2EC80D" w14:textId="46884D74" w:rsidR="00755A99" w:rsidRPr="00755A99" w:rsidRDefault="00755A99" w:rsidP="00755A99">
            <w:pPr>
              <w:spacing w:before="10"/>
              <w:rPr>
                <w:rFonts w:ascii="Calibri" w:eastAsia="Arial" w:hAnsi="Calibri" w:cs="Arial"/>
                <w:lang w:eastAsia="es-ES" w:bidi="es-ES"/>
              </w:rPr>
            </w:pPr>
          </w:p>
        </w:tc>
        <w:tc>
          <w:tcPr>
            <w:tcW w:w="3544" w:type="dxa"/>
            <w:tcBorders>
              <w:top w:val="nil"/>
            </w:tcBorders>
          </w:tcPr>
          <w:p w14:paraId="03BD613C" w14:textId="77777777" w:rsidR="00755A99" w:rsidRPr="00755A99" w:rsidRDefault="00755A99" w:rsidP="00755A99">
            <w:pPr>
              <w:rPr>
                <w:rFonts w:eastAsia="Arial" w:hAnsi="Arial" w:cs="Arial"/>
                <w:sz w:val="20"/>
                <w:lang w:eastAsia="es-ES" w:bidi="es-ES"/>
              </w:rPr>
            </w:pPr>
          </w:p>
        </w:tc>
        <w:tc>
          <w:tcPr>
            <w:tcW w:w="1559" w:type="dxa"/>
            <w:tcBorders>
              <w:top w:val="nil"/>
            </w:tcBorders>
          </w:tcPr>
          <w:p w14:paraId="1347EB5A" w14:textId="77777777" w:rsidR="00755A99" w:rsidRPr="00755A99" w:rsidRDefault="00755A99" w:rsidP="00755A99">
            <w:pPr>
              <w:spacing w:before="131"/>
              <w:ind w:left="103" w:right="85"/>
              <w:jc w:val="center"/>
              <w:rPr>
                <w:rFonts w:ascii="Arial" w:eastAsia="Arial" w:hAnsi="Arial" w:cs="Arial"/>
                <w:sz w:val="24"/>
                <w:lang w:eastAsia="es-ES" w:bidi="es-ES"/>
              </w:rPr>
            </w:pPr>
            <w:r w:rsidRPr="00755A99">
              <w:rPr>
                <w:rFonts w:ascii="Arial" w:eastAsia="Arial" w:hAnsi="Arial" w:cs="Arial"/>
                <w:sz w:val="24"/>
                <w:lang w:eastAsia="es-ES" w:bidi="es-ES"/>
              </w:rPr>
              <w:t>16</w:t>
            </w:r>
          </w:p>
        </w:tc>
      </w:tr>
    </w:tbl>
    <w:p w14:paraId="6201C25B" w14:textId="788A128B" w:rsidR="00755A99" w:rsidRDefault="00755A99" w:rsidP="00755A99">
      <w:pPr>
        <w:tabs>
          <w:tab w:val="left" w:pos="2149"/>
          <w:tab w:val="left" w:pos="2150"/>
        </w:tabs>
        <w:spacing w:before="77" w:after="20"/>
        <w:rPr>
          <w:b/>
        </w:rPr>
      </w:pPr>
    </w:p>
    <w:p w14:paraId="343F899D" w14:textId="77777777" w:rsidR="00054EC8" w:rsidRDefault="00C148B4">
      <w:pPr>
        <w:pStyle w:val="Prrafodelista"/>
        <w:numPr>
          <w:ilvl w:val="0"/>
          <w:numId w:val="5"/>
        </w:numPr>
        <w:tabs>
          <w:tab w:val="left" w:pos="2149"/>
          <w:tab w:val="left" w:pos="2150"/>
        </w:tabs>
        <w:spacing w:before="157"/>
        <w:ind w:hanging="721"/>
        <w:jc w:val="left"/>
        <w:rPr>
          <w:b/>
        </w:rPr>
      </w:pPr>
      <w:r>
        <w:rPr>
          <w:b/>
        </w:rPr>
        <w:t>INDICADORES DE CAPACIDADES AL FINALIZAR EL</w:t>
      </w:r>
      <w:r>
        <w:rPr>
          <w:b/>
          <w:spacing w:val="-6"/>
        </w:rPr>
        <w:t xml:space="preserve"> </w:t>
      </w:r>
      <w:r>
        <w:rPr>
          <w:b/>
        </w:rPr>
        <w:t>CURSO</w:t>
      </w:r>
    </w:p>
    <w:p w14:paraId="33960371" w14:textId="77777777" w:rsidR="00054EC8" w:rsidRDefault="00054EC8"/>
    <w:p w14:paraId="01CC9E23" w14:textId="77777777" w:rsidR="00054EC8" w:rsidRDefault="00054EC8">
      <w:pPr>
        <w:pStyle w:val="Textoindependiente"/>
        <w:spacing w:before="8"/>
        <w:rPr>
          <w:b/>
          <w:sz w:val="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9798"/>
      </w:tblGrid>
      <w:tr w:rsidR="00054EC8" w14:paraId="186DD2CC" w14:textId="77777777">
        <w:trPr>
          <w:trHeight w:val="420"/>
        </w:trPr>
        <w:tc>
          <w:tcPr>
            <w:tcW w:w="816" w:type="dxa"/>
          </w:tcPr>
          <w:p w14:paraId="21DB6647" w14:textId="77777777" w:rsidR="00054EC8" w:rsidRDefault="00C148B4">
            <w:pPr>
              <w:pStyle w:val="TableParagraph"/>
              <w:spacing w:line="252" w:lineRule="exact"/>
              <w:ind w:left="107"/>
              <w:rPr>
                <w:b/>
              </w:rPr>
            </w:pPr>
            <w:proofErr w:type="spellStart"/>
            <w:r>
              <w:rPr>
                <w:b/>
              </w:rPr>
              <w:t>N°</w:t>
            </w:r>
            <w:proofErr w:type="spellEnd"/>
          </w:p>
        </w:tc>
        <w:tc>
          <w:tcPr>
            <w:tcW w:w="9798" w:type="dxa"/>
          </w:tcPr>
          <w:p w14:paraId="78EF8929" w14:textId="77777777" w:rsidR="00054EC8" w:rsidRDefault="00C148B4">
            <w:pPr>
              <w:pStyle w:val="TableParagraph"/>
              <w:spacing w:line="252" w:lineRule="exact"/>
              <w:ind w:left="165"/>
              <w:rPr>
                <w:b/>
              </w:rPr>
            </w:pPr>
            <w:r>
              <w:rPr>
                <w:b/>
              </w:rPr>
              <w:t>INDICADORES DE CAPACIDAD AL FINALIZAR EL CURSO</w:t>
            </w:r>
          </w:p>
        </w:tc>
      </w:tr>
      <w:tr w:rsidR="00054EC8" w14:paraId="657AD859" w14:textId="77777777">
        <w:trPr>
          <w:trHeight w:val="604"/>
        </w:trPr>
        <w:tc>
          <w:tcPr>
            <w:tcW w:w="816" w:type="dxa"/>
          </w:tcPr>
          <w:p w14:paraId="483C9AF9" w14:textId="77777777" w:rsidR="00054EC8" w:rsidRDefault="00054EC8">
            <w:pPr>
              <w:pStyle w:val="TableParagraph"/>
              <w:spacing w:before="6"/>
              <w:rPr>
                <w:b/>
                <w:sz w:val="20"/>
              </w:rPr>
            </w:pPr>
          </w:p>
          <w:p w14:paraId="58122B81" w14:textId="77777777" w:rsidR="00054EC8" w:rsidRDefault="00C148B4">
            <w:pPr>
              <w:pStyle w:val="TableParagraph"/>
              <w:ind w:left="107"/>
              <w:rPr>
                <w:i/>
              </w:rPr>
            </w:pPr>
            <w:r>
              <w:rPr>
                <w:i/>
              </w:rPr>
              <w:t>1</w:t>
            </w:r>
          </w:p>
        </w:tc>
        <w:tc>
          <w:tcPr>
            <w:tcW w:w="9798" w:type="dxa"/>
          </w:tcPr>
          <w:p w14:paraId="4C1BE707" w14:textId="77777777" w:rsidR="00054EC8" w:rsidRDefault="00C148B4">
            <w:pPr>
              <w:pStyle w:val="TableParagraph"/>
              <w:spacing w:line="247" w:lineRule="exact"/>
              <w:ind w:left="110"/>
            </w:pPr>
            <w:r>
              <w:t>Reconoce y aplica correctamente lo aprendido en el inglés I</w:t>
            </w:r>
          </w:p>
        </w:tc>
      </w:tr>
      <w:tr w:rsidR="00054EC8" w14:paraId="01961309" w14:textId="77777777">
        <w:trPr>
          <w:trHeight w:val="597"/>
        </w:trPr>
        <w:tc>
          <w:tcPr>
            <w:tcW w:w="816" w:type="dxa"/>
          </w:tcPr>
          <w:p w14:paraId="34CAC23F" w14:textId="77777777" w:rsidR="00054EC8" w:rsidRDefault="00054EC8">
            <w:pPr>
              <w:pStyle w:val="TableParagraph"/>
              <w:spacing w:before="6"/>
              <w:rPr>
                <w:b/>
                <w:sz w:val="20"/>
              </w:rPr>
            </w:pPr>
          </w:p>
          <w:p w14:paraId="618AC4A6" w14:textId="77777777" w:rsidR="00054EC8" w:rsidRDefault="00C148B4">
            <w:pPr>
              <w:pStyle w:val="TableParagraph"/>
              <w:ind w:left="107"/>
              <w:rPr>
                <w:i/>
              </w:rPr>
            </w:pPr>
            <w:r>
              <w:rPr>
                <w:i/>
              </w:rPr>
              <w:t>2</w:t>
            </w:r>
          </w:p>
        </w:tc>
        <w:tc>
          <w:tcPr>
            <w:tcW w:w="9798" w:type="dxa"/>
          </w:tcPr>
          <w:p w14:paraId="23A70560" w14:textId="77777777" w:rsidR="00054EC8" w:rsidRDefault="00C148B4">
            <w:pPr>
              <w:pStyle w:val="TableParagraph"/>
              <w:spacing w:line="246" w:lineRule="exact"/>
              <w:ind w:left="110"/>
            </w:pPr>
            <w:r>
              <w:t xml:space="preserve">Usa el verbo </w:t>
            </w:r>
            <w:proofErr w:type="spellStart"/>
            <w:r>
              <w:t>to</w:t>
            </w:r>
            <w:proofErr w:type="spellEnd"/>
            <w:r>
              <w:t xml:space="preserve"> be en pasado simple y formula oraciones</w:t>
            </w:r>
          </w:p>
          <w:p w14:paraId="5985EB05" w14:textId="77777777" w:rsidR="00054EC8" w:rsidRDefault="00C148B4">
            <w:pPr>
              <w:pStyle w:val="TableParagraph"/>
              <w:tabs>
                <w:tab w:val="left" w:pos="3900"/>
              </w:tabs>
              <w:spacing w:line="252" w:lineRule="exact"/>
              <w:ind w:left="110"/>
            </w:pPr>
            <w:proofErr w:type="gramStart"/>
            <w:r>
              <w:t>Lee el texto con entonación</w:t>
            </w:r>
            <w:r>
              <w:rPr>
                <w:spacing w:val="-8"/>
              </w:rPr>
              <w:t xml:space="preserve"> </w:t>
            </w:r>
            <w:r>
              <w:t>adecuada</w:t>
            </w:r>
            <w:r>
              <w:rPr>
                <w:spacing w:val="-1"/>
              </w:rPr>
              <w:t xml:space="preserve"> </w:t>
            </w:r>
            <w:r>
              <w:t>de</w:t>
            </w:r>
            <w:r>
              <w:tab/>
            </w:r>
            <w:proofErr w:type="spellStart"/>
            <w:r>
              <w:t>What</w:t>
            </w:r>
            <w:proofErr w:type="spellEnd"/>
            <w:r>
              <w:t xml:space="preserve"> </w:t>
            </w:r>
            <w:proofErr w:type="spellStart"/>
            <w:r>
              <w:t>were</w:t>
            </w:r>
            <w:proofErr w:type="spellEnd"/>
            <w:r>
              <w:t xml:space="preserve"> </w:t>
            </w:r>
            <w:proofErr w:type="spellStart"/>
            <w:r>
              <w:t>you</w:t>
            </w:r>
            <w:proofErr w:type="spellEnd"/>
            <w:r>
              <w:rPr>
                <w:spacing w:val="-6"/>
              </w:rPr>
              <w:t xml:space="preserve"> </w:t>
            </w:r>
            <w:proofErr w:type="spellStart"/>
            <w:r>
              <w:t>doing</w:t>
            </w:r>
            <w:proofErr w:type="spellEnd"/>
            <w:r>
              <w:t>?</w:t>
            </w:r>
            <w:proofErr w:type="gramEnd"/>
          </w:p>
        </w:tc>
      </w:tr>
      <w:tr w:rsidR="00054EC8" w14:paraId="0AB595B3" w14:textId="77777777">
        <w:trPr>
          <w:trHeight w:val="606"/>
        </w:trPr>
        <w:tc>
          <w:tcPr>
            <w:tcW w:w="816" w:type="dxa"/>
          </w:tcPr>
          <w:p w14:paraId="7564E92D" w14:textId="77777777" w:rsidR="00054EC8" w:rsidRDefault="00054EC8">
            <w:pPr>
              <w:pStyle w:val="TableParagraph"/>
              <w:spacing w:before="6"/>
              <w:rPr>
                <w:b/>
                <w:sz w:val="20"/>
              </w:rPr>
            </w:pPr>
          </w:p>
          <w:p w14:paraId="3B526A4C" w14:textId="77777777" w:rsidR="00054EC8" w:rsidRDefault="00C148B4">
            <w:pPr>
              <w:pStyle w:val="TableParagraph"/>
              <w:ind w:left="107"/>
              <w:rPr>
                <w:i/>
              </w:rPr>
            </w:pPr>
            <w:r>
              <w:rPr>
                <w:i/>
              </w:rPr>
              <w:t>3</w:t>
            </w:r>
          </w:p>
        </w:tc>
        <w:tc>
          <w:tcPr>
            <w:tcW w:w="9798" w:type="dxa"/>
          </w:tcPr>
          <w:p w14:paraId="63C4A9DE" w14:textId="77777777" w:rsidR="00054EC8" w:rsidRDefault="00C148B4">
            <w:pPr>
              <w:pStyle w:val="TableParagraph"/>
              <w:spacing w:line="247" w:lineRule="exact"/>
              <w:ind w:left="110"/>
            </w:pPr>
            <w:r>
              <w:t>Usa el pasado simple de los verbos regulares en forma afirmativa negativa y de pregunta</w:t>
            </w:r>
          </w:p>
        </w:tc>
      </w:tr>
      <w:tr w:rsidR="00054EC8" w14:paraId="1738617E" w14:textId="77777777">
        <w:trPr>
          <w:trHeight w:val="705"/>
        </w:trPr>
        <w:tc>
          <w:tcPr>
            <w:tcW w:w="816" w:type="dxa"/>
          </w:tcPr>
          <w:p w14:paraId="733CA4A7" w14:textId="77777777" w:rsidR="00054EC8" w:rsidRDefault="00054EC8">
            <w:pPr>
              <w:pStyle w:val="TableParagraph"/>
              <w:spacing w:before="6"/>
              <w:rPr>
                <w:b/>
                <w:sz w:val="20"/>
              </w:rPr>
            </w:pPr>
          </w:p>
          <w:p w14:paraId="78859672" w14:textId="77777777" w:rsidR="00054EC8" w:rsidRDefault="00C148B4">
            <w:pPr>
              <w:pStyle w:val="TableParagraph"/>
              <w:ind w:left="107"/>
              <w:rPr>
                <w:i/>
              </w:rPr>
            </w:pPr>
            <w:r>
              <w:rPr>
                <w:i/>
              </w:rPr>
              <w:t>4</w:t>
            </w:r>
          </w:p>
        </w:tc>
        <w:tc>
          <w:tcPr>
            <w:tcW w:w="9798" w:type="dxa"/>
          </w:tcPr>
          <w:p w14:paraId="37E99651" w14:textId="77777777" w:rsidR="00054EC8" w:rsidRDefault="00C148B4">
            <w:pPr>
              <w:pStyle w:val="TableParagraph"/>
              <w:spacing w:line="256" w:lineRule="auto"/>
              <w:ind w:left="110" w:right="825"/>
            </w:pPr>
            <w:r>
              <w:t xml:space="preserve">Lee el texto con entonación adecuada de </w:t>
            </w:r>
            <w:proofErr w:type="spellStart"/>
            <w:proofErr w:type="gramStart"/>
            <w:r>
              <w:t>Reading:Thanksgiving</w:t>
            </w:r>
            <w:proofErr w:type="spellEnd"/>
            <w:proofErr w:type="gramEnd"/>
            <w:r>
              <w:t xml:space="preserve"> Day y comprende </w:t>
            </w:r>
            <w:proofErr w:type="spellStart"/>
            <w:r>
              <w:t>mas</w:t>
            </w:r>
            <w:proofErr w:type="spellEnd"/>
            <w:r>
              <w:t xml:space="preserve"> acerca de las estructuras de los textos en el idioma inglés.</w:t>
            </w:r>
          </w:p>
        </w:tc>
      </w:tr>
      <w:tr w:rsidR="00054EC8" w14:paraId="5167E647" w14:textId="77777777">
        <w:trPr>
          <w:trHeight w:val="592"/>
        </w:trPr>
        <w:tc>
          <w:tcPr>
            <w:tcW w:w="816" w:type="dxa"/>
          </w:tcPr>
          <w:p w14:paraId="6900DDDC" w14:textId="77777777" w:rsidR="00054EC8" w:rsidRDefault="00054EC8">
            <w:pPr>
              <w:pStyle w:val="TableParagraph"/>
              <w:spacing w:before="9"/>
              <w:rPr>
                <w:b/>
                <w:sz w:val="20"/>
              </w:rPr>
            </w:pPr>
          </w:p>
          <w:p w14:paraId="614C3EE0" w14:textId="77777777" w:rsidR="00054EC8" w:rsidRDefault="00C148B4">
            <w:pPr>
              <w:pStyle w:val="TableParagraph"/>
              <w:ind w:left="107"/>
              <w:rPr>
                <w:i/>
              </w:rPr>
            </w:pPr>
            <w:r>
              <w:rPr>
                <w:i/>
              </w:rPr>
              <w:t>5</w:t>
            </w:r>
          </w:p>
        </w:tc>
        <w:tc>
          <w:tcPr>
            <w:tcW w:w="9798" w:type="dxa"/>
          </w:tcPr>
          <w:p w14:paraId="4514FE2D" w14:textId="77777777" w:rsidR="00054EC8" w:rsidRDefault="00C148B4">
            <w:pPr>
              <w:pStyle w:val="TableParagraph"/>
              <w:spacing w:line="249" w:lineRule="exact"/>
              <w:ind w:left="110"/>
            </w:pPr>
            <w:r>
              <w:t>Pronuncia el vocabulario aprendido de manera correcta.</w:t>
            </w:r>
          </w:p>
        </w:tc>
      </w:tr>
      <w:tr w:rsidR="00054EC8" w14:paraId="0A60DFBE" w14:textId="77777777">
        <w:trPr>
          <w:trHeight w:val="616"/>
        </w:trPr>
        <w:tc>
          <w:tcPr>
            <w:tcW w:w="816" w:type="dxa"/>
          </w:tcPr>
          <w:p w14:paraId="19FA1B25" w14:textId="77777777" w:rsidR="00054EC8" w:rsidRDefault="00054EC8">
            <w:pPr>
              <w:pStyle w:val="TableParagraph"/>
              <w:spacing w:before="6"/>
              <w:rPr>
                <w:b/>
                <w:sz w:val="20"/>
              </w:rPr>
            </w:pPr>
          </w:p>
          <w:p w14:paraId="2AF01CC1" w14:textId="77777777" w:rsidR="00054EC8" w:rsidRDefault="00C148B4">
            <w:pPr>
              <w:pStyle w:val="TableParagraph"/>
              <w:ind w:left="107"/>
              <w:rPr>
                <w:i/>
              </w:rPr>
            </w:pPr>
            <w:r>
              <w:rPr>
                <w:i/>
              </w:rPr>
              <w:t>6</w:t>
            </w:r>
          </w:p>
        </w:tc>
        <w:tc>
          <w:tcPr>
            <w:tcW w:w="9798" w:type="dxa"/>
          </w:tcPr>
          <w:p w14:paraId="588BE86F" w14:textId="77777777" w:rsidR="00054EC8" w:rsidRDefault="00C148B4">
            <w:pPr>
              <w:pStyle w:val="TableParagraph"/>
              <w:spacing w:line="247" w:lineRule="exact"/>
              <w:ind w:left="110"/>
            </w:pPr>
            <w:r>
              <w:t>Diferencia información pasado simple de los verbos regulares e irregulares</w:t>
            </w:r>
          </w:p>
        </w:tc>
      </w:tr>
      <w:tr w:rsidR="00054EC8" w14:paraId="19B6F2C8" w14:textId="77777777">
        <w:trPr>
          <w:trHeight w:val="594"/>
        </w:trPr>
        <w:tc>
          <w:tcPr>
            <w:tcW w:w="816" w:type="dxa"/>
          </w:tcPr>
          <w:p w14:paraId="41742157" w14:textId="77777777" w:rsidR="00054EC8" w:rsidRDefault="00054EC8">
            <w:pPr>
              <w:pStyle w:val="TableParagraph"/>
              <w:spacing w:before="6"/>
              <w:rPr>
                <w:b/>
                <w:sz w:val="20"/>
              </w:rPr>
            </w:pPr>
          </w:p>
          <w:p w14:paraId="1F2FCB9E" w14:textId="77777777" w:rsidR="00054EC8" w:rsidRDefault="00C148B4">
            <w:pPr>
              <w:pStyle w:val="TableParagraph"/>
              <w:ind w:left="107"/>
              <w:rPr>
                <w:i/>
              </w:rPr>
            </w:pPr>
            <w:r>
              <w:rPr>
                <w:i/>
              </w:rPr>
              <w:t>7</w:t>
            </w:r>
          </w:p>
        </w:tc>
        <w:tc>
          <w:tcPr>
            <w:tcW w:w="9798" w:type="dxa"/>
          </w:tcPr>
          <w:p w14:paraId="07A32B0B" w14:textId="77777777" w:rsidR="00054EC8" w:rsidRDefault="00C148B4">
            <w:pPr>
              <w:pStyle w:val="TableParagraph"/>
              <w:spacing w:line="247" w:lineRule="exact"/>
              <w:ind w:left="110"/>
            </w:pPr>
            <w:r>
              <w:t>Conoce y utiliza información para elaborar oraciones.</w:t>
            </w:r>
          </w:p>
        </w:tc>
      </w:tr>
      <w:tr w:rsidR="00054EC8" w14:paraId="688DE870" w14:textId="77777777">
        <w:trPr>
          <w:trHeight w:val="688"/>
        </w:trPr>
        <w:tc>
          <w:tcPr>
            <w:tcW w:w="816" w:type="dxa"/>
          </w:tcPr>
          <w:p w14:paraId="1A8C9576" w14:textId="77777777" w:rsidR="00054EC8" w:rsidRDefault="00054EC8">
            <w:pPr>
              <w:pStyle w:val="TableParagraph"/>
              <w:spacing w:before="6"/>
              <w:rPr>
                <w:b/>
                <w:sz w:val="20"/>
              </w:rPr>
            </w:pPr>
          </w:p>
          <w:p w14:paraId="1E4E8931" w14:textId="77777777" w:rsidR="00054EC8" w:rsidRDefault="00C148B4">
            <w:pPr>
              <w:pStyle w:val="TableParagraph"/>
              <w:ind w:left="107"/>
              <w:rPr>
                <w:i/>
              </w:rPr>
            </w:pPr>
            <w:r>
              <w:rPr>
                <w:i/>
              </w:rPr>
              <w:t>8</w:t>
            </w:r>
          </w:p>
        </w:tc>
        <w:tc>
          <w:tcPr>
            <w:tcW w:w="9798" w:type="dxa"/>
          </w:tcPr>
          <w:p w14:paraId="45F1CE8E" w14:textId="77777777" w:rsidR="00054EC8" w:rsidRDefault="00C148B4">
            <w:pPr>
              <w:pStyle w:val="TableParagraph"/>
              <w:spacing w:before="20"/>
              <w:ind w:left="110"/>
            </w:pPr>
            <w:r>
              <w:t xml:space="preserve">Aprende información específica sobre </w:t>
            </w:r>
            <w:proofErr w:type="spellStart"/>
            <w:r>
              <w:t>There</w:t>
            </w:r>
            <w:proofErr w:type="spellEnd"/>
            <w:r>
              <w:t xml:space="preserve"> </w:t>
            </w:r>
            <w:proofErr w:type="spellStart"/>
            <w:r>
              <w:t>is</w:t>
            </w:r>
            <w:proofErr w:type="spellEnd"/>
            <w:r>
              <w:t xml:space="preserve"> – </w:t>
            </w:r>
            <w:proofErr w:type="spellStart"/>
            <w:r>
              <w:t>there</w:t>
            </w:r>
            <w:proofErr w:type="spellEnd"/>
            <w:r>
              <w:t xml:space="preserve"> are</w:t>
            </w:r>
          </w:p>
        </w:tc>
      </w:tr>
      <w:tr w:rsidR="00054EC8" w14:paraId="493FE7E3" w14:textId="77777777">
        <w:trPr>
          <w:trHeight w:val="594"/>
        </w:trPr>
        <w:tc>
          <w:tcPr>
            <w:tcW w:w="816" w:type="dxa"/>
          </w:tcPr>
          <w:p w14:paraId="271AFC23" w14:textId="77777777" w:rsidR="00054EC8" w:rsidRDefault="00054EC8">
            <w:pPr>
              <w:pStyle w:val="TableParagraph"/>
              <w:spacing w:before="8"/>
              <w:rPr>
                <w:b/>
                <w:sz w:val="20"/>
              </w:rPr>
            </w:pPr>
          </w:p>
          <w:p w14:paraId="51479053" w14:textId="77777777" w:rsidR="00054EC8" w:rsidRDefault="00C148B4">
            <w:pPr>
              <w:pStyle w:val="TableParagraph"/>
              <w:ind w:left="107"/>
              <w:rPr>
                <w:i/>
              </w:rPr>
            </w:pPr>
            <w:r>
              <w:rPr>
                <w:i/>
              </w:rPr>
              <w:t>9</w:t>
            </w:r>
          </w:p>
        </w:tc>
        <w:tc>
          <w:tcPr>
            <w:tcW w:w="9798" w:type="dxa"/>
          </w:tcPr>
          <w:p w14:paraId="4178902D" w14:textId="77777777" w:rsidR="00054EC8" w:rsidRDefault="00C148B4">
            <w:pPr>
              <w:pStyle w:val="TableParagraph"/>
              <w:spacing w:line="261" w:lineRule="exact"/>
              <w:ind w:left="110"/>
            </w:pPr>
            <w:r>
              <w:t xml:space="preserve">Conoce el uso y comprensión de </w:t>
            </w:r>
            <w:proofErr w:type="spellStart"/>
            <w:r>
              <w:rPr>
                <w:position w:val="1"/>
              </w:rPr>
              <w:t>There</w:t>
            </w:r>
            <w:proofErr w:type="spellEnd"/>
            <w:r>
              <w:rPr>
                <w:position w:val="1"/>
              </w:rPr>
              <w:t xml:space="preserve"> </w:t>
            </w:r>
            <w:proofErr w:type="spellStart"/>
            <w:r>
              <w:rPr>
                <w:position w:val="1"/>
              </w:rPr>
              <w:t>was</w:t>
            </w:r>
            <w:proofErr w:type="spellEnd"/>
            <w:r>
              <w:rPr>
                <w:position w:val="1"/>
              </w:rPr>
              <w:t xml:space="preserve"> - </w:t>
            </w:r>
            <w:proofErr w:type="spellStart"/>
            <w:r>
              <w:rPr>
                <w:position w:val="1"/>
              </w:rPr>
              <w:t>there</w:t>
            </w:r>
            <w:proofErr w:type="spellEnd"/>
            <w:r>
              <w:rPr>
                <w:position w:val="1"/>
              </w:rPr>
              <w:t xml:space="preserve"> </w:t>
            </w:r>
            <w:proofErr w:type="spellStart"/>
            <w:r>
              <w:rPr>
                <w:position w:val="1"/>
              </w:rPr>
              <w:t>were</w:t>
            </w:r>
            <w:proofErr w:type="spellEnd"/>
            <w:r>
              <w:rPr>
                <w:position w:val="1"/>
              </w:rPr>
              <w:t>.</w:t>
            </w:r>
          </w:p>
        </w:tc>
      </w:tr>
      <w:tr w:rsidR="00054EC8" w14:paraId="2768D069" w14:textId="77777777">
        <w:trPr>
          <w:trHeight w:val="801"/>
        </w:trPr>
        <w:tc>
          <w:tcPr>
            <w:tcW w:w="816" w:type="dxa"/>
          </w:tcPr>
          <w:p w14:paraId="33AFCBA1" w14:textId="77777777" w:rsidR="00054EC8" w:rsidRDefault="00054EC8">
            <w:pPr>
              <w:pStyle w:val="TableParagraph"/>
              <w:spacing w:before="6"/>
              <w:rPr>
                <w:b/>
                <w:sz w:val="20"/>
              </w:rPr>
            </w:pPr>
          </w:p>
          <w:p w14:paraId="7A23A2FF" w14:textId="77777777" w:rsidR="00054EC8" w:rsidRDefault="00C148B4">
            <w:pPr>
              <w:pStyle w:val="TableParagraph"/>
              <w:ind w:left="107"/>
              <w:rPr>
                <w:i/>
              </w:rPr>
            </w:pPr>
            <w:r>
              <w:rPr>
                <w:i/>
              </w:rPr>
              <w:t>10</w:t>
            </w:r>
          </w:p>
        </w:tc>
        <w:tc>
          <w:tcPr>
            <w:tcW w:w="9798" w:type="dxa"/>
          </w:tcPr>
          <w:p w14:paraId="443103BA" w14:textId="77777777" w:rsidR="00054EC8" w:rsidRDefault="00C148B4">
            <w:pPr>
              <w:pStyle w:val="TableParagraph"/>
              <w:spacing w:line="266" w:lineRule="exact"/>
              <w:ind w:left="110"/>
            </w:pPr>
            <w:r>
              <w:rPr>
                <w:position w:val="1"/>
              </w:rPr>
              <w:t xml:space="preserve">Comprende el uso del </w:t>
            </w:r>
            <w:proofErr w:type="spellStart"/>
            <w:r>
              <w:rPr>
                <w:position w:val="2"/>
              </w:rPr>
              <w:t>Present</w:t>
            </w:r>
            <w:proofErr w:type="spellEnd"/>
            <w:r>
              <w:rPr>
                <w:position w:val="2"/>
              </w:rPr>
              <w:t xml:space="preserve"> </w:t>
            </w:r>
            <w:proofErr w:type="spellStart"/>
            <w:r>
              <w:rPr>
                <w:position w:val="2"/>
              </w:rPr>
              <w:t>Continuous</w:t>
            </w:r>
            <w:proofErr w:type="spellEnd"/>
            <w:r>
              <w:rPr>
                <w:position w:val="2"/>
              </w:rPr>
              <w:t xml:space="preserve"> y </w:t>
            </w:r>
            <w:proofErr w:type="spellStart"/>
            <w:r>
              <w:t>Present</w:t>
            </w:r>
            <w:proofErr w:type="spellEnd"/>
            <w:r>
              <w:t xml:space="preserve"> </w:t>
            </w:r>
            <w:proofErr w:type="spellStart"/>
            <w:r>
              <w:t>progressive</w:t>
            </w:r>
            <w:proofErr w:type="spellEnd"/>
            <w:r>
              <w:t>:</w:t>
            </w:r>
          </w:p>
        </w:tc>
      </w:tr>
      <w:tr w:rsidR="00054EC8" w14:paraId="1263934B" w14:textId="77777777">
        <w:trPr>
          <w:trHeight w:val="758"/>
        </w:trPr>
        <w:tc>
          <w:tcPr>
            <w:tcW w:w="816" w:type="dxa"/>
          </w:tcPr>
          <w:p w14:paraId="7B101DD0" w14:textId="77777777" w:rsidR="00054EC8" w:rsidRDefault="00054EC8">
            <w:pPr>
              <w:pStyle w:val="TableParagraph"/>
              <w:spacing w:before="6"/>
              <w:rPr>
                <w:b/>
                <w:sz w:val="20"/>
              </w:rPr>
            </w:pPr>
          </w:p>
          <w:p w14:paraId="3454B451" w14:textId="77777777" w:rsidR="00054EC8" w:rsidRDefault="00C148B4">
            <w:pPr>
              <w:pStyle w:val="TableParagraph"/>
              <w:ind w:left="107"/>
              <w:rPr>
                <w:i/>
              </w:rPr>
            </w:pPr>
            <w:r>
              <w:rPr>
                <w:i/>
              </w:rPr>
              <w:t>11</w:t>
            </w:r>
          </w:p>
        </w:tc>
        <w:tc>
          <w:tcPr>
            <w:tcW w:w="9798" w:type="dxa"/>
          </w:tcPr>
          <w:p w14:paraId="309655BA" w14:textId="77777777" w:rsidR="00054EC8" w:rsidRDefault="00C148B4">
            <w:pPr>
              <w:pStyle w:val="TableParagraph"/>
              <w:ind w:left="110"/>
            </w:pPr>
            <w:r>
              <w:t>Elabora oraciones correctamente, diferenciando el uso de Cuánto, cuántos y aprende el uso de los cuantificadores.</w:t>
            </w:r>
          </w:p>
        </w:tc>
      </w:tr>
      <w:tr w:rsidR="00054EC8" w14:paraId="1AB5B15E" w14:textId="77777777">
        <w:trPr>
          <w:trHeight w:val="611"/>
        </w:trPr>
        <w:tc>
          <w:tcPr>
            <w:tcW w:w="816" w:type="dxa"/>
          </w:tcPr>
          <w:p w14:paraId="11166C1B" w14:textId="77777777" w:rsidR="00054EC8" w:rsidRDefault="00054EC8">
            <w:pPr>
              <w:pStyle w:val="TableParagraph"/>
              <w:spacing w:before="6"/>
              <w:rPr>
                <w:b/>
                <w:sz w:val="20"/>
              </w:rPr>
            </w:pPr>
          </w:p>
          <w:p w14:paraId="243E02B4" w14:textId="77777777" w:rsidR="00054EC8" w:rsidRDefault="00C148B4">
            <w:pPr>
              <w:pStyle w:val="TableParagraph"/>
              <w:ind w:left="107"/>
              <w:rPr>
                <w:i/>
              </w:rPr>
            </w:pPr>
            <w:r>
              <w:rPr>
                <w:i/>
              </w:rPr>
              <w:t>12</w:t>
            </w:r>
          </w:p>
        </w:tc>
        <w:tc>
          <w:tcPr>
            <w:tcW w:w="9798" w:type="dxa"/>
          </w:tcPr>
          <w:p w14:paraId="79FA8463" w14:textId="77777777" w:rsidR="00054EC8" w:rsidRDefault="00C148B4">
            <w:pPr>
              <w:pStyle w:val="TableParagraph"/>
              <w:spacing w:line="247" w:lineRule="exact"/>
              <w:ind w:left="110"/>
            </w:pPr>
            <w:r>
              <w:t>Pregunta a sus compañeros los planes que tienen en mente para futuro (diálogos)</w:t>
            </w:r>
          </w:p>
        </w:tc>
      </w:tr>
      <w:tr w:rsidR="00054EC8" w14:paraId="63FF31AA" w14:textId="77777777">
        <w:trPr>
          <w:trHeight w:val="616"/>
        </w:trPr>
        <w:tc>
          <w:tcPr>
            <w:tcW w:w="816" w:type="dxa"/>
          </w:tcPr>
          <w:p w14:paraId="4762301A" w14:textId="77777777" w:rsidR="00054EC8" w:rsidRDefault="00054EC8">
            <w:pPr>
              <w:pStyle w:val="TableParagraph"/>
              <w:spacing w:before="6"/>
              <w:rPr>
                <w:b/>
                <w:sz w:val="20"/>
              </w:rPr>
            </w:pPr>
          </w:p>
          <w:p w14:paraId="1CDC1DD4" w14:textId="77777777" w:rsidR="00054EC8" w:rsidRDefault="00C148B4">
            <w:pPr>
              <w:pStyle w:val="TableParagraph"/>
              <w:ind w:left="107"/>
              <w:rPr>
                <w:i/>
              </w:rPr>
            </w:pPr>
            <w:r>
              <w:rPr>
                <w:i/>
              </w:rPr>
              <w:t>13</w:t>
            </w:r>
          </w:p>
        </w:tc>
        <w:tc>
          <w:tcPr>
            <w:tcW w:w="9798" w:type="dxa"/>
          </w:tcPr>
          <w:p w14:paraId="43711353" w14:textId="77777777" w:rsidR="00054EC8" w:rsidRDefault="00C148B4">
            <w:pPr>
              <w:pStyle w:val="TableParagraph"/>
              <w:spacing w:line="247" w:lineRule="exact"/>
              <w:ind w:left="110"/>
            </w:pPr>
            <w:r>
              <w:t xml:space="preserve">Utiliza reglas de adjetivos comparativos y superlativos en forma regular e </w:t>
            </w:r>
            <w:proofErr w:type="spellStart"/>
            <w:r>
              <w:t>iiregular</w:t>
            </w:r>
            <w:proofErr w:type="spellEnd"/>
            <w:r>
              <w:t>.</w:t>
            </w:r>
          </w:p>
        </w:tc>
      </w:tr>
      <w:tr w:rsidR="00054EC8" w:rsidRPr="00CE718D" w14:paraId="1AC91263" w14:textId="77777777">
        <w:trPr>
          <w:trHeight w:val="640"/>
        </w:trPr>
        <w:tc>
          <w:tcPr>
            <w:tcW w:w="816" w:type="dxa"/>
          </w:tcPr>
          <w:p w14:paraId="502130C8" w14:textId="77777777" w:rsidR="00054EC8" w:rsidRDefault="00054EC8">
            <w:pPr>
              <w:pStyle w:val="TableParagraph"/>
              <w:spacing w:before="6"/>
              <w:rPr>
                <w:b/>
                <w:sz w:val="20"/>
              </w:rPr>
            </w:pPr>
          </w:p>
          <w:p w14:paraId="24594352" w14:textId="77777777" w:rsidR="00054EC8" w:rsidRDefault="00C148B4">
            <w:pPr>
              <w:pStyle w:val="TableParagraph"/>
              <w:ind w:left="107"/>
              <w:rPr>
                <w:i/>
              </w:rPr>
            </w:pPr>
            <w:r>
              <w:rPr>
                <w:i/>
              </w:rPr>
              <w:t>14</w:t>
            </w:r>
          </w:p>
        </w:tc>
        <w:tc>
          <w:tcPr>
            <w:tcW w:w="9798" w:type="dxa"/>
          </w:tcPr>
          <w:p w14:paraId="0F787264" w14:textId="77777777" w:rsidR="00054EC8" w:rsidRPr="00C148B4" w:rsidRDefault="00C148B4">
            <w:pPr>
              <w:pStyle w:val="TableParagraph"/>
              <w:spacing w:line="228" w:lineRule="auto"/>
              <w:ind w:left="110" w:right="192"/>
              <w:rPr>
                <w:lang w:val="en-US"/>
              </w:rPr>
            </w:pPr>
            <w:r>
              <w:t xml:space="preserve">Analiza, valora y comprende las lecturas. </w:t>
            </w:r>
            <w:r w:rsidRPr="00C148B4">
              <w:rPr>
                <w:lang w:val="en-US"/>
              </w:rPr>
              <w:t>Disasters. The Titanic.</w:t>
            </w:r>
            <w:r w:rsidRPr="00C148B4">
              <w:rPr>
                <w:position w:val="1"/>
                <w:lang w:val="en-US"/>
              </w:rPr>
              <w:t xml:space="preserve">: At the fitness </w:t>
            </w:r>
            <w:proofErr w:type="gramStart"/>
            <w:r w:rsidRPr="00C148B4">
              <w:rPr>
                <w:position w:val="1"/>
                <w:lang w:val="en-US"/>
              </w:rPr>
              <w:t xml:space="preserve">center </w:t>
            </w:r>
            <w:r w:rsidRPr="00C148B4">
              <w:rPr>
                <w:lang w:val="en-US"/>
              </w:rPr>
              <w:t>:</w:t>
            </w:r>
            <w:proofErr w:type="gramEnd"/>
            <w:r w:rsidRPr="00C148B4">
              <w:rPr>
                <w:lang w:val="en-US"/>
              </w:rPr>
              <w:t xml:space="preserve"> A Very Special Date</w:t>
            </w:r>
          </w:p>
        </w:tc>
      </w:tr>
      <w:tr w:rsidR="00054EC8" w14:paraId="4870F86C" w14:textId="77777777">
        <w:trPr>
          <w:trHeight w:val="604"/>
        </w:trPr>
        <w:tc>
          <w:tcPr>
            <w:tcW w:w="816" w:type="dxa"/>
          </w:tcPr>
          <w:p w14:paraId="2ED33250" w14:textId="77777777" w:rsidR="00054EC8" w:rsidRPr="00C148B4" w:rsidRDefault="00054EC8">
            <w:pPr>
              <w:pStyle w:val="TableParagraph"/>
              <w:spacing w:before="6"/>
              <w:rPr>
                <w:b/>
                <w:sz w:val="20"/>
                <w:lang w:val="en-US"/>
              </w:rPr>
            </w:pPr>
          </w:p>
          <w:p w14:paraId="773DF270" w14:textId="77777777" w:rsidR="00054EC8" w:rsidRDefault="00C148B4">
            <w:pPr>
              <w:pStyle w:val="TableParagraph"/>
              <w:ind w:left="107"/>
              <w:rPr>
                <w:i/>
              </w:rPr>
            </w:pPr>
            <w:r>
              <w:rPr>
                <w:i/>
              </w:rPr>
              <w:t>15</w:t>
            </w:r>
          </w:p>
        </w:tc>
        <w:tc>
          <w:tcPr>
            <w:tcW w:w="9798" w:type="dxa"/>
          </w:tcPr>
          <w:p w14:paraId="1E8AA88D" w14:textId="77777777" w:rsidR="00054EC8" w:rsidRDefault="00C148B4">
            <w:pPr>
              <w:pStyle w:val="TableParagraph"/>
              <w:ind w:left="110" w:right="192"/>
            </w:pPr>
            <w:proofErr w:type="spellStart"/>
            <w:r w:rsidRPr="00C148B4">
              <w:rPr>
                <w:lang w:val="en-US"/>
              </w:rPr>
              <w:t>Reconoce</w:t>
            </w:r>
            <w:proofErr w:type="spellEnd"/>
            <w:r w:rsidRPr="00C148B4">
              <w:rPr>
                <w:lang w:val="en-US"/>
              </w:rPr>
              <w:t xml:space="preserve"> y </w:t>
            </w:r>
            <w:proofErr w:type="spellStart"/>
            <w:r w:rsidRPr="00C148B4">
              <w:rPr>
                <w:lang w:val="en-US"/>
              </w:rPr>
              <w:t>aplica</w:t>
            </w:r>
            <w:proofErr w:type="spellEnd"/>
            <w:r w:rsidRPr="00C148B4">
              <w:rPr>
                <w:lang w:val="en-US"/>
              </w:rPr>
              <w:t xml:space="preserve"> </w:t>
            </w:r>
            <w:proofErr w:type="spellStart"/>
            <w:r w:rsidRPr="00C148B4">
              <w:rPr>
                <w:lang w:val="en-US"/>
              </w:rPr>
              <w:t>correctamente</w:t>
            </w:r>
            <w:proofErr w:type="spellEnd"/>
            <w:r w:rsidRPr="00C148B4">
              <w:rPr>
                <w:lang w:val="en-US"/>
              </w:rPr>
              <w:t xml:space="preserve"> the </w:t>
            </w:r>
            <w:r w:rsidRPr="00C148B4">
              <w:rPr>
                <w:position w:val="1"/>
                <w:lang w:val="en-US"/>
              </w:rPr>
              <w:t xml:space="preserve">Modals Would like to / like. </w:t>
            </w:r>
            <w:proofErr w:type="spellStart"/>
            <w:r>
              <w:t>Expressing</w:t>
            </w:r>
            <w:proofErr w:type="spellEnd"/>
            <w:r>
              <w:t xml:space="preserve"> </w:t>
            </w:r>
            <w:proofErr w:type="spellStart"/>
            <w:r>
              <w:t>Advice</w:t>
            </w:r>
            <w:proofErr w:type="spellEnd"/>
            <w:r>
              <w:t xml:space="preserve"> and </w:t>
            </w:r>
            <w:proofErr w:type="spellStart"/>
            <w:r>
              <w:t>Obligation</w:t>
            </w:r>
            <w:proofErr w:type="spellEnd"/>
            <w:r>
              <w:t xml:space="preserve">: </w:t>
            </w:r>
            <w:proofErr w:type="spellStart"/>
            <w:r>
              <w:t>should</w:t>
            </w:r>
            <w:proofErr w:type="spellEnd"/>
            <w:r>
              <w:t xml:space="preserve">, </w:t>
            </w:r>
            <w:proofErr w:type="spellStart"/>
            <w:proofErr w:type="gramStart"/>
            <w:r>
              <w:t>must</w:t>
            </w:r>
            <w:proofErr w:type="spellEnd"/>
            <w:r>
              <w:t xml:space="preserve"> ,</w:t>
            </w:r>
            <w:proofErr w:type="gramEnd"/>
            <w:r>
              <w:t xml:space="preserve"> </w:t>
            </w:r>
            <w:proofErr w:type="spellStart"/>
            <w:r>
              <w:t>have</w:t>
            </w:r>
            <w:proofErr w:type="spellEnd"/>
            <w:r>
              <w:rPr>
                <w:spacing w:val="1"/>
              </w:rPr>
              <w:t xml:space="preserve"> </w:t>
            </w:r>
            <w:proofErr w:type="spellStart"/>
            <w:r>
              <w:t>to</w:t>
            </w:r>
            <w:proofErr w:type="spellEnd"/>
          </w:p>
        </w:tc>
      </w:tr>
      <w:tr w:rsidR="00054EC8" w14:paraId="799BC85C" w14:textId="77777777">
        <w:trPr>
          <w:trHeight w:val="513"/>
        </w:trPr>
        <w:tc>
          <w:tcPr>
            <w:tcW w:w="816" w:type="dxa"/>
          </w:tcPr>
          <w:p w14:paraId="30F720DA" w14:textId="77777777" w:rsidR="00054EC8" w:rsidRDefault="00054EC8">
            <w:pPr>
              <w:pStyle w:val="TableParagraph"/>
              <w:spacing w:before="6"/>
              <w:rPr>
                <w:b/>
                <w:sz w:val="20"/>
              </w:rPr>
            </w:pPr>
          </w:p>
          <w:p w14:paraId="13B407F7" w14:textId="77777777" w:rsidR="00054EC8" w:rsidRDefault="00C148B4">
            <w:pPr>
              <w:pStyle w:val="TableParagraph"/>
              <w:ind w:left="107"/>
              <w:rPr>
                <w:i/>
              </w:rPr>
            </w:pPr>
            <w:r>
              <w:rPr>
                <w:i/>
              </w:rPr>
              <w:t>16</w:t>
            </w:r>
          </w:p>
        </w:tc>
        <w:tc>
          <w:tcPr>
            <w:tcW w:w="9798" w:type="dxa"/>
          </w:tcPr>
          <w:p w14:paraId="7CA24E1E" w14:textId="77777777" w:rsidR="00054EC8" w:rsidRDefault="00C148B4">
            <w:pPr>
              <w:pStyle w:val="TableParagraph"/>
              <w:spacing w:line="247" w:lineRule="exact"/>
              <w:ind w:left="110"/>
            </w:pPr>
            <w:r>
              <w:t>Diferencia y realiza diversas oraciones</w:t>
            </w:r>
          </w:p>
        </w:tc>
      </w:tr>
      <w:tr w:rsidR="00054EC8" w14:paraId="464E744A" w14:textId="77777777">
        <w:trPr>
          <w:trHeight w:val="513"/>
        </w:trPr>
        <w:tc>
          <w:tcPr>
            <w:tcW w:w="816" w:type="dxa"/>
          </w:tcPr>
          <w:p w14:paraId="68626E2D" w14:textId="77777777" w:rsidR="00054EC8" w:rsidRDefault="00054EC8">
            <w:pPr>
              <w:pStyle w:val="TableParagraph"/>
              <w:spacing w:before="6"/>
              <w:rPr>
                <w:b/>
                <w:sz w:val="20"/>
              </w:rPr>
            </w:pPr>
          </w:p>
          <w:p w14:paraId="23299ED3" w14:textId="77777777" w:rsidR="00054EC8" w:rsidRDefault="00C148B4">
            <w:pPr>
              <w:pStyle w:val="TableParagraph"/>
              <w:ind w:left="107"/>
              <w:rPr>
                <w:i/>
              </w:rPr>
            </w:pPr>
            <w:r>
              <w:rPr>
                <w:i/>
              </w:rPr>
              <w:t>17</w:t>
            </w:r>
          </w:p>
        </w:tc>
        <w:tc>
          <w:tcPr>
            <w:tcW w:w="9798" w:type="dxa"/>
          </w:tcPr>
          <w:p w14:paraId="0EBEBC67" w14:textId="77777777" w:rsidR="00054EC8" w:rsidRDefault="00C148B4">
            <w:pPr>
              <w:pStyle w:val="TableParagraph"/>
              <w:spacing w:line="247" w:lineRule="exact"/>
              <w:ind w:left="165"/>
            </w:pPr>
            <w:r>
              <w:t>Elabora oraciones y conversaciones con sus compañeros de manera adecuada</w:t>
            </w:r>
          </w:p>
        </w:tc>
      </w:tr>
    </w:tbl>
    <w:p w14:paraId="01B87451" w14:textId="1C52E7B9" w:rsidR="00755A99" w:rsidRDefault="00755A99" w:rsidP="00755A99">
      <w:pPr>
        <w:pStyle w:val="Prrafodelista"/>
        <w:tabs>
          <w:tab w:val="left" w:pos="1979"/>
        </w:tabs>
        <w:spacing w:before="1"/>
        <w:ind w:left="1978" w:firstLine="0"/>
        <w:jc w:val="right"/>
        <w:rPr>
          <w:b/>
        </w:rPr>
      </w:pPr>
    </w:p>
    <w:p w14:paraId="339062B3" w14:textId="45274A3D" w:rsidR="00755A99" w:rsidRDefault="00755A99" w:rsidP="00755A99">
      <w:pPr>
        <w:pStyle w:val="Prrafodelista"/>
        <w:tabs>
          <w:tab w:val="left" w:pos="1979"/>
        </w:tabs>
        <w:spacing w:before="1"/>
        <w:ind w:left="1978" w:firstLine="0"/>
        <w:jc w:val="right"/>
        <w:rPr>
          <w:b/>
        </w:rPr>
      </w:pPr>
    </w:p>
    <w:p w14:paraId="0F57DE81" w14:textId="1EA02A55" w:rsidR="00755A99" w:rsidRDefault="00755A99" w:rsidP="00755A99">
      <w:pPr>
        <w:pStyle w:val="Prrafodelista"/>
        <w:tabs>
          <w:tab w:val="left" w:pos="1979"/>
        </w:tabs>
        <w:spacing w:before="1"/>
        <w:ind w:left="1978" w:firstLine="0"/>
        <w:jc w:val="right"/>
        <w:rPr>
          <w:b/>
        </w:rPr>
      </w:pPr>
    </w:p>
    <w:p w14:paraId="0184C744" w14:textId="5DDD1AA6" w:rsidR="00755A99" w:rsidRDefault="00755A99" w:rsidP="00755A99">
      <w:pPr>
        <w:pStyle w:val="Prrafodelista"/>
        <w:tabs>
          <w:tab w:val="left" w:pos="1979"/>
        </w:tabs>
        <w:spacing w:before="1"/>
        <w:ind w:left="1978" w:firstLine="0"/>
        <w:jc w:val="right"/>
        <w:rPr>
          <w:b/>
        </w:rPr>
      </w:pPr>
    </w:p>
    <w:p w14:paraId="06542CD3" w14:textId="66484369" w:rsidR="00755A99" w:rsidRDefault="00755A99" w:rsidP="00755A99">
      <w:pPr>
        <w:pStyle w:val="Prrafodelista"/>
        <w:tabs>
          <w:tab w:val="left" w:pos="1979"/>
        </w:tabs>
        <w:spacing w:before="1"/>
        <w:ind w:left="1978" w:firstLine="0"/>
        <w:jc w:val="right"/>
        <w:rPr>
          <w:b/>
        </w:rPr>
      </w:pPr>
    </w:p>
    <w:p w14:paraId="7D4F0C26" w14:textId="5C921B6B" w:rsidR="00755A99" w:rsidRDefault="00755A99" w:rsidP="00755A99">
      <w:pPr>
        <w:pStyle w:val="Prrafodelista"/>
        <w:tabs>
          <w:tab w:val="left" w:pos="1979"/>
        </w:tabs>
        <w:spacing w:before="1"/>
        <w:ind w:left="1978" w:firstLine="0"/>
        <w:jc w:val="right"/>
        <w:rPr>
          <w:b/>
        </w:rPr>
      </w:pPr>
    </w:p>
    <w:p w14:paraId="6C32BD66" w14:textId="7198D09D" w:rsidR="00755A99" w:rsidRDefault="00755A99" w:rsidP="00755A99">
      <w:pPr>
        <w:pStyle w:val="Prrafodelista"/>
        <w:tabs>
          <w:tab w:val="left" w:pos="1979"/>
        </w:tabs>
        <w:spacing w:before="1"/>
        <w:ind w:left="1978" w:firstLine="0"/>
        <w:jc w:val="right"/>
        <w:rPr>
          <w:b/>
        </w:rPr>
      </w:pPr>
    </w:p>
    <w:p w14:paraId="0E87F9DE" w14:textId="1189839B" w:rsidR="00755A99" w:rsidRDefault="00755A99" w:rsidP="00755A99">
      <w:pPr>
        <w:pStyle w:val="Prrafodelista"/>
        <w:tabs>
          <w:tab w:val="left" w:pos="1979"/>
        </w:tabs>
        <w:spacing w:before="1"/>
        <w:ind w:left="1978" w:firstLine="0"/>
        <w:jc w:val="right"/>
        <w:rPr>
          <w:b/>
        </w:rPr>
      </w:pPr>
    </w:p>
    <w:p w14:paraId="638A8F7F" w14:textId="55AFF232" w:rsidR="00755A99" w:rsidRDefault="00755A99" w:rsidP="00755A99">
      <w:pPr>
        <w:pStyle w:val="Prrafodelista"/>
        <w:tabs>
          <w:tab w:val="left" w:pos="1979"/>
        </w:tabs>
        <w:spacing w:before="1"/>
        <w:ind w:left="1978" w:firstLine="0"/>
        <w:jc w:val="right"/>
        <w:rPr>
          <w:b/>
        </w:rPr>
      </w:pPr>
    </w:p>
    <w:p w14:paraId="59EB5A0E" w14:textId="34EAA886" w:rsidR="00755A99" w:rsidRDefault="00755A99" w:rsidP="00755A99">
      <w:pPr>
        <w:pStyle w:val="Prrafodelista"/>
        <w:tabs>
          <w:tab w:val="left" w:pos="1979"/>
        </w:tabs>
        <w:spacing w:before="1"/>
        <w:ind w:left="1978" w:firstLine="0"/>
        <w:jc w:val="right"/>
        <w:rPr>
          <w:b/>
        </w:rPr>
      </w:pPr>
    </w:p>
    <w:p w14:paraId="294FE390" w14:textId="78D9DEB4" w:rsidR="00755A99" w:rsidRDefault="00755A99" w:rsidP="00755A99">
      <w:pPr>
        <w:pStyle w:val="Prrafodelista"/>
        <w:tabs>
          <w:tab w:val="left" w:pos="1979"/>
        </w:tabs>
        <w:spacing w:before="1"/>
        <w:ind w:left="1978" w:firstLine="0"/>
        <w:jc w:val="right"/>
        <w:rPr>
          <w:b/>
        </w:rPr>
      </w:pPr>
    </w:p>
    <w:p w14:paraId="5941A5F6" w14:textId="4688B0E6" w:rsidR="00755A99" w:rsidRDefault="00755A99" w:rsidP="00755A99">
      <w:pPr>
        <w:pStyle w:val="Prrafodelista"/>
        <w:tabs>
          <w:tab w:val="left" w:pos="1979"/>
        </w:tabs>
        <w:spacing w:before="1"/>
        <w:ind w:left="1978" w:firstLine="0"/>
        <w:jc w:val="right"/>
        <w:rPr>
          <w:b/>
        </w:rPr>
      </w:pPr>
    </w:p>
    <w:p w14:paraId="04F73BEE" w14:textId="1BC2BACE" w:rsidR="00755A99" w:rsidRDefault="00755A99" w:rsidP="00755A99">
      <w:pPr>
        <w:pStyle w:val="Prrafodelista"/>
        <w:tabs>
          <w:tab w:val="left" w:pos="1979"/>
        </w:tabs>
        <w:spacing w:before="1"/>
        <w:ind w:left="1978" w:firstLine="0"/>
        <w:jc w:val="right"/>
        <w:rPr>
          <w:b/>
        </w:rPr>
      </w:pPr>
    </w:p>
    <w:p w14:paraId="18854429" w14:textId="4B948BC5" w:rsidR="00755A99" w:rsidRDefault="00755A99" w:rsidP="00755A99">
      <w:pPr>
        <w:pStyle w:val="Prrafodelista"/>
        <w:tabs>
          <w:tab w:val="left" w:pos="1979"/>
        </w:tabs>
        <w:spacing w:before="1"/>
        <w:ind w:left="1978" w:firstLine="0"/>
        <w:jc w:val="right"/>
        <w:rPr>
          <w:b/>
        </w:rPr>
      </w:pPr>
    </w:p>
    <w:p w14:paraId="1CC2EB38" w14:textId="7CC69756" w:rsidR="00755A99" w:rsidRDefault="00755A99" w:rsidP="00755A99">
      <w:pPr>
        <w:pStyle w:val="Prrafodelista"/>
        <w:tabs>
          <w:tab w:val="left" w:pos="1979"/>
        </w:tabs>
        <w:spacing w:before="1"/>
        <w:ind w:left="1978" w:firstLine="0"/>
        <w:jc w:val="right"/>
        <w:rPr>
          <w:b/>
        </w:rPr>
      </w:pPr>
    </w:p>
    <w:p w14:paraId="69A8AFD5" w14:textId="076E664F" w:rsidR="00755A99" w:rsidRDefault="00755A99" w:rsidP="00755A99">
      <w:pPr>
        <w:pStyle w:val="Prrafodelista"/>
        <w:tabs>
          <w:tab w:val="left" w:pos="1979"/>
        </w:tabs>
        <w:spacing w:before="1"/>
        <w:ind w:left="1978" w:firstLine="0"/>
        <w:jc w:val="right"/>
        <w:rPr>
          <w:b/>
        </w:rPr>
      </w:pPr>
    </w:p>
    <w:p w14:paraId="315795B4" w14:textId="0816EC4A" w:rsidR="00755A99" w:rsidRDefault="00755A99" w:rsidP="00755A99">
      <w:pPr>
        <w:pStyle w:val="Prrafodelista"/>
        <w:tabs>
          <w:tab w:val="left" w:pos="1979"/>
        </w:tabs>
        <w:spacing w:before="1"/>
        <w:ind w:left="1978" w:firstLine="0"/>
        <w:jc w:val="right"/>
        <w:rPr>
          <w:b/>
        </w:rPr>
      </w:pPr>
    </w:p>
    <w:p w14:paraId="72739AD0" w14:textId="580705C9" w:rsidR="00755A99" w:rsidRDefault="00755A99" w:rsidP="00755A99">
      <w:pPr>
        <w:pStyle w:val="Prrafodelista"/>
        <w:tabs>
          <w:tab w:val="left" w:pos="1979"/>
        </w:tabs>
        <w:spacing w:before="1"/>
        <w:ind w:left="1978" w:firstLine="0"/>
        <w:jc w:val="right"/>
        <w:rPr>
          <w:b/>
        </w:rPr>
      </w:pPr>
    </w:p>
    <w:p w14:paraId="2075E356" w14:textId="659F229F" w:rsidR="00755A99" w:rsidRDefault="00755A99" w:rsidP="00755A99">
      <w:pPr>
        <w:pStyle w:val="Prrafodelista"/>
        <w:tabs>
          <w:tab w:val="left" w:pos="1979"/>
        </w:tabs>
        <w:spacing w:before="1"/>
        <w:ind w:left="1978" w:firstLine="0"/>
        <w:jc w:val="right"/>
        <w:rPr>
          <w:b/>
        </w:rPr>
      </w:pPr>
    </w:p>
    <w:p w14:paraId="25001970" w14:textId="0FDC91D7" w:rsidR="00755A99" w:rsidRDefault="00755A99" w:rsidP="00755A99">
      <w:pPr>
        <w:pStyle w:val="Prrafodelista"/>
        <w:tabs>
          <w:tab w:val="left" w:pos="1979"/>
        </w:tabs>
        <w:spacing w:before="1"/>
        <w:ind w:left="1978" w:firstLine="0"/>
        <w:jc w:val="right"/>
        <w:rPr>
          <w:b/>
        </w:rPr>
      </w:pPr>
    </w:p>
    <w:p w14:paraId="1BD3A8C5" w14:textId="21FE41DE" w:rsidR="00755A99" w:rsidRDefault="00755A99" w:rsidP="00755A99">
      <w:pPr>
        <w:pStyle w:val="Prrafodelista"/>
        <w:tabs>
          <w:tab w:val="left" w:pos="1979"/>
        </w:tabs>
        <w:spacing w:before="1"/>
        <w:ind w:left="1978" w:firstLine="0"/>
        <w:jc w:val="right"/>
        <w:rPr>
          <w:b/>
        </w:rPr>
      </w:pPr>
    </w:p>
    <w:p w14:paraId="3231B33F" w14:textId="37B64A4F" w:rsidR="00755A99" w:rsidRDefault="00755A99" w:rsidP="00755A99">
      <w:pPr>
        <w:pStyle w:val="Prrafodelista"/>
        <w:tabs>
          <w:tab w:val="left" w:pos="1979"/>
        </w:tabs>
        <w:spacing w:before="1"/>
        <w:ind w:left="1978" w:firstLine="0"/>
        <w:jc w:val="right"/>
        <w:rPr>
          <w:b/>
        </w:rPr>
      </w:pPr>
    </w:p>
    <w:p w14:paraId="674D8B0B" w14:textId="24DC16BD" w:rsidR="00755A99" w:rsidRDefault="00755A99" w:rsidP="00755A99">
      <w:pPr>
        <w:pStyle w:val="Prrafodelista"/>
        <w:tabs>
          <w:tab w:val="left" w:pos="1979"/>
        </w:tabs>
        <w:spacing w:before="1"/>
        <w:ind w:left="1978" w:firstLine="0"/>
        <w:jc w:val="right"/>
        <w:rPr>
          <w:b/>
        </w:rPr>
      </w:pPr>
    </w:p>
    <w:p w14:paraId="2A612029" w14:textId="77777777" w:rsidR="00755A99" w:rsidRDefault="00755A99" w:rsidP="00755A99">
      <w:pPr>
        <w:pStyle w:val="Prrafodelista"/>
        <w:tabs>
          <w:tab w:val="left" w:pos="1979"/>
        </w:tabs>
        <w:spacing w:before="1"/>
        <w:ind w:left="1978" w:firstLine="0"/>
        <w:jc w:val="right"/>
        <w:rPr>
          <w:b/>
        </w:rPr>
      </w:pPr>
    </w:p>
    <w:p w14:paraId="44B32710" w14:textId="226DD8BF" w:rsidR="00755A99" w:rsidRDefault="00755A99" w:rsidP="00755A99">
      <w:pPr>
        <w:pStyle w:val="Prrafodelista"/>
        <w:tabs>
          <w:tab w:val="left" w:pos="1979"/>
        </w:tabs>
        <w:spacing w:before="1"/>
        <w:ind w:left="1978" w:firstLine="0"/>
        <w:jc w:val="right"/>
        <w:rPr>
          <w:b/>
        </w:rPr>
      </w:pPr>
    </w:p>
    <w:p w14:paraId="6B20D520" w14:textId="659D203D" w:rsidR="007E0435" w:rsidRDefault="007E0435" w:rsidP="00755A99">
      <w:pPr>
        <w:pStyle w:val="Prrafodelista"/>
        <w:tabs>
          <w:tab w:val="left" w:pos="1979"/>
        </w:tabs>
        <w:spacing w:before="1"/>
        <w:ind w:left="1978" w:firstLine="0"/>
        <w:jc w:val="right"/>
        <w:rPr>
          <w:b/>
        </w:rPr>
      </w:pPr>
    </w:p>
    <w:p w14:paraId="57EAA87D" w14:textId="604EA591" w:rsidR="007E0435" w:rsidRDefault="007E0435" w:rsidP="00755A99">
      <w:pPr>
        <w:pStyle w:val="Prrafodelista"/>
        <w:tabs>
          <w:tab w:val="left" w:pos="1979"/>
        </w:tabs>
        <w:spacing w:before="1"/>
        <w:ind w:left="1978" w:firstLine="0"/>
        <w:jc w:val="right"/>
        <w:rPr>
          <w:b/>
        </w:rPr>
      </w:pPr>
    </w:p>
    <w:p w14:paraId="44328391" w14:textId="60EE2DFC" w:rsidR="007E0435" w:rsidRDefault="007E0435" w:rsidP="00755A99">
      <w:pPr>
        <w:pStyle w:val="Prrafodelista"/>
        <w:tabs>
          <w:tab w:val="left" w:pos="1979"/>
        </w:tabs>
        <w:spacing w:before="1"/>
        <w:ind w:left="1978" w:firstLine="0"/>
        <w:jc w:val="right"/>
        <w:rPr>
          <w:b/>
        </w:rPr>
      </w:pPr>
    </w:p>
    <w:p w14:paraId="2C67145C" w14:textId="0984D1E9" w:rsidR="007E0435" w:rsidRDefault="007E0435" w:rsidP="00755A99">
      <w:pPr>
        <w:pStyle w:val="Prrafodelista"/>
        <w:tabs>
          <w:tab w:val="left" w:pos="1979"/>
        </w:tabs>
        <w:spacing w:before="1"/>
        <w:ind w:left="1978" w:firstLine="0"/>
        <w:jc w:val="right"/>
        <w:rPr>
          <w:b/>
        </w:rPr>
      </w:pPr>
    </w:p>
    <w:p w14:paraId="47758BDF" w14:textId="0383B4A5" w:rsidR="007E0435" w:rsidRDefault="007E0435" w:rsidP="00755A99">
      <w:pPr>
        <w:pStyle w:val="Prrafodelista"/>
        <w:tabs>
          <w:tab w:val="left" w:pos="1979"/>
        </w:tabs>
        <w:spacing w:before="1"/>
        <w:ind w:left="1978" w:firstLine="0"/>
        <w:jc w:val="right"/>
        <w:rPr>
          <w:b/>
        </w:rPr>
      </w:pPr>
    </w:p>
    <w:p w14:paraId="6EB5CE1E" w14:textId="4FB14D3C" w:rsidR="007E0435" w:rsidRDefault="007E0435" w:rsidP="00755A99">
      <w:pPr>
        <w:pStyle w:val="Prrafodelista"/>
        <w:tabs>
          <w:tab w:val="left" w:pos="1979"/>
        </w:tabs>
        <w:spacing w:before="1"/>
        <w:ind w:left="1978" w:firstLine="0"/>
        <w:jc w:val="right"/>
        <w:rPr>
          <w:b/>
        </w:rPr>
      </w:pPr>
    </w:p>
    <w:p w14:paraId="5FECC5D8" w14:textId="196EE183" w:rsidR="007E0435" w:rsidRDefault="007E0435" w:rsidP="00755A99">
      <w:pPr>
        <w:pStyle w:val="Prrafodelista"/>
        <w:tabs>
          <w:tab w:val="left" w:pos="1979"/>
        </w:tabs>
        <w:spacing w:before="1"/>
        <w:ind w:left="1978" w:firstLine="0"/>
        <w:jc w:val="right"/>
        <w:rPr>
          <w:b/>
        </w:rPr>
      </w:pPr>
    </w:p>
    <w:p w14:paraId="4DCE2399" w14:textId="78388995" w:rsidR="007E0435" w:rsidRDefault="007E0435" w:rsidP="00755A99">
      <w:pPr>
        <w:pStyle w:val="Prrafodelista"/>
        <w:tabs>
          <w:tab w:val="left" w:pos="1979"/>
        </w:tabs>
        <w:spacing w:before="1"/>
        <w:ind w:left="1978" w:firstLine="0"/>
        <w:jc w:val="right"/>
        <w:rPr>
          <w:b/>
        </w:rPr>
      </w:pPr>
    </w:p>
    <w:p w14:paraId="2C0313A3" w14:textId="0D152D75" w:rsidR="007E0435" w:rsidRDefault="007E0435" w:rsidP="00755A99">
      <w:pPr>
        <w:pStyle w:val="Prrafodelista"/>
        <w:tabs>
          <w:tab w:val="left" w:pos="1979"/>
        </w:tabs>
        <w:spacing w:before="1"/>
        <w:ind w:left="1978" w:firstLine="0"/>
        <w:jc w:val="right"/>
        <w:rPr>
          <w:b/>
        </w:rPr>
      </w:pPr>
    </w:p>
    <w:p w14:paraId="007DA1CC" w14:textId="6EB4BCBD" w:rsidR="007E0435" w:rsidRDefault="007E0435" w:rsidP="00755A99">
      <w:pPr>
        <w:pStyle w:val="Prrafodelista"/>
        <w:tabs>
          <w:tab w:val="left" w:pos="1979"/>
        </w:tabs>
        <w:spacing w:before="1"/>
        <w:ind w:left="1978" w:firstLine="0"/>
        <w:jc w:val="right"/>
        <w:rPr>
          <w:b/>
        </w:rPr>
      </w:pPr>
    </w:p>
    <w:p w14:paraId="26B99041" w14:textId="37DFDAB7" w:rsidR="007E0435" w:rsidRDefault="007E0435" w:rsidP="00755A99">
      <w:pPr>
        <w:pStyle w:val="Prrafodelista"/>
        <w:tabs>
          <w:tab w:val="left" w:pos="1979"/>
        </w:tabs>
        <w:spacing w:before="1"/>
        <w:ind w:left="1978" w:firstLine="0"/>
        <w:jc w:val="right"/>
        <w:rPr>
          <w:b/>
        </w:rPr>
      </w:pPr>
    </w:p>
    <w:p w14:paraId="21D674CD" w14:textId="3B4B998A" w:rsidR="007E0435" w:rsidRDefault="007E0435" w:rsidP="00755A99">
      <w:pPr>
        <w:pStyle w:val="Prrafodelista"/>
        <w:tabs>
          <w:tab w:val="left" w:pos="1979"/>
        </w:tabs>
        <w:spacing w:before="1"/>
        <w:ind w:left="1978" w:firstLine="0"/>
        <w:jc w:val="right"/>
        <w:rPr>
          <w:b/>
        </w:rPr>
      </w:pPr>
    </w:p>
    <w:p w14:paraId="5E4E1E65" w14:textId="77777777" w:rsidR="007E0435" w:rsidRDefault="007E0435" w:rsidP="00755A99">
      <w:pPr>
        <w:pStyle w:val="Prrafodelista"/>
        <w:tabs>
          <w:tab w:val="left" w:pos="1979"/>
        </w:tabs>
        <w:spacing w:before="1"/>
        <w:ind w:left="1978" w:firstLine="0"/>
        <w:jc w:val="right"/>
        <w:rPr>
          <w:b/>
        </w:rPr>
      </w:pPr>
    </w:p>
    <w:p w14:paraId="7DA15B51" w14:textId="32391AE1" w:rsidR="00755A99" w:rsidRDefault="00755A99" w:rsidP="00755A99">
      <w:pPr>
        <w:pStyle w:val="Prrafodelista"/>
        <w:tabs>
          <w:tab w:val="left" w:pos="1979"/>
        </w:tabs>
        <w:spacing w:before="1"/>
        <w:ind w:left="1978" w:firstLine="0"/>
        <w:jc w:val="right"/>
        <w:rPr>
          <w:b/>
        </w:rPr>
      </w:pPr>
    </w:p>
    <w:p w14:paraId="53C8E54E" w14:textId="77777777" w:rsidR="00755A99" w:rsidRDefault="00755A99" w:rsidP="00755A99">
      <w:pPr>
        <w:pStyle w:val="Prrafodelista"/>
        <w:tabs>
          <w:tab w:val="left" w:pos="1979"/>
        </w:tabs>
        <w:spacing w:before="1"/>
        <w:ind w:left="1978" w:firstLine="0"/>
        <w:jc w:val="right"/>
        <w:rPr>
          <w:b/>
        </w:rPr>
      </w:pPr>
    </w:p>
    <w:p w14:paraId="4AD00F8D" w14:textId="683C2D7E" w:rsidR="00054EC8" w:rsidRDefault="00C148B4">
      <w:pPr>
        <w:pStyle w:val="Prrafodelista"/>
        <w:numPr>
          <w:ilvl w:val="0"/>
          <w:numId w:val="5"/>
        </w:numPr>
        <w:tabs>
          <w:tab w:val="left" w:pos="1979"/>
        </w:tabs>
        <w:spacing w:before="1"/>
        <w:ind w:left="1978" w:hanging="269"/>
        <w:jc w:val="left"/>
        <w:rPr>
          <w:b/>
        </w:rPr>
      </w:pPr>
      <w:r>
        <w:rPr>
          <w:b/>
        </w:rPr>
        <w:lastRenderedPageBreak/>
        <w:t>DESARROLLO DE LAS UNIDADES</w:t>
      </w:r>
      <w:r>
        <w:rPr>
          <w:b/>
          <w:spacing w:val="-1"/>
        </w:rPr>
        <w:t xml:space="preserve"> </w:t>
      </w:r>
      <w:r>
        <w:rPr>
          <w:b/>
        </w:rPr>
        <w:t>DIDACTICAS:</w:t>
      </w:r>
    </w:p>
    <w:p w14:paraId="28E61AD5" w14:textId="77777777" w:rsidR="00054EC8" w:rsidRDefault="00054EC8"/>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1149"/>
        <w:gridCol w:w="2950"/>
        <w:gridCol w:w="1394"/>
        <w:gridCol w:w="873"/>
        <w:gridCol w:w="2398"/>
        <w:gridCol w:w="1568"/>
        <w:gridCol w:w="2929"/>
      </w:tblGrid>
      <w:tr w:rsidR="00054EC8" w14:paraId="0E8093BC" w14:textId="77777777">
        <w:trPr>
          <w:trHeight w:val="1094"/>
        </w:trPr>
        <w:tc>
          <w:tcPr>
            <w:tcW w:w="1150" w:type="dxa"/>
            <w:vMerge w:val="restart"/>
            <w:textDirection w:val="btLr"/>
          </w:tcPr>
          <w:p w14:paraId="0C8DDCAD" w14:textId="77777777" w:rsidR="00054EC8" w:rsidRDefault="00054EC8">
            <w:pPr>
              <w:pStyle w:val="TableParagraph"/>
              <w:rPr>
                <w:b/>
              </w:rPr>
            </w:pPr>
          </w:p>
          <w:p w14:paraId="39578D39" w14:textId="77777777" w:rsidR="00054EC8" w:rsidRDefault="00C148B4">
            <w:pPr>
              <w:pStyle w:val="TableParagraph"/>
              <w:spacing w:before="167"/>
              <w:ind w:left="263"/>
              <w:rPr>
                <w:b/>
                <w:sz w:val="20"/>
              </w:rPr>
            </w:pPr>
            <w:r>
              <w:rPr>
                <w:b/>
                <w:sz w:val="20"/>
              </w:rPr>
              <w:t>Unidad Didáctica I: CONOCIENDO EL IDIOMA INGLES.</w:t>
            </w:r>
          </w:p>
        </w:tc>
        <w:tc>
          <w:tcPr>
            <w:tcW w:w="13261" w:type="dxa"/>
            <w:gridSpan w:val="7"/>
          </w:tcPr>
          <w:p w14:paraId="6ED19C45" w14:textId="77777777" w:rsidR="00054EC8" w:rsidRDefault="00054EC8">
            <w:pPr>
              <w:pStyle w:val="TableParagraph"/>
              <w:spacing w:before="10"/>
              <w:rPr>
                <w:b/>
                <w:sz w:val="20"/>
              </w:rPr>
            </w:pPr>
          </w:p>
          <w:p w14:paraId="7A64F7BA" w14:textId="77777777" w:rsidR="00054EC8" w:rsidRDefault="00C148B4">
            <w:pPr>
              <w:pStyle w:val="TableParagraph"/>
              <w:spacing w:line="261" w:lineRule="auto"/>
              <w:ind w:left="352" w:right="166"/>
              <w:rPr>
                <w:sz w:val="20"/>
              </w:rPr>
            </w:pPr>
            <w:r>
              <w:rPr>
                <w:b/>
                <w:sz w:val="20"/>
              </w:rPr>
              <w:t xml:space="preserve">CAPACIDAD DE LA UNIDAD DIDÁCTICA I: </w:t>
            </w:r>
            <w:r>
              <w:rPr>
                <w:sz w:val="20"/>
              </w:rPr>
              <w:t xml:space="preserve">Indica cuando ha oído palabras claves de un texto </w:t>
            </w:r>
            <w:proofErr w:type="gramStart"/>
            <w:r>
              <w:rPr>
                <w:sz w:val="20"/>
              </w:rPr>
              <w:t>oral  corto</w:t>
            </w:r>
            <w:proofErr w:type="gramEnd"/>
            <w:r>
              <w:rPr>
                <w:sz w:val="20"/>
              </w:rPr>
              <w:t>,  comprende  y  ejecuta diversas instrucciones; comprende y elabora textos acerca de sus actividades en el tiempo presente y pasado a la vez observa y describe acciones sencillas.</w:t>
            </w:r>
          </w:p>
        </w:tc>
      </w:tr>
      <w:tr w:rsidR="00054EC8" w14:paraId="3E933B08" w14:textId="77777777" w:rsidTr="002E5AE0">
        <w:trPr>
          <w:trHeight w:val="570"/>
        </w:trPr>
        <w:tc>
          <w:tcPr>
            <w:tcW w:w="1150" w:type="dxa"/>
            <w:vMerge/>
            <w:tcBorders>
              <w:top w:val="nil"/>
            </w:tcBorders>
            <w:textDirection w:val="btLr"/>
          </w:tcPr>
          <w:p w14:paraId="75B03BD5" w14:textId="77777777" w:rsidR="00054EC8" w:rsidRDefault="00054EC8">
            <w:pPr>
              <w:rPr>
                <w:sz w:val="2"/>
                <w:szCs w:val="2"/>
              </w:rPr>
            </w:pPr>
          </w:p>
        </w:tc>
        <w:tc>
          <w:tcPr>
            <w:tcW w:w="1149" w:type="dxa"/>
            <w:vMerge w:val="restart"/>
          </w:tcPr>
          <w:p w14:paraId="04F43E7D" w14:textId="77777777" w:rsidR="00054EC8" w:rsidRDefault="00054EC8">
            <w:pPr>
              <w:pStyle w:val="TableParagraph"/>
              <w:rPr>
                <w:b/>
                <w:sz w:val="25"/>
              </w:rPr>
            </w:pPr>
          </w:p>
          <w:p w14:paraId="290DE84D" w14:textId="77777777" w:rsidR="00054EC8" w:rsidRDefault="00C148B4">
            <w:pPr>
              <w:pStyle w:val="TableParagraph"/>
              <w:spacing w:before="1"/>
              <w:ind w:left="235"/>
              <w:rPr>
                <w:b/>
                <w:sz w:val="20"/>
              </w:rPr>
            </w:pPr>
            <w:r>
              <w:rPr>
                <w:b/>
                <w:sz w:val="20"/>
              </w:rPr>
              <w:t>Semana</w:t>
            </w:r>
          </w:p>
        </w:tc>
        <w:tc>
          <w:tcPr>
            <w:tcW w:w="7615" w:type="dxa"/>
            <w:gridSpan w:val="4"/>
          </w:tcPr>
          <w:p w14:paraId="15958FDE" w14:textId="77777777" w:rsidR="00054EC8" w:rsidRDefault="00C148B4">
            <w:pPr>
              <w:pStyle w:val="TableParagraph"/>
              <w:spacing w:before="79"/>
              <w:ind w:left="3425" w:right="3448"/>
              <w:jc w:val="center"/>
              <w:rPr>
                <w:b/>
                <w:sz w:val="20"/>
              </w:rPr>
            </w:pPr>
            <w:r>
              <w:rPr>
                <w:b/>
                <w:sz w:val="20"/>
              </w:rPr>
              <w:t>Contenidos</w:t>
            </w:r>
          </w:p>
        </w:tc>
        <w:tc>
          <w:tcPr>
            <w:tcW w:w="1568" w:type="dxa"/>
            <w:vMerge w:val="restart"/>
          </w:tcPr>
          <w:p w14:paraId="25BCEC7A" w14:textId="79E7C207" w:rsidR="00054EC8" w:rsidRDefault="00C148B4" w:rsidP="002E5AE0">
            <w:pPr>
              <w:pStyle w:val="TableParagraph"/>
              <w:spacing w:before="166" w:line="256" w:lineRule="auto"/>
              <w:ind w:left="240" w:right="196" w:hanging="51"/>
              <w:jc w:val="center"/>
              <w:rPr>
                <w:b/>
                <w:sz w:val="20"/>
              </w:rPr>
            </w:pPr>
            <w:r>
              <w:rPr>
                <w:b/>
                <w:sz w:val="20"/>
              </w:rPr>
              <w:t xml:space="preserve">Estrategia </w:t>
            </w:r>
            <w:r w:rsidR="002E5AE0">
              <w:rPr>
                <w:b/>
                <w:sz w:val="20"/>
              </w:rPr>
              <w:t xml:space="preserve">de la enseñanza </w:t>
            </w:r>
            <w:proofErr w:type="spellStart"/>
            <w:r w:rsidR="002E5AE0">
              <w:rPr>
                <w:b/>
                <w:sz w:val="20"/>
              </w:rPr>
              <w:t>vittual</w:t>
            </w:r>
            <w:proofErr w:type="spellEnd"/>
          </w:p>
        </w:tc>
        <w:tc>
          <w:tcPr>
            <w:tcW w:w="2929" w:type="dxa"/>
            <w:vMerge w:val="restart"/>
          </w:tcPr>
          <w:p w14:paraId="5BC8B9F8" w14:textId="77777777" w:rsidR="00054EC8" w:rsidRDefault="00C148B4">
            <w:pPr>
              <w:pStyle w:val="TableParagraph"/>
              <w:spacing w:before="166" w:line="256" w:lineRule="auto"/>
              <w:ind w:left="1035" w:right="308" w:hanging="689"/>
              <w:rPr>
                <w:b/>
                <w:sz w:val="20"/>
              </w:rPr>
            </w:pPr>
            <w:r>
              <w:rPr>
                <w:b/>
                <w:sz w:val="20"/>
              </w:rPr>
              <w:t>Indicadores De logro de la capacidad</w:t>
            </w:r>
          </w:p>
        </w:tc>
      </w:tr>
      <w:tr w:rsidR="00054EC8" w14:paraId="66EB5D12" w14:textId="77777777" w:rsidTr="002E5AE0">
        <w:trPr>
          <w:trHeight w:val="407"/>
        </w:trPr>
        <w:tc>
          <w:tcPr>
            <w:tcW w:w="1150" w:type="dxa"/>
            <w:vMerge/>
            <w:tcBorders>
              <w:top w:val="nil"/>
            </w:tcBorders>
            <w:textDirection w:val="btLr"/>
          </w:tcPr>
          <w:p w14:paraId="314C76E0" w14:textId="77777777" w:rsidR="00054EC8" w:rsidRDefault="00054EC8">
            <w:pPr>
              <w:rPr>
                <w:sz w:val="2"/>
                <w:szCs w:val="2"/>
              </w:rPr>
            </w:pPr>
          </w:p>
        </w:tc>
        <w:tc>
          <w:tcPr>
            <w:tcW w:w="1149" w:type="dxa"/>
            <w:vMerge/>
            <w:tcBorders>
              <w:top w:val="nil"/>
            </w:tcBorders>
          </w:tcPr>
          <w:p w14:paraId="5D794877" w14:textId="77777777" w:rsidR="00054EC8" w:rsidRDefault="00054EC8">
            <w:pPr>
              <w:rPr>
                <w:sz w:val="2"/>
                <w:szCs w:val="2"/>
              </w:rPr>
            </w:pPr>
          </w:p>
        </w:tc>
        <w:tc>
          <w:tcPr>
            <w:tcW w:w="2950" w:type="dxa"/>
          </w:tcPr>
          <w:p w14:paraId="10DDD5F3" w14:textId="77777777" w:rsidR="00054EC8" w:rsidRDefault="00C148B4">
            <w:pPr>
              <w:pStyle w:val="TableParagraph"/>
              <w:spacing w:line="228" w:lineRule="exact"/>
              <w:ind w:left="902"/>
              <w:rPr>
                <w:b/>
                <w:sz w:val="20"/>
              </w:rPr>
            </w:pPr>
            <w:r>
              <w:rPr>
                <w:b/>
                <w:sz w:val="20"/>
              </w:rPr>
              <w:t>Conceptuales</w:t>
            </w:r>
          </w:p>
        </w:tc>
        <w:tc>
          <w:tcPr>
            <w:tcW w:w="2267" w:type="dxa"/>
            <w:gridSpan w:val="2"/>
          </w:tcPr>
          <w:p w14:paraId="29658127" w14:textId="77777777" w:rsidR="00054EC8" w:rsidRDefault="00C148B4">
            <w:pPr>
              <w:pStyle w:val="TableParagraph"/>
              <w:spacing w:line="228" w:lineRule="exact"/>
              <w:ind w:left="511"/>
              <w:rPr>
                <w:b/>
                <w:sz w:val="20"/>
              </w:rPr>
            </w:pPr>
            <w:r>
              <w:rPr>
                <w:b/>
                <w:sz w:val="20"/>
              </w:rPr>
              <w:t>Procedimental</w:t>
            </w:r>
          </w:p>
        </w:tc>
        <w:tc>
          <w:tcPr>
            <w:tcW w:w="2398" w:type="dxa"/>
          </w:tcPr>
          <w:p w14:paraId="36187FA6" w14:textId="77777777" w:rsidR="00054EC8" w:rsidRDefault="00C148B4">
            <w:pPr>
              <w:pStyle w:val="TableParagraph"/>
              <w:spacing w:line="228" w:lineRule="exact"/>
              <w:ind w:left="837"/>
              <w:rPr>
                <w:b/>
                <w:sz w:val="20"/>
              </w:rPr>
            </w:pPr>
            <w:r>
              <w:rPr>
                <w:b/>
                <w:sz w:val="20"/>
              </w:rPr>
              <w:t>Actitudinal</w:t>
            </w:r>
          </w:p>
        </w:tc>
        <w:tc>
          <w:tcPr>
            <w:tcW w:w="1568" w:type="dxa"/>
            <w:vMerge/>
            <w:tcBorders>
              <w:top w:val="nil"/>
            </w:tcBorders>
          </w:tcPr>
          <w:p w14:paraId="64E5CBE9" w14:textId="77777777" w:rsidR="00054EC8" w:rsidRDefault="00054EC8">
            <w:pPr>
              <w:rPr>
                <w:sz w:val="2"/>
                <w:szCs w:val="2"/>
              </w:rPr>
            </w:pPr>
          </w:p>
        </w:tc>
        <w:tc>
          <w:tcPr>
            <w:tcW w:w="2929" w:type="dxa"/>
            <w:vMerge/>
            <w:tcBorders>
              <w:top w:val="nil"/>
            </w:tcBorders>
          </w:tcPr>
          <w:p w14:paraId="5ECC83DB" w14:textId="77777777" w:rsidR="00054EC8" w:rsidRDefault="00054EC8">
            <w:pPr>
              <w:rPr>
                <w:sz w:val="2"/>
                <w:szCs w:val="2"/>
              </w:rPr>
            </w:pPr>
          </w:p>
        </w:tc>
      </w:tr>
      <w:tr w:rsidR="00054EC8" w14:paraId="01593A24" w14:textId="77777777" w:rsidTr="002E5AE0">
        <w:trPr>
          <w:trHeight w:val="1178"/>
        </w:trPr>
        <w:tc>
          <w:tcPr>
            <w:tcW w:w="1150" w:type="dxa"/>
            <w:vMerge/>
            <w:tcBorders>
              <w:top w:val="nil"/>
            </w:tcBorders>
            <w:textDirection w:val="btLr"/>
          </w:tcPr>
          <w:p w14:paraId="6E5E66AF" w14:textId="77777777" w:rsidR="00054EC8" w:rsidRDefault="00054EC8">
            <w:pPr>
              <w:rPr>
                <w:sz w:val="2"/>
                <w:szCs w:val="2"/>
              </w:rPr>
            </w:pPr>
          </w:p>
        </w:tc>
        <w:tc>
          <w:tcPr>
            <w:tcW w:w="1149" w:type="dxa"/>
          </w:tcPr>
          <w:p w14:paraId="36963E09" w14:textId="77777777" w:rsidR="00054EC8" w:rsidRDefault="00054EC8">
            <w:pPr>
              <w:pStyle w:val="TableParagraph"/>
              <w:rPr>
                <w:b/>
              </w:rPr>
            </w:pPr>
          </w:p>
          <w:p w14:paraId="3CD6BFDA" w14:textId="77777777" w:rsidR="00054EC8" w:rsidRDefault="00C148B4">
            <w:pPr>
              <w:pStyle w:val="TableParagraph"/>
              <w:spacing w:before="126"/>
              <w:ind w:left="455" w:right="443"/>
              <w:jc w:val="center"/>
              <w:rPr>
                <w:sz w:val="20"/>
              </w:rPr>
            </w:pPr>
            <w:r>
              <w:rPr>
                <w:sz w:val="20"/>
              </w:rPr>
              <w:t>01</w:t>
            </w:r>
          </w:p>
        </w:tc>
        <w:tc>
          <w:tcPr>
            <w:tcW w:w="2950" w:type="dxa"/>
          </w:tcPr>
          <w:p w14:paraId="158AED35" w14:textId="77777777" w:rsidR="00054EC8" w:rsidRDefault="00C148B4">
            <w:pPr>
              <w:pStyle w:val="TableParagraph"/>
              <w:spacing w:before="132" w:line="271" w:lineRule="auto"/>
              <w:ind w:left="211" w:right="749"/>
              <w:jc w:val="both"/>
              <w:rPr>
                <w:sz w:val="20"/>
              </w:rPr>
            </w:pPr>
            <w:r>
              <w:rPr>
                <w:sz w:val="20"/>
              </w:rPr>
              <w:t xml:space="preserve">-Presentación del Curso- </w:t>
            </w:r>
            <w:r>
              <w:rPr>
                <w:position w:val="1"/>
                <w:sz w:val="20"/>
              </w:rPr>
              <w:t xml:space="preserve">Aplicación de </w:t>
            </w:r>
            <w:r>
              <w:rPr>
                <w:sz w:val="20"/>
              </w:rPr>
              <w:t>prueba de Entrada-General</w:t>
            </w:r>
            <w:r>
              <w:rPr>
                <w:spacing w:val="-12"/>
                <w:sz w:val="20"/>
              </w:rPr>
              <w:t xml:space="preserve"> </w:t>
            </w:r>
            <w:proofErr w:type="spellStart"/>
            <w:r>
              <w:rPr>
                <w:sz w:val="20"/>
              </w:rPr>
              <w:t>Review</w:t>
            </w:r>
            <w:proofErr w:type="spellEnd"/>
          </w:p>
        </w:tc>
        <w:tc>
          <w:tcPr>
            <w:tcW w:w="2267" w:type="dxa"/>
            <w:gridSpan w:val="2"/>
          </w:tcPr>
          <w:p w14:paraId="0DBACA05" w14:textId="77777777" w:rsidR="00054EC8" w:rsidRDefault="00C148B4">
            <w:pPr>
              <w:pStyle w:val="TableParagraph"/>
              <w:spacing w:before="12" w:line="273" w:lineRule="auto"/>
              <w:ind w:left="108" w:right="180"/>
              <w:rPr>
                <w:sz w:val="20"/>
              </w:rPr>
            </w:pPr>
            <w:r>
              <w:rPr>
                <w:sz w:val="20"/>
              </w:rPr>
              <w:t>Identifica el contenido del curso y reconoce</w:t>
            </w:r>
          </w:p>
          <w:p w14:paraId="51E4EB65" w14:textId="77777777" w:rsidR="00054EC8" w:rsidRDefault="00C148B4">
            <w:pPr>
              <w:pStyle w:val="TableParagraph"/>
              <w:tabs>
                <w:tab w:val="left" w:pos="458"/>
                <w:tab w:val="left" w:pos="1617"/>
                <w:tab w:val="left" w:pos="2014"/>
              </w:tabs>
              <w:spacing w:line="207" w:lineRule="exact"/>
              <w:ind w:left="108"/>
              <w:rPr>
                <w:sz w:val="20"/>
              </w:rPr>
            </w:pPr>
            <w:r>
              <w:rPr>
                <w:sz w:val="20"/>
              </w:rPr>
              <w:t>la</w:t>
            </w:r>
            <w:r>
              <w:rPr>
                <w:sz w:val="20"/>
              </w:rPr>
              <w:tab/>
              <w:t>importancia</w:t>
            </w:r>
            <w:r>
              <w:rPr>
                <w:sz w:val="20"/>
              </w:rPr>
              <w:tab/>
              <w:t>de</w:t>
            </w:r>
            <w:r>
              <w:rPr>
                <w:sz w:val="20"/>
              </w:rPr>
              <w:tab/>
              <w:t>la</w:t>
            </w:r>
          </w:p>
          <w:p w14:paraId="562769C4" w14:textId="77777777" w:rsidR="00054EC8" w:rsidRDefault="00C148B4">
            <w:pPr>
              <w:pStyle w:val="TableParagraph"/>
              <w:spacing w:before="20"/>
              <w:ind w:left="108"/>
              <w:rPr>
                <w:sz w:val="20"/>
              </w:rPr>
            </w:pPr>
            <w:r>
              <w:rPr>
                <w:sz w:val="20"/>
              </w:rPr>
              <w:t>prueba de entrada.</w:t>
            </w:r>
          </w:p>
        </w:tc>
        <w:tc>
          <w:tcPr>
            <w:tcW w:w="2398" w:type="dxa"/>
          </w:tcPr>
          <w:p w14:paraId="41116982" w14:textId="77777777" w:rsidR="00054EC8" w:rsidRDefault="00C148B4">
            <w:pPr>
              <w:pStyle w:val="TableParagraph"/>
              <w:spacing w:before="130" w:line="259" w:lineRule="auto"/>
              <w:ind w:left="109" w:right="127"/>
              <w:jc w:val="both"/>
              <w:rPr>
                <w:sz w:val="20"/>
              </w:rPr>
            </w:pPr>
            <w:r>
              <w:rPr>
                <w:sz w:val="20"/>
              </w:rPr>
              <w:t>Rinde un examen, que manifiesta su nivel de conocimiento del idioma.</w:t>
            </w:r>
          </w:p>
        </w:tc>
        <w:tc>
          <w:tcPr>
            <w:tcW w:w="1568" w:type="dxa"/>
          </w:tcPr>
          <w:p w14:paraId="540969E1" w14:textId="77777777" w:rsidR="00054EC8" w:rsidRDefault="00C148B4">
            <w:pPr>
              <w:pStyle w:val="TableParagraph"/>
              <w:spacing w:before="130" w:line="259" w:lineRule="auto"/>
              <w:ind w:left="84" w:right="111" w:firstLine="3"/>
              <w:jc w:val="center"/>
              <w:rPr>
                <w:sz w:val="20"/>
              </w:rPr>
            </w:pPr>
            <w:r>
              <w:rPr>
                <w:sz w:val="20"/>
              </w:rPr>
              <w:t xml:space="preserve">Uso de </w:t>
            </w:r>
            <w:r>
              <w:rPr>
                <w:spacing w:val="-1"/>
                <w:sz w:val="20"/>
              </w:rPr>
              <w:t xml:space="preserve">conocimiento </w:t>
            </w:r>
            <w:r>
              <w:rPr>
                <w:sz w:val="20"/>
              </w:rPr>
              <w:t>s del inglés I</w:t>
            </w:r>
          </w:p>
        </w:tc>
        <w:tc>
          <w:tcPr>
            <w:tcW w:w="2929" w:type="dxa"/>
          </w:tcPr>
          <w:p w14:paraId="082FCBC9" w14:textId="77777777" w:rsidR="00054EC8" w:rsidRDefault="00054EC8">
            <w:pPr>
              <w:pStyle w:val="TableParagraph"/>
              <w:spacing w:before="1"/>
              <w:rPr>
                <w:b/>
              </w:rPr>
            </w:pPr>
          </w:p>
          <w:p w14:paraId="2CA998D7" w14:textId="77777777" w:rsidR="00054EC8" w:rsidRDefault="00C148B4">
            <w:pPr>
              <w:pStyle w:val="TableParagraph"/>
              <w:spacing w:line="256" w:lineRule="auto"/>
              <w:ind w:left="111" w:right="40"/>
              <w:rPr>
                <w:sz w:val="20"/>
              </w:rPr>
            </w:pPr>
            <w:r>
              <w:rPr>
                <w:sz w:val="20"/>
              </w:rPr>
              <w:t xml:space="preserve">Habla acerca del repaso general </w:t>
            </w:r>
            <w:proofErr w:type="gramStart"/>
            <w:r>
              <w:rPr>
                <w:sz w:val="20"/>
              </w:rPr>
              <w:t>del ingles</w:t>
            </w:r>
            <w:proofErr w:type="gramEnd"/>
          </w:p>
        </w:tc>
      </w:tr>
      <w:tr w:rsidR="00054EC8" w14:paraId="1E2F5209" w14:textId="77777777" w:rsidTr="002E5AE0">
        <w:trPr>
          <w:trHeight w:val="1241"/>
        </w:trPr>
        <w:tc>
          <w:tcPr>
            <w:tcW w:w="1150" w:type="dxa"/>
            <w:vMerge/>
            <w:tcBorders>
              <w:top w:val="nil"/>
            </w:tcBorders>
            <w:textDirection w:val="btLr"/>
          </w:tcPr>
          <w:p w14:paraId="571815DF" w14:textId="77777777" w:rsidR="00054EC8" w:rsidRDefault="00054EC8">
            <w:pPr>
              <w:rPr>
                <w:sz w:val="2"/>
                <w:szCs w:val="2"/>
              </w:rPr>
            </w:pPr>
            <w:bookmarkStart w:id="0" w:name="_Hlk49686115"/>
          </w:p>
        </w:tc>
        <w:tc>
          <w:tcPr>
            <w:tcW w:w="1149" w:type="dxa"/>
          </w:tcPr>
          <w:p w14:paraId="520BFEF4" w14:textId="77777777" w:rsidR="00054EC8" w:rsidRDefault="00C148B4">
            <w:pPr>
              <w:pStyle w:val="TableParagraph"/>
              <w:spacing w:line="223" w:lineRule="exact"/>
              <w:ind w:left="455" w:right="443"/>
              <w:jc w:val="center"/>
              <w:rPr>
                <w:sz w:val="20"/>
              </w:rPr>
            </w:pPr>
            <w:r>
              <w:rPr>
                <w:sz w:val="20"/>
              </w:rPr>
              <w:t>02</w:t>
            </w:r>
          </w:p>
        </w:tc>
        <w:tc>
          <w:tcPr>
            <w:tcW w:w="2950" w:type="dxa"/>
          </w:tcPr>
          <w:p w14:paraId="3140AE02" w14:textId="77777777" w:rsidR="00054EC8" w:rsidRPr="00C148B4" w:rsidRDefault="00C148B4">
            <w:pPr>
              <w:pStyle w:val="TableParagraph"/>
              <w:spacing w:before="173"/>
              <w:ind w:left="211"/>
              <w:rPr>
                <w:sz w:val="20"/>
                <w:lang w:val="en-US"/>
              </w:rPr>
            </w:pPr>
            <w:r w:rsidRPr="00C148B4">
              <w:rPr>
                <w:sz w:val="20"/>
                <w:lang w:val="en-US"/>
              </w:rPr>
              <w:t>Simple Past Tense of TOBE</w:t>
            </w:r>
          </w:p>
          <w:p w14:paraId="196054A0" w14:textId="77777777" w:rsidR="00054EC8" w:rsidRPr="00BD49A9" w:rsidRDefault="00C148B4">
            <w:pPr>
              <w:pStyle w:val="TableParagraph"/>
              <w:spacing w:before="171" w:line="261" w:lineRule="auto"/>
              <w:ind w:left="108" w:right="829" w:firstLine="100"/>
              <w:rPr>
                <w:sz w:val="20"/>
                <w:lang w:val="en-US"/>
              </w:rPr>
            </w:pPr>
            <w:r w:rsidRPr="00C148B4">
              <w:rPr>
                <w:sz w:val="20"/>
                <w:lang w:val="en-US"/>
              </w:rPr>
              <w:t xml:space="preserve">What were you </w:t>
            </w:r>
            <w:proofErr w:type="gramStart"/>
            <w:r w:rsidRPr="00C148B4">
              <w:rPr>
                <w:sz w:val="20"/>
                <w:lang w:val="en-US"/>
              </w:rPr>
              <w:t>doing?-</w:t>
            </w:r>
            <w:proofErr w:type="gramEnd"/>
            <w:r w:rsidRPr="00C148B4">
              <w:rPr>
                <w:sz w:val="20"/>
                <w:lang w:val="en-US"/>
              </w:rPr>
              <w:t xml:space="preserve"> </w:t>
            </w:r>
            <w:r w:rsidRPr="00BD49A9">
              <w:rPr>
                <w:sz w:val="20"/>
                <w:lang w:val="en-US"/>
              </w:rPr>
              <w:t>Exercises</w:t>
            </w:r>
          </w:p>
        </w:tc>
        <w:tc>
          <w:tcPr>
            <w:tcW w:w="2267" w:type="dxa"/>
            <w:gridSpan w:val="2"/>
          </w:tcPr>
          <w:p w14:paraId="1F9B460F" w14:textId="77777777" w:rsidR="00054EC8" w:rsidRDefault="00C148B4">
            <w:pPr>
              <w:pStyle w:val="TableParagraph"/>
              <w:spacing w:before="12" w:line="261" w:lineRule="auto"/>
              <w:ind w:left="108" w:right="180"/>
              <w:rPr>
                <w:sz w:val="20"/>
              </w:rPr>
            </w:pPr>
            <w:r>
              <w:rPr>
                <w:sz w:val="20"/>
              </w:rPr>
              <w:t>Identifica correctamente el pasado del verbo TOBE.</w:t>
            </w:r>
          </w:p>
        </w:tc>
        <w:tc>
          <w:tcPr>
            <w:tcW w:w="2398" w:type="dxa"/>
          </w:tcPr>
          <w:p w14:paraId="22DB6F50" w14:textId="77777777" w:rsidR="00054EC8" w:rsidRDefault="00C148B4">
            <w:pPr>
              <w:pStyle w:val="TableParagraph"/>
              <w:spacing w:line="230" w:lineRule="auto"/>
              <w:ind w:left="109" w:right="130"/>
              <w:rPr>
                <w:sz w:val="20"/>
              </w:rPr>
            </w:pPr>
            <w:r>
              <w:rPr>
                <w:sz w:val="20"/>
              </w:rPr>
              <w:t xml:space="preserve">Demuestra respeto hacia la historia usando el tiempo </w:t>
            </w:r>
            <w:proofErr w:type="gramStart"/>
            <w:r>
              <w:rPr>
                <w:sz w:val="20"/>
              </w:rPr>
              <w:t>pasado .</w:t>
            </w:r>
            <w:proofErr w:type="gramEnd"/>
          </w:p>
        </w:tc>
        <w:tc>
          <w:tcPr>
            <w:tcW w:w="1568" w:type="dxa"/>
          </w:tcPr>
          <w:p w14:paraId="574A1CF0" w14:textId="77777777" w:rsidR="00054EC8" w:rsidRDefault="00C148B4">
            <w:pPr>
              <w:pStyle w:val="TableParagraph"/>
              <w:spacing w:line="259" w:lineRule="auto"/>
              <w:ind w:left="74" w:right="300"/>
              <w:rPr>
                <w:sz w:val="20"/>
              </w:rPr>
            </w:pPr>
            <w:r>
              <w:rPr>
                <w:sz w:val="20"/>
              </w:rPr>
              <w:t>Los estudiantes trabajan en pares.</w:t>
            </w:r>
          </w:p>
        </w:tc>
        <w:tc>
          <w:tcPr>
            <w:tcW w:w="2929" w:type="dxa"/>
          </w:tcPr>
          <w:p w14:paraId="51450AF6" w14:textId="77777777" w:rsidR="00054EC8" w:rsidRDefault="00C148B4">
            <w:pPr>
              <w:pStyle w:val="TableParagraph"/>
              <w:spacing w:line="259" w:lineRule="auto"/>
              <w:ind w:left="111" w:right="90"/>
              <w:jc w:val="both"/>
              <w:rPr>
                <w:sz w:val="20"/>
              </w:rPr>
            </w:pPr>
            <w:r>
              <w:rPr>
                <w:sz w:val="20"/>
              </w:rPr>
              <w:t xml:space="preserve">Aprende correctamente la gramática acerca de verbo </w:t>
            </w:r>
            <w:proofErr w:type="spellStart"/>
            <w:r>
              <w:rPr>
                <w:sz w:val="20"/>
              </w:rPr>
              <w:t>to</w:t>
            </w:r>
            <w:proofErr w:type="spellEnd"/>
            <w:r>
              <w:rPr>
                <w:sz w:val="20"/>
              </w:rPr>
              <w:t xml:space="preserve"> be en pasado simple. Entiende, traduce y pronuncia con claridad</w:t>
            </w:r>
          </w:p>
          <w:p w14:paraId="60C26F29" w14:textId="77777777" w:rsidR="00054EC8" w:rsidRDefault="00C148B4">
            <w:pPr>
              <w:pStyle w:val="TableParagraph"/>
              <w:spacing w:line="228" w:lineRule="exact"/>
              <w:ind w:left="111"/>
              <w:jc w:val="both"/>
              <w:rPr>
                <w:sz w:val="20"/>
              </w:rPr>
            </w:pPr>
            <w:r>
              <w:rPr>
                <w:sz w:val="20"/>
              </w:rPr>
              <w:t>la lectura</w:t>
            </w:r>
          </w:p>
        </w:tc>
      </w:tr>
      <w:tr w:rsidR="00054EC8" w14:paraId="6244A74D" w14:textId="77777777" w:rsidTr="002E5AE0">
        <w:trPr>
          <w:trHeight w:val="1992"/>
        </w:trPr>
        <w:tc>
          <w:tcPr>
            <w:tcW w:w="1150" w:type="dxa"/>
            <w:vMerge/>
            <w:tcBorders>
              <w:top w:val="nil"/>
            </w:tcBorders>
            <w:textDirection w:val="btLr"/>
          </w:tcPr>
          <w:p w14:paraId="186AEA74" w14:textId="77777777" w:rsidR="00054EC8" w:rsidRDefault="00054EC8">
            <w:pPr>
              <w:rPr>
                <w:sz w:val="2"/>
                <w:szCs w:val="2"/>
              </w:rPr>
            </w:pPr>
          </w:p>
        </w:tc>
        <w:tc>
          <w:tcPr>
            <w:tcW w:w="1149" w:type="dxa"/>
          </w:tcPr>
          <w:p w14:paraId="58B12D0B" w14:textId="77777777" w:rsidR="00054EC8" w:rsidRDefault="00C148B4">
            <w:pPr>
              <w:pStyle w:val="TableParagraph"/>
              <w:spacing w:line="223" w:lineRule="exact"/>
              <w:ind w:left="455" w:right="443"/>
              <w:jc w:val="center"/>
              <w:rPr>
                <w:sz w:val="20"/>
              </w:rPr>
            </w:pPr>
            <w:r>
              <w:rPr>
                <w:sz w:val="20"/>
              </w:rPr>
              <w:t>03</w:t>
            </w:r>
          </w:p>
        </w:tc>
        <w:tc>
          <w:tcPr>
            <w:tcW w:w="2950" w:type="dxa"/>
          </w:tcPr>
          <w:p w14:paraId="2019F516" w14:textId="77777777" w:rsidR="00054EC8" w:rsidRPr="00C148B4" w:rsidRDefault="00C148B4">
            <w:pPr>
              <w:pStyle w:val="TableParagraph"/>
              <w:spacing w:before="12" w:line="271" w:lineRule="auto"/>
              <w:ind w:left="211" w:right="490"/>
              <w:rPr>
                <w:sz w:val="20"/>
                <w:lang w:val="en-US"/>
              </w:rPr>
            </w:pPr>
            <w:r w:rsidRPr="00C148B4">
              <w:rPr>
                <w:sz w:val="20"/>
                <w:lang w:val="en-US"/>
              </w:rPr>
              <w:t>Simple Past tense (Regular Verbs)</w:t>
            </w:r>
          </w:p>
          <w:p w14:paraId="1EDC0AA9" w14:textId="77777777" w:rsidR="00054EC8" w:rsidRPr="00C148B4" w:rsidRDefault="00C148B4">
            <w:pPr>
              <w:pStyle w:val="TableParagraph"/>
              <w:spacing w:before="140" w:line="261" w:lineRule="auto"/>
              <w:ind w:left="211" w:right="604"/>
              <w:rPr>
                <w:sz w:val="20"/>
                <w:lang w:val="en-US"/>
              </w:rPr>
            </w:pPr>
            <w:r w:rsidRPr="00C148B4">
              <w:rPr>
                <w:sz w:val="20"/>
                <w:lang w:val="en-US"/>
              </w:rPr>
              <w:t>Affirmative, Negative and Interrogative forms</w:t>
            </w:r>
          </w:p>
          <w:p w14:paraId="7A91BBAD" w14:textId="77777777" w:rsidR="00054EC8" w:rsidRDefault="00C148B4">
            <w:pPr>
              <w:pStyle w:val="TableParagraph"/>
              <w:spacing w:before="156" w:line="259" w:lineRule="auto"/>
              <w:ind w:left="108" w:right="490" w:firstLine="50"/>
              <w:rPr>
                <w:sz w:val="20"/>
              </w:rPr>
            </w:pPr>
            <w:proofErr w:type="spellStart"/>
            <w:proofErr w:type="gramStart"/>
            <w:r>
              <w:rPr>
                <w:sz w:val="20"/>
              </w:rPr>
              <w:t>Reading:Thanksgiving</w:t>
            </w:r>
            <w:proofErr w:type="spellEnd"/>
            <w:proofErr w:type="gramEnd"/>
            <w:r>
              <w:rPr>
                <w:sz w:val="20"/>
              </w:rPr>
              <w:t xml:space="preserve"> Day- </w:t>
            </w:r>
            <w:proofErr w:type="spellStart"/>
            <w:r>
              <w:rPr>
                <w:sz w:val="20"/>
              </w:rPr>
              <w:t>Exercises</w:t>
            </w:r>
            <w:proofErr w:type="spellEnd"/>
          </w:p>
        </w:tc>
        <w:tc>
          <w:tcPr>
            <w:tcW w:w="2267" w:type="dxa"/>
            <w:gridSpan w:val="2"/>
          </w:tcPr>
          <w:p w14:paraId="43D9C439" w14:textId="77777777" w:rsidR="00054EC8" w:rsidRDefault="00C148B4">
            <w:pPr>
              <w:pStyle w:val="TableParagraph"/>
              <w:spacing w:before="12" w:line="271" w:lineRule="auto"/>
              <w:ind w:left="108" w:right="97"/>
              <w:rPr>
                <w:sz w:val="20"/>
              </w:rPr>
            </w:pPr>
            <w:r>
              <w:rPr>
                <w:sz w:val="20"/>
              </w:rPr>
              <w:t xml:space="preserve">Elabora textos sencillos </w:t>
            </w:r>
            <w:r>
              <w:rPr>
                <w:position w:val="1"/>
                <w:sz w:val="20"/>
              </w:rPr>
              <w:t xml:space="preserve">de acciones en el </w:t>
            </w:r>
            <w:r>
              <w:rPr>
                <w:sz w:val="20"/>
              </w:rPr>
              <w:t>tiempo pasado. Formula y elabora preguntas respetando las reglas gramaticales.</w:t>
            </w:r>
          </w:p>
        </w:tc>
        <w:tc>
          <w:tcPr>
            <w:tcW w:w="2398" w:type="dxa"/>
          </w:tcPr>
          <w:p w14:paraId="14499999" w14:textId="77777777" w:rsidR="00054EC8" w:rsidRDefault="00054EC8">
            <w:pPr>
              <w:pStyle w:val="TableParagraph"/>
              <w:spacing w:before="11"/>
              <w:rPr>
                <w:b/>
                <w:sz w:val="32"/>
              </w:rPr>
            </w:pPr>
          </w:p>
          <w:p w14:paraId="669642B8" w14:textId="77777777" w:rsidR="00054EC8" w:rsidRDefault="00C148B4">
            <w:pPr>
              <w:pStyle w:val="TableParagraph"/>
              <w:spacing w:line="228" w:lineRule="auto"/>
              <w:ind w:left="109" w:right="130"/>
              <w:rPr>
                <w:sz w:val="20"/>
              </w:rPr>
            </w:pPr>
            <w:r>
              <w:rPr>
                <w:sz w:val="20"/>
              </w:rPr>
              <w:t>Participa activamente en forma individual y grupal.</w:t>
            </w:r>
          </w:p>
        </w:tc>
        <w:tc>
          <w:tcPr>
            <w:tcW w:w="1568" w:type="dxa"/>
          </w:tcPr>
          <w:p w14:paraId="2D8A7944" w14:textId="77777777" w:rsidR="00054EC8" w:rsidRDefault="00C148B4">
            <w:pPr>
              <w:pStyle w:val="TableParagraph"/>
              <w:spacing w:line="259" w:lineRule="auto"/>
              <w:ind w:left="74"/>
              <w:rPr>
                <w:sz w:val="20"/>
              </w:rPr>
            </w:pPr>
            <w:r>
              <w:rPr>
                <w:sz w:val="20"/>
              </w:rPr>
              <w:t>Participación activa de los estudiantes durante la clase.</w:t>
            </w:r>
          </w:p>
        </w:tc>
        <w:tc>
          <w:tcPr>
            <w:tcW w:w="2929" w:type="dxa"/>
          </w:tcPr>
          <w:p w14:paraId="345AF92D" w14:textId="77777777" w:rsidR="00054EC8" w:rsidRDefault="00054EC8">
            <w:pPr>
              <w:pStyle w:val="TableParagraph"/>
              <w:spacing w:before="3"/>
              <w:rPr>
                <w:b/>
                <w:sz w:val="21"/>
              </w:rPr>
            </w:pPr>
          </w:p>
          <w:p w14:paraId="2115F42A" w14:textId="77777777" w:rsidR="00054EC8" w:rsidRDefault="00C148B4">
            <w:pPr>
              <w:pStyle w:val="TableParagraph"/>
              <w:spacing w:line="259" w:lineRule="auto"/>
              <w:ind w:left="111" w:right="90"/>
              <w:jc w:val="both"/>
              <w:rPr>
                <w:sz w:val="20"/>
              </w:rPr>
            </w:pPr>
            <w:r>
              <w:rPr>
                <w:sz w:val="20"/>
              </w:rPr>
              <w:t xml:space="preserve">Aprende correctamente la gramática del pasado simple de los verbos regulares en forma afirmativa negativa </w:t>
            </w:r>
            <w:proofErr w:type="gramStart"/>
            <w:r>
              <w:rPr>
                <w:sz w:val="20"/>
              </w:rPr>
              <w:t>y  de</w:t>
            </w:r>
            <w:proofErr w:type="gramEnd"/>
            <w:r>
              <w:rPr>
                <w:sz w:val="20"/>
              </w:rPr>
              <w:t xml:space="preserve"> pregunta. Entiende, traduce y pronuncia con claridad la lectura</w:t>
            </w:r>
          </w:p>
        </w:tc>
      </w:tr>
      <w:tr w:rsidR="00054EC8" w14:paraId="214B0E59" w14:textId="77777777" w:rsidTr="002E5AE0">
        <w:trPr>
          <w:trHeight w:val="1993"/>
        </w:trPr>
        <w:tc>
          <w:tcPr>
            <w:tcW w:w="1150" w:type="dxa"/>
            <w:vMerge/>
            <w:tcBorders>
              <w:top w:val="nil"/>
            </w:tcBorders>
            <w:textDirection w:val="btLr"/>
          </w:tcPr>
          <w:p w14:paraId="7ED33014" w14:textId="77777777" w:rsidR="00054EC8" w:rsidRDefault="00054EC8">
            <w:pPr>
              <w:rPr>
                <w:sz w:val="2"/>
                <w:szCs w:val="2"/>
              </w:rPr>
            </w:pPr>
          </w:p>
        </w:tc>
        <w:tc>
          <w:tcPr>
            <w:tcW w:w="1149" w:type="dxa"/>
          </w:tcPr>
          <w:p w14:paraId="06E859D1" w14:textId="77777777" w:rsidR="00054EC8" w:rsidRDefault="00C148B4">
            <w:pPr>
              <w:pStyle w:val="TableParagraph"/>
              <w:spacing w:line="225" w:lineRule="exact"/>
              <w:ind w:left="455" w:right="443"/>
              <w:jc w:val="center"/>
              <w:rPr>
                <w:sz w:val="20"/>
              </w:rPr>
            </w:pPr>
            <w:r>
              <w:rPr>
                <w:sz w:val="20"/>
              </w:rPr>
              <w:t>04</w:t>
            </w:r>
          </w:p>
        </w:tc>
        <w:tc>
          <w:tcPr>
            <w:tcW w:w="2950" w:type="dxa"/>
          </w:tcPr>
          <w:p w14:paraId="1ACA65CB" w14:textId="77777777" w:rsidR="00054EC8" w:rsidRPr="00C148B4" w:rsidRDefault="00C148B4">
            <w:pPr>
              <w:pStyle w:val="TableParagraph"/>
              <w:spacing w:before="14" w:line="271" w:lineRule="auto"/>
              <w:ind w:left="108" w:right="490"/>
              <w:rPr>
                <w:sz w:val="20"/>
                <w:lang w:val="en-US"/>
              </w:rPr>
            </w:pPr>
            <w:r w:rsidRPr="00C148B4">
              <w:rPr>
                <w:sz w:val="20"/>
                <w:lang w:val="en-US"/>
              </w:rPr>
              <w:t>Simple Past tense (Irregular Verbs)</w:t>
            </w:r>
          </w:p>
          <w:p w14:paraId="61AFDF6E" w14:textId="77777777" w:rsidR="00054EC8" w:rsidRPr="00C148B4" w:rsidRDefault="00C148B4">
            <w:pPr>
              <w:pStyle w:val="TableParagraph"/>
              <w:spacing w:before="141" w:line="256" w:lineRule="auto"/>
              <w:ind w:left="108" w:right="707"/>
              <w:rPr>
                <w:sz w:val="20"/>
                <w:lang w:val="en-US"/>
              </w:rPr>
            </w:pPr>
            <w:r w:rsidRPr="00C148B4">
              <w:rPr>
                <w:sz w:val="20"/>
                <w:lang w:val="en-US"/>
              </w:rPr>
              <w:t>Affirmative, Negative and Interrogative forms.</w:t>
            </w:r>
          </w:p>
          <w:p w14:paraId="331B7220" w14:textId="77777777" w:rsidR="00054EC8" w:rsidRPr="00C148B4" w:rsidRDefault="00C148B4">
            <w:pPr>
              <w:pStyle w:val="TableParagraph"/>
              <w:spacing w:before="163" w:line="261" w:lineRule="auto"/>
              <w:ind w:left="108" w:right="262" w:firstLine="50"/>
              <w:rPr>
                <w:sz w:val="20"/>
                <w:lang w:val="en-US"/>
              </w:rPr>
            </w:pPr>
            <w:r w:rsidRPr="00C148B4">
              <w:rPr>
                <w:sz w:val="20"/>
                <w:lang w:val="en-US"/>
              </w:rPr>
              <w:t>Reading: A Very Special Date- Exercises.</w:t>
            </w:r>
          </w:p>
        </w:tc>
        <w:tc>
          <w:tcPr>
            <w:tcW w:w="2267" w:type="dxa"/>
            <w:gridSpan w:val="2"/>
          </w:tcPr>
          <w:p w14:paraId="3EF6166F" w14:textId="77777777" w:rsidR="00054EC8" w:rsidRDefault="00C148B4">
            <w:pPr>
              <w:pStyle w:val="TableParagraph"/>
              <w:spacing w:before="14" w:line="271" w:lineRule="auto"/>
              <w:ind w:left="108" w:right="97"/>
              <w:rPr>
                <w:sz w:val="20"/>
              </w:rPr>
            </w:pPr>
            <w:r>
              <w:rPr>
                <w:sz w:val="20"/>
              </w:rPr>
              <w:t xml:space="preserve">Elabora textos sencillos </w:t>
            </w:r>
            <w:r>
              <w:rPr>
                <w:position w:val="1"/>
                <w:sz w:val="20"/>
              </w:rPr>
              <w:t xml:space="preserve">de acciones en el </w:t>
            </w:r>
            <w:r>
              <w:rPr>
                <w:sz w:val="20"/>
              </w:rPr>
              <w:t xml:space="preserve">tiempo pasado usando verbos </w:t>
            </w:r>
            <w:proofErr w:type="spellStart"/>
            <w:proofErr w:type="gramStart"/>
            <w:r>
              <w:rPr>
                <w:sz w:val="20"/>
              </w:rPr>
              <w:t>irregulares.Formula</w:t>
            </w:r>
            <w:proofErr w:type="spellEnd"/>
            <w:proofErr w:type="gramEnd"/>
            <w:r>
              <w:rPr>
                <w:sz w:val="20"/>
              </w:rPr>
              <w:t xml:space="preserve"> y elabora preguntas respetando las reglas gramaticales.</w:t>
            </w:r>
          </w:p>
        </w:tc>
        <w:tc>
          <w:tcPr>
            <w:tcW w:w="2398" w:type="dxa"/>
          </w:tcPr>
          <w:p w14:paraId="01C76DE1" w14:textId="77777777" w:rsidR="00054EC8" w:rsidRDefault="00054EC8">
            <w:pPr>
              <w:pStyle w:val="TableParagraph"/>
              <w:rPr>
                <w:b/>
              </w:rPr>
            </w:pPr>
          </w:p>
          <w:p w14:paraId="5ACF0423" w14:textId="77777777" w:rsidR="00054EC8" w:rsidRDefault="00054EC8">
            <w:pPr>
              <w:pStyle w:val="TableParagraph"/>
              <w:rPr>
                <w:b/>
              </w:rPr>
            </w:pPr>
          </w:p>
          <w:p w14:paraId="52DEA3C8" w14:textId="77777777" w:rsidR="00054EC8" w:rsidRDefault="00054EC8">
            <w:pPr>
              <w:pStyle w:val="TableParagraph"/>
              <w:spacing w:before="6"/>
              <w:rPr>
                <w:b/>
                <w:sz w:val="26"/>
              </w:rPr>
            </w:pPr>
          </w:p>
          <w:p w14:paraId="423E242C" w14:textId="77777777" w:rsidR="00054EC8" w:rsidRDefault="00C148B4">
            <w:pPr>
              <w:pStyle w:val="TableParagraph"/>
              <w:ind w:left="460"/>
              <w:rPr>
                <w:sz w:val="20"/>
              </w:rPr>
            </w:pPr>
            <w:r>
              <w:rPr>
                <w:sz w:val="20"/>
              </w:rPr>
              <w:t>Participa en forma activa.</w:t>
            </w:r>
          </w:p>
        </w:tc>
        <w:tc>
          <w:tcPr>
            <w:tcW w:w="1568" w:type="dxa"/>
          </w:tcPr>
          <w:p w14:paraId="64FE70C4" w14:textId="77777777" w:rsidR="00054EC8" w:rsidRDefault="00054EC8">
            <w:pPr>
              <w:pStyle w:val="TableParagraph"/>
              <w:rPr>
                <w:b/>
              </w:rPr>
            </w:pPr>
          </w:p>
          <w:p w14:paraId="103905AB" w14:textId="77777777" w:rsidR="00054EC8" w:rsidRDefault="00C148B4">
            <w:pPr>
              <w:pStyle w:val="TableParagraph"/>
              <w:spacing w:before="150" w:line="259" w:lineRule="auto"/>
              <w:ind w:left="134" w:right="160" w:firstLine="2"/>
              <w:jc w:val="center"/>
              <w:rPr>
                <w:sz w:val="20"/>
              </w:rPr>
            </w:pPr>
            <w:r>
              <w:rPr>
                <w:sz w:val="20"/>
              </w:rPr>
              <w:t>Trabaja en grupos y escribe un texto acerca de los temas</w:t>
            </w:r>
          </w:p>
        </w:tc>
        <w:tc>
          <w:tcPr>
            <w:tcW w:w="2929" w:type="dxa"/>
          </w:tcPr>
          <w:p w14:paraId="769B2B43" w14:textId="77777777" w:rsidR="00054EC8" w:rsidRDefault="00C148B4">
            <w:pPr>
              <w:pStyle w:val="TableParagraph"/>
              <w:spacing w:before="122" w:line="259" w:lineRule="auto"/>
              <w:ind w:left="111" w:right="90"/>
              <w:jc w:val="both"/>
              <w:rPr>
                <w:sz w:val="20"/>
              </w:rPr>
            </w:pPr>
            <w:r>
              <w:rPr>
                <w:sz w:val="20"/>
              </w:rPr>
              <w:t xml:space="preserve">Aprende correctamente la gramática del pasado simple de los verbos irregulares en forma afirmativa negativa </w:t>
            </w:r>
            <w:proofErr w:type="gramStart"/>
            <w:r>
              <w:rPr>
                <w:sz w:val="20"/>
              </w:rPr>
              <w:t>y  de</w:t>
            </w:r>
            <w:proofErr w:type="gramEnd"/>
            <w:r>
              <w:rPr>
                <w:sz w:val="20"/>
              </w:rPr>
              <w:t xml:space="preserve"> pregunta.</w:t>
            </w:r>
          </w:p>
          <w:p w14:paraId="39D7A7BF" w14:textId="77777777" w:rsidR="00054EC8" w:rsidRDefault="00C148B4">
            <w:pPr>
              <w:pStyle w:val="TableParagraph"/>
              <w:spacing w:line="256" w:lineRule="auto"/>
              <w:ind w:left="111" w:right="92"/>
              <w:jc w:val="both"/>
              <w:rPr>
                <w:sz w:val="20"/>
              </w:rPr>
            </w:pPr>
            <w:r>
              <w:rPr>
                <w:sz w:val="20"/>
              </w:rPr>
              <w:t>Entiende, traduce y pronuncia con claridad la</w:t>
            </w:r>
            <w:r>
              <w:rPr>
                <w:spacing w:val="-1"/>
                <w:sz w:val="20"/>
              </w:rPr>
              <w:t xml:space="preserve"> </w:t>
            </w:r>
            <w:r>
              <w:rPr>
                <w:sz w:val="20"/>
              </w:rPr>
              <w:t>lectura</w:t>
            </w:r>
          </w:p>
        </w:tc>
      </w:tr>
      <w:bookmarkEnd w:id="0"/>
      <w:tr w:rsidR="00054EC8" w14:paraId="0F0A904E" w14:textId="77777777">
        <w:trPr>
          <w:trHeight w:val="407"/>
        </w:trPr>
        <w:tc>
          <w:tcPr>
            <w:tcW w:w="1150" w:type="dxa"/>
            <w:vMerge/>
            <w:tcBorders>
              <w:top w:val="nil"/>
            </w:tcBorders>
            <w:textDirection w:val="btLr"/>
          </w:tcPr>
          <w:p w14:paraId="57723C81" w14:textId="77777777" w:rsidR="00054EC8" w:rsidRDefault="00054EC8">
            <w:pPr>
              <w:rPr>
                <w:sz w:val="2"/>
                <w:szCs w:val="2"/>
              </w:rPr>
            </w:pPr>
          </w:p>
        </w:tc>
        <w:tc>
          <w:tcPr>
            <w:tcW w:w="1149" w:type="dxa"/>
            <w:vMerge w:val="restart"/>
          </w:tcPr>
          <w:p w14:paraId="54880857" w14:textId="77777777" w:rsidR="00054EC8" w:rsidRDefault="00054EC8">
            <w:pPr>
              <w:pStyle w:val="TableParagraph"/>
              <w:rPr>
                <w:sz w:val="18"/>
              </w:rPr>
            </w:pPr>
          </w:p>
        </w:tc>
        <w:tc>
          <w:tcPr>
            <w:tcW w:w="12112" w:type="dxa"/>
            <w:gridSpan w:val="6"/>
          </w:tcPr>
          <w:p w14:paraId="01B4C587" w14:textId="77777777" w:rsidR="00054EC8" w:rsidRDefault="00C148B4">
            <w:pPr>
              <w:pStyle w:val="TableParagraph"/>
              <w:spacing w:line="228" w:lineRule="exact"/>
              <w:ind w:left="3995" w:right="3987"/>
              <w:jc w:val="center"/>
              <w:rPr>
                <w:b/>
                <w:sz w:val="20"/>
              </w:rPr>
            </w:pPr>
            <w:r>
              <w:rPr>
                <w:b/>
                <w:sz w:val="20"/>
              </w:rPr>
              <w:t>EVALUACIÓN DE LA UNIDAD DIDÁCTICA</w:t>
            </w:r>
          </w:p>
        </w:tc>
      </w:tr>
      <w:tr w:rsidR="00054EC8" w14:paraId="0C98F51E" w14:textId="77777777" w:rsidTr="002E5AE0">
        <w:trPr>
          <w:trHeight w:val="410"/>
        </w:trPr>
        <w:tc>
          <w:tcPr>
            <w:tcW w:w="1150" w:type="dxa"/>
            <w:vMerge/>
            <w:tcBorders>
              <w:top w:val="nil"/>
            </w:tcBorders>
            <w:textDirection w:val="btLr"/>
          </w:tcPr>
          <w:p w14:paraId="234EC606" w14:textId="77777777" w:rsidR="00054EC8" w:rsidRDefault="00054EC8">
            <w:pPr>
              <w:rPr>
                <w:sz w:val="2"/>
                <w:szCs w:val="2"/>
              </w:rPr>
            </w:pPr>
          </w:p>
        </w:tc>
        <w:tc>
          <w:tcPr>
            <w:tcW w:w="1149" w:type="dxa"/>
            <w:vMerge/>
            <w:tcBorders>
              <w:top w:val="nil"/>
            </w:tcBorders>
          </w:tcPr>
          <w:p w14:paraId="200F9BD0" w14:textId="77777777" w:rsidR="00054EC8" w:rsidRDefault="00054EC8">
            <w:pPr>
              <w:rPr>
                <w:sz w:val="2"/>
                <w:szCs w:val="2"/>
              </w:rPr>
            </w:pPr>
          </w:p>
        </w:tc>
        <w:tc>
          <w:tcPr>
            <w:tcW w:w="4344" w:type="dxa"/>
            <w:gridSpan w:val="2"/>
          </w:tcPr>
          <w:p w14:paraId="11D946EB" w14:textId="77777777" w:rsidR="00054EC8" w:rsidRDefault="00C148B4">
            <w:pPr>
              <w:pStyle w:val="TableParagraph"/>
              <w:spacing w:before="1"/>
              <w:ind w:left="526"/>
              <w:rPr>
                <w:b/>
                <w:sz w:val="20"/>
              </w:rPr>
            </w:pPr>
            <w:r>
              <w:rPr>
                <w:b/>
                <w:sz w:val="20"/>
              </w:rPr>
              <w:t>EVIDENCIA DE CONOCIMIENTOS</w:t>
            </w:r>
          </w:p>
        </w:tc>
        <w:tc>
          <w:tcPr>
            <w:tcW w:w="3271" w:type="dxa"/>
            <w:gridSpan w:val="2"/>
          </w:tcPr>
          <w:p w14:paraId="57825C5E" w14:textId="77777777" w:rsidR="00054EC8" w:rsidRDefault="00C148B4">
            <w:pPr>
              <w:pStyle w:val="TableParagraph"/>
              <w:spacing w:before="1"/>
              <w:ind w:left="457"/>
              <w:rPr>
                <w:b/>
                <w:sz w:val="20"/>
              </w:rPr>
            </w:pPr>
            <w:r>
              <w:rPr>
                <w:b/>
                <w:sz w:val="20"/>
              </w:rPr>
              <w:t>EVIDENCIA DE PRODUCTO</w:t>
            </w:r>
          </w:p>
        </w:tc>
        <w:tc>
          <w:tcPr>
            <w:tcW w:w="4497" w:type="dxa"/>
            <w:gridSpan w:val="2"/>
          </w:tcPr>
          <w:p w14:paraId="3F1E686D" w14:textId="77777777" w:rsidR="00054EC8" w:rsidRDefault="00C148B4">
            <w:pPr>
              <w:pStyle w:val="TableParagraph"/>
              <w:spacing w:before="1"/>
              <w:ind w:left="737"/>
              <w:rPr>
                <w:b/>
                <w:sz w:val="20"/>
              </w:rPr>
            </w:pPr>
            <w:r>
              <w:rPr>
                <w:b/>
                <w:sz w:val="20"/>
              </w:rPr>
              <w:t>EVIDENCIA DE DESEMPEÑO</w:t>
            </w:r>
          </w:p>
        </w:tc>
      </w:tr>
      <w:tr w:rsidR="00054EC8" w14:paraId="157AED66" w14:textId="77777777" w:rsidTr="002E5AE0">
        <w:trPr>
          <w:trHeight w:val="654"/>
        </w:trPr>
        <w:tc>
          <w:tcPr>
            <w:tcW w:w="1150" w:type="dxa"/>
            <w:vMerge/>
            <w:tcBorders>
              <w:top w:val="nil"/>
            </w:tcBorders>
            <w:textDirection w:val="btLr"/>
          </w:tcPr>
          <w:p w14:paraId="6300395E" w14:textId="77777777" w:rsidR="00054EC8" w:rsidRDefault="00054EC8">
            <w:pPr>
              <w:rPr>
                <w:sz w:val="2"/>
                <w:szCs w:val="2"/>
              </w:rPr>
            </w:pPr>
          </w:p>
        </w:tc>
        <w:tc>
          <w:tcPr>
            <w:tcW w:w="1149" w:type="dxa"/>
            <w:vMerge/>
            <w:tcBorders>
              <w:top w:val="nil"/>
            </w:tcBorders>
          </w:tcPr>
          <w:p w14:paraId="1AA5B134" w14:textId="77777777" w:rsidR="00054EC8" w:rsidRDefault="00054EC8">
            <w:pPr>
              <w:rPr>
                <w:sz w:val="2"/>
                <w:szCs w:val="2"/>
              </w:rPr>
            </w:pPr>
          </w:p>
        </w:tc>
        <w:tc>
          <w:tcPr>
            <w:tcW w:w="4344" w:type="dxa"/>
            <w:gridSpan w:val="2"/>
          </w:tcPr>
          <w:p w14:paraId="618BDA80" w14:textId="77777777" w:rsidR="00054EC8" w:rsidRDefault="00C148B4">
            <w:pPr>
              <w:pStyle w:val="TableParagraph"/>
              <w:spacing w:line="223" w:lineRule="exact"/>
              <w:ind w:left="108"/>
              <w:rPr>
                <w:sz w:val="20"/>
              </w:rPr>
            </w:pPr>
            <w:r>
              <w:rPr>
                <w:sz w:val="20"/>
              </w:rPr>
              <w:t>Evaluaciones orales y escritas</w:t>
            </w:r>
          </w:p>
        </w:tc>
        <w:tc>
          <w:tcPr>
            <w:tcW w:w="3271" w:type="dxa"/>
            <w:gridSpan w:val="2"/>
          </w:tcPr>
          <w:p w14:paraId="4D4A4CB2" w14:textId="77777777" w:rsidR="00054EC8" w:rsidRDefault="00C148B4">
            <w:pPr>
              <w:pStyle w:val="TableParagraph"/>
              <w:spacing w:line="223" w:lineRule="exact"/>
              <w:ind w:left="106"/>
              <w:rPr>
                <w:sz w:val="20"/>
              </w:rPr>
            </w:pPr>
            <w:r>
              <w:rPr>
                <w:sz w:val="20"/>
              </w:rPr>
              <w:t>Prácticas, ejercicios.</w:t>
            </w:r>
          </w:p>
        </w:tc>
        <w:tc>
          <w:tcPr>
            <w:tcW w:w="4497" w:type="dxa"/>
            <w:gridSpan w:val="2"/>
          </w:tcPr>
          <w:p w14:paraId="366D2D98" w14:textId="77777777" w:rsidR="00054EC8" w:rsidRDefault="00C148B4">
            <w:pPr>
              <w:pStyle w:val="TableParagraph"/>
              <w:spacing w:line="256" w:lineRule="auto"/>
              <w:ind w:left="146" w:right="225"/>
              <w:rPr>
                <w:sz w:val="20"/>
              </w:rPr>
            </w:pPr>
            <w:r>
              <w:rPr>
                <w:sz w:val="20"/>
              </w:rPr>
              <w:t>Desarrolla lo aprendido unidad I demostrando su expresión oral</w:t>
            </w:r>
          </w:p>
        </w:tc>
      </w:tr>
    </w:tbl>
    <w:p w14:paraId="27F218FB" w14:textId="77777777" w:rsidR="00054EC8" w:rsidRDefault="00054EC8">
      <w:pPr>
        <w:spacing w:line="256" w:lineRule="auto"/>
        <w:rPr>
          <w:sz w:val="20"/>
        </w:rPr>
        <w:sectPr w:rsidR="00054EC8">
          <w:pgSz w:w="15840" w:h="12240" w:orient="landscape"/>
          <w:pgMar w:top="520" w:right="280" w:bottom="280" w:left="320" w:header="720" w:footer="720" w:gutter="0"/>
          <w:cols w:space="720"/>
        </w:sectPr>
      </w:pPr>
    </w:p>
    <w:tbl>
      <w:tblPr>
        <w:tblStyle w:val="TableNormal"/>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1149"/>
        <w:gridCol w:w="2950"/>
        <w:gridCol w:w="1392"/>
        <w:gridCol w:w="876"/>
        <w:gridCol w:w="2431"/>
        <w:gridCol w:w="1535"/>
        <w:gridCol w:w="3375"/>
      </w:tblGrid>
      <w:tr w:rsidR="00054EC8" w14:paraId="09884DDB" w14:textId="77777777">
        <w:trPr>
          <w:trHeight w:val="904"/>
        </w:trPr>
        <w:tc>
          <w:tcPr>
            <w:tcW w:w="1150" w:type="dxa"/>
            <w:vMerge w:val="restart"/>
            <w:textDirection w:val="btLr"/>
          </w:tcPr>
          <w:p w14:paraId="0DB50E22" w14:textId="77777777" w:rsidR="00054EC8" w:rsidRDefault="00054EC8">
            <w:pPr>
              <w:pStyle w:val="TableParagraph"/>
              <w:spacing w:before="9"/>
              <w:rPr>
                <w:b/>
                <w:sz w:val="19"/>
              </w:rPr>
            </w:pPr>
          </w:p>
          <w:p w14:paraId="75EBE39F" w14:textId="77777777" w:rsidR="00054EC8" w:rsidRDefault="00C148B4">
            <w:pPr>
              <w:pStyle w:val="TableParagraph"/>
              <w:ind w:left="801"/>
              <w:rPr>
                <w:b/>
                <w:sz w:val="20"/>
              </w:rPr>
            </w:pPr>
            <w:r>
              <w:rPr>
                <w:b/>
                <w:sz w:val="20"/>
              </w:rPr>
              <w:t>Unidad Didáctica II: TEMAS COMUNES EN LA VIDA DIARIA.</w:t>
            </w:r>
          </w:p>
        </w:tc>
        <w:tc>
          <w:tcPr>
            <w:tcW w:w="13708" w:type="dxa"/>
            <w:gridSpan w:val="7"/>
          </w:tcPr>
          <w:p w14:paraId="75885095" w14:textId="77777777" w:rsidR="00054EC8" w:rsidRDefault="00C148B4">
            <w:pPr>
              <w:pStyle w:val="TableParagraph"/>
              <w:spacing w:line="259" w:lineRule="auto"/>
              <w:ind w:left="107"/>
              <w:rPr>
                <w:sz w:val="20"/>
              </w:rPr>
            </w:pPr>
            <w:r>
              <w:rPr>
                <w:b/>
                <w:sz w:val="20"/>
              </w:rPr>
              <w:t xml:space="preserve">CAPACIDAD DE LA UNIDAD DIDÁCTICA II: </w:t>
            </w:r>
            <w:r>
              <w:rPr>
                <w:sz w:val="20"/>
              </w:rPr>
              <w:t xml:space="preserve">Observa y describe en forma, diversos lugares o hechos vividos en un determinado momento, así como la preparación y organización de un evento, r e s p </w:t>
            </w:r>
            <w:proofErr w:type="gramStart"/>
            <w:r>
              <w:rPr>
                <w:sz w:val="20"/>
              </w:rPr>
              <w:t>e</w:t>
            </w:r>
            <w:proofErr w:type="gramEnd"/>
            <w:r>
              <w:rPr>
                <w:sz w:val="20"/>
              </w:rPr>
              <w:t xml:space="preserve"> t a n d o el uso de las reglas gramaticales, participa en diálogos acerca de actividades habituales y hace preguntas y afirmaciones en el tiempo presente y pasado utilizando el vocabulario aprendido</w:t>
            </w:r>
          </w:p>
        </w:tc>
      </w:tr>
      <w:tr w:rsidR="00054EC8" w14:paraId="054CBE9B" w14:textId="77777777" w:rsidTr="002E5AE0">
        <w:trPr>
          <w:trHeight w:val="570"/>
        </w:trPr>
        <w:tc>
          <w:tcPr>
            <w:tcW w:w="1150" w:type="dxa"/>
            <w:vMerge/>
            <w:tcBorders>
              <w:top w:val="nil"/>
            </w:tcBorders>
            <w:textDirection w:val="btLr"/>
          </w:tcPr>
          <w:p w14:paraId="4D1F896C" w14:textId="77777777" w:rsidR="00054EC8" w:rsidRDefault="00054EC8">
            <w:pPr>
              <w:rPr>
                <w:sz w:val="2"/>
                <w:szCs w:val="2"/>
              </w:rPr>
            </w:pPr>
          </w:p>
        </w:tc>
        <w:tc>
          <w:tcPr>
            <w:tcW w:w="1149" w:type="dxa"/>
            <w:vMerge w:val="restart"/>
          </w:tcPr>
          <w:p w14:paraId="4DE7DD49" w14:textId="77777777" w:rsidR="00054EC8" w:rsidRDefault="00054EC8">
            <w:pPr>
              <w:pStyle w:val="TableParagraph"/>
              <w:spacing w:before="7"/>
              <w:rPr>
                <w:b/>
                <w:sz w:val="24"/>
              </w:rPr>
            </w:pPr>
          </w:p>
          <w:p w14:paraId="53210652" w14:textId="77777777" w:rsidR="00054EC8" w:rsidRDefault="00C148B4">
            <w:pPr>
              <w:pStyle w:val="TableParagraph"/>
              <w:ind w:left="235"/>
              <w:rPr>
                <w:b/>
                <w:sz w:val="20"/>
              </w:rPr>
            </w:pPr>
            <w:r>
              <w:rPr>
                <w:b/>
                <w:sz w:val="20"/>
              </w:rPr>
              <w:t>Semana</w:t>
            </w:r>
          </w:p>
        </w:tc>
        <w:tc>
          <w:tcPr>
            <w:tcW w:w="7649" w:type="dxa"/>
            <w:gridSpan w:val="4"/>
          </w:tcPr>
          <w:p w14:paraId="34FC5899" w14:textId="77777777" w:rsidR="00054EC8" w:rsidRDefault="00C148B4">
            <w:pPr>
              <w:pStyle w:val="TableParagraph"/>
              <w:spacing w:before="74"/>
              <w:ind w:left="3425" w:right="3450"/>
              <w:jc w:val="center"/>
              <w:rPr>
                <w:b/>
                <w:sz w:val="20"/>
              </w:rPr>
            </w:pPr>
            <w:r>
              <w:rPr>
                <w:b/>
                <w:sz w:val="20"/>
              </w:rPr>
              <w:t>Contenidos</w:t>
            </w:r>
          </w:p>
        </w:tc>
        <w:tc>
          <w:tcPr>
            <w:tcW w:w="1535" w:type="dxa"/>
            <w:vMerge w:val="restart"/>
          </w:tcPr>
          <w:p w14:paraId="4FDFB322" w14:textId="77636379" w:rsidR="00054EC8" w:rsidRDefault="00C148B4">
            <w:pPr>
              <w:pStyle w:val="TableParagraph"/>
              <w:spacing w:before="158" w:line="261" w:lineRule="auto"/>
              <w:ind w:left="238" w:right="197" w:hanging="51"/>
              <w:rPr>
                <w:b/>
                <w:sz w:val="20"/>
              </w:rPr>
            </w:pPr>
            <w:r>
              <w:rPr>
                <w:b/>
                <w:sz w:val="20"/>
              </w:rPr>
              <w:t xml:space="preserve">Estrategia </w:t>
            </w:r>
            <w:r w:rsidR="002E5AE0">
              <w:rPr>
                <w:b/>
                <w:sz w:val="20"/>
              </w:rPr>
              <w:t>de la enseñanza virtual</w:t>
            </w:r>
          </w:p>
        </w:tc>
        <w:tc>
          <w:tcPr>
            <w:tcW w:w="3375" w:type="dxa"/>
            <w:vMerge w:val="restart"/>
          </w:tcPr>
          <w:p w14:paraId="53E7F91D" w14:textId="77777777" w:rsidR="00054EC8" w:rsidRDefault="00C148B4">
            <w:pPr>
              <w:pStyle w:val="TableParagraph"/>
              <w:spacing w:before="158" w:line="261" w:lineRule="auto"/>
              <w:ind w:left="1253" w:right="128" w:hanging="689"/>
              <w:rPr>
                <w:b/>
                <w:sz w:val="20"/>
              </w:rPr>
            </w:pPr>
            <w:r>
              <w:rPr>
                <w:b/>
                <w:sz w:val="20"/>
              </w:rPr>
              <w:t>Indicadores De logro de la capacidad</w:t>
            </w:r>
          </w:p>
        </w:tc>
      </w:tr>
      <w:tr w:rsidR="00054EC8" w14:paraId="7803F9EC" w14:textId="77777777" w:rsidTr="002E5AE0">
        <w:trPr>
          <w:trHeight w:val="407"/>
        </w:trPr>
        <w:tc>
          <w:tcPr>
            <w:tcW w:w="1150" w:type="dxa"/>
            <w:vMerge/>
            <w:tcBorders>
              <w:top w:val="nil"/>
            </w:tcBorders>
            <w:textDirection w:val="btLr"/>
          </w:tcPr>
          <w:p w14:paraId="6C38F774" w14:textId="77777777" w:rsidR="00054EC8" w:rsidRDefault="00054EC8">
            <w:pPr>
              <w:rPr>
                <w:sz w:val="2"/>
                <w:szCs w:val="2"/>
              </w:rPr>
            </w:pPr>
          </w:p>
        </w:tc>
        <w:tc>
          <w:tcPr>
            <w:tcW w:w="1149" w:type="dxa"/>
            <w:vMerge/>
            <w:tcBorders>
              <w:top w:val="nil"/>
            </w:tcBorders>
          </w:tcPr>
          <w:p w14:paraId="607A115A" w14:textId="77777777" w:rsidR="00054EC8" w:rsidRDefault="00054EC8">
            <w:pPr>
              <w:rPr>
                <w:sz w:val="2"/>
                <w:szCs w:val="2"/>
              </w:rPr>
            </w:pPr>
          </w:p>
        </w:tc>
        <w:tc>
          <w:tcPr>
            <w:tcW w:w="2950" w:type="dxa"/>
          </w:tcPr>
          <w:p w14:paraId="45F89F68" w14:textId="77777777" w:rsidR="00054EC8" w:rsidRDefault="00C148B4">
            <w:pPr>
              <w:pStyle w:val="TableParagraph"/>
              <w:spacing w:line="223" w:lineRule="exact"/>
              <w:ind w:left="902"/>
              <w:rPr>
                <w:b/>
                <w:sz w:val="20"/>
              </w:rPr>
            </w:pPr>
            <w:r>
              <w:rPr>
                <w:b/>
                <w:sz w:val="20"/>
              </w:rPr>
              <w:t>Conceptuales</w:t>
            </w:r>
          </w:p>
        </w:tc>
        <w:tc>
          <w:tcPr>
            <w:tcW w:w="2268" w:type="dxa"/>
            <w:gridSpan w:val="2"/>
          </w:tcPr>
          <w:p w14:paraId="6E084054" w14:textId="77777777" w:rsidR="00054EC8" w:rsidRDefault="00C148B4">
            <w:pPr>
              <w:pStyle w:val="TableParagraph"/>
              <w:spacing w:line="223" w:lineRule="exact"/>
              <w:ind w:left="511"/>
              <w:rPr>
                <w:b/>
                <w:sz w:val="20"/>
              </w:rPr>
            </w:pPr>
            <w:r>
              <w:rPr>
                <w:b/>
                <w:sz w:val="20"/>
              </w:rPr>
              <w:t>Procedimental</w:t>
            </w:r>
          </w:p>
        </w:tc>
        <w:tc>
          <w:tcPr>
            <w:tcW w:w="2431" w:type="dxa"/>
          </w:tcPr>
          <w:p w14:paraId="4D98D7C4" w14:textId="77777777" w:rsidR="00054EC8" w:rsidRDefault="00C148B4">
            <w:pPr>
              <w:pStyle w:val="TableParagraph"/>
              <w:spacing w:line="223" w:lineRule="exact"/>
              <w:ind w:left="836"/>
              <w:rPr>
                <w:b/>
                <w:sz w:val="20"/>
              </w:rPr>
            </w:pPr>
            <w:r>
              <w:rPr>
                <w:b/>
                <w:sz w:val="20"/>
              </w:rPr>
              <w:t>Actitudinal</w:t>
            </w:r>
          </w:p>
        </w:tc>
        <w:tc>
          <w:tcPr>
            <w:tcW w:w="1535" w:type="dxa"/>
            <w:vMerge/>
            <w:tcBorders>
              <w:top w:val="nil"/>
            </w:tcBorders>
          </w:tcPr>
          <w:p w14:paraId="7B9A60C7" w14:textId="77777777" w:rsidR="00054EC8" w:rsidRDefault="00054EC8">
            <w:pPr>
              <w:rPr>
                <w:sz w:val="2"/>
                <w:szCs w:val="2"/>
              </w:rPr>
            </w:pPr>
          </w:p>
        </w:tc>
        <w:tc>
          <w:tcPr>
            <w:tcW w:w="3375" w:type="dxa"/>
            <w:vMerge/>
            <w:tcBorders>
              <w:top w:val="nil"/>
            </w:tcBorders>
          </w:tcPr>
          <w:p w14:paraId="6C7FA5AE" w14:textId="77777777" w:rsidR="00054EC8" w:rsidRDefault="00054EC8">
            <w:pPr>
              <w:rPr>
                <w:sz w:val="2"/>
                <w:szCs w:val="2"/>
              </w:rPr>
            </w:pPr>
          </w:p>
        </w:tc>
      </w:tr>
      <w:tr w:rsidR="00054EC8" w14:paraId="240D92B7" w14:textId="77777777" w:rsidTr="002E5AE0">
        <w:trPr>
          <w:trHeight w:val="1980"/>
        </w:trPr>
        <w:tc>
          <w:tcPr>
            <w:tcW w:w="1150" w:type="dxa"/>
            <w:vMerge/>
            <w:tcBorders>
              <w:top w:val="nil"/>
            </w:tcBorders>
            <w:textDirection w:val="btLr"/>
          </w:tcPr>
          <w:p w14:paraId="4B97BA5C" w14:textId="77777777" w:rsidR="00054EC8" w:rsidRDefault="00054EC8">
            <w:pPr>
              <w:rPr>
                <w:sz w:val="2"/>
                <w:szCs w:val="2"/>
              </w:rPr>
            </w:pPr>
          </w:p>
        </w:tc>
        <w:tc>
          <w:tcPr>
            <w:tcW w:w="1149" w:type="dxa"/>
          </w:tcPr>
          <w:p w14:paraId="16D53D5B" w14:textId="77777777" w:rsidR="00054EC8" w:rsidRDefault="00054EC8">
            <w:pPr>
              <w:pStyle w:val="TableParagraph"/>
              <w:rPr>
                <w:b/>
              </w:rPr>
            </w:pPr>
          </w:p>
          <w:p w14:paraId="0D9F8F0C" w14:textId="77777777" w:rsidR="00054EC8" w:rsidRDefault="00054EC8">
            <w:pPr>
              <w:pStyle w:val="TableParagraph"/>
              <w:rPr>
                <w:b/>
              </w:rPr>
            </w:pPr>
          </w:p>
          <w:p w14:paraId="3D3F81AC" w14:textId="77777777" w:rsidR="00054EC8" w:rsidRDefault="00054EC8">
            <w:pPr>
              <w:pStyle w:val="TableParagraph"/>
              <w:spacing w:before="5"/>
              <w:rPr>
                <w:b/>
                <w:sz w:val="23"/>
              </w:rPr>
            </w:pPr>
          </w:p>
          <w:p w14:paraId="485E73CF" w14:textId="77777777" w:rsidR="00054EC8" w:rsidRDefault="00C148B4">
            <w:pPr>
              <w:pStyle w:val="TableParagraph"/>
              <w:ind w:left="455" w:right="443"/>
              <w:jc w:val="center"/>
              <w:rPr>
                <w:sz w:val="20"/>
              </w:rPr>
            </w:pPr>
            <w:r>
              <w:rPr>
                <w:sz w:val="20"/>
              </w:rPr>
              <w:t>05</w:t>
            </w:r>
          </w:p>
        </w:tc>
        <w:tc>
          <w:tcPr>
            <w:tcW w:w="2950" w:type="dxa"/>
          </w:tcPr>
          <w:p w14:paraId="6A8D9B3F" w14:textId="77777777" w:rsidR="00054EC8" w:rsidRPr="00C148B4" w:rsidRDefault="00054EC8">
            <w:pPr>
              <w:pStyle w:val="TableParagraph"/>
              <w:rPr>
                <w:b/>
                <w:lang w:val="en-US"/>
              </w:rPr>
            </w:pPr>
          </w:p>
          <w:p w14:paraId="5589B1ED" w14:textId="77777777" w:rsidR="00054EC8" w:rsidRPr="00C148B4" w:rsidRDefault="00C148B4">
            <w:pPr>
              <w:pStyle w:val="TableParagraph"/>
              <w:spacing w:before="172"/>
              <w:ind w:left="211"/>
              <w:rPr>
                <w:sz w:val="20"/>
                <w:lang w:val="en-US"/>
              </w:rPr>
            </w:pPr>
            <w:r w:rsidRPr="00C148B4">
              <w:rPr>
                <w:sz w:val="20"/>
                <w:lang w:val="en-US"/>
              </w:rPr>
              <w:t>There is – there are</w:t>
            </w:r>
          </w:p>
          <w:p w14:paraId="1E7BBC79" w14:textId="77777777" w:rsidR="00054EC8" w:rsidRPr="00C148B4" w:rsidRDefault="00C148B4">
            <w:pPr>
              <w:pStyle w:val="TableParagraph"/>
              <w:spacing w:before="178"/>
              <w:ind w:left="211"/>
              <w:rPr>
                <w:sz w:val="20"/>
                <w:lang w:val="en-US"/>
              </w:rPr>
            </w:pPr>
            <w:proofErr w:type="gramStart"/>
            <w:r w:rsidRPr="00C148B4">
              <w:rPr>
                <w:sz w:val="20"/>
                <w:lang w:val="en-US"/>
              </w:rPr>
              <w:t>Reading :</w:t>
            </w:r>
            <w:proofErr w:type="gramEnd"/>
            <w:r w:rsidRPr="00C148B4">
              <w:rPr>
                <w:sz w:val="20"/>
                <w:lang w:val="en-US"/>
              </w:rPr>
              <w:t xml:space="preserve"> Disasters-Exercises</w:t>
            </w:r>
          </w:p>
        </w:tc>
        <w:tc>
          <w:tcPr>
            <w:tcW w:w="2268" w:type="dxa"/>
            <w:gridSpan w:val="2"/>
          </w:tcPr>
          <w:p w14:paraId="0BFA2C9A" w14:textId="77777777" w:rsidR="00054EC8" w:rsidRDefault="00C148B4">
            <w:pPr>
              <w:pStyle w:val="TableParagraph"/>
              <w:spacing w:before="7" w:line="273" w:lineRule="auto"/>
              <w:ind w:left="108" w:right="134"/>
              <w:rPr>
                <w:sz w:val="20"/>
              </w:rPr>
            </w:pPr>
            <w:r>
              <w:rPr>
                <w:sz w:val="20"/>
              </w:rPr>
              <w:t>Describe correctamente lugares usando el singular y plural de los objetos. Entiende correctamente el significado de la lectura. Desarrolla ejercicios.</w:t>
            </w:r>
          </w:p>
        </w:tc>
        <w:tc>
          <w:tcPr>
            <w:tcW w:w="2431" w:type="dxa"/>
          </w:tcPr>
          <w:p w14:paraId="178DBDBB" w14:textId="77777777" w:rsidR="00054EC8" w:rsidRDefault="00054EC8">
            <w:pPr>
              <w:pStyle w:val="TableParagraph"/>
              <w:rPr>
                <w:b/>
              </w:rPr>
            </w:pPr>
          </w:p>
          <w:p w14:paraId="33B461BC" w14:textId="77777777" w:rsidR="00054EC8" w:rsidRDefault="00054EC8">
            <w:pPr>
              <w:pStyle w:val="TableParagraph"/>
              <w:rPr>
                <w:b/>
              </w:rPr>
            </w:pPr>
          </w:p>
          <w:p w14:paraId="2A1648FB" w14:textId="77777777" w:rsidR="00054EC8" w:rsidRDefault="00054EC8">
            <w:pPr>
              <w:pStyle w:val="TableParagraph"/>
              <w:spacing w:before="1"/>
              <w:rPr>
                <w:b/>
                <w:sz w:val="26"/>
              </w:rPr>
            </w:pPr>
          </w:p>
          <w:p w14:paraId="33FA9D4D" w14:textId="77777777" w:rsidR="00054EC8" w:rsidRDefault="00C148B4">
            <w:pPr>
              <w:pStyle w:val="TableParagraph"/>
              <w:spacing w:line="261" w:lineRule="auto"/>
              <w:ind w:left="108" w:right="1092"/>
              <w:rPr>
                <w:sz w:val="20"/>
              </w:rPr>
            </w:pPr>
            <w:r>
              <w:rPr>
                <w:sz w:val="20"/>
              </w:rPr>
              <w:t>Interactúa con sus compañeros</w:t>
            </w:r>
          </w:p>
        </w:tc>
        <w:tc>
          <w:tcPr>
            <w:tcW w:w="1535" w:type="dxa"/>
          </w:tcPr>
          <w:p w14:paraId="30715DD4" w14:textId="77777777" w:rsidR="00054EC8" w:rsidRDefault="00C148B4">
            <w:pPr>
              <w:pStyle w:val="TableParagraph"/>
              <w:spacing w:line="259" w:lineRule="auto"/>
              <w:ind w:left="72" w:right="301"/>
              <w:rPr>
                <w:sz w:val="20"/>
              </w:rPr>
            </w:pPr>
            <w:r>
              <w:rPr>
                <w:sz w:val="20"/>
              </w:rPr>
              <w:t>Los estudiantes trabajan en pares.</w:t>
            </w:r>
          </w:p>
        </w:tc>
        <w:tc>
          <w:tcPr>
            <w:tcW w:w="3375" w:type="dxa"/>
          </w:tcPr>
          <w:p w14:paraId="0829531A" w14:textId="77777777" w:rsidR="00054EC8" w:rsidRDefault="00054EC8">
            <w:pPr>
              <w:pStyle w:val="TableParagraph"/>
              <w:rPr>
                <w:b/>
              </w:rPr>
            </w:pPr>
          </w:p>
          <w:p w14:paraId="3465D20E" w14:textId="77777777" w:rsidR="00054EC8" w:rsidRDefault="00C148B4">
            <w:pPr>
              <w:pStyle w:val="TableParagraph"/>
              <w:spacing w:before="148" w:line="261" w:lineRule="auto"/>
              <w:ind w:left="108" w:right="128"/>
              <w:rPr>
                <w:sz w:val="20"/>
              </w:rPr>
            </w:pPr>
            <w:r>
              <w:rPr>
                <w:sz w:val="20"/>
              </w:rPr>
              <w:t xml:space="preserve">Conoce, comprende y valora el uso de </w:t>
            </w:r>
            <w:proofErr w:type="spellStart"/>
            <w:r>
              <w:rPr>
                <w:sz w:val="20"/>
              </w:rPr>
              <w:t>There</w:t>
            </w:r>
            <w:proofErr w:type="spellEnd"/>
            <w:r>
              <w:rPr>
                <w:sz w:val="20"/>
              </w:rPr>
              <w:t xml:space="preserve"> </w:t>
            </w:r>
            <w:proofErr w:type="spellStart"/>
            <w:r>
              <w:rPr>
                <w:sz w:val="20"/>
              </w:rPr>
              <w:t>is</w:t>
            </w:r>
            <w:proofErr w:type="spellEnd"/>
            <w:r>
              <w:rPr>
                <w:sz w:val="20"/>
              </w:rPr>
              <w:t xml:space="preserve"> – </w:t>
            </w:r>
            <w:proofErr w:type="spellStart"/>
            <w:r>
              <w:rPr>
                <w:sz w:val="20"/>
              </w:rPr>
              <w:t>there</w:t>
            </w:r>
            <w:proofErr w:type="spellEnd"/>
            <w:r>
              <w:rPr>
                <w:sz w:val="20"/>
              </w:rPr>
              <w:t xml:space="preserve"> are.</w:t>
            </w:r>
          </w:p>
          <w:p w14:paraId="4138331C" w14:textId="77777777" w:rsidR="00054EC8" w:rsidRDefault="00C148B4">
            <w:pPr>
              <w:pStyle w:val="TableParagraph"/>
              <w:spacing w:before="156" w:line="259" w:lineRule="auto"/>
              <w:ind w:left="108" w:right="128"/>
              <w:rPr>
                <w:sz w:val="20"/>
              </w:rPr>
            </w:pPr>
            <w:r>
              <w:rPr>
                <w:sz w:val="20"/>
              </w:rPr>
              <w:t>Entiende, traduce y pronuncia con claridad la lectura</w:t>
            </w:r>
          </w:p>
        </w:tc>
      </w:tr>
      <w:tr w:rsidR="00054EC8" w14:paraId="0CC1C7AA" w14:textId="77777777" w:rsidTr="002E5AE0">
        <w:trPr>
          <w:trHeight w:val="1897"/>
        </w:trPr>
        <w:tc>
          <w:tcPr>
            <w:tcW w:w="1150" w:type="dxa"/>
            <w:vMerge/>
            <w:tcBorders>
              <w:top w:val="nil"/>
            </w:tcBorders>
            <w:textDirection w:val="btLr"/>
          </w:tcPr>
          <w:p w14:paraId="37C22C48" w14:textId="77777777" w:rsidR="00054EC8" w:rsidRDefault="00054EC8">
            <w:pPr>
              <w:rPr>
                <w:sz w:val="2"/>
                <w:szCs w:val="2"/>
              </w:rPr>
            </w:pPr>
          </w:p>
        </w:tc>
        <w:tc>
          <w:tcPr>
            <w:tcW w:w="1149" w:type="dxa"/>
          </w:tcPr>
          <w:p w14:paraId="2F2989AB" w14:textId="77777777" w:rsidR="00054EC8" w:rsidRDefault="00C148B4">
            <w:pPr>
              <w:pStyle w:val="TableParagraph"/>
              <w:spacing w:line="218" w:lineRule="exact"/>
              <w:ind w:left="455" w:right="443"/>
              <w:jc w:val="center"/>
              <w:rPr>
                <w:sz w:val="20"/>
              </w:rPr>
            </w:pPr>
            <w:r>
              <w:rPr>
                <w:sz w:val="20"/>
              </w:rPr>
              <w:t>06</w:t>
            </w:r>
          </w:p>
        </w:tc>
        <w:tc>
          <w:tcPr>
            <w:tcW w:w="2950" w:type="dxa"/>
          </w:tcPr>
          <w:p w14:paraId="679331D8" w14:textId="77777777" w:rsidR="00054EC8" w:rsidRDefault="00C148B4">
            <w:pPr>
              <w:pStyle w:val="TableParagraph"/>
              <w:spacing w:before="7"/>
              <w:ind w:left="211"/>
              <w:rPr>
                <w:sz w:val="20"/>
              </w:rPr>
            </w:pPr>
            <w:proofErr w:type="spellStart"/>
            <w:r>
              <w:rPr>
                <w:sz w:val="20"/>
              </w:rPr>
              <w:t>There</w:t>
            </w:r>
            <w:proofErr w:type="spellEnd"/>
            <w:r>
              <w:rPr>
                <w:sz w:val="20"/>
              </w:rPr>
              <w:t xml:space="preserve"> </w:t>
            </w:r>
            <w:proofErr w:type="spellStart"/>
            <w:r>
              <w:rPr>
                <w:sz w:val="20"/>
              </w:rPr>
              <w:t>was</w:t>
            </w:r>
            <w:proofErr w:type="spellEnd"/>
            <w:r>
              <w:rPr>
                <w:sz w:val="20"/>
              </w:rPr>
              <w:t xml:space="preserve"> - </w:t>
            </w:r>
            <w:proofErr w:type="spellStart"/>
            <w:r>
              <w:rPr>
                <w:sz w:val="20"/>
              </w:rPr>
              <w:t>there</w:t>
            </w:r>
            <w:proofErr w:type="spellEnd"/>
            <w:r>
              <w:rPr>
                <w:sz w:val="20"/>
              </w:rPr>
              <w:t xml:space="preserve"> </w:t>
            </w:r>
            <w:proofErr w:type="spellStart"/>
            <w:r>
              <w:rPr>
                <w:sz w:val="20"/>
              </w:rPr>
              <w:t>were</w:t>
            </w:r>
            <w:proofErr w:type="spellEnd"/>
          </w:p>
        </w:tc>
        <w:tc>
          <w:tcPr>
            <w:tcW w:w="2268" w:type="dxa"/>
            <w:gridSpan w:val="2"/>
          </w:tcPr>
          <w:p w14:paraId="14EC2BAD" w14:textId="77777777" w:rsidR="00054EC8" w:rsidRDefault="00C148B4">
            <w:pPr>
              <w:pStyle w:val="TableParagraph"/>
              <w:spacing w:before="7" w:line="273" w:lineRule="auto"/>
              <w:ind w:left="211" w:right="127"/>
              <w:rPr>
                <w:sz w:val="20"/>
              </w:rPr>
            </w:pPr>
            <w:r>
              <w:rPr>
                <w:sz w:val="20"/>
              </w:rPr>
              <w:t>Elabora textos sencillos en forma descriptiva</w:t>
            </w:r>
          </w:p>
          <w:p w14:paraId="43543728" w14:textId="77777777" w:rsidR="00054EC8" w:rsidRDefault="00C148B4">
            <w:pPr>
              <w:pStyle w:val="TableParagraph"/>
              <w:spacing w:before="138" w:line="256" w:lineRule="auto"/>
              <w:ind w:left="211" w:right="134"/>
              <w:rPr>
                <w:sz w:val="20"/>
              </w:rPr>
            </w:pPr>
            <w:r>
              <w:rPr>
                <w:sz w:val="20"/>
              </w:rPr>
              <w:t>usando el tiempo pasado.</w:t>
            </w:r>
          </w:p>
        </w:tc>
        <w:tc>
          <w:tcPr>
            <w:tcW w:w="2431" w:type="dxa"/>
          </w:tcPr>
          <w:p w14:paraId="10D4D2ED" w14:textId="77777777" w:rsidR="00054EC8" w:rsidRDefault="00054EC8">
            <w:pPr>
              <w:pStyle w:val="TableParagraph"/>
              <w:rPr>
                <w:b/>
              </w:rPr>
            </w:pPr>
          </w:p>
          <w:p w14:paraId="4FAC75F5" w14:textId="77777777" w:rsidR="00054EC8" w:rsidRDefault="00C148B4">
            <w:pPr>
              <w:pStyle w:val="TableParagraph"/>
              <w:spacing w:before="148" w:line="249" w:lineRule="auto"/>
              <w:ind w:left="108" w:right="192"/>
              <w:rPr>
                <w:sz w:val="20"/>
              </w:rPr>
            </w:pPr>
            <w:r>
              <w:rPr>
                <w:sz w:val="20"/>
              </w:rPr>
              <w:t>Respeta las ideas y opiniones de sus compañeros.</w:t>
            </w:r>
          </w:p>
        </w:tc>
        <w:tc>
          <w:tcPr>
            <w:tcW w:w="1535" w:type="dxa"/>
          </w:tcPr>
          <w:p w14:paraId="26362A1F" w14:textId="77777777" w:rsidR="00054EC8" w:rsidRDefault="00C148B4">
            <w:pPr>
              <w:pStyle w:val="TableParagraph"/>
              <w:spacing w:line="259" w:lineRule="auto"/>
              <w:ind w:left="178" w:right="204" w:hanging="2"/>
              <w:jc w:val="center"/>
              <w:rPr>
                <w:sz w:val="20"/>
              </w:rPr>
            </w:pPr>
            <w:r>
              <w:rPr>
                <w:sz w:val="20"/>
              </w:rPr>
              <w:t>Los estudiantes trabajan en pares.</w:t>
            </w:r>
          </w:p>
          <w:p w14:paraId="06FAB33E" w14:textId="77777777" w:rsidR="00054EC8" w:rsidRDefault="00C148B4">
            <w:pPr>
              <w:pStyle w:val="TableParagraph"/>
              <w:spacing w:line="259" w:lineRule="auto"/>
              <w:ind w:left="106" w:right="134"/>
              <w:jc w:val="center"/>
              <w:rPr>
                <w:sz w:val="20"/>
              </w:rPr>
            </w:pPr>
            <w:r>
              <w:rPr>
                <w:sz w:val="20"/>
              </w:rPr>
              <w:t>Colaborando con el aprendizaje.</w:t>
            </w:r>
          </w:p>
        </w:tc>
        <w:tc>
          <w:tcPr>
            <w:tcW w:w="3375" w:type="dxa"/>
          </w:tcPr>
          <w:p w14:paraId="5ABB0C0B" w14:textId="77777777" w:rsidR="00054EC8" w:rsidRDefault="00054EC8">
            <w:pPr>
              <w:pStyle w:val="TableParagraph"/>
              <w:rPr>
                <w:b/>
              </w:rPr>
            </w:pPr>
          </w:p>
          <w:p w14:paraId="54C9D684" w14:textId="77777777" w:rsidR="00054EC8" w:rsidRDefault="00054EC8">
            <w:pPr>
              <w:pStyle w:val="TableParagraph"/>
              <w:rPr>
                <w:b/>
              </w:rPr>
            </w:pPr>
          </w:p>
          <w:p w14:paraId="5E375B98" w14:textId="77777777" w:rsidR="00054EC8" w:rsidRDefault="00C148B4">
            <w:pPr>
              <w:pStyle w:val="TableParagraph"/>
              <w:spacing w:before="178" w:line="261" w:lineRule="auto"/>
              <w:ind w:left="108" w:right="128"/>
              <w:rPr>
                <w:sz w:val="20"/>
              </w:rPr>
            </w:pPr>
            <w:r>
              <w:rPr>
                <w:sz w:val="20"/>
              </w:rPr>
              <w:t xml:space="preserve">Conoce, comprende y valora la el uso </w:t>
            </w:r>
            <w:proofErr w:type="spellStart"/>
            <w:r>
              <w:rPr>
                <w:position w:val="1"/>
                <w:sz w:val="20"/>
              </w:rPr>
              <w:t>There</w:t>
            </w:r>
            <w:proofErr w:type="spellEnd"/>
            <w:r>
              <w:rPr>
                <w:position w:val="1"/>
                <w:sz w:val="20"/>
              </w:rPr>
              <w:t xml:space="preserve"> </w:t>
            </w:r>
            <w:proofErr w:type="spellStart"/>
            <w:r>
              <w:rPr>
                <w:position w:val="1"/>
                <w:sz w:val="20"/>
              </w:rPr>
              <w:t>was</w:t>
            </w:r>
            <w:proofErr w:type="spellEnd"/>
            <w:r>
              <w:rPr>
                <w:position w:val="1"/>
                <w:sz w:val="20"/>
              </w:rPr>
              <w:t xml:space="preserve"> - </w:t>
            </w:r>
            <w:proofErr w:type="spellStart"/>
            <w:r>
              <w:rPr>
                <w:position w:val="1"/>
                <w:sz w:val="20"/>
              </w:rPr>
              <w:t>there</w:t>
            </w:r>
            <w:proofErr w:type="spellEnd"/>
            <w:r>
              <w:rPr>
                <w:position w:val="1"/>
                <w:sz w:val="20"/>
              </w:rPr>
              <w:t xml:space="preserve"> </w:t>
            </w:r>
            <w:proofErr w:type="spellStart"/>
            <w:r>
              <w:rPr>
                <w:position w:val="1"/>
                <w:sz w:val="20"/>
              </w:rPr>
              <w:t>were</w:t>
            </w:r>
            <w:proofErr w:type="spellEnd"/>
            <w:r>
              <w:rPr>
                <w:sz w:val="20"/>
              </w:rPr>
              <w:t>.</w:t>
            </w:r>
          </w:p>
        </w:tc>
      </w:tr>
      <w:tr w:rsidR="00054EC8" w14:paraId="2D22BC3B" w14:textId="77777777" w:rsidTr="002E5AE0">
        <w:trPr>
          <w:trHeight w:val="1572"/>
        </w:trPr>
        <w:tc>
          <w:tcPr>
            <w:tcW w:w="1150" w:type="dxa"/>
            <w:vMerge/>
            <w:tcBorders>
              <w:top w:val="nil"/>
            </w:tcBorders>
            <w:textDirection w:val="btLr"/>
          </w:tcPr>
          <w:p w14:paraId="01157863" w14:textId="77777777" w:rsidR="00054EC8" w:rsidRDefault="00054EC8">
            <w:pPr>
              <w:rPr>
                <w:sz w:val="2"/>
                <w:szCs w:val="2"/>
              </w:rPr>
            </w:pPr>
          </w:p>
        </w:tc>
        <w:tc>
          <w:tcPr>
            <w:tcW w:w="1149" w:type="dxa"/>
          </w:tcPr>
          <w:p w14:paraId="2FB82736" w14:textId="77777777" w:rsidR="00054EC8" w:rsidRDefault="00C148B4">
            <w:pPr>
              <w:pStyle w:val="TableParagraph"/>
              <w:spacing w:line="219" w:lineRule="exact"/>
              <w:ind w:left="455" w:right="443"/>
              <w:jc w:val="center"/>
              <w:rPr>
                <w:sz w:val="20"/>
              </w:rPr>
            </w:pPr>
            <w:r>
              <w:rPr>
                <w:sz w:val="20"/>
              </w:rPr>
              <w:t>07</w:t>
            </w:r>
          </w:p>
        </w:tc>
        <w:tc>
          <w:tcPr>
            <w:tcW w:w="2950" w:type="dxa"/>
          </w:tcPr>
          <w:p w14:paraId="46C513C4" w14:textId="77777777" w:rsidR="00054EC8" w:rsidRPr="00C148B4" w:rsidRDefault="00C148B4">
            <w:pPr>
              <w:pStyle w:val="TableParagraph"/>
              <w:spacing w:before="8"/>
              <w:ind w:left="211"/>
              <w:rPr>
                <w:sz w:val="20"/>
                <w:lang w:val="en-US"/>
              </w:rPr>
            </w:pPr>
            <w:r w:rsidRPr="00C148B4">
              <w:rPr>
                <w:sz w:val="20"/>
                <w:lang w:val="en-US"/>
              </w:rPr>
              <w:t>Present Continuous</w:t>
            </w:r>
          </w:p>
          <w:p w14:paraId="119420AF" w14:textId="77777777" w:rsidR="00054EC8" w:rsidRDefault="00C148B4">
            <w:pPr>
              <w:pStyle w:val="TableParagraph"/>
              <w:spacing w:before="170" w:line="259" w:lineRule="auto"/>
              <w:ind w:left="211" w:right="983"/>
              <w:rPr>
                <w:sz w:val="20"/>
              </w:rPr>
            </w:pPr>
            <w:r w:rsidRPr="00C148B4">
              <w:rPr>
                <w:sz w:val="20"/>
                <w:lang w:val="en-US"/>
              </w:rPr>
              <w:t xml:space="preserve">Affirmative, Negative, Interrogative. </w:t>
            </w:r>
            <w:r>
              <w:rPr>
                <w:sz w:val="20"/>
              </w:rPr>
              <w:t xml:space="preserve">Short </w:t>
            </w:r>
            <w:proofErr w:type="spellStart"/>
            <w:r>
              <w:rPr>
                <w:sz w:val="20"/>
              </w:rPr>
              <w:t>answers</w:t>
            </w:r>
            <w:proofErr w:type="spellEnd"/>
            <w:r>
              <w:rPr>
                <w:sz w:val="20"/>
              </w:rPr>
              <w:t>.</w:t>
            </w:r>
          </w:p>
        </w:tc>
        <w:tc>
          <w:tcPr>
            <w:tcW w:w="2268" w:type="dxa"/>
            <w:gridSpan w:val="2"/>
          </w:tcPr>
          <w:p w14:paraId="7AB68687" w14:textId="77777777" w:rsidR="00054EC8" w:rsidRDefault="00C148B4">
            <w:pPr>
              <w:pStyle w:val="TableParagraph"/>
              <w:spacing w:before="8" w:line="271" w:lineRule="auto"/>
              <w:ind w:left="211" w:right="134"/>
              <w:rPr>
                <w:sz w:val="20"/>
              </w:rPr>
            </w:pPr>
            <w:r>
              <w:rPr>
                <w:sz w:val="20"/>
              </w:rPr>
              <w:t xml:space="preserve">-Describe acciones utilizando </w:t>
            </w:r>
            <w:r>
              <w:rPr>
                <w:position w:val="1"/>
                <w:sz w:val="20"/>
              </w:rPr>
              <w:t xml:space="preserve">correctamente </w:t>
            </w:r>
            <w:proofErr w:type="spellStart"/>
            <w:r>
              <w:rPr>
                <w:sz w:val="20"/>
              </w:rPr>
              <w:t>the</w:t>
            </w:r>
            <w:proofErr w:type="spellEnd"/>
            <w:r>
              <w:rPr>
                <w:sz w:val="20"/>
              </w:rPr>
              <w:t xml:space="preserve"> </w:t>
            </w:r>
            <w:proofErr w:type="spellStart"/>
            <w:r>
              <w:rPr>
                <w:sz w:val="20"/>
              </w:rPr>
              <w:t>Present</w:t>
            </w:r>
            <w:proofErr w:type="spellEnd"/>
            <w:r>
              <w:rPr>
                <w:sz w:val="20"/>
              </w:rPr>
              <w:t xml:space="preserve"> </w:t>
            </w:r>
            <w:proofErr w:type="spellStart"/>
            <w:r>
              <w:rPr>
                <w:sz w:val="20"/>
              </w:rPr>
              <w:t>Continuous</w:t>
            </w:r>
            <w:proofErr w:type="spellEnd"/>
            <w:r>
              <w:rPr>
                <w:sz w:val="20"/>
              </w:rPr>
              <w:t xml:space="preserve"> en las diversas formas.</w:t>
            </w:r>
          </w:p>
        </w:tc>
        <w:tc>
          <w:tcPr>
            <w:tcW w:w="2431" w:type="dxa"/>
          </w:tcPr>
          <w:p w14:paraId="4753E8A5" w14:textId="77777777" w:rsidR="00054EC8" w:rsidRDefault="00054EC8">
            <w:pPr>
              <w:pStyle w:val="TableParagraph"/>
              <w:rPr>
                <w:b/>
              </w:rPr>
            </w:pPr>
          </w:p>
          <w:p w14:paraId="7910E8AA" w14:textId="77777777" w:rsidR="00054EC8" w:rsidRDefault="00C148B4">
            <w:pPr>
              <w:pStyle w:val="TableParagraph"/>
              <w:spacing w:before="136" w:line="228" w:lineRule="auto"/>
              <w:ind w:left="108" w:right="1092"/>
              <w:rPr>
                <w:sz w:val="20"/>
              </w:rPr>
            </w:pPr>
            <w:r>
              <w:rPr>
                <w:sz w:val="20"/>
              </w:rPr>
              <w:t xml:space="preserve">Interactúa </w:t>
            </w:r>
            <w:r>
              <w:rPr>
                <w:w w:val="95"/>
                <w:sz w:val="20"/>
              </w:rPr>
              <w:t>grupalmente</w:t>
            </w:r>
          </w:p>
        </w:tc>
        <w:tc>
          <w:tcPr>
            <w:tcW w:w="1535" w:type="dxa"/>
          </w:tcPr>
          <w:p w14:paraId="18BAC316" w14:textId="77777777" w:rsidR="00054EC8" w:rsidRDefault="00C148B4">
            <w:pPr>
              <w:pStyle w:val="TableParagraph"/>
              <w:spacing w:line="259" w:lineRule="auto"/>
              <w:ind w:left="170" w:right="193" w:hanging="1"/>
              <w:jc w:val="center"/>
              <w:rPr>
                <w:sz w:val="20"/>
              </w:rPr>
            </w:pPr>
            <w:r>
              <w:rPr>
                <w:sz w:val="20"/>
              </w:rPr>
              <w:t xml:space="preserve">Hacen ejercicios y </w:t>
            </w:r>
            <w:r>
              <w:rPr>
                <w:spacing w:val="-1"/>
                <w:sz w:val="20"/>
              </w:rPr>
              <w:t xml:space="preserve">demuestran </w:t>
            </w:r>
            <w:r>
              <w:rPr>
                <w:sz w:val="20"/>
              </w:rPr>
              <w:t>que han aprendido.</w:t>
            </w:r>
          </w:p>
        </w:tc>
        <w:tc>
          <w:tcPr>
            <w:tcW w:w="3375" w:type="dxa"/>
          </w:tcPr>
          <w:p w14:paraId="4FDAEA40" w14:textId="77777777" w:rsidR="00054EC8" w:rsidRDefault="00054EC8">
            <w:pPr>
              <w:pStyle w:val="TableParagraph"/>
              <w:spacing w:before="3"/>
              <w:rPr>
                <w:b/>
                <w:sz w:val="24"/>
              </w:rPr>
            </w:pPr>
          </w:p>
          <w:p w14:paraId="1C596920" w14:textId="77777777" w:rsidR="00054EC8" w:rsidRDefault="00C148B4">
            <w:pPr>
              <w:pStyle w:val="TableParagraph"/>
              <w:spacing w:line="259" w:lineRule="auto"/>
              <w:ind w:left="108" w:right="128"/>
              <w:rPr>
                <w:sz w:val="20"/>
              </w:rPr>
            </w:pPr>
            <w:r>
              <w:rPr>
                <w:sz w:val="20"/>
              </w:rPr>
              <w:t xml:space="preserve">Aprende correctamente la gramática del presente continuo en la forma afirmativa negativa e interrogativa </w:t>
            </w:r>
            <w:proofErr w:type="spellStart"/>
            <w:r>
              <w:rPr>
                <w:sz w:val="20"/>
              </w:rPr>
              <w:t>asi</w:t>
            </w:r>
            <w:proofErr w:type="spellEnd"/>
            <w:r>
              <w:rPr>
                <w:sz w:val="20"/>
              </w:rPr>
              <w:t xml:space="preserve"> mismo en respuestas cortas</w:t>
            </w:r>
          </w:p>
        </w:tc>
      </w:tr>
      <w:tr w:rsidR="00054EC8" w14:paraId="706EA269" w14:textId="77777777" w:rsidTr="002E5AE0">
        <w:trPr>
          <w:trHeight w:val="755"/>
        </w:trPr>
        <w:tc>
          <w:tcPr>
            <w:tcW w:w="1150" w:type="dxa"/>
            <w:vMerge/>
            <w:tcBorders>
              <w:top w:val="nil"/>
            </w:tcBorders>
            <w:textDirection w:val="btLr"/>
          </w:tcPr>
          <w:p w14:paraId="289BE17A" w14:textId="77777777" w:rsidR="00054EC8" w:rsidRDefault="00054EC8">
            <w:pPr>
              <w:rPr>
                <w:sz w:val="2"/>
                <w:szCs w:val="2"/>
              </w:rPr>
            </w:pPr>
          </w:p>
        </w:tc>
        <w:tc>
          <w:tcPr>
            <w:tcW w:w="1149" w:type="dxa"/>
          </w:tcPr>
          <w:p w14:paraId="7F25C814" w14:textId="77777777" w:rsidR="00054EC8" w:rsidRDefault="00C148B4">
            <w:pPr>
              <w:pStyle w:val="TableParagraph"/>
              <w:spacing w:line="221" w:lineRule="exact"/>
              <w:ind w:left="455" w:right="443"/>
              <w:jc w:val="center"/>
              <w:rPr>
                <w:sz w:val="20"/>
              </w:rPr>
            </w:pPr>
            <w:r>
              <w:rPr>
                <w:sz w:val="20"/>
              </w:rPr>
              <w:t>08</w:t>
            </w:r>
          </w:p>
        </w:tc>
        <w:tc>
          <w:tcPr>
            <w:tcW w:w="2950" w:type="dxa"/>
          </w:tcPr>
          <w:p w14:paraId="6779A166" w14:textId="77777777" w:rsidR="00054EC8" w:rsidRDefault="00C148B4">
            <w:pPr>
              <w:pStyle w:val="TableParagraph"/>
              <w:spacing w:before="10"/>
              <w:ind w:left="211"/>
              <w:rPr>
                <w:sz w:val="20"/>
              </w:rPr>
            </w:pPr>
            <w:r>
              <w:rPr>
                <w:sz w:val="20"/>
              </w:rPr>
              <w:t>Examen Parcial- exposiciones.</w:t>
            </w:r>
          </w:p>
        </w:tc>
        <w:tc>
          <w:tcPr>
            <w:tcW w:w="2268" w:type="dxa"/>
            <w:gridSpan w:val="2"/>
          </w:tcPr>
          <w:p w14:paraId="4031A2E4" w14:textId="77777777" w:rsidR="00054EC8" w:rsidRDefault="00C148B4">
            <w:pPr>
              <w:pStyle w:val="TableParagraph"/>
              <w:spacing w:before="10"/>
              <w:ind w:left="211"/>
              <w:rPr>
                <w:sz w:val="20"/>
              </w:rPr>
            </w:pPr>
            <w:r>
              <w:rPr>
                <w:sz w:val="20"/>
              </w:rPr>
              <w:t>Evaluación</w:t>
            </w:r>
          </w:p>
        </w:tc>
        <w:tc>
          <w:tcPr>
            <w:tcW w:w="2431" w:type="dxa"/>
          </w:tcPr>
          <w:p w14:paraId="4B42E0B1" w14:textId="77777777" w:rsidR="00054EC8" w:rsidRDefault="00C148B4">
            <w:pPr>
              <w:pStyle w:val="TableParagraph"/>
              <w:spacing w:before="2" w:line="249" w:lineRule="auto"/>
              <w:ind w:left="108"/>
              <w:rPr>
                <w:sz w:val="20"/>
              </w:rPr>
            </w:pPr>
            <w:r>
              <w:rPr>
                <w:sz w:val="20"/>
              </w:rPr>
              <w:t>Aplica sus conocimientos adquiridos.</w:t>
            </w:r>
          </w:p>
        </w:tc>
        <w:tc>
          <w:tcPr>
            <w:tcW w:w="1535" w:type="dxa"/>
          </w:tcPr>
          <w:p w14:paraId="5FB2B44D" w14:textId="77777777" w:rsidR="00054EC8" w:rsidRDefault="00C148B4">
            <w:pPr>
              <w:pStyle w:val="TableParagraph"/>
              <w:spacing w:line="256" w:lineRule="auto"/>
              <w:ind w:left="283" w:right="5" w:hanging="188"/>
              <w:rPr>
                <w:sz w:val="20"/>
              </w:rPr>
            </w:pPr>
            <w:r>
              <w:rPr>
                <w:w w:val="95"/>
                <w:sz w:val="20"/>
              </w:rPr>
              <w:t xml:space="preserve">Exposiciones </w:t>
            </w:r>
            <w:r>
              <w:rPr>
                <w:sz w:val="20"/>
              </w:rPr>
              <w:t>en clase.</w:t>
            </w:r>
          </w:p>
        </w:tc>
        <w:tc>
          <w:tcPr>
            <w:tcW w:w="3375" w:type="dxa"/>
          </w:tcPr>
          <w:p w14:paraId="65BBCB2E" w14:textId="77777777" w:rsidR="00054EC8" w:rsidRDefault="00C148B4">
            <w:pPr>
              <w:pStyle w:val="TableParagraph"/>
              <w:spacing w:before="118" w:line="261" w:lineRule="auto"/>
              <w:ind w:left="108" w:right="128"/>
              <w:rPr>
                <w:sz w:val="20"/>
              </w:rPr>
            </w:pPr>
            <w:r>
              <w:rPr>
                <w:sz w:val="20"/>
              </w:rPr>
              <w:t>Resuelve correctamente las preguntas del examen parcial.</w:t>
            </w:r>
          </w:p>
        </w:tc>
      </w:tr>
      <w:tr w:rsidR="00054EC8" w14:paraId="28D74724" w14:textId="77777777">
        <w:trPr>
          <w:trHeight w:val="419"/>
        </w:trPr>
        <w:tc>
          <w:tcPr>
            <w:tcW w:w="1150" w:type="dxa"/>
            <w:vMerge/>
            <w:tcBorders>
              <w:top w:val="nil"/>
            </w:tcBorders>
            <w:textDirection w:val="btLr"/>
          </w:tcPr>
          <w:p w14:paraId="5F599C44" w14:textId="77777777" w:rsidR="00054EC8" w:rsidRDefault="00054EC8">
            <w:pPr>
              <w:rPr>
                <w:sz w:val="2"/>
                <w:szCs w:val="2"/>
              </w:rPr>
            </w:pPr>
          </w:p>
        </w:tc>
        <w:tc>
          <w:tcPr>
            <w:tcW w:w="1149" w:type="dxa"/>
            <w:vMerge w:val="restart"/>
          </w:tcPr>
          <w:p w14:paraId="0BCCBBF1" w14:textId="77777777" w:rsidR="00054EC8" w:rsidRDefault="00054EC8">
            <w:pPr>
              <w:pStyle w:val="TableParagraph"/>
              <w:rPr>
                <w:sz w:val="18"/>
              </w:rPr>
            </w:pPr>
          </w:p>
        </w:tc>
        <w:tc>
          <w:tcPr>
            <w:tcW w:w="12559" w:type="dxa"/>
            <w:gridSpan w:val="6"/>
          </w:tcPr>
          <w:p w14:paraId="4852BADB" w14:textId="77777777" w:rsidR="00054EC8" w:rsidRDefault="00C148B4">
            <w:pPr>
              <w:pStyle w:val="TableParagraph"/>
              <w:ind w:left="4216" w:right="4213"/>
              <w:jc w:val="center"/>
              <w:rPr>
                <w:b/>
                <w:sz w:val="20"/>
              </w:rPr>
            </w:pPr>
            <w:r>
              <w:rPr>
                <w:b/>
                <w:sz w:val="20"/>
              </w:rPr>
              <w:t>EVALUACIÓN DE LA UNIDAD DIDÁCTICA</w:t>
            </w:r>
          </w:p>
        </w:tc>
      </w:tr>
      <w:tr w:rsidR="00054EC8" w14:paraId="39427B49" w14:textId="77777777" w:rsidTr="002E5AE0">
        <w:trPr>
          <w:trHeight w:val="410"/>
        </w:trPr>
        <w:tc>
          <w:tcPr>
            <w:tcW w:w="1150" w:type="dxa"/>
            <w:vMerge/>
            <w:tcBorders>
              <w:top w:val="nil"/>
            </w:tcBorders>
            <w:textDirection w:val="btLr"/>
          </w:tcPr>
          <w:p w14:paraId="65D0F2EA" w14:textId="77777777" w:rsidR="00054EC8" w:rsidRDefault="00054EC8">
            <w:pPr>
              <w:rPr>
                <w:sz w:val="2"/>
                <w:szCs w:val="2"/>
              </w:rPr>
            </w:pPr>
          </w:p>
        </w:tc>
        <w:tc>
          <w:tcPr>
            <w:tcW w:w="1149" w:type="dxa"/>
            <w:vMerge/>
            <w:tcBorders>
              <w:top w:val="nil"/>
            </w:tcBorders>
          </w:tcPr>
          <w:p w14:paraId="1C03D5C0" w14:textId="77777777" w:rsidR="00054EC8" w:rsidRDefault="00054EC8">
            <w:pPr>
              <w:rPr>
                <w:sz w:val="2"/>
                <w:szCs w:val="2"/>
              </w:rPr>
            </w:pPr>
          </w:p>
        </w:tc>
        <w:tc>
          <w:tcPr>
            <w:tcW w:w="4342" w:type="dxa"/>
            <w:gridSpan w:val="2"/>
          </w:tcPr>
          <w:p w14:paraId="5A2BD8F3" w14:textId="77777777" w:rsidR="00054EC8" w:rsidRDefault="00C148B4">
            <w:pPr>
              <w:pStyle w:val="TableParagraph"/>
              <w:spacing w:line="224" w:lineRule="exact"/>
              <w:ind w:left="526"/>
              <w:rPr>
                <w:b/>
                <w:sz w:val="20"/>
              </w:rPr>
            </w:pPr>
            <w:r>
              <w:rPr>
                <w:b/>
                <w:sz w:val="20"/>
              </w:rPr>
              <w:t>EVIDENCIA DE CONOCIMIENTOS</w:t>
            </w:r>
          </w:p>
        </w:tc>
        <w:tc>
          <w:tcPr>
            <w:tcW w:w="3307" w:type="dxa"/>
            <w:gridSpan w:val="2"/>
          </w:tcPr>
          <w:p w14:paraId="5F2ED6F0" w14:textId="77777777" w:rsidR="00054EC8" w:rsidRDefault="00C148B4">
            <w:pPr>
              <w:pStyle w:val="TableParagraph"/>
              <w:spacing w:line="224" w:lineRule="exact"/>
              <w:ind w:left="458"/>
              <w:rPr>
                <w:b/>
                <w:sz w:val="20"/>
              </w:rPr>
            </w:pPr>
            <w:r>
              <w:rPr>
                <w:b/>
                <w:sz w:val="20"/>
              </w:rPr>
              <w:t>EVIDENCIA DE PRODUCTO</w:t>
            </w:r>
          </w:p>
        </w:tc>
        <w:tc>
          <w:tcPr>
            <w:tcW w:w="4910" w:type="dxa"/>
            <w:gridSpan w:val="2"/>
          </w:tcPr>
          <w:p w14:paraId="22F8AE46" w14:textId="77777777" w:rsidR="00054EC8" w:rsidRDefault="00C148B4">
            <w:pPr>
              <w:pStyle w:val="TableParagraph"/>
              <w:spacing w:line="224" w:lineRule="exact"/>
              <w:ind w:left="955"/>
              <w:rPr>
                <w:b/>
                <w:sz w:val="20"/>
              </w:rPr>
            </w:pPr>
            <w:r>
              <w:rPr>
                <w:b/>
                <w:sz w:val="20"/>
              </w:rPr>
              <w:t>EVIDENCIA DE DESEMPEÑO</w:t>
            </w:r>
          </w:p>
        </w:tc>
      </w:tr>
      <w:tr w:rsidR="00054EC8" w14:paraId="537FBEEA" w14:textId="77777777" w:rsidTr="002E5AE0">
        <w:trPr>
          <w:trHeight w:val="1014"/>
        </w:trPr>
        <w:tc>
          <w:tcPr>
            <w:tcW w:w="1150" w:type="dxa"/>
            <w:vMerge/>
            <w:tcBorders>
              <w:top w:val="nil"/>
            </w:tcBorders>
            <w:textDirection w:val="btLr"/>
          </w:tcPr>
          <w:p w14:paraId="468080C7" w14:textId="77777777" w:rsidR="00054EC8" w:rsidRDefault="00054EC8">
            <w:pPr>
              <w:rPr>
                <w:sz w:val="2"/>
                <w:szCs w:val="2"/>
              </w:rPr>
            </w:pPr>
          </w:p>
        </w:tc>
        <w:tc>
          <w:tcPr>
            <w:tcW w:w="1149" w:type="dxa"/>
            <w:vMerge/>
            <w:tcBorders>
              <w:top w:val="nil"/>
            </w:tcBorders>
          </w:tcPr>
          <w:p w14:paraId="4AD9234A" w14:textId="77777777" w:rsidR="00054EC8" w:rsidRDefault="00054EC8">
            <w:pPr>
              <w:rPr>
                <w:sz w:val="2"/>
                <w:szCs w:val="2"/>
              </w:rPr>
            </w:pPr>
          </w:p>
        </w:tc>
        <w:tc>
          <w:tcPr>
            <w:tcW w:w="4342" w:type="dxa"/>
            <w:gridSpan w:val="2"/>
          </w:tcPr>
          <w:p w14:paraId="072BB54A" w14:textId="77777777" w:rsidR="00054EC8" w:rsidRDefault="00C148B4">
            <w:pPr>
              <w:pStyle w:val="TableParagraph"/>
              <w:spacing w:line="218" w:lineRule="exact"/>
              <w:ind w:left="108"/>
              <w:rPr>
                <w:sz w:val="20"/>
              </w:rPr>
            </w:pPr>
            <w:r>
              <w:rPr>
                <w:sz w:val="20"/>
              </w:rPr>
              <w:t>trabajo monográfico de la unidad didáctica I</w:t>
            </w:r>
          </w:p>
        </w:tc>
        <w:tc>
          <w:tcPr>
            <w:tcW w:w="3307" w:type="dxa"/>
            <w:gridSpan w:val="2"/>
          </w:tcPr>
          <w:p w14:paraId="32D67E79" w14:textId="77777777" w:rsidR="00054EC8" w:rsidRDefault="00C148B4">
            <w:pPr>
              <w:pStyle w:val="TableParagraph"/>
              <w:spacing w:line="256" w:lineRule="auto"/>
              <w:ind w:left="108"/>
              <w:rPr>
                <w:sz w:val="20"/>
              </w:rPr>
            </w:pPr>
            <w:r>
              <w:rPr>
                <w:sz w:val="20"/>
              </w:rPr>
              <w:t>Evaluaciones orales por clase. Exposiciones.</w:t>
            </w:r>
          </w:p>
        </w:tc>
        <w:tc>
          <w:tcPr>
            <w:tcW w:w="4910" w:type="dxa"/>
            <w:gridSpan w:val="2"/>
          </w:tcPr>
          <w:p w14:paraId="69BEB056" w14:textId="77777777" w:rsidR="00054EC8" w:rsidRDefault="00C148B4">
            <w:pPr>
              <w:pStyle w:val="TableParagraph"/>
              <w:spacing w:line="218" w:lineRule="exact"/>
              <w:ind w:left="144"/>
              <w:rPr>
                <w:sz w:val="20"/>
              </w:rPr>
            </w:pPr>
            <w:r>
              <w:rPr>
                <w:sz w:val="20"/>
              </w:rPr>
              <w:t>Practicas escritas a mano por clase.</w:t>
            </w:r>
          </w:p>
        </w:tc>
      </w:tr>
    </w:tbl>
    <w:p w14:paraId="66CBF185" w14:textId="77777777" w:rsidR="00054EC8" w:rsidRDefault="00054EC8">
      <w:pPr>
        <w:spacing w:line="218" w:lineRule="exact"/>
        <w:rPr>
          <w:sz w:val="20"/>
        </w:rPr>
        <w:sectPr w:rsidR="00054EC8">
          <w:pgSz w:w="15840" w:h="12240" w:orient="landscape"/>
          <w:pgMar w:top="840" w:right="280" w:bottom="280" w:left="320" w:header="720" w:footer="720" w:gutter="0"/>
          <w:cols w:space="720"/>
        </w:sectPr>
      </w:pPr>
    </w:p>
    <w:tbl>
      <w:tblPr>
        <w:tblStyle w:val="TableNormal"/>
        <w:tblW w:w="0" w:type="auto"/>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4"/>
        <w:gridCol w:w="1149"/>
        <w:gridCol w:w="2950"/>
        <w:gridCol w:w="1394"/>
        <w:gridCol w:w="873"/>
        <w:gridCol w:w="2398"/>
        <w:gridCol w:w="1568"/>
        <w:gridCol w:w="2730"/>
      </w:tblGrid>
      <w:tr w:rsidR="00054EC8" w14:paraId="3602D141" w14:textId="77777777">
        <w:trPr>
          <w:trHeight w:val="231"/>
        </w:trPr>
        <w:tc>
          <w:tcPr>
            <w:tcW w:w="934" w:type="dxa"/>
            <w:vMerge w:val="restart"/>
            <w:textDirection w:val="btLr"/>
          </w:tcPr>
          <w:p w14:paraId="38FD6557" w14:textId="77777777" w:rsidR="00054EC8" w:rsidRDefault="00054EC8">
            <w:pPr>
              <w:pStyle w:val="TableParagraph"/>
              <w:spacing w:before="10"/>
              <w:rPr>
                <w:b/>
                <w:sz w:val="26"/>
              </w:rPr>
            </w:pPr>
          </w:p>
          <w:p w14:paraId="6C259544" w14:textId="77777777" w:rsidR="00054EC8" w:rsidRDefault="00C148B4">
            <w:pPr>
              <w:pStyle w:val="TableParagraph"/>
              <w:spacing w:before="1"/>
              <w:ind w:left="272"/>
              <w:rPr>
                <w:b/>
                <w:sz w:val="20"/>
              </w:rPr>
            </w:pPr>
            <w:r>
              <w:rPr>
                <w:b/>
                <w:sz w:val="20"/>
              </w:rPr>
              <w:t>Unidad Didáctica III: LA GRAMÁTICA INGLESA.</w:t>
            </w:r>
          </w:p>
        </w:tc>
        <w:tc>
          <w:tcPr>
            <w:tcW w:w="13062" w:type="dxa"/>
            <w:gridSpan w:val="7"/>
            <w:tcBorders>
              <w:bottom w:val="nil"/>
            </w:tcBorders>
          </w:tcPr>
          <w:p w14:paraId="78DC49A9" w14:textId="77777777" w:rsidR="00054EC8" w:rsidRDefault="00C148B4">
            <w:pPr>
              <w:pStyle w:val="TableParagraph"/>
              <w:spacing w:line="211" w:lineRule="exact"/>
              <w:ind w:left="107"/>
              <w:rPr>
                <w:sz w:val="20"/>
              </w:rPr>
            </w:pPr>
            <w:r>
              <w:rPr>
                <w:b/>
                <w:sz w:val="20"/>
              </w:rPr>
              <w:t xml:space="preserve">CAPACIDAD DE LA UNIDAD DIDÁCTICA III: </w:t>
            </w:r>
            <w:r>
              <w:rPr>
                <w:sz w:val="20"/>
              </w:rPr>
              <w:t>Analiza y redacta textos diversos registrados en un medio auditivo vinculado a los temas de Ingeniería</w:t>
            </w:r>
          </w:p>
        </w:tc>
      </w:tr>
      <w:tr w:rsidR="00054EC8" w14:paraId="7A9DB49B" w14:textId="77777777">
        <w:trPr>
          <w:trHeight w:val="237"/>
        </w:trPr>
        <w:tc>
          <w:tcPr>
            <w:tcW w:w="934" w:type="dxa"/>
            <w:vMerge/>
            <w:tcBorders>
              <w:top w:val="nil"/>
            </w:tcBorders>
            <w:textDirection w:val="btLr"/>
          </w:tcPr>
          <w:p w14:paraId="25228401" w14:textId="77777777" w:rsidR="00054EC8" w:rsidRDefault="00054EC8">
            <w:pPr>
              <w:rPr>
                <w:sz w:val="2"/>
                <w:szCs w:val="2"/>
              </w:rPr>
            </w:pPr>
          </w:p>
        </w:tc>
        <w:tc>
          <w:tcPr>
            <w:tcW w:w="13062" w:type="dxa"/>
            <w:gridSpan w:val="7"/>
            <w:tcBorders>
              <w:top w:val="nil"/>
              <w:bottom w:val="nil"/>
            </w:tcBorders>
          </w:tcPr>
          <w:p w14:paraId="382EE897" w14:textId="77777777" w:rsidR="00054EC8" w:rsidRDefault="00C148B4">
            <w:pPr>
              <w:pStyle w:val="TableParagraph"/>
              <w:spacing w:line="217" w:lineRule="exact"/>
              <w:ind w:left="107"/>
              <w:rPr>
                <w:sz w:val="20"/>
              </w:rPr>
            </w:pPr>
            <w:proofErr w:type="gramStart"/>
            <w:r>
              <w:rPr>
                <w:sz w:val="20"/>
              </w:rPr>
              <w:t>civil ,</w:t>
            </w:r>
            <w:proofErr w:type="gramEnd"/>
            <w:r>
              <w:rPr>
                <w:sz w:val="20"/>
              </w:rPr>
              <w:t xml:space="preserve"> por otro lado, utiliza recursos no verbales y expresiones de cortesía para dirigirse a alguien, así como para iniciar, mantener y terminar una conversación</w:t>
            </w:r>
          </w:p>
        </w:tc>
      </w:tr>
      <w:tr w:rsidR="00054EC8" w14:paraId="600DF2B2" w14:textId="77777777">
        <w:trPr>
          <w:trHeight w:val="824"/>
        </w:trPr>
        <w:tc>
          <w:tcPr>
            <w:tcW w:w="934" w:type="dxa"/>
            <w:vMerge/>
            <w:tcBorders>
              <w:top w:val="nil"/>
            </w:tcBorders>
            <w:textDirection w:val="btLr"/>
          </w:tcPr>
          <w:p w14:paraId="0F2690A7" w14:textId="77777777" w:rsidR="00054EC8" w:rsidRDefault="00054EC8">
            <w:pPr>
              <w:rPr>
                <w:sz w:val="2"/>
                <w:szCs w:val="2"/>
              </w:rPr>
            </w:pPr>
          </w:p>
        </w:tc>
        <w:tc>
          <w:tcPr>
            <w:tcW w:w="13062" w:type="dxa"/>
            <w:gridSpan w:val="7"/>
            <w:tcBorders>
              <w:top w:val="nil"/>
            </w:tcBorders>
          </w:tcPr>
          <w:p w14:paraId="55881156" w14:textId="77777777" w:rsidR="00054EC8" w:rsidRDefault="00C148B4">
            <w:pPr>
              <w:pStyle w:val="TableParagraph"/>
              <w:spacing w:line="220" w:lineRule="exact"/>
              <w:ind w:left="107"/>
              <w:rPr>
                <w:sz w:val="20"/>
              </w:rPr>
            </w:pPr>
            <w:r>
              <w:rPr>
                <w:sz w:val="20"/>
              </w:rPr>
              <w:t>o dialogo.</w:t>
            </w:r>
          </w:p>
        </w:tc>
      </w:tr>
      <w:tr w:rsidR="00054EC8" w14:paraId="02685E38" w14:textId="77777777" w:rsidTr="002E5AE0">
        <w:trPr>
          <w:trHeight w:val="570"/>
        </w:trPr>
        <w:tc>
          <w:tcPr>
            <w:tcW w:w="934" w:type="dxa"/>
            <w:vMerge/>
            <w:tcBorders>
              <w:top w:val="nil"/>
            </w:tcBorders>
            <w:textDirection w:val="btLr"/>
          </w:tcPr>
          <w:p w14:paraId="12248A6E" w14:textId="77777777" w:rsidR="00054EC8" w:rsidRDefault="00054EC8">
            <w:pPr>
              <w:rPr>
                <w:sz w:val="2"/>
                <w:szCs w:val="2"/>
              </w:rPr>
            </w:pPr>
          </w:p>
        </w:tc>
        <w:tc>
          <w:tcPr>
            <w:tcW w:w="1149" w:type="dxa"/>
            <w:vMerge w:val="restart"/>
          </w:tcPr>
          <w:p w14:paraId="1EDF69CA" w14:textId="77777777" w:rsidR="00054EC8" w:rsidRDefault="00054EC8">
            <w:pPr>
              <w:pStyle w:val="TableParagraph"/>
              <w:spacing w:before="3"/>
              <w:rPr>
                <w:b/>
                <w:sz w:val="24"/>
              </w:rPr>
            </w:pPr>
          </w:p>
          <w:p w14:paraId="7BEA3D53" w14:textId="77777777" w:rsidR="00054EC8" w:rsidRDefault="00C148B4">
            <w:pPr>
              <w:pStyle w:val="TableParagraph"/>
              <w:ind w:left="235"/>
              <w:rPr>
                <w:b/>
                <w:sz w:val="20"/>
              </w:rPr>
            </w:pPr>
            <w:r>
              <w:rPr>
                <w:b/>
                <w:sz w:val="20"/>
              </w:rPr>
              <w:t>Semana</w:t>
            </w:r>
          </w:p>
        </w:tc>
        <w:tc>
          <w:tcPr>
            <w:tcW w:w="7615" w:type="dxa"/>
            <w:gridSpan w:val="4"/>
          </w:tcPr>
          <w:p w14:paraId="643F9C46" w14:textId="77777777" w:rsidR="00054EC8" w:rsidRDefault="00C148B4">
            <w:pPr>
              <w:pStyle w:val="TableParagraph"/>
              <w:spacing w:before="70"/>
              <w:ind w:left="3425" w:right="3448"/>
              <w:jc w:val="center"/>
              <w:rPr>
                <w:b/>
                <w:sz w:val="20"/>
              </w:rPr>
            </w:pPr>
            <w:r>
              <w:rPr>
                <w:b/>
                <w:sz w:val="20"/>
              </w:rPr>
              <w:t>Contenidos</w:t>
            </w:r>
          </w:p>
        </w:tc>
        <w:tc>
          <w:tcPr>
            <w:tcW w:w="1568" w:type="dxa"/>
            <w:vMerge w:val="restart"/>
          </w:tcPr>
          <w:p w14:paraId="775B24D5" w14:textId="525FB863" w:rsidR="00054EC8" w:rsidRDefault="00C148B4" w:rsidP="002E5AE0">
            <w:pPr>
              <w:pStyle w:val="TableParagraph"/>
              <w:spacing w:before="154" w:line="261" w:lineRule="auto"/>
              <w:ind w:left="240" w:right="196" w:hanging="51"/>
              <w:jc w:val="center"/>
              <w:rPr>
                <w:b/>
                <w:sz w:val="20"/>
              </w:rPr>
            </w:pPr>
            <w:r>
              <w:rPr>
                <w:b/>
                <w:sz w:val="20"/>
              </w:rPr>
              <w:t xml:space="preserve">Estrategia </w:t>
            </w:r>
            <w:r w:rsidR="002E5AE0">
              <w:rPr>
                <w:b/>
                <w:sz w:val="20"/>
              </w:rPr>
              <w:t>de la enseñanza virtual</w:t>
            </w:r>
          </w:p>
        </w:tc>
        <w:tc>
          <w:tcPr>
            <w:tcW w:w="2730" w:type="dxa"/>
            <w:vMerge w:val="restart"/>
          </w:tcPr>
          <w:p w14:paraId="7EA105CC" w14:textId="77777777" w:rsidR="00054EC8" w:rsidRDefault="00C148B4">
            <w:pPr>
              <w:pStyle w:val="TableParagraph"/>
              <w:spacing w:before="154" w:line="261" w:lineRule="auto"/>
              <w:ind w:left="935" w:right="209" w:hanging="689"/>
              <w:rPr>
                <w:b/>
                <w:sz w:val="20"/>
              </w:rPr>
            </w:pPr>
            <w:r>
              <w:rPr>
                <w:b/>
                <w:sz w:val="20"/>
              </w:rPr>
              <w:t>Indicadores De logro de la capacidad</w:t>
            </w:r>
          </w:p>
        </w:tc>
      </w:tr>
      <w:tr w:rsidR="00054EC8" w14:paraId="17FE457C" w14:textId="77777777" w:rsidTr="002E5AE0">
        <w:trPr>
          <w:trHeight w:val="407"/>
        </w:trPr>
        <w:tc>
          <w:tcPr>
            <w:tcW w:w="934" w:type="dxa"/>
            <w:vMerge/>
            <w:tcBorders>
              <w:top w:val="nil"/>
            </w:tcBorders>
            <w:textDirection w:val="btLr"/>
          </w:tcPr>
          <w:p w14:paraId="78F34E9A" w14:textId="77777777" w:rsidR="00054EC8" w:rsidRDefault="00054EC8">
            <w:pPr>
              <w:rPr>
                <w:sz w:val="2"/>
                <w:szCs w:val="2"/>
              </w:rPr>
            </w:pPr>
          </w:p>
        </w:tc>
        <w:tc>
          <w:tcPr>
            <w:tcW w:w="1149" w:type="dxa"/>
            <w:vMerge/>
            <w:tcBorders>
              <w:top w:val="nil"/>
            </w:tcBorders>
          </w:tcPr>
          <w:p w14:paraId="291B55FF" w14:textId="77777777" w:rsidR="00054EC8" w:rsidRDefault="00054EC8">
            <w:pPr>
              <w:rPr>
                <w:sz w:val="2"/>
                <w:szCs w:val="2"/>
              </w:rPr>
            </w:pPr>
          </w:p>
        </w:tc>
        <w:tc>
          <w:tcPr>
            <w:tcW w:w="2950" w:type="dxa"/>
          </w:tcPr>
          <w:p w14:paraId="18BEDF59" w14:textId="77777777" w:rsidR="00054EC8" w:rsidRDefault="00C148B4">
            <w:pPr>
              <w:pStyle w:val="TableParagraph"/>
              <w:spacing w:line="219" w:lineRule="exact"/>
              <w:ind w:left="902"/>
              <w:rPr>
                <w:b/>
                <w:sz w:val="20"/>
              </w:rPr>
            </w:pPr>
            <w:r>
              <w:rPr>
                <w:b/>
                <w:sz w:val="20"/>
              </w:rPr>
              <w:t>Conceptuales</w:t>
            </w:r>
          </w:p>
        </w:tc>
        <w:tc>
          <w:tcPr>
            <w:tcW w:w="2267" w:type="dxa"/>
            <w:gridSpan w:val="2"/>
          </w:tcPr>
          <w:p w14:paraId="6D8B0649" w14:textId="77777777" w:rsidR="00054EC8" w:rsidRDefault="00C148B4">
            <w:pPr>
              <w:pStyle w:val="TableParagraph"/>
              <w:spacing w:line="219" w:lineRule="exact"/>
              <w:ind w:left="511"/>
              <w:rPr>
                <w:b/>
                <w:sz w:val="20"/>
              </w:rPr>
            </w:pPr>
            <w:r>
              <w:rPr>
                <w:b/>
                <w:sz w:val="20"/>
              </w:rPr>
              <w:t>Procedimental</w:t>
            </w:r>
          </w:p>
        </w:tc>
        <w:tc>
          <w:tcPr>
            <w:tcW w:w="2398" w:type="dxa"/>
          </w:tcPr>
          <w:p w14:paraId="097D1E20" w14:textId="77777777" w:rsidR="00054EC8" w:rsidRDefault="00C148B4">
            <w:pPr>
              <w:pStyle w:val="TableParagraph"/>
              <w:spacing w:line="219" w:lineRule="exact"/>
              <w:ind w:left="837"/>
              <w:rPr>
                <w:b/>
                <w:sz w:val="20"/>
              </w:rPr>
            </w:pPr>
            <w:r>
              <w:rPr>
                <w:b/>
                <w:sz w:val="20"/>
              </w:rPr>
              <w:t>Actitudinal</w:t>
            </w:r>
          </w:p>
        </w:tc>
        <w:tc>
          <w:tcPr>
            <w:tcW w:w="1568" w:type="dxa"/>
            <w:vMerge/>
            <w:tcBorders>
              <w:top w:val="nil"/>
            </w:tcBorders>
          </w:tcPr>
          <w:p w14:paraId="1FF971FE" w14:textId="77777777" w:rsidR="00054EC8" w:rsidRDefault="00054EC8">
            <w:pPr>
              <w:rPr>
                <w:sz w:val="2"/>
                <w:szCs w:val="2"/>
              </w:rPr>
            </w:pPr>
          </w:p>
        </w:tc>
        <w:tc>
          <w:tcPr>
            <w:tcW w:w="2730" w:type="dxa"/>
            <w:vMerge/>
            <w:tcBorders>
              <w:top w:val="nil"/>
            </w:tcBorders>
          </w:tcPr>
          <w:p w14:paraId="3F96D1E0" w14:textId="77777777" w:rsidR="00054EC8" w:rsidRDefault="00054EC8">
            <w:pPr>
              <w:rPr>
                <w:sz w:val="2"/>
                <w:szCs w:val="2"/>
              </w:rPr>
            </w:pPr>
          </w:p>
        </w:tc>
      </w:tr>
      <w:tr w:rsidR="00054EC8" w14:paraId="280989C7" w14:textId="77777777" w:rsidTr="002E5AE0">
        <w:trPr>
          <w:trHeight w:val="916"/>
        </w:trPr>
        <w:tc>
          <w:tcPr>
            <w:tcW w:w="934" w:type="dxa"/>
            <w:vMerge/>
            <w:tcBorders>
              <w:top w:val="nil"/>
            </w:tcBorders>
            <w:textDirection w:val="btLr"/>
          </w:tcPr>
          <w:p w14:paraId="10BC67FD" w14:textId="77777777" w:rsidR="00054EC8" w:rsidRDefault="00054EC8">
            <w:pPr>
              <w:rPr>
                <w:sz w:val="2"/>
                <w:szCs w:val="2"/>
              </w:rPr>
            </w:pPr>
            <w:bookmarkStart w:id="1" w:name="_Hlk49686233"/>
          </w:p>
        </w:tc>
        <w:tc>
          <w:tcPr>
            <w:tcW w:w="1149" w:type="dxa"/>
            <w:tcBorders>
              <w:bottom w:val="nil"/>
            </w:tcBorders>
          </w:tcPr>
          <w:p w14:paraId="26EE0265" w14:textId="77777777" w:rsidR="00054EC8" w:rsidRDefault="00054EC8">
            <w:pPr>
              <w:pStyle w:val="TableParagraph"/>
              <w:rPr>
                <w:b/>
              </w:rPr>
            </w:pPr>
          </w:p>
          <w:p w14:paraId="13DE99FC" w14:textId="77777777" w:rsidR="00054EC8" w:rsidRDefault="00054EC8">
            <w:pPr>
              <w:pStyle w:val="TableParagraph"/>
              <w:rPr>
                <w:b/>
              </w:rPr>
            </w:pPr>
          </w:p>
          <w:p w14:paraId="5DC6225A" w14:textId="77777777" w:rsidR="00054EC8" w:rsidRDefault="00C148B4">
            <w:pPr>
              <w:pStyle w:val="TableParagraph"/>
              <w:spacing w:before="162" w:line="228" w:lineRule="exact"/>
              <w:ind w:left="455" w:right="443"/>
              <w:jc w:val="center"/>
              <w:rPr>
                <w:sz w:val="20"/>
              </w:rPr>
            </w:pPr>
            <w:r>
              <w:rPr>
                <w:sz w:val="20"/>
              </w:rPr>
              <w:t>09</w:t>
            </w:r>
          </w:p>
        </w:tc>
        <w:tc>
          <w:tcPr>
            <w:tcW w:w="2950" w:type="dxa"/>
            <w:vMerge w:val="restart"/>
          </w:tcPr>
          <w:p w14:paraId="1520AD51" w14:textId="77777777" w:rsidR="00054EC8" w:rsidRPr="00C148B4" w:rsidRDefault="00C148B4">
            <w:pPr>
              <w:pStyle w:val="TableParagraph"/>
              <w:spacing w:before="6" w:line="244" w:lineRule="auto"/>
              <w:ind w:left="108" w:right="829"/>
              <w:rPr>
                <w:sz w:val="20"/>
                <w:lang w:val="en-US"/>
              </w:rPr>
            </w:pPr>
            <w:r w:rsidRPr="00C148B4">
              <w:rPr>
                <w:sz w:val="20"/>
                <w:lang w:val="en-US"/>
              </w:rPr>
              <w:t xml:space="preserve">Present progressive: </w:t>
            </w:r>
            <w:proofErr w:type="spellStart"/>
            <w:proofErr w:type="gramStart"/>
            <w:r w:rsidRPr="00C148B4">
              <w:rPr>
                <w:w w:val="95"/>
                <w:sz w:val="20"/>
                <w:lang w:val="en-US"/>
              </w:rPr>
              <w:t>Affirmative,negative</w:t>
            </w:r>
            <w:proofErr w:type="spellEnd"/>
            <w:proofErr w:type="gramEnd"/>
            <w:r w:rsidRPr="00C148B4">
              <w:rPr>
                <w:w w:val="95"/>
                <w:sz w:val="20"/>
                <w:lang w:val="en-US"/>
              </w:rPr>
              <w:t xml:space="preserve">, </w:t>
            </w:r>
            <w:r w:rsidRPr="00C148B4">
              <w:rPr>
                <w:sz w:val="20"/>
                <w:lang w:val="en-US"/>
              </w:rPr>
              <w:t>interrogative.</w:t>
            </w:r>
          </w:p>
          <w:p w14:paraId="21A5AF01" w14:textId="77777777" w:rsidR="00054EC8" w:rsidRDefault="00C148B4">
            <w:pPr>
              <w:pStyle w:val="TableParagraph"/>
              <w:spacing w:before="155"/>
              <w:ind w:left="209"/>
              <w:rPr>
                <w:sz w:val="20"/>
              </w:rPr>
            </w:pPr>
            <w:r>
              <w:rPr>
                <w:sz w:val="20"/>
              </w:rPr>
              <w:t>-</w:t>
            </w:r>
            <w:proofErr w:type="spellStart"/>
            <w:r>
              <w:rPr>
                <w:sz w:val="20"/>
              </w:rPr>
              <w:t>Exercises</w:t>
            </w:r>
            <w:proofErr w:type="spellEnd"/>
            <w:r>
              <w:rPr>
                <w:sz w:val="20"/>
              </w:rPr>
              <w:t>.</w:t>
            </w:r>
          </w:p>
        </w:tc>
        <w:tc>
          <w:tcPr>
            <w:tcW w:w="2267" w:type="dxa"/>
            <w:gridSpan w:val="2"/>
            <w:tcBorders>
              <w:bottom w:val="nil"/>
            </w:tcBorders>
          </w:tcPr>
          <w:p w14:paraId="6C378424" w14:textId="77777777" w:rsidR="00054EC8" w:rsidRDefault="00C148B4">
            <w:pPr>
              <w:pStyle w:val="TableParagraph"/>
              <w:spacing w:before="3" w:line="271" w:lineRule="auto"/>
              <w:ind w:left="259" w:right="180"/>
              <w:rPr>
                <w:sz w:val="20"/>
              </w:rPr>
            </w:pPr>
            <w:r>
              <w:rPr>
                <w:sz w:val="20"/>
              </w:rPr>
              <w:t>Identifica adecuadamente el presente progresivo.</w:t>
            </w:r>
          </w:p>
        </w:tc>
        <w:tc>
          <w:tcPr>
            <w:tcW w:w="2398" w:type="dxa"/>
            <w:tcBorders>
              <w:bottom w:val="nil"/>
            </w:tcBorders>
          </w:tcPr>
          <w:p w14:paraId="28D53D8F" w14:textId="77777777" w:rsidR="00054EC8" w:rsidRDefault="00054EC8">
            <w:pPr>
              <w:pStyle w:val="TableParagraph"/>
              <w:rPr>
                <w:b/>
              </w:rPr>
            </w:pPr>
          </w:p>
          <w:p w14:paraId="17A760C2" w14:textId="77777777" w:rsidR="00054EC8" w:rsidRDefault="00C148B4">
            <w:pPr>
              <w:pStyle w:val="TableParagraph"/>
              <w:spacing w:before="141"/>
              <w:ind w:left="109"/>
              <w:rPr>
                <w:sz w:val="20"/>
              </w:rPr>
            </w:pPr>
            <w:r>
              <w:rPr>
                <w:sz w:val="20"/>
              </w:rPr>
              <w:t>Desarrolla trabajo en equipo.</w:t>
            </w:r>
          </w:p>
        </w:tc>
        <w:tc>
          <w:tcPr>
            <w:tcW w:w="1568" w:type="dxa"/>
            <w:tcBorders>
              <w:bottom w:val="nil"/>
            </w:tcBorders>
          </w:tcPr>
          <w:p w14:paraId="0B37A2BC" w14:textId="77777777" w:rsidR="00054EC8" w:rsidRDefault="00C148B4">
            <w:pPr>
              <w:pStyle w:val="TableParagraph"/>
              <w:spacing w:before="171"/>
              <w:ind w:left="93" w:firstLine="110"/>
              <w:rPr>
                <w:sz w:val="20"/>
              </w:rPr>
            </w:pPr>
            <w:r>
              <w:rPr>
                <w:sz w:val="20"/>
              </w:rPr>
              <w:t>Trabaja</w:t>
            </w:r>
            <w:r>
              <w:rPr>
                <w:spacing w:val="-2"/>
                <w:sz w:val="20"/>
              </w:rPr>
              <w:t xml:space="preserve"> </w:t>
            </w:r>
            <w:r>
              <w:rPr>
                <w:sz w:val="20"/>
              </w:rPr>
              <w:t>en</w:t>
            </w:r>
          </w:p>
          <w:p w14:paraId="706AB8DF" w14:textId="77777777" w:rsidR="00054EC8" w:rsidRDefault="00C148B4">
            <w:pPr>
              <w:pStyle w:val="TableParagraph"/>
              <w:spacing w:before="10" w:line="240" w:lineRule="atLeast"/>
              <w:ind w:left="187" w:right="14" w:hanging="94"/>
              <w:rPr>
                <w:sz w:val="20"/>
              </w:rPr>
            </w:pPr>
            <w:r>
              <w:rPr>
                <w:sz w:val="20"/>
              </w:rPr>
              <w:t xml:space="preserve">pares </w:t>
            </w:r>
            <w:r>
              <w:rPr>
                <w:spacing w:val="-3"/>
                <w:sz w:val="20"/>
              </w:rPr>
              <w:t xml:space="preserve">durante </w:t>
            </w:r>
            <w:r>
              <w:rPr>
                <w:sz w:val="20"/>
              </w:rPr>
              <w:t>la lectura y</w:t>
            </w:r>
          </w:p>
        </w:tc>
        <w:tc>
          <w:tcPr>
            <w:tcW w:w="2730" w:type="dxa"/>
            <w:vMerge w:val="restart"/>
          </w:tcPr>
          <w:p w14:paraId="49433427" w14:textId="77777777" w:rsidR="00054EC8" w:rsidRDefault="00C148B4">
            <w:pPr>
              <w:pStyle w:val="TableParagraph"/>
              <w:spacing w:line="247" w:lineRule="auto"/>
              <w:ind w:left="109"/>
              <w:rPr>
                <w:sz w:val="20"/>
              </w:rPr>
            </w:pPr>
            <w:r>
              <w:rPr>
                <w:sz w:val="20"/>
              </w:rPr>
              <w:t xml:space="preserve">Conoce, comprende y valora el </w:t>
            </w:r>
            <w:r>
              <w:rPr>
                <w:position w:val="1"/>
                <w:sz w:val="20"/>
              </w:rPr>
              <w:t xml:space="preserve">uso de </w:t>
            </w:r>
            <w:proofErr w:type="spellStart"/>
            <w:r>
              <w:rPr>
                <w:sz w:val="20"/>
              </w:rPr>
              <w:t>Present</w:t>
            </w:r>
            <w:proofErr w:type="spellEnd"/>
            <w:r>
              <w:rPr>
                <w:sz w:val="20"/>
              </w:rPr>
              <w:t xml:space="preserve"> </w:t>
            </w:r>
            <w:proofErr w:type="spellStart"/>
            <w:r>
              <w:rPr>
                <w:sz w:val="20"/>
              </w:rPr>
              <w:t>progressive</w:t>
            </w:r>
            <w:proofErr w:type="spellEnd"/>
            <w:r>
              <w:rPr>
                <w:sz w:val="20"/>
              </w:rPr>
              <w:t xml:space="preserve">: </w:t>
            </w:r>
            <w:proofErr w:type="spellStart"/>
            <w:proofErr w:type="gramStart"/>
            <w:r>
              <w:rPr>
                <w:sz w:val="20"/>
              </w:rPr>
              <w:t>Affirmative,negative</w:t>
            </w:r>
            <w:proofErr w:type="spellEnd"/>
            <w:proofErr w:type="gramEnd"/>
            <w:r>
              <w:rPr>
                <w:sz w:val="20"/>
              </w:rPr>
              <w:t xml:space="preserve">, </w:t>
            </w:r>
            <w:proofErr w:type="spellStart"/>
            <w:r>
              <w:rPr>
                <w:sz w:val="20"/>
              </w:rPr>
              <w:t>interrogative</w:t>
            </w:r>
            <w:proofErr w:type="spellEnd"/>
            <w:r>
              <w:rPr>
                <w:sz w:val="20"/>
              </w:rPr>
              <w:t>.</w:t>
            </w:r>
          </w:p>
          <w:p w14:paraId="3234A0CC" w14:textId="77777777" w:rsidR="00054EC8" w:rsidRDefault="00C148B4">
            <w:pPr>
              <w:pStyle w:val="TableParagraph"/>
              <w:spacing w:before="148" w:line="256" w:lineRule="auto"/>
              <w:ind w:left="109" w:firstLine="50"/>
              <w:rPr>
                <w:sz w:val="20"/>
              </w:rPr>
            </w:pPr>
            <w:r>
              <w:rPr>
                <w:sz w:val="20"/>
              </w:rPr>
              <w:t>Entiende, traduce y pronuncia con claridad la lectura.</w:t>
            </w:r>
          </w:p>
        </w:tc>
      </w:tr>
      <w:tr w:rsidR="00054EC8" w14:paraId="0602EFB0" w14:textId="77777777" w:rsidTr="002E5AE0">
        <w:trPr>
          <w:trHeight w:val="238"/>
        </w:trPr>
        <w:tc>
          <w:tcPr>
            <w:tcW w:w="934" w:type="dxa"/>
            <w:vMerge/>
            <w:tcBorders>
              <w:top w:val="nil"/>
            </w:tcBorders>
            <w:textDirection w:val="btLr"/>
          </w:tcPr>
          <w:p w14:paraId="10F75EB4" w14:textId="77777777" w:rsidR="00054EC8" w:rsidRDefault="00054EC8">
            <w:pPr>
              <w:rPr>
                <w:sz w:val="2"/>
                <w:szCs w:val="2"/>
              </w:rPr>
            </w:pPr>
          </w:p>
        </w:tc>
        <w:tc>
          <w:tcPr>
            <w:tcW w:w="1149" w:type="dxa"/>
            <w:tcBorders>
              <w:top w:val="nil"/>
              <w:bottom w:val="nil"/>
            </w:tcBorders>
          </w:tcPr>
          <w:p w14:paraId="7CF8D6D6" w14:textId="77777777" w:rsidR="00054EC8" w:rsidRDefault="00054EC8">
            <w:pPr>
              <w:pStyle w:val="TableParagraph"/>
              <w:rPr>
                <w:sz w:val="16"/>
              </w:rPr>
            </w:pPr>
          </w:p>
        </w:tc>
        <w:tc>
          <w:tcPr>
            <w:tcW w:w="2950" w:type="dxa"/>
            <w:vMerge/>
            <w:tcBorders>
              <w:top w:val="nil"/>
            </w:tcBorders>
          </w:tcPr>
          <w:p w14:paraId="7156B977" w14:textId="77777777" w:rsidR="00054EC8" w:rsidRDefault="00054EC8">
            <w:pPr>
              <w:rPr>
                <w:sz w:val="2"/>
                <w:szCs w:val="2"/>
              </w:rPr>
            </w:pPr>
          </w:p>
        </w:tc>
        <w:tc>
          <w:tcPr>
            <w:tcW w:w="2267" w:type="dxa"/>
            <w:gridSpan w:val="2"/>
            <w:tcBorders>
              <w:top w:val="nil"/>
              <w:bottom w:val="nil"/>
            </w:tcBorders>
          </w:tcPr>
          <w:p w14:paraId="2715EF76" w14:textId="77777777" w:rsidR="00054EC8" w:rsidRDefault="00054EC8">
            <w:pPr>
              <w:pStyle w:val="TableParagraph"/>
              <w:rPr>
                <w:sz w:val="16"/>
              </w:rPr>
            </w:pPr>
          </w:p>
        </w:tc>
        <w:tc>
          <w:tcPr>
            <w:tcW w:w="2398" w:type="dxa"/>
            <w:tcBorders>
              <w:top w:val="nil"/>
              <w:bottom w:val="nil"/>
            </w:tcBorders>
          </w:tcPr>
          <w:p w14:paraId="0F9044A2" w14:textId="77777777" w:rsidR="00054EC8" w:rsidRDefault="00054EC8">
            <w:pPr>
              <w:pStyle w:val="TableParagraph"/>
              <w:rPr>
                <w:sz w:val="16"/>
              </w:rPr>
            </w:pPr>
          </w:p>
        </w:tc>
        <w:tc>
          <w:tcPr>
            <w:tcW w:w="1568" w:type="dxa"/>
            <w:tcBorders>
              <w:top w:val="nil"/>
              <w:bottom w:val="nil"/>
            </w:tcBorders>
          </w:tcPr>
          <w:p w14:paraId="2CA5A842" w14:textId="77777777" w:rsidR="00054EC8" w:rsidRDefault="00C148B4">
            <w:pPr>
              <w:pStyle w:val="TableParagraph"/>
              <w:spacing w:line="219" w:lineRule="exact"/>
              <w:ind w:right="155"/>
              <w:jc w:val="right"/>
              <w:rPr>
                <w:sz w:val="20"/>
              </w:rPr>
            </w:pPr>
            <w:r>
              <w:rPr>
                <w:sz w:val="20"/>
              </w:rPr>
              <w:t>responde las</w:t>
            </w:r>
          </w:p>
        </w:tc>
        <w:tc>
          <w:tcPr>
            <w:tcW w:w="2730" w:type="dxa"/>
            <w:vMerge/>
            <w:tcBorders>
              <w:top w:val="nil"/>
            </w:tcBorders>
          </w:tcPr>
          <w:p w14:paraId="6A34C8A9" w14:textId="77777777" w:rsidR="00054EC8" w:rsidRDefault="00054EC8">
            <w:pPr>
              <w:rPr>
                <w:sz w:val="2"/>
                <w:szCs w:val="2"/>
              </w:rPr>
            </w:pPr>
          </w:p>
        </w:tc>
      </w:tr>
      <w:tr w:rsidR="00054EC8" w14:paraId="1E534C2B" w14:textId="77777777" w:rsidTr="002E5AE0">
        <w:trPr>
          <w:trHeight w:val="601"/>
        </w:trPr>
        <w:tc>
          <w:tcPr>
            <w:tcW w:w="934" w:type="dxa"/>
            <w:vMerge/>
            <w:tcBorders>
              <w:top w:val="nil"/>
            </w:tcBorders>
            <w:textDirection w:val="btLr"/>
          </w:tcPr>
          <w:p w14:paraId="39B1E2D1" w14:textId="77777777" w:rsidR="00054EC8" w:rsidRDefault="00054EC8">
            <w:pPr>
              <w:rPr>
                <w:sz w:val="2"/>
                <w:szCs w:val="2"/>
              </w:rPr>
            </w:pPr>
          </w:p>
        </w:tc>
        <w:tc>
          <w:tcPr>
            <w:tcW w:w="1149" w:type="dxa"/>
            <w:tcBorders>
              <w:top w:val="nil"/>
            </w:tcBorders>
          </w:tcPr>
          <w:p w14:paraId="78574862" w14:textId="77777777" w:rsidR="00054EC8" w:rsidRDefault="00054EC8">
            <w:pPr>
              <w:pStyle w:val="TableParagraph"/>
              <w:rPr>
                <w:sz w:val="18"/>
              </w:rPr>
            </w:pPr>
          </w:p>
        </w:tc>
        <w:tc>
          <w:tcPr>
            <w:tcW w:w="2950" w:type="dxa"/>
            <w:vMerge/>
            <w:tcBorders>
              <w:top w:val="nil"/>
            </w:tcBorders>
          </w:tcPr>
          <w:p w14:paraId="4780DD59" w14:textId="77777777" w:rsidR="00054EC8" w:rsidRDefault="00054EC8">
            <w:pPr>
              <w:rPr>
                <w:sz w:val="2"/>
                <w:szCs w:val="2"/>
              </w:rPr>
            </w:pPr>
          </w:p>
        </w:tc>
        <w:tc>
          <w:tcPr>
            <w:tcW w:w="2267" w:type="dxa"/>
            <w:gridSpan w:val="2"/>
            <w:tcBorders>
              <w:top w:val="nil"/>
            </w:tcBorders>
          </w:tcPr>
          <w:p w14:paraId="35B88203" w14:textId="77777777" w:rsidR="00054EC8" w:rsidRDefault="00054EC8">
            <w:pPr>
              <w:pStyle w:val="TableParagraph"/>
              <w:rPr>
                <w:sz w:val="18"/>
              </w:rPr>
            </w:pPr>
          </w:p>
        </w:tc>
        <w:tc>
          <w:tcPr>
            <w:tcW w:w="2398" w:type="dxa"/>
            <w:tcBorders>
              <w:top w:val="nil"/>
            </w:tcBorders>
          </w:tcPr>
          <w:p w14:paraId="02608F66" w14:textId="77777777" w:rsidR="00054EC8" w:rsidRDefault="00054EC8">
            <w:pPr>
              <w:pStyle w:val="TableParagraph"/>
              <w:rPr>
                <w:sz w:val="18"/>
              </w:rPr>
            </w:pPr>
          </w:p>
        </w:tc>
        <w:tc>
          <w:tcPr>
            <w:tcW w:w="1568" w:type="dxa"/>
            <w:tcBorders>
              <w:top w:val="nil"/>
            </w:tcBorders>
          </w:tcPr>
          <w:p w14:paraId="4D69FB85" w14:textId="77777777" w:rsidR="00054EC8" w:rsidRDefault="00C148B4">
            <w:pPr>
              <w:pStyle w:val="TableParagraph"/>
              <w:spacing w:line="221" w:lineRule="exact"/>
              <w:ind w:left="192"/>
              <w:rPr>
                <w:sz w:val="20"/>
              </w:rPr>
            </w:pPr>
            <w:proofErr w:type="gramStart"/>
            <w:r>
              <w:rPr>
                <w:sz w:val="20"/>
              </w:rPr>
              <w:t>preguntas..</w:t>
            </w:r>
            <w:proofErr w:type="gramEnd"/>
          </w:p>
        </w:tc>
        <w:tc>
          <w:tcPr>
            <w:tcW w:w="2730" w:type="dxa"/>
            <w:vMerge/>
            <w:tcBorders>
              <w:top w:val="nil"/>
            </w:tcBorders>
          </w:tcPr>
          <w:p w14:paraId="75E2F163" w14:textId="77777777" w:rsidR="00054EC8" w:rsidRDefault="00054EC8">
            <w:pPr>
              <w:rPr>
                <w:sz w:val="2"/>
                <w:szCs w:val="2"/>
              </w:rPr>
            </w:pPr>
          </w:p>
        </w:tc>
      </w:tr>
      <w:tr w:rsidR="00054EC8" w14:paraId="0D0273AB" w14:textId="77777777" w:rsidTr="002E5AE0">
        <w:trPr>
          <w:trHeight w:val="246"/>
        </w:trPr>
        <w:tc>
          <w:tcPr>
            <w:tcW w:w="934" w:type="dxa"/>
            <w:vMerge/>
            <w:tcBorders>
              <w:top w:val="nil"/>
            </w:tcBorders>
            <w:textDirection w:val="btLr"/>
          </w:tcPr>
          <w:p w14:paraId="7C9DC1FE" w14:textId="77777777" w:rsidR="00054EC8" w:rsidRDefault="00054EC8">
            <w:pPr>
              <w:rPr>
                <w:sz w:val="2"/>
                <w:szCs w:val="2"/>
              </w:rPr>
            </w:pPr>
          </w:p>
        </w:tc>
        <w:tc>
          <w:tcPr>
            <w:tcW w:w="1149" w:type="dxa"/>
            <w:tcBorders>
              <w:bottom w:val="nil"/>
            </w:tcBorders>
          </w:tcPr>
          <w:p w14:paraId="4B282C34" w14:textId="77777777" w:rsidR="00054EC8" w:rsidRDefault="00C148B4">
            <w:pPr>
              <w:pStyle w:val="TableParagraph"/>
              <w:spacing w:line="214" w:lineRule="exact"/>
              <w:ind w:left="455" w:right="443"/>
              <w:jc w:val="center"/>
              <w:rPr>
                <w:sz w:val="20"/>
              </w:rPr>
            </w:pPr>
            <w:r>
              <w:rPr>
                <w:sz w:val="20"/>
              </w:rPr>
              <w:t>10</w:t>
            </w:r>
          </w:p>
        </w:tc>
        <w:tc>
          <w:tcPr>
            <w:tcW w:w="2950" w:type="dxa"/>
            <w:vMerge w:val="restart"/>
          </w:tcPr>
          <w:p w14:paraId="5F349557" w14:textId="77777777" w:rsidR="00054EC8" w:rsidRPr="00C148B4" w:rsidRDefault="00C148B4">
            <w:pPr>
              <w:pStyle w:val="TableParagraph"/>
              <w:spacing w:before="3"/>
              <w:ind w:left="211"/>
              <w:rPr>
                <w:sz w:val="20"/>
                <w:lang w:val="en-US"/>
              </w:rPr>
            </w:pPr>
            <w:r w:rsidRPr="00C148B4">
              <w:rPr>
                <w:sz w:val="20"/>
                <w:lang w:val="en-US"/>
              </w:rPr>
              <w:t>How much – How many</w:t>
            </w:r>
          </w:p>
          <w:p w14:paraId="7F520B42" w14:textId="77777777" w:rsidR="00054EC8" w:rsidRPr="00C148B4" w:rsidRDefault="00C148B4">
            <w:pPr>
              <w:pStyle w:val="TableParagraph"/>
              <w:spacing w:before="171"/>
              <w:ind w:left="211"/>
              <w:rPr>
                <w:sz w:val="20"/>
                <w:lang w:val="en-US"/>
              </w:rPr>
            </w:pPr>
            <w:r w:rsidRPr="00C148B4">
              <w:rPr>
                <w:sz w:val="20"/>
                <w:lang w:val="en-US"/>
              </w:rPr>
              <w:t>Quantifiers: a – a lot- not much</w:t>
            </w:r>
          </w:p>
          <w:p w14:paraId="0986EF52" w14:textId="77777777" w:rsidR="00054EC8" w:rsidRPr="00C148B4" w:rsidRDefault="00C148B4">
            <w:pPr>
              <w:pStyle w:val="TableParagraph"/>
              <w:spacing w:before="20"/>
              <w:ind w:left="211"/>
              <w:rPr>
                <w:sz w:val="20"/>
                <w:lang w:val="en-US"/>
              </w:rPr>
            </w:pPr>
            <w:r w:rsidRPr="00C148B4">
              <w:rPr>
                <w:sz w:val="20"/>
                <w:lang w:val="en-US"/>
              </w:rPr>
              <w:t xml:space="preserve">– </w:t>
            </w:r>
            <w:proofErr w:type="spellStart"/>
            <w:r w:rsidRPr="00C148B4">
              <w:rPr>
                <w:sz w:val="20"/>
                <w:lang w:val="en-US"/>
              </w:rPr>
              <w:t>etc</w:t>
            </w:r>
            <w:proofErr w:type="spellEnd"/>
          </w:p>
          <w:p w14:paraId="1897D882" w14:textId="77777777" w:rsidR="00054EC8" w:rsidRPr="00C148B4" w:rsidRDefault="00C148B4">
            <w:pPr>
              <w:pStyle w:val="TableParagraph"/>
              <w:spacing w:before="178"/>
              <w:ind w:left="158"/>
              <w:rPr>
                <w:sz w:val="20"/>
                <w:lang w:val="en-US"/>
              </w:rPr>
            </w:pPr>
            <w:r w:rsidRPr="00C148B4">
              <w:rPr>
                <w:sz w:val="20"/>
                <w:lang w:val="en-US"/>
              </w:rPr>
              <w:t xml:space="preserve">Reading. The </w:t>
            </w:r>
            <w:proofErr w:type="gramStart"/>
            <w:r w:rsidRPr="00C148B4">
              <w:rPr>
                <w:sz w:val="20"/>
                <w:lang w:val="en-US"/>
              </w:rPr>
              <w:t>Titanic.-</w:t>
            </w:r>
            <w:proofErr w:type="gramEnd"/>
            <w:r w:rsidRPr="00C148B4">
              <w:rPr>
                <w:sz w:val="20"/>
                <w:lang w:val="en-US"/>
              </w:rPr>
              <w:t xml:space="preserve"> Exercises.</w:t>
            </w:r>
          </w:p>
        </w:tc>
        <w:tc>
          <w:tcPr>
            <w:tcW w:w="2267" w:type="dxa"/>
            <w:gridSpan w:val="2"/>
            <w:tcBorders>
              <w:bottom w:val="nil"/>
            </w:tcBorders>
          </w:tcPr>
          <w:p w14:paraId="1459C427" w14:textId="77777777" w:rsidR="00054EC8" w:rsidRDefault="00C148B4">
            <w:pPr>
              <w:pStyle w:val="TableParagraph"/>
              <w:spacing w:before="3" w:line="223" w:lineRule="exact"/>
              <w:ind w:left="211"/>
              <w:rPr>
                <w:sz w:val="20"/>
              </w:rPr>
            </w:pPr>
            <w:r>
              <w:rPr>
                <w:sz w:val="20"/>
              </w:rPr>
              <w:t>- Formula preguntas y</w:t>
            </w:r>
          </w:p>
        </w:tc>
        <w:tc>
          <w:tcPr>
            <w:tcW w:w="2398" w:type="dxa"/>
            <w:tcBorders>
              <w:bottom w:val="nil"/>
            </w:tcBorders>
          </w:tcPr>
          <w:p w14:paraId="52C6C63D" w14:textId="77777777" w:rsidR="00054EC8" w:rsidRDefault="00054EC8">
            <w:pPr>
              <w:pStyle w:val="TableParagraph"/>
              <w:rPr>
                <w:sz w:val="16"/>
              </w:rPr>
            </w:pPr>
          </w:p>
        </w:tc>
        <w:tc>
          <w:tcPr>
            <w:tcW w:w="1568" w:type="dxa"/>
            <w:tcBorders>
              <w:bottom w:val="nil"/>
            </w:tcBorders>
          </w:tcPr>
          <w:p w14:paraId="2EAFE33C" w14:textId="77777777" w:rsidR="00054EC8" w:rsidRDefault="00C148B4">
            <w:pPr>
              <w:pStyle w:val="TableParagraph"/>
              <w:spacing w:line="214" w:lineRule="exact"/>
              <w:ind w:right="131"/>
              <w:jc w:val="right"/>
              <w:rPr>
                <w:sz w:val="20"/>
              </w:rPr>
            </w:pPr>
            <w:r>
              <w:rPr>
                <w:sz w:val="20"/>
              </w:rPr>
              <w:t>Escribe en la</w:t>
            </w:r>
          </w:p>
        </w:tc>
        <w:tc>
          <w:tcPr>
            <w:tcW w:w="2730" w:type="dxa"/>
            <w:tcBorders>
              <w:bottom w:val="nil"/>
            </w:tcBorders>
          </w:tcPr>
          <w:p w14:paraId="2CAD3CCE" w14:textId="77777777" w:rsidR="00054EC8" w:rsidRDefault="00C148B4">
            <w:pPr>
              <w:pStyle w:val="TableParagraph"/>
              <w:spacing w:before="13" w:line="214" w:lineRule="exact"/>
              <w:ind w:left="212"/>
              <w:rPr>
                <w:sz w:val="20"/>
              </w:rPr>
            </w:pPr>
            <w:r>
              <w:rPr>
                <w:sz w:val="20"/>
              </w:rPr>
              <w:t>Conoce, comprende y valora</w:t>
            </w:r>
          </w:p>
        </w:tc>
      </w:tr>
      <w:tr w:rsidR="00054EC8" w14:paraId="0947D943" w14:textId="77777777" w:rsidTr="002E5AE0">
        <w:trPr>
          <w:trHeight w:val="2246"/>
        </w:trPr>
        <w:tc>
          <w:tcPr>
            <w:tcW w:w="934" w:type="dxa"/>
            <w:vMerge/>
            <w:tcBorders>
              <w:top w:val="nil"/>
            </w:tcBorders>
            <w:textDirection w:val="btLr"/>
          </w:tcPr>
          <w:p w14:paraId="321C2FE1" w14:textId="77777777" w:rsidR="00054EC8" w:rsidRDefault="00054EC8">
            <w:pPr>
              <w:rPr>
                <w:sz w:val="2"/>
                <w:szCs w:val="2"/>
              </w:rPr>
            </w:pPr>
          </w:p>
        </w:tc>
        <w:tc>
          <w:tcPr>
            <w:tcW w:w="1149" w:type="dxa"/>
            <w:tcBorders>
              <w:top w:val="nil"/>
            </w:tcBorders>
          </w:tcPr>
          <w:p w14:paraId="7E658C86" w14:textId="77777777" w:rsidR="00054EC8" w:rsidRDefault="00054EC8">
            <w:pPr>
              <w:pStyle w:val="TableParagraph"/>
              <w:rPr>
                <w:sz w:val="18"/>
              </w:rPr>
            </w:pPr>
          </w:p>
        </w:tc>
        <w:tc>
          <w:tcPr>
            <w:tcW w:w="2950" w:type="dxa"/>
            <w:vMerge/>
            <w:tcBorders>
              <w:top w:val="nil"/>
            </w:tcBorders>
          </w:tcPr>
          <w:p w14:paraId="18CCDCF4" w14:textId="77777777" w:rsidR="00054EC8" w:rsidRDefault="00054EC8">
            <w:pPr>
              <w:rPr>
                <w:sz w:val="2"/>
                <w:szCs w:val="2"/>
              </w:rPr>
            </w:pPr>
          </w:p>
        </w:tc>
        <w:tc>
          <w:tcPr>
            <w:tcW w:w="2267" w:type="dxa"/>
            <w:gridSpan w:val="2"/>
            <w:tcBorders>
              <w:top w:val="nil"/>
            </w:tcBorders>
          </w:tcPr>
          <w:p w14:paraId="06454241" w14:textId="77777777" w:rsidR="00054EC8" w:rsidRDefault="00C148B4">
            <w:pPr>
              <w:pStyle w:val="TableParagraph"/>
              <w:spacing w:before="8" w:line="276" w:lineRule="auto"/>
              <w:ind w:left="211" w:right="164"/>
              <w:rPr>
                <w:sz w:val="20"/>
              </w:rPr>
            </w:pPr>
            <w:r>
              <w:rPr>
                <w:sz w:val="20"/>
              </w:rPr>
              <w:t>responde correctamente-Elabora textos sencillos usando</w:t>
            </w:r>
          </w:p>
          <w:p w14:paraId="2A0B6146" w14:textId="77777777" w:rsidR="00054EC8" w:rsidRDefault="00C148B4">
            <w:pPr>
              <w:pStyle w:val="TableParagraph"/>
              <w:spacing w:line="271" w:lineRule="auto"/>
              <w:ind w:left="211"/>
              <w:rPr>
                <w:sz w:val="20"/>
              </w:rPr>
            </w:pPr>
            <w:r>
              <w:rPr>
                <w:sz w:val="20"/>
              </w:rPr>
              <w:t xml:space="preserve">los </w:t>
            </w:r>
            <w:proofErr w:type="spellStart"/>
            <w:r>
              <w:rPr>
                <w:sz w:val="20"/>
              </w:rPr>
              <w:t>quantifiers</w:t>
            </w:r>
            <w:proofErr w:type="spellEnd"/>
            <w:r>
              <w:rPr>
                <w:sz w:val="20"/>
              </w:rPr>
              <w:t>. Entiende la lectura y practica la pronunciación</w:t>
            </w:r>
          </w:p>
        </w:tc>
        <w:tc>
          <w:tcPr>
            <w:tcW w:w="2398" w:type="dxa"/>
            <w:tcBorders>
              <w:top w:val="nil"/>
            </w:tcBorders>
          </w:tcPr>
          <w:p w14:paraId="119F93F9" w14:textId="77777777" w:rsidR="00054EC8" w:rsidRDefault="00C148B4">
            <w:pPr>
              <w:pStyle w:val="TableParagraph"/>
              <w:spacing w:before="140" w:line="249" w:lineRule="auto"/>
              <w:ind w:left="109" w:right="468"/>
              <w:rPr>
                <w:sz w:val="20"/>
              </w:rPr>
            </w:pPr>
            <w:r>
              <w:rPr>
                <w:sz w:val="20"/>
              </w:rPr>
              <w:t>Interviene activamente en clase.</w:t>
            </w:r>
          </w:p>
        </w:tc>
        <w:tc>
          <w:tcPr>
            <w:tcW w:w="1568" w:type="dxa"/>
            <w:tcBorders>
              <w:top w:val="nil"/>
            </w:tcBorders>
          </w:tcPr>
          <w:p w14:paraId="31FC6D42" w14:textId="77777777" w:rsidR="00054EC8" w:rsidRDefault="00C148B4">
            <w:pPr>
              <w:pStyle w:val="TableParagraph"/>
              <w:spacing w:line="207" w:lineRule="exact"/>
              <w:ind w:left="137"/>
              <w:jc w:val="both"/>
              <w:rPr>
                <w:sz w:val="20"/>
              </w:rPr>
            </w:pPr>
            <w:r>
              <w:rPr>
                <w:sz w:val="20"/>
              </w:rPr>
              <w:t>pizarra v o f</w:t>
            </w:r>
          </w:p>
          <w:p w14:paraId="3BF8407D" w14:textId="77777777" w:rsidR="00054EC8" w:rsidRDefault="00C148B4">
            <w:pPr>
              <w:pStyle w:val="TableParagraph"/>
              <w:spacing w:before="17" w:line="259" w:lineRule="auto"/>
              <w:ind w:left="122" w:right="108" w:hanging="39"/>
              <w:jc w:val="both"/>
              <w:rPr>
                <w:sz w:val="20"/>
              </w:rPr>
            </w:pPr>
            <w:r>
              <w:rPr>
                <w:sz w:val="20"/>
              </w:rPr>
              <w:t>respecto a las oraciones de la lectura.</w:t>
            </w:r>
          </w:p>
        </w:tc>
        <w:tc>
          <w:tcPr>
            <w:tcW w:w="2730" w:type="dxa"/>
            <w:tcBorders>
              <w:top w:val="nil"/>
            </w:tcBorders>
          </w:tcPr>
          <w:p w14:paraId="3DCEC823" w14:textId="77777777" w:rsidR="00054EC8" w:rsidRPr="00C148B4" w:rsidRDefault="00C148B4">
            <w:pPr>
              <w:pStyle w:val="TableParagraph"/>
              <w:spacing w:before="8" w:line="261" w:lineRule="auto"/>
              <w:ind w:left="212" w:right="493"/>
              <w:rPr>
                <w:sz w:val="20"/>
                <w:lang w:val="en-US"/>
              </w:rPr>
            </w:pPr>
            <w:r w:rsidRPr="00C148B4">
              <w:rPr>
                <w:sz w:val="20"/>
                <w:lang w:val="en-US"/>
              </w:rPr>
              <w:t xml:space="preserve">el </w:t>
            </w:r>
            <w:proofErr w:type="spellStart"/>
            <w:r w:rsidRPr="00C148B4">
              <w:rPr>
                <w:sz w:val="20"/>
                <w:lang w:val="en-US"/>
              </w:rPr>
              <w:t>uso</w:t>
            </w:r>
            <w:proofErr w:type="spellEnd"/>
            <w:r w:rsidRPr="00C148B4">
              <w:rPr>
                <w:sz w:val="20"/>
                <w:lang w:val="en-US"/>
              </w:rPr>
              <w:t xml:space="preserve"> </w:t>
            </w:r>
            <w:r w:rsidRPr="00C148B4">
              <w:rPr>
                <w:position w:val="1"/>
                <w:sz w:val="20"/>
                <w:lang w:val="en-US"/>
              </w:rPr>
              <w:t xml:space="preserve">How much – How </w:t>
            </w:r>
            <w:r w:rsidRPr="00C148B4">
              <w:rPr>
                <w:sz w:val="20"/>
                <w:lang w:val="en-US"/>
              </w:rPr>
              <w:t>many.</w:t>
            </w:r>
          </w:p>
          <w:p w14:paraId="40E0C08E" w14:textId="77777777" w:rsidR="00054EC8" w:rsidRDefault="00C148B4">
            <w:pPr>
              <w:pStyle w:val="TableParagraph"/>
              <w:spacing w:before="149" w:line="259" w:lineRule="auto"/>
              <w:ind w:left="212" w:right="471"/>
              <w:rPr>
                <w:sz w:val="20"/>
              </w:rPr>
            </w:pPr>
            <w:r w:rsidRPr="00C148B4">
              <w:rPr>
                <w:sz w:val="20"/>
                <w:lang w:val="en-US"/>
              </w:rPr>
              <w:t xml:space="preserve">Quantifiers: a – a lot- not much – etc... </w:t>
            </w:r>
            <w:r>
              <w:rPr>
                <w:sz w:val="20"/>
              </w:rPr>
              <w:t>Entiende, traduce y pronuncia con claridad la lectura.</w:t>
            </w:r>
          </w:p>
        </w:tc>
      </w:tr>
      <w:tr w:rsidR="00054EC8" w14:paraId="51AF0BAC" w14:textId="77777777" w:rsidTr="002E5AE0">
        <w:trPr>
          <w:trHeight w:val="925"/>
        </w:trPr>
        <w:tc>
          <w:tcPr>
            <w:tcW w:w="934" w:type="dxa"/>
            <w:vMerge/>
            <w:tcBorders>
              <w:top w:val="nil"/>
            </w:tcBorders>
            <w:textDirection w:val="btLr"/>
          </w:tcPr>
          <w:p w14:paraId="2466925E" w14:textId="77777777" w:rsidR="00054EC8" w:rsidRDefault="00054EC8">
            <w:pPr>
              <w:rPr>
                <w:sz w:val="2"/>
                <w:szCs w:val="2"/>
              </w:rPr>
            </w:pPr>
          </w:p>
        </w:tc>
        <w:tc>
          <w:tcPr>
            <w:tcW w:w="1149" w:type="dxa"/>
            <w:tcBorders>
              <w:bottom w:val="nil"/>
            </w:tcBorders>
          </w:tcPr>
          <w:p w14:paraId="0E09EE60" w14:textId="77777777" w:rsidR="00054EC8" w:rsidRDefault="00C148B4">
            <w:pPr>
              <w:pStyle w:val="TableParagraph"/>
              <w:spacing w:line="214" w:lineRule="exact"/>
              <w:ind w:left="455" w:right="443"/>
              <w:jc w:val="center"/>
              <w:rPr>
                <w:sz w:val="20"/>
              </w:rPr>
            </w:pPr>
            <w:r>
              <w:rPr>
                <w:sz w:val="20"/>
              </w:rPr>
              <w:t>11</w:t>
            </w:r>
          </w:p>
        </w:tc>
        <w:tc>
          <w:tcPr>
            <w:tcW w:w="2950" w:type="dxa"/>
            <w:tcBorders>
              <w:bottom w:val="nil"/>
            </w:tcBorders>
          </w:tcPr>
          <w:p w14:paraId="2E0AA4A1" w14:textId="77777777" w:rsidR="00054EC8" w:rsidRPr="00C148B4" w:rsidRDefault="00C148B4">
            <w:pPr>
              <w:pStyle w:val="TableParagraph"/>
              <w:spacing w:before="3"/>
              <w:ind w:left="211"/>
              <w:rPr>
                <w:sz w:val="20"/>
                <w:lang w:val="en-US"/>
              </w:rPr>
            </w:pPr>
            <w:r w:rsidRPr="00C148B4">
              <w:rPr>
                <w:sz w:val="20"/>
                <w:lang w:val="en-US"/>
              </w:rPr>
              <w:t>be + going to (plans)</w:t>
            </w:r>
          </w:p>
          <w:p w14:paraId="695A8077" w14:textId="77777777" w:rsidR="00054EC8" w:rsidRPr="00C148B4" w:rsidRDefault="00C148B4">
            <w:pPr>
              <w:pStyle w:val="TableParagraph"/>
              <w:spacing w:before="160" w:line="260" w:lineRule="atLeast"/>
              <w:ind w:left="211" w:right="265"/>
              <w:rPr>
                <w:sz w:val="20"/>
                <w:lang w:val="en-US"/>
              </w:rPr>
            </w:pPr>
            <w:r w:rsidRPr="00C148B4">
              <w:rPr>
                <w:sz w:val="20"/>
                <w:lang w:val="en-US"/>
              </w:rPr>
              <w:t>Reading: At the fitness center- Exercises.</w:t>
            </w:r>
          </w:p>
        </w:tc>
        <w:tc>
          <w:tcPr>
            <w:tcW w:w="2267" w:type="dxa"/>
            <w:gridSpan w:val="2"/>
            <w:tcBorders>
              <w:bottom w:val="nil"/>
            </w:tcBorders>
          </w:tcPr>
          <w:p w14:paraId="4FFF361D" w14:textId="77777777" w:rsidR="00054EC8" w:rsidRDefault="00C148B4">
            <w:pPr>
              <w:pStyle w:val="TableParagraph"/>
              <w:spacing w:before="3" w:line="271" w:lineRule="auto"/>
              <w:ind w:left="211" w:right="180"/>
              <w:rPr>
                <w:sz w:val="20"/>
              </w:rPr>
            </w:pPr>
            <w:r>
              <w:rPr>
                <w:sz w:val="20"/>
              </w:rPr>
              <w:t>-Usa textos gramaticales en el tiempo futuro</w:t>
            </w:r>
          </w:p>
        </w:tc>
        <w:tc>
          <w:tcPr>
            <w:tcW w:w="2398" w:type="dxa"/>
            <w:tcBorders>
              <w:bottom w:val="nil"/>
            </w:tcBorders>
          </w:tcPr>
          <w:p w14:paraId="0CCBCB0F" w14:textId="77777777" w:rsidR="00054EC8" w:rsidRDefault="00C148B4">
            <w:pPr>
              <w:pStyle w:val="TableParagraph"/>
              <w:spacing w:before="3" w:line="228" w:lineRule="auto"/>
              <w:ind w:left="109" w:right="479"/>
              <w:rPr>
                <w:sz w:val="20"/>
              </w:rPr>
            </w:pPr>
            <w:r>
              <w:rPr>
                <w:sz w:val="20"/>
              </w:rPr>
              <w:t>Colabora con sus compañeros para resolver problemas comunes.</w:t>
            </w:r>
          </w:p>
        </w:tc>
        <w:tc>
          <w:tcPr>
            <w:tcW w:w="1568" w:type="dxa"/>
            <w:tcBorders>
              <w:bottom w:val="nil"/>
            </w:tcBorders>
          </w:tcPr>
          <w:p w14:paraId="0139ADBC" w14:textId="77777777" w:rsidR="00054EC8" w:rsidRDefault="00C148B4">
            <w:pPr>
              <w:pStyle w:val="TableParagraph"/>
              <w:spacing w:line="214" w:lineRule="exact"/>
              <w:ind w:left="108"/>
              <w:rPr>
                <w:sz w:val="20"/>
              </w:rPr>
            </w:pPr>
            <w:r>
              <w:rPr>
                <w:sz w:val="20"/>
              </w:rPr>
              <w:t>Participación</w:t>
            </w:r>
          </w:p>
          <w:p w14:paraId="1CCAAA04" w14:textId="77777777" w:rsidR="00054EC8" w:rsidRDefault="00C148B4">
            <w:pPr>
              <w:pStyle w:val="TableParagraph"/>
              <w:spacing w:before="17"/>
              <w:ind w:left="108"/>
              <w:rPr>
                <w:sz w:val="20"/>
              </w:rPr>
            </w:pPr>
            <w:r>
              <w:rPr>
                <w:sz w:val="20"/>
              </w:rPr>
              <w:t>oral en</w:t>
            </w:r>
            <w:r>
              <w:rPr>
                <w:spacing w:val="-11"/>
                <w:sz w:val="20"/>
              </w:rPr>
              <w:t xml:space="preserve"> </w:t>
            </w:r>
            <w:r>
              <w:rPr>
                <w:sz w:val="20"/>
              </w:rPr>
              <w:t>clase.</w:t>
            </w:r>
          </w:p>
        </w:tc>
        <w:tc>
          <w:tcPr>
            <w:tcW w:w="2730" w:type="dxa"/>
            <w:tcBorders>
              <w:bottom w:val="nil"/>
            </w:tcBorders>
          </w:tcPr>
          <w:p w14:paraId="25E90F15" w14:textId="77777777" w:rsidR="00054EC8" w:rsidRDefault="00C148B4">
            <w:pPr>
              <w:pStyle w:val="TableParagraph"/>
              <w:spacing w:before="13" w:line="259" w:lineRule="auto"/>
              <w:ind w:left="212" w:right="161"/>
              <w:rPr>
                <w:sz w:val="20"/>
              </w:rPr>
            </w:pPr>
            <w:r>
              <w:rPr>
                <w:sz w:val="20"/>
              </w:rPr>
              <w:t xml:space="preserve">Aprende correctamente la gramática sobre el uso de: </w:t>
            </w:r>
            <w:r>
              <w:rPr>
                <w:position w:val="1"/>
                <w:sz w:val="20"/>
              </w:rPr>
              <w:t>be</w:t>
            </w:r>
          </w:p>
          <w:p w14:paraId="78F45D5F" w14:textId="77777777" w:rsidR="00054EC8" w:rsidRDefault="00C148B4">
            <w:pPr>
              <w:pStyle w:val="TableParagraph"/>
              <w:spacing w:before="2"/>
              <w:ind w:left="212"/>
              <w:rPr>
                <w:sz w:val="20"/>
              </w:rPr>
            </w:pPr>
            <w:r>
              <w:rPr>
                <w:sz w:val="20"/>
              </w:rPr>
              <w:t xml:space="preserve">+ </w:t>
            </w:r>
            <w:proofErr w:type="spellStart"/>
            <w:r>
              <w:rPr>
                <w:sz w:val="20"/>
              </w:rPr>
              <w:t>going</w:t>
            </w:r>
            <w:proofErr w:type="spellEnd"/>
            <w:r>
              <w:rPr>
                <w:sz w:val="20"/>
              </w:rPr>
              <w:t xml:space="preserve"> </w:t>
            </w:r>
            <w:proofErr w:type="spellStart"/>
            <w:r>
              <w:rPr>
                <w:sz w:val="20"/>
              </w:rPr>
              <w:t>to</w:t>
            </w:r>
            <w:proofErr w:type="spellEnd"/>
            <w:r>
              <w:rPr>
                <w:sz w:val="20"/>
              </w:rPr>
              <w:t xml:space="preserve"> (</w:t>
            </w:r>
            <w:proofErr w:type="spellStart"/>
            <w:r>
              <w:rPr>
                <w:sz w:val="20"/>
              </w:rPr>
              <w:t>plans</w:t>
            </w:r>
            <w:proofErr w:type="spellEnd"/>
            <w:r>
              <w:rPr>
                <w:sz w:val="20"/>
              </w:rPr>
              <w:t>)</w:t>
            </w:r>
          </w:p>
        </w:tc>
      </w:tr>
      <w:bookmarkEnd w:id="1"/>
      <w:tr w:rsidR="00054EC8" w14:paraId="60FFA4D3" w14:textId="77777777" w:rsidTr="002E5AE0">
        <w:trPr>
          <w:trHeight w:val="234"/>
        </w:trPr>
        <w:tc>
          <w:tcPr>
            <w:tcW w:w="934" w:type="dxa"/>
            <w:vMerge/>
            <w:tcBorders>
              <w:top w:val="nil"/>
            </w:tcBorders>
            <w:textDirection w:val="btLr"/>
          </w:tcPr>
          <w:p w14:paraId="435F94FC" w14:textId="77777777" w:rsidR="00054EC8" w:rsidRDefault="00054EC8">
            <w:pPr>
              <w:rPr>
                <w:sz w:val="2"/>
                <w:szCs w:val="2"/>
              </w:rPr>
            </w:pPr>
          </w:p>
        </w:tc>
        <w:tc>
          <w:tcPr>
            <w:tcW w:w="1149" w:type="dxa"/>
            <w:tcBorders>
              <w:top w:val="nil"/>
              <w:bottom w:val="nil"/>
            </w:tcBorders>
          </w:tcPr>
          <w:p w14:paraId="44E356AC" w14:textId="77777777" w:rsidR="00054EC8" w:rsidRDefault="00054EC8">
            <w:pPr>
              <w:pStyle w:val="TableParagraph"/>
              <w:rPr>
                <w:sz w:val="16"/>
              </w:rPr>
            </w:pPr>
          </w:p>
        </w:tc>
        <w:tc>
          <w:tcPr>
            <w:tcW w:w="2950" w:type="dxa"/>
            <w:tcBorders>
              <w:top w:val="nil"/>
              <w:bottom w:val="nil"/>
            </w:tcBorders>
          </w:tcPr>
          <w:p w14:paraId="6080D721" w14:textId="77777777" w:rsidR="00054EC8" w:rsidRDefault="00054EC8">
            <w:pPr>
              <w:pStyle w:val="TableParagraph"/>
              <w:rPr>
                <w:sz w:val="16"/>
              </w:rPr>
            </w:pPr>
          </w:p>
        </w:tc>
        <w:tc>
          <w:tcPr>
            <w:tcW w:w="2267" w:type="dxa"/>
            <w:gridSpan w:val="2"/>
            <w:tcBorders>
              <w:top w:val="nil"/>
              <w:bottom w:val="nil"/>
            </w:tcBorders>
          </w:tcPr>
          <w:p w14:paraId="49C9F43D" w14:textId="77777777" w:rsidR="00054EC8" w:rsidRDefault="00C148B4">
            <w:pPr>
              <w:pStyle w:val="TableParagraph"/>
              <w:spacing w:line="215" w:lineRule="exact"/>
              <w:ind w:left="211"/>
              <w:rPr>
                <w:sz w:val="20"/>
              </w:rPr>
            </w:pPr>
            <w:r>
              <w:rPr>
                <w:sz w:val="20"/>
              </w:rPr>
              <w:t>realizando planes.</w:t>
            </w:r>
          </w:p>
        </w:tc>
        <w:tc>
          <w:tcPr>
            <w:tcW w:w="2398" w:type="dxa"/>
            <w:tcBorders>
              <w:top w:val="nil"/>
              <w:bottom w:val="nil"/>
            </w:tcBorders>
          </w:tcPr>
          <w:p w14:paraId="63ABAD89" w14:textId="77777777" w:rsidR="00054EC8" w:rsidRDefault="00054EC8">
            <w:pPr>
              <w:pStyle w:val="TableParagraph"/>
              <w:rPr>
                <w:sz w:val="16"/>
              </w:rPr>
            </w:pPr>
          </w:p>
        </w:tc>
        <w:tc>
          <w:tcPr>
            <w:tcW w:w="1568" w:type="dxa"/>
            <w:tcBorders>
              <w:top w:val="nil"/>
              <w:bottom w:val="nil"/>
            </w:tcBorders>
          </w:tcPr>
          <w:p w14:paraId="4C2D57C1" w14:textId="77777777" w:rsidR="00054EC8" w:rsidRDefault="00054EC8">
            <w:pPr>
              <w:pStyle w:val="TableParagraph"/>
              <w:rPr>
                <w:sz w:val="16"/>
              </w:rPr>
            </w:pPr>
          </w:p>
        </w:tc>
        <w:tc>
          <w:tcPr>
            <w:tcW w:w="2730" w:type="dxa"/>
            <w:tcBorders>
              <w:top w:val="nil"/>
              <w:bottom w:val="nil"/>
            </w:tcBorders>
          </w:tcPr>
          <w:p w14:paraId="028C720A" w14:textId="77777777" w:rsidR="00054EC8" w:rsidRDefault="00C148B4">
            <w:pPr>
              <w:pStyle w:val="TableParagraph"/>
              <w:spacing w:line="215" w:lineRule="exact"/>
              <w:ind w:left="212"/>
              <w:rPr>
                <w:sz w:val="20"/>
              </w:rPr>
            </w:pPr>
            <w:r>
              <w:rPr>
                <w:sz w:val="20"/>
              </w:rPr>
              <w:t>Entiende, traduce y pronuncia</w:t>
            </w:r>
          </w:p>
        </w:tc>
      </w:tr>
      <w:tr w:rsidR="00054EC8" w14:paraId="055B17A2" w14:textId="77777777" w:rsidTr="002E5AE0">
        <w:trPr>
          <w:trHeight w:val="414"/>
        </w:trPr>
        <w:tc>
          <w:tcPr>
            <w:tcW w:w="934" w:type="dxa"/>
            <w:vMerge/>
            <w:tcBorders>
              <w:top w:val="nil"/>
            </w:tcBorders>
            <w:textDirection w:val="btLr"/>
          </w:tcPr>
          <w:p w14:paraId="4A631F86" w14:textId="77777777" w:rsidR="00054EC8" w:rsidRDefault="00054EC8">
            <w:pPr>
              <w:rPr>
                <w:sz w:val="2"/>
                <w:szCs w:val="2"/>
              </w:rPr>
            </w:pPr>
          </w:p>
        </w:tc>
        <w:tc>
          <w:tcPr>
            <w:tcW w:w="1149" w:type="dxa"/>
            <w:tcBorders>
              <w:top w:val="nil"/>
            </w:tcBorders>
          </w:tcPr>
          <w:p w14:paraId="57BD4599" w14:textId="77777777" w:rsidR="00054EC8" w:rsidRDefault="00054EC8">
            <w:pPr>
              <w:pStyle w:val="TableParagraph"/>
              <w:rPr>
                <w:sz w:val="18"/>
              </w:rPr>
            </w:pPr>
          </w:p>
        </w:tc>
        <w:tc>
          <w:tcPr>
            <w:tcW w:w="2950" w:type="dxa"/>
            <w:tcBorders>
              <w:top w:val="nil"/>
            </w:tcBorders>
          </w:tcPr>
          <w:p w14:paraId="1323EA55" w14:textId="77777777" w:rsidR="00054EC8" w:rsidRDefault="00054EC8">
            <w:pPr>
              <w:pStyle w:val="TableParagraph"/>
              <w:rPr>
                <w:sz w:val="18"/>
              </w:rPr>
            </w:pPr>
          </w:p>
        </w:tc>
        <w:tc>
          <w:tcPr>
            <w:tcW w:w="2267" w:type="dxa"/>
            <w:gridSpan w:val="2"/>
            <w:tcBorders>
              <w:top w:val="nil"/>
            </w:tcBorders>
          </w:tcPr>
          <w:p w14:paraId="63E179FF" w14:textId="77777777" w:rsidR="00054EC8" w:rsidRDefault="00054EC8">
            <w:pPr>
              <w:pStyle w:val="TableParagraph"/>
              <w:rPr>
                <w:sz w:val="18"/>
              </w:rPr>
            </w:pPr>
          </w:p>
        </w:tc>
        <w:tc>
          <w:tcPr>
            <w:tcW w:w="2398" w:type="dxa"/>
            <w:tcBorders>
              <w:top w:val="nil"/>
            </w:tcBorders>
          </w:tcPr>
          <w:p w14:paraId="5C12118A" w14:textId="77777777" w:rsidR="00054EC8" w:rsidRDefault="00054EC8">
            <w:pPr>
              <w:pStyle w:val="TableParagraph"/>
              <w:rPr>
                <w:sz w:val="18"/>
              </w:rPr>
            </w:pPr>
          </w:p>
        </w:tc>
        <w:tc>
          <w:tcPr>
            <w:tcW w:w="1568" w:type="dxa"/>
            <w:tcBorders>
              <w:top w:val="nil"/>
            </w:tcBorders>
          </w:tcPr>
          <w:p w14:paraId="3C37B62C" w14:textId="77777777" w:rsidR="00054EC8" w:rsidRDefault="00054EC8">
            <w:pPr>
              <w:pStyle w:val="TableParagraph"/>
              <w:rPr>
                <w:sz w:val="18"/>
              </w:rPr>
            </w:pPr>
          </w:p>
        </w:tc>
        <w:tc>
          <w:tcPr>
            <w:tcW w:w="2730" w:type="dxa"/>
            <w:tcBorders>
              <w:top w:val="nil"/>
            </w:tcBorders>
          </w:tcPr>
          <w:p w14:paraId="4054840F" w14:textId="77777777" w:rsidR="00054EC8" w:rsidRDefault="00C148B4">
            <w:pPr>
              <w:pStyle w:val="TableParagraph"/>
              <w:spacing w:line="221" w:lineRule="exact"/>
              <w:ind w:left="212"/>
              <w:rPr>
                <w:sz w:val="20"/>
              </w:rPr>
            </w:pPr>
            <w:r>
              <w:rPr>
                <w:sz w:val="20"/>
              </w:rPr>
              <w:t>con claridad la lectura.</w:t>
            </w:r>
          </w:p>
        </w:tc>
      </w:tr>
      <w:tr w:rsidR="00054EC8" w14:paraId="6836F709" w14:textId="77777777" w:rsidTr="002E5AE0">
        <w:trPr>
          <w:trHeight w:val="941"/>
        </w:trPr>
        <w:tc>
          <w:tcPr>
            <w:tcW w:w="934" w:type="dxa"/>
            <w:vMerge/>
            <w:tcBorders>
              <w:top w:val="nil"/>
            </w:tcBorders>
            <w:textDirection w:val="btLr"/>
          </w:tcPr>
          <w:p w14:paraId="12A64FB6" w14:textId="77777777" w:rsidR="00054EC8" w:rsidRDefault="00054EC8">
            <w:pPr>
              <w:rPr>
                <w:sz w:val="2"/>
                <w:szCs w:val="2"/>
              </w:rPr>
            </w:pPr>
          </w:p>
        </w:tc>
        <w:tc>
          <w:tcPr>
            <w:tcW w:w="1149" w:type="dxa"/>
          </w:tcPr>
          <w:p w14:paraId="114CB2E4" w14:textId="77777777" w:rsidR="00054EC8" w:rsidRDefault="00C148B4">
            <w:pPr>
              <w:pStyle w:val="TableParagraph"/>
              <w:spacing w:line="214" w:lineRule="exact"/>
              <w:ind w:left="455" w:right="443"/>
              <w:jc w:val="center"/>
              <w:rPr>
                <w:sz w:val="20"/>
              </w:rPr>
            </w:pPr>
            <w:r>
              <w:rPr>
                <w:sz w:val="20"/>
              </w:rPr>
              <w:t>12</w:t>
            </w:r>
          </w:p>
        </w:tc>
        <w:tc>
          <w:tcPr>
            <w:tcW w:w="2950" w:type="dxa"/>
          </w:tcPr>
          <w:p w14:paraId="46778A07" w14:textId="77777777" w:rsidR="00054EC8" w:rsidRDefault="00C148B4">
            <w:pPr>
              <w:pStyle w:val="TableParagraph"/>
              <w:spacing w:before="3" w:line="271" w:lineRule="auto"/>
              <w:ind w:left="108"/>
              <w:rPr>
                <w:sz w:val="20"/>
              </w:rPr>
            </w:pPr>
            <w:r>
              <w:rPr>
                <w:position w:val="1"/>
                <w:sz w:val="20"/>
              </w:rPr>
              <w:t xml:space="preserve">General </w:t>
            </w:r>
            <w:proofErr w:type="spellStart"/>
            <w:r>
              <w:rPr>
                <w:position w:val="1"/>
                <w:sz w:val="20"/>
              </w:rPr>
              <w:t>Review</w:t>
            </w:r>
            <w:proofErr w:type="spellEnd"/>
            <w:r>
              <w:rPr>
                <w:position w:val="1"/>
                <w:sz w:val="20"/>
              </w:rPr>
              <w:t xml:space="preserve"> </w:t>
            </w:r>
            <w:proofErr w:type="spellStart"/>
            <w:r>
              <w:rPr>
                <w:sz w:val="20"/>
              </w:rPr>
              <w:t>Practice</w:t>
            </w:r>
            <w:proofErr w:type="spellEnd"/>
            <w:r>
              <w:rPr>
                <w:sz w:val="20"/>
              </w:rPr>
              <w:t>- Exposiciones</w:t>
            </w:r>
          </w:p>
        </w:tc>
        <w:tc>
          <w:tcPr>
            <w:tcW w:w="2267" w:type="dxa"/>
            <w:gridSpan w:val="2"/>
          </w:tcPr>
          <w:p w14:paraId="72F70708" w14:textId="77777777" w:rsidR="00054EC8" w:rsidRDefault="00C148B4">
            <w:pPr>
              <w:pStyle w:val="TableParagraph"/>
              <w:spacing w:before="3" w:line="276" w:lineRule="auto"/>
              <w:ind w:left="211"/>
              <w:rPr>
                <w:sz w:val="20"/>
              </w:rPr>
            </w:pPr>
            <w:r>
              <w:rPr>
                <w:sz w:val="20"/>
              </w:rPr>
              <w:t>Planifica y predice oraciones simples en el tiempo futuro.</w:t>
            </w:r>
          </w:p>
        </w:tc>
        <w:tc>
          <w:tcPr>
            <w:tcW w:w="2398" w:type="dxa"/>
          </w:tcPr>
          <w:p w14:paraId="09D5AB9B" w14:textId="77777777" w:rsidR="00054EC8" w:rsidRDefault="00C148B4">
            <w:pPr>
              <w:pStyle w:val="TableParagraph"/>
              <w:spacing w:before="8" w:line="228" w:lineRule="auto"/>
              <w:ind w:left="109" w:right="891"/>
              <w:rPr>
                <w:sz w:val="20"/>
              </w:rPr>
            </w:pPr>
            <w:r>
              <w:rPr>
                <w:sz w:val="20"/>
              </w:rPr>
              <w:t>Interactúa con sus compañeros en forma espontánea.</w:t>
            </w:r>
          </w:p>
        </w:tc>
        <w:tc>
          <w:tcPr>
            <w:tcW w:w="1568" w:type="dxa"/>
          </w:tcPr>
          <w:p w14:paraId="652509C9" w14:textId="77777777" w:rsidR="00054EC8" w:rsidRDefault="00C148B4">
            <w:pPr>
              <w:pStyle w:val="TableParagraph"/>
              <w:spacing w:line="214" w:lineRule="exact"/>
              <w:ind w:left="74"/>
              <w:rPr>
                <w:sz w:val="20"/>
              </w:rPr>
            </w:pPr>
            <w:r>
              <w:rPr>
                <w:sz w:val="20"/>
              </w:rPr>
              <w:t>Prácticas en</w:t>
            </w:r>
          </w:p>
          <w:p w14:paraId="58F551DD" w14:textId="77777777" w:rsidR="00054EC8" w:rsidRDefault="00C148B4">
            <w:pPr>
              <w:pStyle w:val="TableParagraph"/>
              <w:spacing w:before="17" w:line="261" w:lineRule="auto"/>
              <w:ind w:left="74"/>
              <w:rPr>
                <w:sz w:val="20"/>
              </w:rPr>
            </w:pPr>
            <w:r>
              <w:rPr>
                <w:sz w:val="20"/>
              </w:rPr>
              <w:t xml:space="preserve">clase- </w:t>
            </w:r>
            <w:r>
              <w:rPr>
                <w:w w:val="95"/>
                <w:sz w:val="20"/>
              </w:rPr>
              <w:t>exposiciones</w:t>
            </w:r>
          </w:p>
        </w:tc>
        <w:tc>
          <w:tcPr>
            <w:tcW w:w="2730" w:type="dxa"/>
          </w:tcPr>
          <w:p w14:paraId="56527010" w14:textId="77777777" w:rsidR="00054EC8" w:rsidRDefault="00054EC8">
            <w:pPr>
              <w:pStyle w:val="TableParagraph"/>
              <w:spacing w:before="9"/>
              <w:rPr>
                <w:b/>
                <w:sz w:val="17"/>
              </w:rPr>
            </w:pPr>
          </w:p>
          <w:p w14:paraId="33A1FB6B" w14:textId="77777777" w:rsidR="00054EC8" w:rsidRDefault="00C148B4">
            <w:pPr>
              <w:pStyle w:val="TableParagraph"/>
              <w:spacing w:line="261" w:lineRule="auto"/>
              <w:ind w:left="109" w:right="453"/>
              <w:rPr>
                <w:sz w:val="20"/>
              </w:rPr>
            </w:pPr>
            <w:r>
              <w:rPr>
                <w:sz w:val="20"/>
              </w:rPr>
              <w:t>Resuelve correctamente la práctica del repaso general</w:t>
            </w:r>
          </w:p>
        </w:tc>
      </w:tr>
      <w:tr w:rsidR="00054EC8" w14:paraId="477E7EEC" w14:textId="77777777">
        <w:trPr>
          <w:trHeight w:val="419"/>
        </w:trPr>
        <w:tc>
          <w:tcPr>
            <w:tcW w:w="934" w:type="dxa"/>
            <w:vMerge/>
            <w:tcBorders>
              <w:top w:val="nil"/>
            </w:tcBorders>
            <w:textDirection w:val="btLr"/>
          </w:tcPr>
          <w:p w14:paraId="1FAFF2D5" w14:textId="77777777" w:rsidR="00054EC8" w:rsidRDefault="00054EC8">
            <w:pPr>
              <w:rPr>
                <w:sz w:val="2"/>
                <w:szCs w:val="2"/>
              </w:rPr>
            </w:pPr>
          </w:p>
        </w:tc>
        <w:tc>
          <w:tcPr>
            <w:tcW w:w="1149" w:type="dxa"/>
            <w:vMerge w:val="restart"/>
          </w:tcPr>
          <w:p w14:paraId="3C0391B2" w14:textId="77777777" w:rsidR="00054EC8" w:rsidRDefault="00054EC8">
            <w:pPr>
              <w:pStyle w:val="TableParagraph"/>
              <w:rPr>
                <w:sz w:val="18"/>
              </w:rPr>
            </w:pPr>
          </w:p>
        </w:tc>
        <w:tc>
          <w:tcPr>
            <w:tcW w:w="11913" w:type="dxa"/>
            <w:gridSpan w:val="6"/>
          </w:tcPr>
          <w:p w14:paraId="6FF93BF8" w14:textId="77777777" w:rsidR="00054EC8" w:rsidRDefault="00C148B4">
            <w:pPr>
              <w:pStyle w:val="TableParagraph"/>
              <w:spacing w:line="224" w:lineRule="exact"/>
              <w:ind w:left="3897" w:right="3887"/>
              <w:jc w:val="center"/>
              <w:rPr>
                <w:b/>
                <w:sz w:val="20"/>
              </w:rPr>
            </w:pPr>
            <w:r>
              <w:rPr>
                <w:b/>
                <w:sz w:val="20"/>
              </w:rPr>
              <w:t>EVALUACIÓN DE LA UNIDAD DIDÁCTICA</w:t>
            </w:r>
          </w:p>
        </w:tc>
      </w:tr>
      <w:tr w:rsidR="00054EC8" w14:paraId="4417CD34" w14:textId="77777777" w:rsidTr="002E5AE0">
        <w:trPr>
          <w:trHeight w:val="407"/>
        </w:trPr>
        <w:tc>
          <w:tcPr>
            <w:tcW w:w="934" w:type="dxa"/>
            <w:vMerge/>
            <w:tcBorders>
              <w:top w:val="nil"/>
            </w:tcBorders>
            <w:textDirection w:val="btLr"/>
          </w:tcPr>
          <w:p w14:paraId="5AD7F7E1" w14:textId="77777777" w:rsidR="00054EC8" w:rsidRDefault="00054EC8">
            <w:pPr>
              <w:rPr>
                <w:sz w:val="2"/>
                <w:szCs w:val="2"/>
              </w:rPr>
            </w:pPr>
          </w:p>
        </w:tc>
        <w:tc>
          <w:tcPr>
            <w:tcW w:w="1149" w:type="dxa"/>
            <w:vMerge/>
            <w:tcBorders>
              <w:top w:val="nil"/>
            </w:tcBorders>
          </w:tcPr>
          <w:p w14:paraId="2A4D4BE8" w14:textId="77777777" w:rsidR="00054EC8" w:rsidRDefault="00054EC8">
            <w:pPr>
              <w:rPr>
                <w:sz w:val="2"/>
                <w:szCs w:val="2"/>
              </w:rPr>
            </w:pPr>
          </w:p>
        </w:tc>
        <w:tc>
          <w:tcPr>
            <w:tcW w:w="4344" w:type="dxa"/>
            <w:gridSpan w:val="2"/>
          </w:tcPr>
          <w:p w14:paraId="7265BC99" w14:textId="77777777" w:rsidR="00054EC8" w:rsidRDefault="00C148B4">
            <w:pPr>
              <w:pStyle w:val="TableParagraph"/>
              <w:spacing w:line="219" w:lineRule="exact"/>
              <w:ind w:left="526"/>
              <w:rPr>
                <w:b/>
                <w:sz w:val="20"/>
              </w:rPr>
            </w:pPr>
            <w:r>
              <w:rPr>
                <w:b/>
                <w:sz w:val="20"/>
              </w:rPr>
              <w:t>EVIDENCIA DE CONOCIMIENTOS</w:t>
            </w:r>
          </w:p>
        </w:tc>
        <w:tc>
          <w:tcPr>
            <w:tcW w:w="3271" w:type="dxa"/>
            <w:gridSpan w:val="2"/>
          </w:tcPr>
          <w:p w14:paraId="44013810" w14:textId="77777777" w:rsidR="00054EC8" w:rsidRDefault="00C148B4">
            <w:pPr>
              <w:pStyle w:val="TableParagraph"/>
              <w:spacing w:line="219" w:lineRule="exact"/>
              <w:ind w:left="457"/>
              <w:rPr>
                <w:b/>
                <w:sz w:val="20"/>
              </w:rPr>
            </w:pPr>
            <w:r>
              <w:rPr>
                <w:b/>
                <w:sz w:val="20"/>
              </w:rPr>
              <w:t>EVIDENCIA DE PRODUCTO</w:t>
            </w:r>
          </w:p>
        </w:tc>
        <w:tc>
          <w:tcPr>
            <w:tcW w:w="4298" w:type="dxa"/>
            <w:gridSpan w:val="2"/>
          </w:tcPr>
          <w:p w14:paraId="7DD088AA" w14:textId="77777777" w:rsidR="00054EC8" w:rsidRDefault="00C148B4">
            <w:pPr>
              <w:pStyle w:val="TableParagraph"/>
              <w:spacing w:line="219" w:lineRule="exact"/>
              <w:ind w:left="636"/>
              <w:rPr>
                <w:b/>
                <w:sz w:val="20"/>
              </w:rPr>
            </w:pPr>
            <w:r>
              <w:rPr>
                <w:b/>
                <w:sz w:val="20"/>
              </w:rPr>
              <w:t>EVIDENCIA DE DESEMPEÑO</w:t>
            </w:r>
          </w:p>
        </w:tc>
      </w:tr>
      <w:tr w:rsidR="00054EC8" w14:paraId="0B9E6084" w14:textId="77777777" w:rsidTr="002E5AE0">
        <w:trPr>
          <w:trHeight w:val="232"/>
        </w:trPr>
        <w:tc>
          <w:tcPr>
            <w:tcW w:w="934" w:type="dxa"/>
            <w:vMerge/>
            <w:tcBorders>
              <w:top w:val="nil"/>
            </w:tcBorders>
            <w:textDirection w:val="btLr"/>
          </w:tcPr>
          <w:p w14:paraId="60283003" w14:textId="77777777" w:rsidR="00054EC8" w:rsidRDefault="00054EC8">
            <w:pPr>
              <w:rPr>
                <w:sz w:val="2"/>
                <w:szCs w:val="2"/>
              </w:rPr>
            </w:pPr>
          </w:p>
        </w:tc>
        <w:tc>
          <w:tcPr>
            <w:tcW w:w="1149" w:type="dxa"/>
            <w:vMerge/>
            <w:tcBorders>
              <w:top w:val="nil"/>
            </w:tcBorders>
          </w:tcPr>
          <w:p w14:paraId="00C6C10E" w14:textId="77777777" w:rsidR="00054EC8" w:rsidRDefault="00054EC8">
            <w:pPr>
              <w:rPr>
                <w:sz w:val="2"/>
                <w:szCs w:val="2"/>
              </w:rPr>
            </w:pPr>
          </w:p>
        </w:tc>
        <w:tc>
          <w:tcPr>
            <w:tcW w:w="4344" w:type="dxa"/>
            <w:gridSpan w:val="2"/>
            <w:tcBorders>
              <w:bottom w:val="nil"/>
            </w:tcBorders>
          </w:tcPr>
          <w:p w14:paraId="63E8E105" w14:textId="77777777" w:rsidR="00054EC8" w:rsidRDefault="00C148B4">
            <w:pPr>
              <w:pStyle w:val="TableParagraph"/>
              <w:spacing w:line="212" w:lineRule="exact"/>
              <w:ind w:left="108"/>
              <w:rPr>
                <w:sz w:val="20"/>
              </w:rPr>
            </w:pPr>
            <w:r>
              <w:rPr>
                <w:sz w:val="20"/>
              </w:rPr>
              <w:t>trabajo monográfico de la unidad didáctica I</w:t>
            </w:r>
          </w:p>
        </w:tc>
        <w:tc>
          <w:tcPr>
            <w:tcW w:w="3271" w:type="dxa"/>
            <w:gridSpan w:val="2"/>
            <w:tcBorders>
              <w:bottom w:val="nil"/>
            </w:tcBorders>
          </w:tcPr>
          <w:p w14:paraId="780D59BA" w14:textId="77777777" w:rsidR="00054EC8" w:rsidRDefault="00C148B4">
            <w:pPr>
              <w:pStyle w:val="TableParagraph"/>
              <w:spacing w:line="212" w:lineRule="exact"/>
              <w:ind w:left="106"/>
              <w:rPr>
                <w:sz w:val="20"/>
              </w:rPr>
            </w:pPr>
            <w:r>
              <w:rPr>
                <w:sz w:val="20"/>
              </w:rPr>
              <w:t>Evaluaciones orales por clase.</w:t>
            </w:r>
          </w:p>
        </w:tc>
        <w:tc>
          <w:tcPr>
            <w:tcW w:w="4298" w:type="dxa"/>
            <w:gridSpan w:val="2"/>
            <w:tcBorders>
              <w:bottom w:val="nil"/>
            </w:tcBorders>
          </w:tcPr>
          <w:p w14:paraId="333822DE" w14:textId="77777777" w:rsidR="00054EC8" w:rsidRDefault="00C148B4">
            <w:pPr>
              <w:pStyle w:val="TableParagraph"/>
              <w:spacing w:line="212" w:lineRule="exact"/>
              <w:ind w:left="146"/>
              <w:rPr>
                <w:sz w:val="20"/>
              </w:rPr>
            </w:pPr>
            <w:r>
              <w:rPr>
                <w:sz w:val="20"/>
              </w:rPr>
              <w:t>Practicas escritas a mano por clase.</w:t>
            </w:r>
          </w:p>
        </w:tc>
      </w:tr>
      <w:tr w:rsidR="00054EC8" w14:paraId="6B332B06" w14:textId="77777777" w:rsidTr="002E5AE0">
        <w:trPr>
          <w:trHeight w:val="772"/>
        </w:trPr>
        <w:tc>
          <w:tcPr>
            <w:tcW w:w="934" w:type="dxa"/>
            <w:vMerge/>
            <w:tcBorders>
              <w:top w:val="nil"/>
            </w:tcBorders>
            <w:textDirection w:val="btLr"/>
          </w:tcPr>
          <w:p w14:paraId="55E94E77" w14:textId="77777777" w:rsidR="00054EC8" w:rsidRDefault="00054EC8">
            <w:pPr>
              <w:rPr>
                <w:sz w:val="2"/>
                <w:szCs w:val="2"/>
              </w:rPr>
            </w:pPr>
          </w:p>
        </w:tc>
        <w:tc>
          <w:tcPr>
            <w:tcW w:w="1149" w:type="dxa"/>
            <w:vMerge/>
            <w:tcBorders>
              <w:top w:val="nil"/>
            </w:tcBorders>
          </w:tcPr>
          <w:p w14:paraId="72741301" w14:textId="77777777" w:rsidR="00054EC8" w:rsidRDefault="00054EC8">
            <w:pPr>
              <w:rPr>
                <w:sz w:val="2"/>
                <w:szCs w:val="2"/>
              </w:rPr>
            </w:pPr>
          </w:p>
        </w:tc>
        <w:tc>
          <w:tcPr>
            <w:tcW w:w="4344" w:type="dxa"/>
            <w:gridSpan w:val="2"/>
            <w:tcBorders>
              <w:top w:val="nil"/>
            </w:tcBorders>
          </w:tcPr>
          <w:p w14:paraId="6A09FD27" w14:textId="77777777" w:rsidR="00054EC8" w:rsidRDefault="00054EC8">
            <w:pPr>
              <w:pStyle w:val="TableParagraph"/>
              <w:rPr>
                <w:sz w:val="18"/>
              </w:rPr>
            </w:pPr>
          </w:p>
        </w:tc>
        <w:tc>
          <w:tcPr>
            <w:tcW w:w="3271" w:type="dxa"/>
            <w:gridSpan w:val="2"/>
            <w:tcBorders>
              <w:top w:val="nil"/>
            </w:tcBorders>
          </w:tcPr>
          <w:p w14:paraId="1C41C1AC" w14:textId="77777777" w:rsidR="00054EC8" w:rsidRDefault="00C148B4">
            <w:pPr>
              <w:pStyle w:val="TableParagraph"/>
              <w:spacing w:line="221" w:lineRule="exact"/>
              <w:ind w:left="106"/>
              <w:rPr>
                <w:sz w:val="20"/>
              </w:rPr>
            </w:pPr>
            <w:r>
              <w:rPr>
                <w:sz w:val="20"/>
              </w:rPr>
              <w:t>Exposiciones.</w:t>
            </w:r>
          </w:p>
        </w:tc>
        <w:tc>
          <w:tcPr>
            <w:tcW w:w="4298" w:type="dxa"/>
            <w:gridSpan w:val="2"/>
            <w:tcBorders>
              <w:top w:val="nil"/>
            </w:tcBorders>
          </w:tcPr>
          <w:p w14:paraId="21AFAAAB" w14:textId="77777777" w:rsidR="00054EC8" w:rsidRDefault="00054EC8">
            <w:pPr>
              <w:pStyle w:val="TableParagraph"/>
              <w:rPr>
                <w:sz w:val="18"/>
              </w:rPr>
            </w:pPr>
          </w:p>
        </w:tc>
      </w:tr>
    </w:tbl>
    <w:p w14:paraId="25067B45" w14:textId="77777777" w:rsidR="00054EC8" w:rsidRDefault="00054EC8">
      <w:pPr>
        <w:rPr>
          <w:sz w:val="18"/>
        </w:rPr>
        <w:sectPr w:rsidR="00054EC8">
          <w:pgSz w:w="15840" w:h="12240" w:orient="landscape"/>
          <w:pgMar w:top="460" w:right="280" w:bottom="280" w:left="32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5"/>
        <w:gridCol w:w="1150"/>
        <w:gridCol w:w="2950"/>
        <w:gridCol w:w="1392"/>
        <w:gridCol w:w="876"/>
        <w:gridCol w:w="2674"/>
        <w:gridCol w:w="1291"/>
        <w:gridCol w:w="2933"/>
      </w:tblGrid>
      <w:tr w:rsidR="00054EC8" w14:paraId="08C00EF8" w14:textId="77777777">
        <w:trPr>
          <w:trHeight w:val="232"/>
        </w:trPr>
        <w:tc>
          <w:tcPr>
            <w:tcW w:w="895" w:type="dxa"/>
            <w:vMerge w:val="restart"/>
            <w:textDirection w:val="btLr"/>
          </w:tcPr>
          <w:p w14:paraId="04B3C3BD" w14:textId="77777777" w:rsidR="00054EC8" w:rsidRDefault="00054EC8">
            <w:pPr>
              <w:pStyle w:val="TableParagraph"/>
              <w:spacing w:before="3"/>
              <w:rPr>
                <w:b/>
                <w:sz w:val="25"/>
              </w:rPr>
            </w:pPr>
          </w:p>
          <w:p w14:paraId="7F68C993" w14:textId="77777777" w:rsidR="00054EC8" w:rsidRDefault="00C148B4">
            <w:pPr>
              <w:pStyle w:val="TableParagraph"/>
              <w:ind w:left="269"/>
              <w:rPr>
                <w:b/>
                <w:sz w:val="20"/>
              </w:rPr>
            </w:pPr>
            <w:r>
              <w:rPr>
                <w:b/>
                <w:sz w:val="20"/>
              </w:rPr>
              <w:t>Unidad Didáctica IV: GRAMÁTICA Y DIAS FESTIVOS.</w:t>
            </w:r>
          </w:p>
        </w:tc>
        <w:tc>
          <w:tcPr>
            <w:tcW w:w="13266" w:type="dxa"/>
            <w:gridSpan w:val="7"/>
            <w:tcBorders>
              <w:bottom w:val="nil"/>
            </w:tcBorders>
          </w:tcPr>
          <w:p w14:paraId="720A1B23" w14:textId="77777777" w:rsidR="00054EC8" w:rsidRDefault="00C148B4">
            <w:pPr>
              <w:pStyle w:val="TableParagraph"/>
              <w:spacing w:line="212" w:lineRule="exact"/>
              <w:ind w:left="372"/>
              <w:rPr>
                <w:sz w:val="20"/>
              </w:rPr>
            </w:pPr>
            <w:r>
              <w:rPr>
                <w:b/>
                <w:sz w:val="20"/>
              </w:rPr>
              <w:t xml:space="preserve">CAPACIDAD DE LA UNIDAD DIDÁCTICA IV: </w:t>
            </w:r>
            <w:r>
              <w:rPr>
                <w:sz w:val="20"/>
              </w:rPr>
              <w:t>Identifica la estructura de diversos textos como: Documentos, folletos, guías, boletines entre otros, que</w:t>
            </w:r>
          </w:p>
        </w:tc>
      </w:tr>
      <w:tr w:rsidR="00054EC8" w14:paraId="25F0E5EC" w14:textId="77777777">
        <w:trPr>
          <w:trHeight w:val="736"/>
        </w:trPr>
        <w:tc>
          <w:tcPr>
            <w:tcW w:w="895" w:type="dxa"/>
            <w:vMerge/>
            <w:tcBorders>
              <w:top w:val="nil"/>
            </w:tcBorders>
            <w:textDirection w:val="btLr"/>
          </w:tcPr>
          <w:p w14:paraId="4B0B004F" w14:textId="77777777" w:rsidR="00054EC8" w:rsidRDefault="00054EC8">
            <w:pPr>
              <w:rPr>
                <w:sz w:val="2"/>
                <w:szCs w:val="2"/>
              </w:rPr>
            </w:pPr>
          </w:p>
        </w:tc>
        <w:tc>
          <w:tcPr>
            <w:tcW w:w="13266" w:type="dxa"/>
            <w:gridSpan w:val="7"/>
            <w:tcBorders>
              <w:top w:val="nil"/>
            </w:tcBorders>
          </w:tcPr>
          <w:p w14:paraId="0017A3BB" w14:textId="77777777" w:rsidR="00054EC8" w:rsidRDefault="00C148B4">
            <w:pPr>
              <w:pStyle w:val="TableParagraph"/>
              <w:spacing w:line="225" w:lineRule="exact"/>
              <w:ind w:left="4410" w:right="4407"/>
              <w:jc w:val="center"/>
              <w:rPr>
                <w:sz w:val="20"/>
              </w:rPr>
            </w:pPr>
            <w:r>
              <w:rPr>
                <w:sz w:val="20"/>
              </w:rPr>
              <w:t>contengan información sobre temas de interés personal</w:t>
            </w:r>
          </w:p>
        </w:tc>
      </w:tr>
      <w:tr w:rsidR="00054EC8" w14:paraId="42854CC2" w14:textId="77777777">
        <w:trPr>
          <w:trHeight w:val="570"/>
        </w:trPr>
        <w:tc>
          <w:tcPr>
            <w:tcW w:w="895" w:type="dxa"/>
            <w:vMerge/>
            <w:tcBorders>
              <w:top w:val="nil"/>
            </w:tcBorders>
            <w:textDirection w:val="btLr"/>
          </w:tcPr>
          <w:p w14:paraId="25B14FED" w14:textId="77777777" w:rsidR="00054EC8" w:rsidRDefault="00054EC8">
            <w:pPr>
              <w:rPr>
                <w:sz w:val="2"/>
                <w:szCs w:val="2"/>
              </w:rPr>
            </w:pPr>
          </w:p>
        </w:tc>
        <w:tc>
          <w:tcPr>
            <w:tcW w:w="1150" w:type="dxa"/>
            <w:vMerge w:val="restart"/>
          </w:tcPr>
          <w:p w14:paraId="1E53F943" w14:textId="77777777" w:rsidR="00054EC8" w:rsidRDefault="00054EC8">
            <w:pPr>
              <w:pStyle w:val="TableParagraph"/>
              <w:spacing w:before="7"/>
              <w:rPr>
                <w:b/>
                <w:sz w:val="24"/>
              </w:rPr>
            </w:pPr>
          </w:p>
          <w:p w14:paraId="168E41BB" w14:textId="77777777" w:rsidR="00054EC8" w:rsidRDefault="00C148B4">
            <w:pPr>
              <w:pStyle w:val="TableParagraph"/>
              <w:ind w:left="235"/>
              <w:rPr>
                <w:b/>
                <w:sz w:val="20"/>
              </w:rPr>
            </w:pPr>
            <w:r>
              <w:rPr>
                <w:b/>
                <w:sz w:val="20"/>
              </w:rPr>
              <w:t>Semana</w:t>
            </w:r>
          </w:p>
        </w:tc>
        <w:tc>
          <w:tcPr>
            <w:tcW w:w="7892" w:type="dxa"/>
            <w:gridSpan w:val="4"/>
          </w:tcPr>
          <w:p w14:paraId="6A7C53DC" w14:textId="77777777" w:rsidR="00054EC8" w:rsidRDefault="00C148B4">
            <w:pPr>
              <w:pStyle w:val="TableParagraph"/>
              <w:spacing w:before="74"/>
              <w:ind w:left="3425" w:right="3450"/>
              <w:jc w:val="center"/>
              <w:rPr>
                <w:b/>
                <w:sz w:val="20"/>
              </w:rPr>
            </w:pPr>
            <w:r>
              <w:rPr>
                <w:b/>
                <w:sz w:val="20"/>
              </w:rPr>
              <w:t>Contenidos</w:t>
            </w:r>
          </w:p>
        </w:tc>
        <w:tc>
          <w:tcPr>
            <w:tcW w:w="1291" w:type="dxa"/>
            <w:vMerge w:val="restart"/>
          </w:tcPr>
          <w:p w14:paraId="3EAA1037" w14:textId="4CD7BDA6" w:rsidR="00054EC8" w:rsidRDefault="00C148B4" w:rsidP="002E5AE0">
            <w:pPr>
              <w:pStyle w:val="TableParagraph"/>
              <w:spacing w:before="158" w:line="261" w:lineRule="auto"/>
              <w:ind w:left="237" w:right="197" w:hanging="51"/>
              <w:jc w:val="center"/>
              <w:rPr>
                <w:b/>
                <w:sz w:val="20"/>
              </w:rPr>
            </w:pPr>
            <w:r>
              <w:rPr>
                <w:b/>
                <w:sz w:val="20"/>
              </w:rPr>
              <w:t xml:space="preserve">Estrategia </w:t>
            </w:r>
            <w:r w:rsidR="002E5AE0">
              <w:rPr>
                <w:b/>
                <w:sz w:val="20"/>
              </w:rPr>
              <w:t>de la enseñanza virtual</w:t>
            </w:r>
          </w:p>
        </w:tc>
        <w:tc>
          <w:tcPr>
            <w:tcW w:w="2933" w:type="dxa"/>
            <w:vMerge w:val="restart"/>
          </w:tcPr>
          <w:p w14:paraId="1D3CDA09" w14:textId="77777777" w:rsidR="00054EC8" w:rsidRDefault="00C148B4">
            <w:pPr>
              <w:pStyle w:val="TableParagraph"/>
              <w:spacing w:before="158" w:line="261" w:lineRule="auto"/>
              <w:ind w:left="1032" w:right="315" w:hanging="689"/>
              <w:rPr>
                <w:b/>
                <w:sz w:val="20"/>
              </w:rPr>
            </w:pPr>
            <w:r>
              <w:rPr>
                <w:b/>
                <w:sz w:val="20"/>
              </w:rPr>
              <w:t>Indicadores De logro de la capacidad</w:t>
            </w:r>
          </w:p>
        </w:tc>
      </w:tr>
      <w:tr w:rsidR="00054EC8" w14:paraId="717DB709" w14:textId="77777777">
        <w:trPr>
          <w:trHeight w:val="407"/>
        </w:trPr>
        <w:tc>
          <w:tcPr>
            <w:tcW w:w="895" w:type="dxa"/>
            <w:vMerge/>
            <w:tcBorders>
              <w:top w:val="nil"/>
            </w:tcBorders>
            <w:textDirection w:val="btLr"/>
          </w:tcPr>
          <w:p w14:paraId="0EDE7EE1" w14:textId="77777777" w:rsidR="00054EC8" w:rsidRDefault="00054EC8">
            <w:pPr>
              <w:rPr>
                <w:sz w:val="2"/>
                <w:szCs w:val="2"/>
              </w:rPr>
            </w:pPr>
          </w:p>
        </w:tc>
        <w:tc>
          <w:tcPr>
            <w:tcW w:w="1150" w:type="dxa"/>
            <w:vMerge/>
            <w:tcBorders>
              <w:top w:val="nil"/>
            </w:tcBorders>
          </w:tcPr>
          <w:p w14:paraId="08B62D65" w14:textId="77777777" w:rsidR="00054EC8" w:rsidRDefault="00054EC8">
            <w:pPr>
              <w:rPr>
                <w:sz w:val="2"/>
                <w:szCs w:val="2"/>
              </w:rPr>
            </w:pPr>
          </w:p>
        </w:tc>
        <w:tc>
          <w:tcPr>
            <w:tcW w:w="2950" w:type="dxa"/>
          </w:tcPr>
          <w:p w14:paraId="4FF8433F" w14:textId="77777777" w:rsidR="00054EC8" w:rsidRDefault="00C148B4">
            <w:pPr>
              <w:pStyle w:val="TableParagraph"/>
              <w:spacing w:line="223" w:lineRule="exact"/>
              <w:ind w:left="902"/>
              <w:rPr>
                <w:b/>
                <w:sz w:val="20"/>
              </w:rPr>
            </w:pPr>
            <w:r>
              <w:rPr>
                <w:b/>
                <w:sz w:val="20"/>
              </w:rPr>
              <w:t>Conceptuales</w:t>
            </w:r>
          </w:p>
        </w:tc>
        <w:tc>
          <w:tcPr>
            <w:tcW w:w="2268" w:type="dxa"/>
            <w:gridSpan w:val="2"/>
          </w:tcPr>
          <w:p w14:paraId="0238B3A3" w14:textId="77777777" w:rsidR="00054EC8" w:rsidRDefault="00C148B4">
            <w:pPr>
              <w:pStyle w:val="TableParagraph"/>
              <w:spacing w:line="223" w:lineRule="exact"/>
              <w:ind w:left="508"/>
              <w:rPr>
                <w:b/>
                <w:sz w:val="20"/>
              </w:rPr>
            </w:pPr>
            <w:r>
              <w:rPr>
                <w:b/>
                <w:sz w:val="20"/>
              </w:rPr>
              <w:t>Procedimental</w:t>
            </w:r>
          </w:p>
        </w:tc>
        <w:tc>
          <w:tcPr>
            <w:tcW w:w="2674" w:type="dxa"/>
          </w:tcPr>
          <w:p w14:paraId="54502F55" w14:textId="77777777" w:rsidR="00054EC8" w:rsidRDefault="00C148B4">
            <w:pPr>
              <w:pStyle w:val="TableParagraph"/>
              <w:spacing w:line="223" w:lineRule="exact"/>
              <w:ind w:left="833"/>
              <w:rPr>
                <w:b/>
                <w:sz w:val="20"/>
              </w:rPr>
            </w:pPr>
            <w:r>
              <w:rPr>
                <w:b/>
                <w:sz w:val="20"/>
              </w:rPr>
              <w:t>Actitudinal</w:t>
            </w:r>
          </w:p>
        </w:tc>
        <w:tc>
          <w:tcPr>
            <w:tcW w:w="1291" w:type="dxa"/>
            <w:vMerge/>
            <w:tcBorders>
              <w:top w:val="nil"/>
            </w:tcBorders>
          </w:tcPr>
          <w:p w14:paraId="2334B5C9" w14:textId="77777777" w:rsidR="00054EC8" w:rsidRDefault="00054EC8">
            <w:pPr>
              <w:rPr>
                <w:sz w:val="2"/>
                <w:szCs w:val="2"/>
              </w:rPr>
            </w:pPr>
          </w:p>
        </w:tc>
        <w:tc>
          <w:tcPr>
            <w:tcW w:w="2933" w:type="dxa"/>
            <w:vMerge/>
            <w:tcBorders>
              <w:top w:val="nil"/>
            </w:tcBorders>
          </w:tcPr>
          <w:p w14:paraId="382EABB3" w14:textId="77777777" w:rsidR="00054EC8" w:rsidRDefault="00054EC8">
            <w:pPr>
              <w:rPr>
                <w:sz w:val="2"/>
                <w:szCs w:val="2"/>
              </w:rPr>
            </w:pPr>
          </w:p>
        </w:tc>
      </w:tr>
      <w:tr w:rsidR="00054EC8" w14:paraId="6789B81C" w14:textId="77777777">
        <w:trPr>
          <w:trHeight w:val="241"/>
        </w:trPr>
        <w:tc>
          <w:tcPr>
            <w:tcW w:w="895" w:type="dxa"/>
            <w:vMerge/>
            <w:tcBorders>
              <w:top w:val="nil"/>
            </w:tcBorders>
            <w:textDirection w:val="btLr"/>
          </w:tcPr>
          <w:p w14:paraId="7EE3B945" w14:textId="77777777" w:rsidR="00054EC8" w:rsidRDefault="00054EC8">
            <w:pPr>
              <w:rPr>
                <w:sz w:val="2"/>
                <w:szCs w:val="2"/>
              </w:rPr>
            </w:pPr>
            <w:bookmarkStart w:id="2" w:name="_Hlk49686533"/>
          </w:p>
        </w:tc>
        <w:tc>
          <w:tcPr>
            <w:tcW w:w="1150" w:type="dxa"/>
            <w:tcBorders>
              <w:bottom w:val="nil"/>
            </w:tcBorders>
          </w:tcPr>
          <w:p w14:paraId="01478694" w14:textId="77777777" w:rsidR="00054EC8" w:rsidRDefault="00054EC8">
            <w:pPr>
              <w:pStyle w:val="TableParagraph"/>
              <w:rPr>
                <w:sz w:val="16"/>
              </w:rPr>
            </w:pPr>
          </w:p>
        </w:tc>
        <w:tc>
          <w:tcPr>
            <w:tcW w:w="2950" w:type="dxa"/>
            <w:tcBorders>
              <w:bottom w:val="nil"/>
            </w:tcBorders>
          </w:tcPr>
          <w:p w14:paraId="30028EA5" w14:textId="77777777" w:rsidR="00054EC8" w:rsidRDefault="00C148B4">
            <w:pPr>
              <w:pStyle w:val="TableParagraph"/>
              <w:spacing w:before="7" w:line="215" w:lineRule="exact"/>
              <w:ind w:left="211"/>
              <w:rPr>
                <w:sz w:val="20"/>
              </w:rPr>
            </w:pPr>
            <w:proofErr w:type="spellStart"/>
            <w:r>
              <w:rPr>
                <w:sz w:val="20"/>
              </w:rPr>
              <w:t>Comparative</w:t>
            </w:r>
            <w:proofErr w:type="spellEnd"/>
            <w:r>
              <w:rPr>
                <w:sz w:val="20"/>
              </w:rPr>
              <w:t xml:space="preserve"> </w:t>
            </w:r>
            <w:proofErr w:type="spellStart"/>
            <w:r>
              <w:rPr>
                <w:sz w:val="20"/>
              </w:rPr>
              <w:t>Adjectives</w:t>
            </w:r>
            <w:proofErr w:type="spellEnd"/>
          </w:p>
        </w:tc>
        <w:tc>
          <w:tcPr>
            <w:tcW w:w="2268" w:type="dxa"/>
            <w:gridSpan w:val="2"/>
            <w:tcBorders>
              <w:bottom w:val="nil"/>
            </w:tcBorders>
          </w:tcPr>
          <w:p w14:paraId="6D27103B" w14:textId="77777777" w:rsidR="00054EC8" w:rsidRDefault="00C148B4">
            <w:pPr>
              <w:pStyle w:val="TableParagraph"/>
              <w:spacing w:before="7" w:line="215" w:lineRule="exact"/>
              <w:ind w:left="208"/>
              <w:rPr>
                <w:sz w:val="20"/>
              </w:rPr>
            </w:pPr>
            <w:r>
              <w:rPr>
                <w:sz w:val="20"/>
              </w:rPr>
              <w:t>-Compara productos en</w:t>
            </w:r>
          </w:p>
        </w:tc>
        <w:tc>
          <w:tcPr>
            <w:tcW w:w="2674" w:type="dxa"/>
            <w:vMerge w:val="restart"/>
          </w:tcPr>
          <w:p w14:paraId="0EA686EF" w14:textId="77777777" w:rsidR="00054EC8" w:rsidRDefault="00C148B4">
            <w:pPr>
              <w:pStyle w:val="TableParagraph"/>
              <w:spacing w:line="259" w:lineRule="auto"/>
              <w:ind w:left="105" w:right="1370" w:firstLine="50"/>
              <w:jc w:val="both"/>
              <w:rPr>
                <w:sz w:val="20"/>
              </w:rPr>
            </w:pPr>
            <w:r>
              <w:rPr>
                <w:sz w:val="20"/>
              </w:rPr>
              <w:t>Desarrolla sus conocimientos adquiridos.</w:t>
            </w:r>
          </w:p>
        </w:tc>
        <w:tc>
          <w:tcPr>
            <w:tcW w:w="1291" w:type="dxa"/>
            <w:tcBorders>
              <w:bottom w:val="nil"/>
            </w:tcBorders>
          </w:tcPr>
          <w:p w14:paraId="25933274" w14:textId="77777777" w:rsidR="00054EC8" w:rsidRDefault="00C148B4">
            <w:pPr>
              <w:pStyle w:val="TableParagraph"/>
              <w:spacing w:line="218" w:lineRule="exact"/>
              <w:ind w:left="72"/>
              <w:rPr>
                <w:sz w:val="20"/>
              </w:rPr>
            </w:pPr>
            <w:r>
              <w:rPr>
                <w:sz w:val="20"/>
              </w:rPr>
              <w:t>Observación</w:t>
            </w:r>
          </w:p>
        </w:tc>
        <w:tc>
          <w:tcPr>
            <w:tcW w:w="2933" w:type="dxa"/>
            <w:tcBorders>
              <w:bottom w:val="nil"/>
            </w:tcBorders>
          </w:tcPr>
          <w:p w14:paraId="1B034563" w14:textId="77777777" w:rsidR="00054EC8" w:rsidRDefault="00C148B4">
            <w:pPr>
              <w:pStyle w:val="TableParagraph"/>
              <w:spacing w:line="218" w:lineRule="exact"/>
              <w:ind w:left="197" w:right="191"/>
              <w:jc w:val="center"/>
              <w:rPr>
                <w:sz w:val="20"/>
              </w:rPr>
            </w:pPr>
            <w:r>
              <w:rPr>
                <w:sz w:val="20"/>
              </w:rPr>
              <w:t>Conoce, comprende y valora el</w:t>
            </w:r>
          </w:p>
        </w:tc>
      </w:tr>
      <w:tr w:rsidR="00054EC8" w14:paraId="35E3954D" w14:textId="77777777">
        <w:trPr>
          <w:trHeight w:val="249"/>
        </w:trPr>
        <w:tc>
          <w:tcPr>
            <w:tcW w:w="895" w:type="dxa"/>
            <w:vMerge/>
            <w:tcBorders>
              <w:top w:val="nil"/>
            </w:tcBorders>
            <w:textDirection w:val="btLr"/>
          </w:tcPr>
          <w:p w14:paraId="2968FF83" w14:textId="77777777" w:rsidR="00054EC8" w:rsidRDefault="00054EC8">
            <w:pPr>
              <w:rPr>
                <w:sz w:val="2"/>
                <w:szCs w:val="2"/>
              </w:rPr>
            </w:pPr>
          </w:p>
        </w:tc>
        <w:tc>
          <w:tcPr>
            <w:tcW w:w="1150" w:type="dxa"/>
            <w:tcBorders>
              <w:top w:val="nil"/>
              <w:bottom w:val="nil"/>
            </w:tcBorders>
          </w:tcPr>
          <w:p w14:paraId="3C1F094D" w14:textId="77777777" w:rsidR="00054EC8" w:rsidRDefault="00054EC8">
            <w:pPr>
              <w:pStyle w:val="TableParagraph"/>
              <w:rPr>
                <w:sz w:val="18"/>
              </w:rPr>
            </w:pPr>
          </w:p>
        </w:tc>
        <w:tc>
          <w:tcPr>
            <w:tcW w:w="2950" w:type="dxa"/>
            <w:tcBorders>
              <w:top w:val="nil"/>
              <w:bottom w:val="nil"/>
            </w:tcBorders>
          </w:tcPr>
          <w:p w14:paraId="0DB4981B" w14:textId="77777777" w:rsidR="00054EC8" w:rsidRDefault="00C148B4">
            <w:pPr>
              <w:pStyle w:val="TableParagraph"/>
              <w:spacing w:before="26" w:line="203" w:lineRule="exact"/>
              <w:ind w:left="211"/>
              <w:rPr>
                <w:sz w:val="20"/>
              </w:rPr>
            </w:pPr>
            <w:r>
              <w:rPr>
                <w:sz w:val="20"/>
              </w:rPr>
              <w:t>(Regular and Irregular</w:t>
            </w:r>
          </w:p>
        </w:tc>
        <w:tc>
          <w:tcPr>
            <w:tcW w:w="2268" w:type="dxa"/>
            <w:gridSpan w:val="2"/>
            <w:tcBorders>
              <w:top w:val="nil"/>
              <w:bottom w:val="nil"/>
            </w:tcBorders>
          </w:tcPr>
          <w:p w14:paraId="643C0212" w14:textId="77777777" w:rsidR="00054EC8" w:rsidRDefault="00C148B4">
            <w:pPr>
              <w:pStyle w:val="TableParagraph"/>
              <w:spacing w:before="17" w:line="212" w:lineRule="exact"/>
              <w:ind w:left="208"/>
              <w:rPr>
                <w:sz w:val="20"/>
              </w:rPr>
            </w:pPr>
            <w:r>
              <w:rPr>
                <w:sz w:val="20"/>
              </w:rPr>
              <w:t>un contexto general.</w:t>
            </w:r>
          </w:p>
        </w:tc>
        <w:tc>
          <w:tcPr>
            <w:tcW w:w="2674" w:type="dxa"/>
            <w:vMerge/>
            <w:tcBorders>
              <w:top w:val="nil"/>
            </w:tcBorders>
          </w:tcPr>
          <w:p w14:paraId="6D286A91" w14:textId="77777777" w:rsidR="00054EC8" w:rsidRDefault="00054EC8">
            <w:pPr>
              <w:rPr>
                <w:sz w:val="2"/>
                <w:szCs w:val="2"/>
              </w:rPr>
            </w:pPr>
          </w:p>
        </w:tc>
        <w:tc>
          <w:tcPr>
            <w:tcW w:w="1291" w:type="dxa"/>
            <w:tcBorders>
              <w:top w:val="nil"/>
              <w:bottom w:val="nil"/>
            </w:tcBorders>
          </w:tcPr>
          <w:p w14:paraId="428D2A72" w14:textId="77777777" w:rsidR="00054EC8" w:rsidRDefault="00C148B4">
            <w:pPr>
              <w:pStyle w:val="TableParagraph"/>
              <w:spacing w:line="216" w:lineRule="exact"/>
              <w:ind w:left="72"/>
              <w:rPr>
                <w:sz w:val="20"/>
              </w:rPr>
            </w:pPr>
            <w:r>
              <w:rPr>
                <w:sz w:val="20"/>
              </w:rPr>
              <w:t>del buen uso</w:t>
            </w:r>
          </w:p>
        </w:tc>
        <w:tc>
          <w:tcPr>
            <w:tcW w:w="2933" w:type="dxa"/>
            <w:tcBorders>
              <w:top w:val="nil"/>
              <w:bottom w:val="nil"/>
            </w:tcBorders>
          </w:tcPr>
          <w:p w14:paraId="3CA2354D" w14:textId="77777777" w:rsidR="00054EC8" w:rsidRDefault="00C148B4">
            <w:pPr>
              <w:pStyle w:val="TableParagraph"/>
              <w:spacing w:line="216" w:lineRule="exact"/>
              <w:ind w:left="197" w:right="187"/>
              <w:jc w:val="center"/>
              <w:rPr>
                <w:sz w:val="20"/>
              </w:rPr>
            </w:pPr>
            <w:r>
              <w:rPr>
                <w:sz w:val="20"/>
              </w:rPr>
              <w:t>uso de los Adjetivos</w:t>
            </w:r>
          </w:p>
        </w:tc>
      </w:tr>
      <w:tr w:rsidR="00054EC8" w14:paraId="7B8DB5B8" w14:textId="77777777">
        <w:trPr>
          <w:trHeight w:val="466"/>
        </w:trPr>
        <w:tc>
          <w:tcPr>
            <w:tcW w:w="895" w:type="dxa"/>
            <w:vMerge/>
            <w:tcBorders>
              <w:top w:val="nil"/>
            </w:tcBorders>
            <w:textDirection w:val="btLr"/>
          </w:tcPr>
          <w:p w14:paraId="76E38C00" w14:textId="77777777" w:rsidR="00054EC8" w:rsidRDefault="00054EC8">
            <w:pPr>
              <w:rPr>
                <w:sz w:val="2"/>
                <w:szCs w:val="2"/>
              </w:rPr>
            </w:pPr>
          </w:p>
        </w:tc>
        <w:tc>
          <w:tcPr>
            <w:tcW w:w="1150" w:type="dxa"/>
            <w:tcBorders>
              <w:top w:val="nil"/>
              <w:bottom w:val="nil"/>
            </w:tcBorders>
          </w:tcPr>
          <w:p w14:paraId="127EE4D2" w14:textId="77777777" w:rsidR="00054EC8" w:rsidRDefault="00C148B4">
            <w:pPr>
              <w:pStyle w:val="TableParagraph"/>
              <w:spacing w:before="98"/>
              <w:ind w:left="456" w:right="444"/>
              <w:jc w:val="center"/>
              <w:rPr>
                <w:sz w:val="20"/>
              </w:rPr>
            </w:pPr>
            <w:r>
              <w:rPr>
                <w:sz w:val="20"/>
              </w:rPr>
              <w:t>13</w:t>
            </w:r>
          </w:p>
        </w:tc>
        <w:tc>
          <w:tcPr>
            <w:tcW w:w="2950" w:type="dxa"/>
            <w:tcBorders>
              <w:top w:val="nil"/>
              <w:bottom w:val="nil"/>
            </w:tcBorders>
          </w:tcPr>
          <w:p w14:paraId="291D19D7" w14:textId="77777777" w:rsidR="00054EC8" w:rsidRDefault="00C148B4">
            <w:pPr>
              <w:pStyle w:val="TableParagraph"/>
              <w:spacing w:before="26"/>
              <w:ind w:left="211"/>
              <w:rPr>
                <w:sz w:val="20"/>
              </w:rPr>
            </w:pPr>
            <w:proofErr w:type="spellStart"/>
            <w:r>
              <w:rPr>
                <w:sz w:val="20"/>
              </w:rPr>
              <w:t>adjectives</w:t>
            </w:r>
            <w:proofErr w:type="spellEnd"/>
            <w:r>
              <w:rPr>
                <w:sz w:val="20"/>
              </w:rPr>
              <w:t>)</w:t>
            </w:r>
          </w:p>
        </w:tc>
        <w:tc>
          <w:tcPr>
            <w:tcW w:w="2268" w:type="dxa"/>
            <w:gridSpan w:val="2"/>
            <w:tcBorders>
              <w:top w:val="nil"/>
              <w:bottom w:val="nil"/>
            </w:tcBorders>
          </w:tcPr>
          <w:p w14:paraId="5C7526DE" w14:textId="77777777" w:rsidR="00054EC8" w:rsidRDefault="00054EC8">
            <w:pPr>
              <w:pStyle w:val="TableParagraph"/>
              <w:rPr>
                <w:sz w:val="18"/>
              </w:rPr>
            </w:pPr>
          </w:p>
        </w:tc>
        <w:tc>
          <w:tcPr>
            <w:tcW w:w="2674" w:type="dxa"/>
            <w:vMerge/>
            <w:tcBorders>
              <w:top w:val="nil"/>
            </w:tcBorders>
          </w:tcPr>
          <w:p w14:paraId="156103B8" w14:textId="77777777" w:rsidR="00054EC8" w:rsidRDefault="00054EC8">
            <w:pPr>
              <w:rPr>
                <w:sz w:val="2"/>
                <w:szCs w:val="2"/>
              </w:rPr>
            </w:pPr>
          </w:p>
        </w:tc>
        <w:tc>
          <w:tcPr>
            <w:tcW w:w="1291" w:type="dxa"/>
            <w:tcBorders>
              <w:top w:val="nil"/>
              <w:bottom w:val="nil"/>
            </w:tcBorders>
          </w:tcPr>
          <w:p w14:paraId="45D860FE" w14:textId="77777777" w:rsidR="00054EC8" w:rsidRDefault="00C148B4">
            <w:pPr>
              <w:pStyle w:val="TableParagraph"/>
              <w:spacing w:line="204" w:lineRule="exact"/>
              <w:ind w:left="72"/>
              <w:rPr>
                <w:sz w:val="20"/>
              </w:rPr>
            </w:pPr>
            <w:r>
              <w:rPr>
                <w:sz w:val="20"/>
              </w:rPr>
              <w:t>de los</w:t>
            </w:r>
          </w:p>
          <w:p w14:paraId="190DBE20" w14:textId="77777777" w:rsidR="00054EC8" w:rsidRDefault="00C148B4">
            <w:pPr>
              <w:pStyle w:val="TableParagraph"/>
              <w:spacing w:before="19" w:line="223" w:lineRule="exact"/>
              <w:ind w:left="72"/>
              <w:rPr>
                <w:sz w:val="20"/>
              </w:rPr>
            </w:pPr>
            <w:r>
              <w:rPr>
                <w:sz w:val="20"/>
              </w:rPr>
              <w:t>adjetivos</w:t>
            </w:r>
          </w:p>
        </w:tc>
        <w:tc>
          <w:tcPr>
            <w:tcW w:w="2933" w:type="dxa"/>
            <w:tcBorders>
              <w:top w:val="nil"/>
              <w:bottom w:val="nil"/>
            </w:tcBorders>
          </w:tcPr>
          <w:p w14:paraId="3F43A0E6" w14:textId="77777777" w:rsidR="00054EC8" w:rsidRDefault="00C148B4">
            <w:pPr>
              <w:pStyle w:val="TableParagraph"/>
              <w:spacing w:line="204" w:lineRule="exact"/>
              <w:ind w:left="197" w:right="188"/>
              <w:jc w:val="center"/>
              <w:rPr>
                <w:sz w:val="20"/>
              </w:rPr>
            </w:pPr>
            <w:r>
              <w:rPr>
                <w:sz w:val="20"/>
              </w:rPr>
              <w:t>Comparativos (Regulares e</w:t>
            </w:r>
          </w:p>
          <w:p w14:paraId="20807824" w14:textId="77777777" w:rsidR="00054EC8" w:rsidRDefault="00C148B4">
            <w:pPr>
              <w:pStyle w:val="TableParagraph"/>
              <w:spacing w:before="19" w:line="223" w:lineRule="exact"/>
              <w:ind w:left="197" w:right="188"/>
              <w:jc w:val="center"/>
              <w:rPr>
                <w:sz w:val="20"/>
              </w:rPr>
            </w:pPr>
            <w:r>
              <w:rPr>
                <w:sz w:val="20"/>
              </w:rPr>
              <w:t>irregulares).</w:t>
            </w:r>
          </w:p>
        </w:tc>
      </w:tr>
      <w:tr w:rsidR="00054EC8" w14:paraId="0D0C4A72" w14:textId="77777777">
        <w:trPr>
          <w:trHeight w:val="237"/>
        </w:trPr>
        <w:tc>
          <w:tcPr>
            <w:tcW w:w="895" w:type="dxa"/>
            <w:vMerge/>
            <w:tcBorders>
              <w:top w:val="nil"/>
            </w:tcBorders>
            <w:textDirection w:val="btLr"/>
          </w:tcPr>
          <w:p w14:paraId="06816057" w14:textId="77777777" w:rsidR="00054EC8" w:rsidRDefault="00054EC8">
            <w:pPr>
              <w:rPr>
                <w:sz w:val="2"/>
                <w:szCs w:val="2"/>
              </w:rPr>
            </w:pPr>
          </w:p>
        </w:tc>
        <w:tc>
          <w:tcPr>
            <w:tcW w:w="1150" w:type="dxa"/>
            <w:tcBorders>
              <w:top w:val="nil"/>
              <w:bottom w:val="nil"/>
            </w:tcBorders>
          </w:tcPr>
          <w:p w14:paraId="2C598CE6" w14:textId="77777777" w:rsidR="00054EC8" w:rsidRDefault="00054EC8">
            <w:pPr>
              <w:pStyle w:val="TableParagraph"/>
              <w:rPr>
                <w:sz w:val="16"/>
              </w:rPr>
            </w:pPr>
          </w:p>
        </w:tc>
        <w:tc>
          <w:tcPr>
            <w:tcW w:w="2950" w:type="dxa"/>
            <w:tcBorders>
              <w:top w:val="nil"/>
              <w:bottom w:val="nil"/>
            </w:tcBorders>
          </w:tcPr>
          <w:p w14:paraId="027F1C3D" w14:textId="77777777" w:rsidR="00054EC8" w:rsidRDefault="00054EC8">
            <w:pPr>
              <w:pStyle w:val="TableParagraph"/>
              <w:rPr>
                <w:sz w:val="16"/>
              </w:rPr>
            </w:pPr>
          </w:p>
        </w:tc>
        <w:tc>
          <w:tcPr>
            <w:tcW w:w="2268" w:type="dxa"/>
            <w:gridSpan w:val="2"/>
            <w:tcBorders>
              <w:top w:val="nil"/>
              <w:bottom w:val="nil"/>
            </w:tcBorders>
          </w:tcPr>
          <w:p w14:paraId="616B0AFA" w14:textId="77777777" w:rsidR="00054EC8" w:rsidRDefault="00054EC8">
            <w:pPr>
              <w:pStyle w:val="TableParagraph"/>
              <w:rPr>
                <w:sz w:val="16"/>
              </w:rPr>
            </w:pPr>
          </w:p>
        </w:tc>
        <w:tc>
          <w:tcPr>
            <w:tcW w:w="2674" w:type="dxa"/>
            <w:vMerge/>
            <w:tcBorders>
              <w:top w:val="nil"/>
            </w:tcBorders>
          </w:tcPr>
          <w:p w14:paraId="62910937" w14:textId="77777777" w:rsidR="00054EC8" w:rsidRDefault="00054EC8">
            <w:pPr>
              <w:rPr>
                <w:sz w:val="2"/>
                <w:szCs w:val="2"/>
              </w:rPr>
            </w:pPr>
          </w:p>
        </w:tc>
        <w:tc>
          <w:tcPr>
            <w:tcW w:w="1291" w:type="dxa"/>
            <w:tcBorders>
              <w:top w:val="nil"/>
              <w:bottom w:val="nil"/>
            </w:tcBorders>
          </w:tcPr>
          <w:p w14:paraId="711B5F24" w14:textId="77777777" w:rsidR="00054EC8" w:rsidRDefault="00C148B4">
            <w:pPr>
              <w:pStyle w:val="TableParagraph"/>
              <w:spacing w:line="218" w:lineRule="exact"/>
              <w:ind w:left="72"/>
              <w:rPr>
                <w:sz w:val="20"/>
              </w:rPr>
            </w:pPr>
            <w:r>
              <w:rPr>
                <w:sz w:val="20"/>
              </w:rPr>
              <w:t>comparativos</w:t>
            </w:r>
          </w:p>
        </w:tc>
        <w:tc>
          <w:tcPr>
            <w:tcW w:w="2933" w:type="dxa"/>
            <w:tcBorders>
              <w:top w:val="nil"/>
              <w:bottom w:val="nil"/>
            </w:tcBorders>
          </w:tcPr>
          <w:p w14:paraId="421DD1F4" w14:textId="77777777" w:rsidR="00054EC8" w:rsidRDefault="00054EC8">
            <w:pPr>
              <w:pStyle w:val="TableParagraph"/>
              <w:rPr>
                <w:sz w:val="16"/>
              </w:rPr>
            </w:pPr>
          </w:p>
        </w:tc>
      </w:tr>
      <w:tr w:rsidR="00054EC8" w14:paraId="4C3F3FD4" w14:textId="77777777">
        <w:trPr>
          <w:trHeight w:val="416"/>
        </w:trPr>
        <w:tc>
          <w:tcPr>
            <w:tcW w:w="895" w:type="dxa"/>
            <w:vMerge/>
            <w:tcBorders>
              <w:top w:val="nil"/>
            </w:tcBorders>
            <w:textDirection w:val="btLr"/>
          </w:tcPr>
          <w:p w14:paraId="2B90B1DC" w14:textId="77777777" w:rsidR="00054EC8" w:rsidRDefault="00054EC8">
            <w:pPr>
              <w:rPr>
                <w:sz w:val="2"/>
                <w:szCs w:val="2"/>
              </w:rPr>
            </w:pPr>
          </w:p>
        </w:tc>
        <w:tc>
          <w:tcPr>
            <w:tcW w:w="1150" w:type="dxa"/>
            <w:tcBorders>
              <w:top w:val="nil"/>
            </w:tcBorders>
          </w:tcPr>
          <w:p w14:paraId="69041278" w14:textId="77777777" w:rsidR="00054EC8" w:rsidRDefault="00054EC8">
            <w:pPr>
              <w:pStyle w:val="TableParagraph"/>
              <w:rPr>
                <w:sz w:val="18"/>
              </w:rPr>
            </w:pPr>
          </w:p>
        </w:tc>
        <w:tc>
          <w:tcPr>
            <w:tcW w:w="2950" w:type="dxa"/>
            <w:tcBorders>
              <w:top w:val="nil"/>
            </w:tcBorders>
          </w:tcPr>
          <w:p w14:paraId="5C4585B8" w14:textId="77777777" w:rsidR="00054EC8" w:rsidRDefault="00054EC8">
            <w:pPr>
              <w:pStyle w:val="TableParagraph"/>
              <w:rPr>
                <w:sz w:val="18"/>
              </w:rPr>
            </w:pPr>
          </w:p>
        </w:tc>
        <w:tc>
          <w:tcPr>
            <w:tcW w:w="2268" w:type="dxa"/>
            <w:gridSpan w:val="2"/>
            <w:tcBorders>
              <w:top w:val="nil"/>
            </w:tcBorders>
          </w:tcPr>
          <w:p w14:paraId="7227D4E8" w14:textId="77777777" w:rsidR="00054EC8" w:rsidRDefault="00054EC8">
            <w:pPr>
              <w:pStyle w:val="TableParagraph"/>
              <w:rPr>
                <w:sz w:val="18"/>
              </w:rPr>
            </w:pPr>
          </w:p>
        </w:tc>
        <w:tc>
          <w:tcPr>
            <w:tcW w:w="2674" w:type="dxa"/>
            <w:vMerge/>
            <w:tcBorders>
              <w:top w:val="nil"/>
            </w:tcBorders>
          </w:tcPr>
          <w:p w14:paraId="7D1FCC27" w14:textId="77777777" w:rsidR="00054EC8" w:rsidRDefault="00054EC8">
            <w:pPr>
              <w:rPr>
                <w:sz w:val="2"/>
                <w:szCs w:val="2"/>
              </w:rPr>
            </w:pPr>
          </w:p>
        </w:tc>
        <w:tc>
          <w:tcPr>
            <w:tcW w:w="1291" w:type="dxa"/>
            <w:tcBorders>
              <w:top w:val="nil"/>
            </w:tcBorders>
          </w:tcPr>
          <w:p w14:paraId="47E7E862" w14:textId="77777777" w:rsidR="00054EC8" w:rsidRDefault="00C148B4">
            <w:pPr>
              <w:pStyle w:val="TableParagraph"/>
              <w:spacing w:line="225" w:lineRule="exact"/>
              <w:ind w:left="72"/>
              <w:rPr>
                <w:sz w:val="20"/>
              </w:rPr>
            </w:pPr>
            <w:r>
              <w:rPr>
                <w:w w:val="99"/>
                <w:sz w:val="20"/>
              </w:rPr>
              <w:t>.</w:t>
            </w:r>
          </w:p>
        </w:tc>
        <w:tc>
          <w:tcPr>
            <w:tcW w:w="2933" w:type="dxa"/>
            <w:tcBorders>
              <w:top w:val="nil"/>
            </w:tcBorders>
          </w:tcPr>
          <w:p w14:paraId="26CAC6F4" w14:textId="77777777" w:rsidR="00054EC8" w:rsidRDefault="00054EC8">
            <w:pPr>
              <w:pStyle w:val="TableParagraph"/>
              <w:rPr>
                <w:sz w:val="18"/>
              </w:rPr>
            </w:pPr>
          </w:p>
        </w:tc>
      </w:tr>
      <w:tr w:rsidR="00054EC8" w14:paraId="2CE8DE4C" w14:textId="77777777">
        <w:trPr>
          <w:trHeight w:val="240"/>
        </w:trPr>
        <w:tc>
          <w:tcPr>
            <w:tcW w:w="895" w:type="dxa"/>
            <w:vMerge/>
            <w:tcBorders>
              <w:top w:val="nil"/>
            </w:tcBorders>
            <w:textDirection w:val="btLr"/>
          </w:tcPr>
          <w:p w14:paraId="318082E8" w14:textId="77777777" w:rsidR="00054EC8" w:rsidRDefault="00054EC8">
            <w:pPr>
              <w:rPr>
                <w:sz w:val="2"/>
                <w:szCs w:val="2"/>
              </w:rPr>
            </w:pPr>
          </w:p>
        </w:tc>
        <w:tc>
          <w:tcPr>
            <w:tcW w:w="1150" w:type="dxa"/>
            <w:tcBorders>
              <w:bottom w:val="nil"/>
            </w:tcBorders>
          </w:tcPr>
          <w:p w14:paraId="2A2ABE6C" w14:textId="77777777" w:rsidR="00054EC8" w:rsidRDefault="00C148B4">
            <w:pPr>
              <w:pStyle w:val="TableParagraph"/>
              <w:spacing w:line="218" w:lineRule="exact"/>
              <w:ind w:left="456" w:right="444"/>
              <w:jc w:val="center"/>
              <w:rPr>
                <w:sz w:val="20"/>
              </w:rPr>
            </w:pPr>
            <w:r>
              <w:rPr>
                <w:sz w:val="20"/>
              </w:rPr>
              <w:t>14</w:t>
            </w:r>
          </w:p>
        </w:tc>
        <w:tc>
          <w:tcPr>
            <w:tcW w:w="2950" w:type="dxa"/>
            <w:tcBorders>
              <w:bottom w:val="nil"/>
            </w:tcBorders>
          </w:tcPr>
          <w:p w14:paraId="44D7FB4B" w14:textId="77777777" w:rsidR="00054EC8" w:rsidRDefault="00C148B4">
            <w:pPr>
              <w:pStyle w:val="TableParagraph"/>
              <w:spacing w:before="7" w:line="213" w:lineRule="exact"/>
              <w:ind w:left="211"/>
              <w:rPr>
                <w:sz w:val="20"/>
              </w:rPr>
            </w:pPr>
            <w:proofErr w:type="spellStart"/>
            <w:r>
              <w:rPr>
                <w:sz w:val="20"/>
              </w:rPr>
              <w:t>Superlative</w:t>
            </w:r>
            <w:proofErr w:type="spellEnd"/>
            <w:r>
              <w:rPr>
                <w:sz w:val="20"/>
              </w:rPr>
              <w:t xml:space="preserve"> </w:t>
            </w:r>
            <w:proofErr w:type="spellStart"/>
            <w:r>
              <w:rPr>
                <w:sz w:val="20"/>
              </w:rPr>
              <w:t>Adjectives</w:t>
            </w:r>
            <w:proofErr w:type="spellEnd"/>
          </w:p>
        </w:tc>
        <w:tc>
          <w:tcPr>
            <w:tcW w:w="2268" w:type="dxa"/>
            <w:gridSpan w:val="2"/>
            <w:tcBorders>
              <w:bottom w:val="nil"/>
            </w:tcBorders>
          </w:tcPr>
          <w:p w14:paraId="2CD03FB8" w14:textId="77777777" w:rsidR="00054EC8" w:rsidRDefault="00C148B4">
            <w:pPr>
              <w:pStyle w:val="TableParagraph"/>
              <w:spacing w:before="7" w:line="213" w:lineRule="exact"/>
              <w:ind w:left="208"/>
              <w:rPr>
                <w:sz w:val="20"/>
              </w:rPr>
            </w:pPr>
            <w:r>
              <w:rPr>
                <w:sz w:val="20"/>
              </w:rPr>
              <w:t>-Desarrolla su</w:t>
            </w:r>
          </w:p>
        </w:tc>
        <w:tc>
          <w:tcPr>
            <w:tcW w:w="2674" w:type="dxa"/>
            <w:tcBorders>
              <w:bottom w:val="nil"/>
            </w:tcBorders>
          </w:tcPr>
          <w:p w14:paraId="4C2936A8" w14:textId="77777777" w:rsidR="00054EC8" w:rsidRDefault="00C148B4">
            <w:pPr>
              <w:pStyle w:val="TableParagraph"/>
              <w:spacing w:line="218" w:lineRule="exact"/>
              <w:ind w:left="208"/>
              <w:rPr>
                <w:sz w:val="20"/>
              </w:rPr>
            </w:pPr>
            <w:r>
              <w:rPr>
                <w:sz w:val="20"/>
              </w:rPr>
              <w:t>Participa en forma</w:t>
            </w:r>
          </w:p>
        </w:tc>
        <w:tc>
          <w:tcPr>
            <w:tcW w:w="1291" w:type="dxa"/>
            <w:tcBorders>
              <w:bottom w:val="nil"/>
            </w:tcBorders>
          </w:tcPr>
          <w:p w14:paraId="6422A970" w14:textId="77777777" w:rsidR="00054EC8" w:rsidRDefault="00C148B4">
            <w:pPr>
              <w:pStyle w:val="TableParagraph"/>
              <w:spacing w:line="218" w:lineRule="exact"/>
              <w:ind w:left="72"/>
              <w:rPr>
                <w:sz w:val="20"/>
              </w:rPr>
            </w:pPr>
            <w:r>
              <w:rPr>
                <w:sz w:val="20"/>
              </w:rPr>
              <w:t>Observación</w:t>
            </w:r>
          </w:p>
        </w:tc>
        <w:tc>
          <w:tcPr>
            <w:tcW w:w="2933" w:type="dxa"/>
            <w:tcBorders>
              <w:bottom w:val="nil"/>
            </w:tcBorders>
          </w:tcPr>
          <w:p w14:paraId="20CB28CC" w14:textId="77777777" w:rsidR="00054EC8" w:rsidRDefault="00C148B4">
            <w:pPr>
              <w:pStyle w:val="TableParagraph"/>
              <w:spacing w:line="218" w:lineRule="exact"/>
              <w:ind w:left="197" w:right="191"/>
              <w:jc w:val="center"/>
              <w:rPr>
                <w:sz w:val="20"/>
              </w:rPr>
            </w:pPr>
            <w:r>
              <w:rPr>
                <w:sz w:val="20"/>
              </w:rPr>
              <w:t>Conoce, comprende y valora el</w:t>
            </w:r>
          </w:p>
        </w:tc>
      </w:tr>
      <w:tr w:rsidR="00054EC8" w14:paraId="44DC0D9E" w14:textId="77777777">
        <w:trPr>
          <w:trHeight w:val="1148"/>
        </w:trPr>
        <w:tc>
          <w:tcPr>
            <w:tcW w:w="895" w:type="dxa"/>
            <w:vMerge/>
            <w:tcBorders>
              <w:top w:val="nil"/>
            </w:tcBorders>
            <w:textDirection w:val="btLr"/>
          </w:tcPr>
          <w:p w14:paraId="7CA4C852" w14:textId="77777777" w:rsidR="00054EC8" w:rsidRDefault="00054EC8">
            <w:pPr>
              <w:rPr>
                <w:sz w:val="2"/>
                <w:szCs w:val="2"/>
              </w:rPr>
            </w:pPr>
          </w:p>
        </w:tc>
        <w:tc>
          <w:tcPr>
            <w:tcW w:w="1150" w:type="dxa"/>
            <w:tcBorders>
              <w:top w:val="nil"/>
            </w:tcBorders>
          </w:tcPr>
          <w:p w14:paraId="58A5F344" w14:textId="77777777" w:rsidR="00054EC8" w:rsidRDefault="00054EC8">
            <w:pPr>
              <w:pStyle w:val="TableParagraph"/>
              <w:rPr>
                <w:sz w:val="18"/>
              </w:rPr>
            </w:pPr>
          </w:p>
        </w:tc>
        <w:tc>
          <w:tcPr>
            <w:tcW w:w="2950" w:type="dxa"/>
            <w:tcBorders>
              <w:top w:val="nil"/>
            </w:tcBorders>
          </w:tcPr>
          <w:p w14:paraId="71724CBE" w14:textId="77777777" w:rsidR="00054EC8" w:rsidRDefault="00C148B4">
            <w:pPr>
              <w:pStyle w:val="TableParagraph"/>
              <w:spacing w:before="157" w:line="256" w:lineRule="auto"/>
              <w:ind w:left="211" w:right="829"/>
              <w:rPr>
                <w:sz w:val="20"/>
              </w:rPr>
            </w:pPr>
            <w:r>
              <w:rPr>
                <w:sz w:val="20"/>
              </w:rPr>
              <w:t xml:space="preserve">(Regular and Irregular </w:t>
            </w:r>
            <w:proofErr w:type="spellStart"/>
            <w:r>
              <w:rPr>
                <w:sz w:val="20"/>
              </w:rPr>
              <w:t>Adjectives</w:t>
            </w:r>
            <w:proofErr w:type="spellEnd"/>
            <w:r>
              <w:rPr>
                <w:sz w:val="20"/>
              </w:rPr>
              <w:t>)</w:t>
            </w:r>
          </w:p>
        </w:tc>
        <w:tc>
          <w:tcPr>
            <w:tcW w:w="2268" w:type="dxa"/>
            <w:gridSpan w:val="2"/>
            <w:tcBorders>
              <w:top w:val="nil"/>
            </w:tcBorders>
          </w:tcPr>
          <w:p w14:paraId="48F71B72" w14:textId="77777777" w:rsidR="00054EC8" w:rsidRDefault="00C148B4">
            <w:pPr>
              <w:pStyle w:val="TableParagraph"/>
              <w:spacing w:before="16" w:line="271" w:lineRule="auto"/>
              <w:ind w:left="208" w:right="154"/>
              <w:rPr>
                <w:sz w:val="20"/>
              </w:rPr>
            </w:pPr>
            <w:r>
              <w:rPr>
                <w:sz w:val="20"/>
              </w:rPr>
              <w:t xml:space="preserve">capacidad descriptiva </w:t>
            </w:r>
            <w:r>
              <w:rPr>
                <w:position w:val="1"/>
                <w:sz w:val="20"/>
              </w:rPr>
              <w:t xml:space="preserve">en </w:t>
            </w:r>
            <w:r>
              <w:rPr>
                <w:sz w:val="20"/>
              </w:rPr>
              <w:t>lecturas y ejercicios complejos.</w:t>
            </w:r>
          </w:p>
        </w:tc>
        <w:tc>
          <w:tcPr>
            <w:tcW w:w="2674" w:type="dxa"/>
            <w:tcBorders>
              <w:top w:val="nil"/>
            </w:tcBorders>
          </w:tcPr>
          <w:p w14:paraId="4AE4B928" w14:textId="77777777" w:rsidR="00054EC8" w:rsidRDefault="00C148B4">
            <w:pPr>
              <w:pStyle w:val="TableParagraph"/>
              <w:spacing w:line="215" w:lineRule="exact"/>
              <w:ind w:left="208"/>
              <w:rPr>
                <w:sz w:val="20"/>
              </w:rPr>
            </w:pPr>
            <w:proofErr w:type="gramStart"/>
            <w:r>
              <w:rPr>
                <w:sz w:val="20"/>
              </w:rPr>
              <w:t>activa .</w:t>
            </w:r>
            <w:proofErr w:type="gramEnd"/>
          </w:p>
        </w:tc>
        <w:tc>
          <w:tcPr>
            <w:tcW w:w="1291" w:type="dxa"/>
            <w:tcBorders>
              <w:top w:val="nil"/>
            </w:tcBorders>
          </w:tcPr>
          <w:p w14:paraId="43A01E14" w14:textId="77777777" w:rsidR="00054EC8" w:rsidRDefault="00C148B4">
            <w:pPr>
              <w:pStyle w:val="TableParagraph"/>
              <w:spacing w:line="215" w:lineRule="exact"/>
              <w:ind w:left="72"/>
              <w:rPr>
                <w:sz w:val="20"/>
              </w:rPr>
            </w:pPr>
            <w:r>
              <w:rPr>
                <w:sz w:val="20"/>
              </w:rPr>
              <w:t>del buen</w:t>
            </w:r>
            <w:r>
              <w:rPr>
                <w:spacing w:val="-5"/>
                <w:sz w:val="20"/>
              </w:rPr>
              <w:t xml:space="preserve"> </w:t>
            </w:r>
            <w:r>
              <w:rPr>
                <w:sz w:val="20"/>
              </w:rPr>
              <w:t>uso</w:t>
            </w:r>
          </w:p>
          <w:p w14:paraId="70AECA57" w14:textId="77777777" w:rsidR="00054EC8" w:rsidRDefault="00C148B4">
            <w:pPr>
              <w:pStyle w:val="TableParagraph"/>
              <w:spacing w:before="19" w:line="256" w:lineRule="auto"/>
              <w:ind w:left="72" w:right="197"/>
              <w:rPr>
                <w:sz w:val="20"/>
              </w:rPr>
            </w:pPr>
            <w:r>
              <w:rPr>
                <w:sz w:val="20"/>
              </w:rPr>
              <w:t xml:space="preserve">de los adjetivos </w:t>
            </w:r>
            <w:r>
              <w:rPr>
                <w:w w:val="95"/>
                <w:sz w:val="20"/>
              </w:rPr>
              <w:t>superlativos.</w:t>
            </w:r>
          </w:p>
        </w:tc>
        <w:tc>
          <w:tcPr>
            <w:tcW w:w="2933" w:type="dxa"/>
            <w:tcBorders>
              <w:top w:val="nil"/>
            </w:tcBorders>
          </w:tcPr>
          <w:p w14:paraId="7C956D14" w14:textId="77777777" w:rsidR="00054EC8" w:rsidRDefault="00C148B4">
            <w:pPr>
              <w:pStyle w:val="TableParagraph"/>
              <w:spacing w:line="215" w:lineRule="exact"/>
              <w:ind w:left="197" w:right="187"/>
              <w:jc w:val="center"/>
              <w:rPr>
                <w:sz w:val="20"/>
              </w:rPr>
            </w:pPr>
            <w:r>
              <w:rPr>
                <w:sz w:val="20"/>
              </w:rPr>
              <w:t>uso de los Adjetivos</w:t>
            </w:r>
          </w:p>
          <w:p w14:paraId="0B8693AD" w14:textId="77777777" w:rsidR="00054EC8" w:rsidRDefault="00C148B4">
            <w:pPr>
              <w:pStyle w:val="TableParagraph"/>
              <w:spacing w:before="19" w:line="256" w:lineRule="auto"/>
              <w:ind w:left="197" w:right="188"/>
              <w:jc w:val="center"/>
              <w:rPr>
                <w:sz w:val="20"/>
              </w:rPr>
            </w:pPr>
            <w:r>
              <w:rPr>
                <w:sz w:val="20"/>
              </w:rPr>
              <w:t>Superlativos (Regulares e irregulares).</w:t>
            </w:r>
          </w:p>
        </w:tc>
      </w:tr>
      <w:tr w:rsidR="00054EC8" w14:paraId="79EFDA23" w14:textId="77777777">
        <w:trPr>
          <w:trHeight w:val="243"/>
        </w:trPr>
        <w:tc>
          <w:tcPr>
            <w:tcW w:w="895" w:type="dxa"/>
            <w:vMerge/>
            <w:tcBorders>
              <w:top w:val="nil"/>
            </w:tcBorders>
            <w:textDirection w:val="btLr"/>
          </w:tcPr>
          <w:p w14:paraId="490341F6" w14:textId="77777777" w:rsidR="00054EC8" w:rsidRDefault="00054EC8">
            <w:pPr>
              <w:rPr>
                <w:sz w:val="2"/>
                <w:szCs w:val="2"/>
              </w:rPr>
            </w:pPr>
          </w:p>
        </w:tc>
        <w:tc>
          <w:tcPr>
            <w:tcW w:w="1150" w:type="dxa"/>
            <w:tcBorders>
              <w:bottom w:val="nil"/>
            </w:tcBorders>
          </w:tcPr>
          <w:p w14:paraId="1D0652DC" w14:textId="77777777" w:rsidR="00054EC8" w:rsidRDefault="00C148B4">
            <w:pPr>
              <w:pStyle w:val="TableParagraph"/>
              <w:spacing w:line="221" w:lineRule="exact"/>
              <w:ind w:left="456" w:right="444"/>
              <w:jc w:val="center"/>
              <w:rPr>
                <w:sz w:val="20"/>
              </w:rPr>
            </w:pPr>
            <w:r>
              <w:rPr>
                <w:sz w:val="20"/>
              </w:rPr>
              <w:t>15</w:t>
            </w:r>
          </w:p>
        </w:tc>
        <w:tc>
          <w:tcPr>
            <w:tcW w:w="2950" w:type="dxa"/>
            <w:tcBorders>
              <w:bottom w:val="nil"/>
            </w:tcBorders>
          </w:tcPr>
          <w:p w14:paraId="16A58942" w14:textId="77777777" w:rsidR="00054EC8" w:rsidRPr="00C148B4" w:rsidRDefault="00C148B4">
            <w:pPr>
              <w:pStyle w:val="TableParagraph"/>
              <w:spacing w:before="10" w:line="213" w:lineRule="exact"/>
              <w:ind w:right="586"/>
              <w:jc w:val="right"/>
              <w:rPr>
                <w:sz w:val="20"/>
                <w:lang w:val="en-US"/>
              </w:rPr>
            </w:pPr>
            <w:r w:rsidRPr="00C148B4">
              <w:rPr>
                <w:sz w:val="20"/>
                <w:lang w:val="en-US"/>
              </w:rPr>
              <w:t>Modals Would like to / like.</w:t>
            </w:r>
          </w:p>
        </w:tc>
        <w:tc>
          <w:tcPr>
            <w:tcW w:w="2268" w:type="dxa"/>
            <w:gridSpan w:val="2"/>
            <w:tcBorders>
              <w:bottom w:val="nil"/>
            </w:tcBorders>
          </w:tcPr>
          <w:p w14:paraId="678F5974" w14:textId="77777777" w:rsidR="00054EC8" w:rsidRDefault="00C148B4">
            <w:pPr>
              <w:pStyle w:val="TableParagraph"/>
              <w:spacing w:before="10" w:line="213" w:lineRule="exact"/>
              <w:ind w:left="105"/>
              <w:rPr>
                <w:sz w:val="20"/>
              </w:rPr>
            </w:pPr>
            <w:r>
              <w:rPr>
                <w:sz w:val="20"/>
              </w:rPr>
              <w:t>Crea preguntas</w:t>
            </w:r>
          </w:p>
        </w:tc>
        <w:tc>
          <w:tcPr>
            <w:tcW w:w="2674" w:type="dxa"/>
            <w:tcBorders>
              <w:bottom w:val="nil"/>
            </w:tcBorders>
          </w:tcPr>
          <w:p w14:paraId="0167A4FD" w14:textId="77777777" w:rsidR="00054EC8" w:rsidRDefault="00054EC8">
            <w:pPr>
              <w:pStyle w:val="TableParagraph"/>
              <w:rPr>
                <w:sz w:val="16"/>
              </w:rPr>
            </w:pPr>
          </w:p>
        </w:tc>
        <w:tc>
          <w:tcPr>
            <w:tcW w:w="1291" w:type="dxa"/>
            <w:tcBorders>
              <w:bottom w:val="nil"/>
            </w:tcBorders>
          </w:tcPr>
          <w:p w14:paraId="00313C54" w14:textId="77777777" w:rsidR="00054EC8" w:rsidRDefault="00054EC8">
            <w:pPr>
              <w:pStyle w:val="TableParagraph"/>
              <w:rPr>
                <w:sz w:val="16"/>
              </w:rPr>
            </w:pPr>
          </w:p>
        </w:tc>
        <w:tc>
          <w:tcPr>
            <w:tcW w:w="2933" w:type="dxa"/>
            <w:tcBorders>
              <w:bottom w:val="nil"/>
            </w:tcBorders>
          </w:tcPr>
          <w:p w14:paraId="7BE421C1" w14:textId="77777777" w:rsidR="00054EC8" w:rsidRDefault="00C148B4">
            <w:pPr>
              <w:pStyle w:val="TableParagraph"/>
              <w:spacing w:line="221" w:lineRule="exact"/>
              <w:ind w:left="197" w:right="191"/>
              <w:jc w:val="center"/>
              <w:rPr>
                <w:sz w:val="20"/>
              </w:rPr>
            </w:pPr>
            <w:r>
              <w:rPr>
                <w:sz w:val="20"/>
              </w:rPr>
              <w:t>Conoce, comprende y valora el</w:t>
            </w:r>
          </w:p>
        </w:tc>
      </w:tr>
      <w:tr w:rsidR="00054EC8" w14:paraId="43EB4CFC" w14:textId="77777777">
        <w:trPr>
          <w:trHeight w:val="1208"/>
        </w:trPr>
        <w:tc>
          <w:tcPr>
            <w:tcW w:w="895" w:type="dxa"/>
            <w:vMerge/>
            <w:tcBorders>
              <w:top w:val="nil"/>
            </w:tcBorders>
            <w:textDirection w:val="btLr"/>
          </w:tcPr>
          <w:p w14:paraId="0190702C" w14:textId="77777777" w:rsidR="00054EC8" w:rsidRDefault="00054EC8">
            <w:pPr>
              <w:rPr>
                <w:sz w:val="2"/>
                <w:szCs w:val="2"/>
              </w:rPr>
            </w:pPr>
          </w:p>
        </w:tc>
        <w:tc>
          <w:tcPr>
            <w:tcW w:w="1150" w:type="dxa"/>
            <w:tcBorders>
              <w:top w:val="nil"/>
            </w:tcBorders>
          </w:tcPr>
          <w:p w14:paraId="1D2BFA6A" w14:textId="77777777" w:rsidR="00054EC8" w:rsidRDefault="00054EC8">
            <w:pPr>
              <w:pStyle w:val="TableParagraph"/>
              <w:rPr>
                <w:sz w:val="18"/>
              </w:rPr>
            </w:pPr>
          </w:p>
        </w:tc>
        <w:tc>
          <w:tcPr>
            <w:tcW w:w="2950" w:type="dxa"/>
            <w:tcBorders>
              <w:top w:val="nil"/>
            </w:tcBorders>
          </w:tcPr>
          <w:p w14:paraId="3B32715A" w14:textId="77777777" w:rsidR="00054EC8" w:rsidRPr="00C148B4" w:rsidRDefault="00C148B4">
            <w:pPr>
              <w:pStyle w:val="TableParagraph"/>
              <w:spacing w:before="25" w:line="271" w:lineRule="auto"/>
              <w:ind w:left="108" w:right="281"/>
              <w:rPr>
                <w:sz w:val="20"/>
                <w:lang w:val="en-US"/>
              </w:rPr>
            </w:pPr>
            <w:r w:rsidRPr="00C148B4">
              <w:rPr>
                <w:sz w:val="20"/>
                <w:lang w:val="en-US"/>
              </w:rPr>
              <w:t xml:space="preserve">Expressing Advice and Obligation: should, </w:t>
            </w:r>
            <w:proofErr w:type="gramStart"/>
            <w:r w:rsidRPr="00C148B4">
              <w:rPr>
                <w:sz w:val="20"/>
                <w:lang w:val="en-US"/>
              </w:rPr>
              <w:t>must ,</w:t>
            </w:r>
            <w:proofErr w:type="gramEnd"/>
            <w:r w:rsidRPr="00C148B4">
              <w:rPr>
                <w:sz w:val="20"/>
                <w:lang w:val="en-US"/>
              </w:rPr>
              <w:t xml:space="preserve"> have to- Exercises.</w:t>
            </w:r>
          </w:p>
        </w:tc>
        <w:tc>
          <w:tcPr>
            <w:tcW w:w="2268" w:type="dxa"/>
            <w:gridSpan w:val="2"/>
            <w:tcBorders>
              <w:top w:val="nil"/>
            </w:tcBorders>
          </w:tcPr>
          <w:p w14:paraId="19335B8F" w14:textId="77777777" w:rsidR="00054EC8" w:rsidRDefault="00C148B4">
            <w:pPr>
              <w:pStyle w:val="TableParagraph"/>
              <w:spacing w:before="16" w:line="276" w:lineRule="auto"/>
              <w:ind w:left="105" w:right="85"/>
              <w:rPr>
                <w:sz w:val="20"/>
              </w:rPr>
            </w:pPr>
            <w:r>
              <w:rPr>
                <w:sz w:val="20"/>
              </w:rPr>
              <w:t>complejas para conjugar correctamente los verbos a fin de reforzar el conocimiento adquirido.</w:t>
            </w:r>
          </w:p>
        </w:tc>
        <w:tc>
          <w:tcPr>
            <w:tcW w:w="2674" w:type="dxa"/>
            <w:tcBorders>
              <w:top w:val="nil"/>
            </w:tcBorders>
          </w:tcPr>
          <w:p w14:paraId="624C2E40" w14:textId="77777777" w:rsidR="00054EC8" w:rsidRDefault="00C148B4">
            <w:pPr>
              <w:pStyle w:val="TableParagraph"/>
              <w:spacing w:before="128" w:line="228" w:lineRule="auto"/>
              <w:ind w:left="105" w:right="706"/>
              <w:rPr>
                <w:sz w:val="20"/>
              </w:rPr>
            </w:pPr>
            <w:r>
              <w:rPr>
                <w:sz w:val="20"/>
              </w:rPr>
              <w:t>Desarrolla prácticas en equipo.</w:t>
            </w:r>
          </w:p>
        </w:tc>
        <w:tc>
          <w:tcPr>
            <w:tcW w:w="1291" w:type="dxa"/>
            <w:tcBorders>
              <w:top w:val="nil"/>
            </w:tcBorders>
          </w:tcPr>
          <w:p w14:paraId="1F973B06" w14:textId="77777777" w:rsidR="00054EC8" w:rsidRPr="00C148B4" w:rsidRDefault="00C148B4">
            <w:pPr>
              <w:pStyle w:val="TableParagraph"/>
              <w:spacing w:before="145" w:line="259" w:lineRule="auto"/>
              <w:ind w:left="72" w:right="128"/>
              <w:rPr>
                <w:sz w:val="20"/>
                <w:lang w:val="en-US"/>
              </w:rPr>
            </w:pPr>
            <w:proofErr w:type="spellStart"/>
            <w:r w:rsidRPr="00C148B4">
              <w:rPr>
                <w:sz w:val="20"/>
                <w:lang w:val="en-US"/>
              </w:rPr>
              <w:t>Estudio</w:t>
            </w:r>
            <w:proofErr w:type="spellEnd"/>
            <w:r w:rsidRPr="00C148B4">
              <w:rPr>
                <w:sz w:val="20"/>
                <w:lang w:val="en-US"/>
              </w:rPr>
              <w:t xml:space="preserve"> de </w:t>
            </w:r>
            <w:proofErr w:type="spellStart"/>
            <w:r w:rsidRPr="00C148B4">
              <w:rPr>
                <w:sz w:val="20"/>
                <w:lang w:val="en-US"/>
              </w:rPr>
              <w:t>casos</w:t>
            </w:r>
            <w:proofErr w:type="spellEnd"/>
            <w:r w:rsidRPr="00C148B4">
              <w:rPr>
                <w:sz w:val="20"/>
                <w:lang w:val="en-US"/>
              </w:rPr>
              <w:t xml:space="preserve"> </w:t>
            </w:r>
            <w:r w:rsidRPr="00C148B4">
              <w:rPr>
                <w:position w:val="1"/>
                <w:sz w:val="20"/>
                <w:lang w:val="en-US"/>
              </w:rPr>
              <w:t xml:space="preserve">Would like to / </w:t>
            </w:r>
            <w:proofErr w:type="gramStart"/>
            <w:r w:rsidRPr="00C148B4">
              <w:rPr>
                <w:position w:val="1"/>
                <w:sz w:val="20"/>
                <w:lang w:val="en-US"/>
              </w:rPr>
              <w:t xml:space="preserve">like </w:t>
            </w:r>
            <w:r w:rsidRPr="00C148B4">
              <w:rPr>
                <w:sz w:val="20"/>
                <w:lang w:val="en-US"/>
              </w:rPr>
              <w:t>.</w:t>
            </w:r>
            <w:proofErr w:type="gramEnd"/>
          </w:p>
        </w:tc>
        <w:tc>
          <w:tcPr>
            <w:tcW w:w="2933" w:type="dxa"/>
            <w:tcBorders>
              <w:top w:val="nil"/>
            </w:tcBorders>
          </w:tcPr>
          <w:p w14:paraId="07C00CA1" w14:textId="77777777" w:rsidR="00054EC8" w:rsidRPr="00C148B4" w:rsidRDefault="00C148B4">
            <w:pPr>
              <w:pStyle w:val="TableParagraph"/>
              <w:spacing w:line="215" w:lineRule="exact"/>
              <w:ind w:left="197" w:right="191"/>
              <w:jc w:val="center"/>
              <w:rPr>
                <w:sz w:val="20"/>
                <w:lang w:val="en-US"/>
              </w:rPr>
            </w:pPr>
            <w:proofErr w:type="spellStart"/>
            <w:r w:rsidRPr="00C148B4">
              <w:rPr>
                <w:sz w:val="20"/>
                <w:lang w:val="en-US"/>
              </w:rPr>
              <w:t>uso</w:t>
            </w:r>
            <w:proofErr w:type="spellEnd"/>
            <w:r w:rsidRPr="00C148B4">
              <w:rPr>
                <w:sz w:val="20"/>
                <w:lang w:val="en-US"/>
              </w:rPr>
              <w:t xml:space="preserve"> de: should, </w:t>
            </w:r>
            <w:proofErr w:type="gramStart"/>
            <w:r w:rsidRPr="00C148B4">
              <w:rPr>
                <w:sz w:val="20"/>
                <w:lang w:val="en-US"/>
              </w:rPr>
              <w:t>must ,</w:t>
            </w:r>
            <w:proofErr w:type="gramEnd"/>
            <w:r w:rsidRPr="00C148B4">
              <w:rPr>
                <w:sz w:val="20"/>
                <w:lang w:val="en-US"/>
              </w:rPr>
              <w:t xml:space="preserve"> have to.</w:t>
            </w:r>
          </w:p>
          <w:p w14:paraId="6DB13FD9" w14:textId="77777777" w:rsidR="00054EC8" w:rsidRDefault="00C148B4">
            <w:pPr>
              <w:pStyle w:val="TableParagraph"/>
              <w:spacing w:before="17" w:line="261" w:lineRule="auto"/>
              <w:ind w:left="197" w:right="187"/>
              <w:jc w:val="center"/>
              <w:rPr>
                <w:sz w:val="20"/>
              </w:rPr>
            </w:pPr>
            <w:proofErr w:type="spellStart"/>
            <w:r>
              <w:rPr>
                <w:sz w:val="20"/>
              </w:rPr>
              <w:t>Exepresando</w:t>
            </w:r>
            <w:proofErr w:type="spellEnd"/>
            <w:r>
              <w:rPr>
                <w:sz w:val="20"/>
              </w:rPr>
              <w:t xml:space="preserve"> advertencia y obligación</w:t>
            </w:r>
          </w:p>
        </w:tc>
      </w:tr>
      <w:bookmarkEnd w:id="2"/>
      <w:tr w:rsidR="00054EC8" w14:paraId="421F16EA" w14:textId="77777777">
        <w:trPr>
          <w:trHeight w:val="250"/>
        </w:trPr>
        <w:tc>
          <w:tcPr>
            <w:tcW w:w="895" w:type="dxa"/>
            <w:vMerge/>
            <w:tcBorders>
              <w:top w:val="nil"/>
            </w:tcBorders>
            <w:textDirection w:val="btLr"/>
          </w:tcPr>
          <w:p w14:paraId="34F541C7" w14:textId="77777777" w:rsidR="00054EC8" w:rsidRDefault="00054EC8">
            <w:pPr>
              <w:rPr>
                <w:sz w:val="2"/>
                <w:szCs w:val="2"/>
              </w:rPr>
            </w:pPr>
          </w:p>
        </w:tc>
        <w:tc>
          <w:tcPr>
            <w:tcW w:w="1150" w:type="dxa"/>
            <w:tcBorders>
              <w:bottom w:val="nil"/>
            </w:tcBorders>
          </w:tcPr>
          <w:p w14:paraId="3FE94E27" w14:textId="77777777" w:rsidR="00054EC8" w:rsidRDefault="00C148B4">
            <w:pPr>
              <w:pStyle w:val="TableParagraph"/>
              <w:spacing w:line="218" w:lineRule="exact"/>
              <w:ind w:left="456" w:right="444"/>
              <w:jc w:val="center"/>
              <w:rPr>
                <w:sz w:val="20"/>
              </w:rPr>
            </w:pPr>
            <w:r>
              <w:rPr>
                <w:sz w:val="20"/>
              </w:rPr>
              <w:t>16</w:t>
            </w:r>
          </w:p>
        </w:tc>
        <w:tc>
          <w:tcPr>
            <w:tcW w:w="2950" w:type="dxa"/>
            <w:tcBorders>
              <w:bottom w:val="nil"/>
            </w:tcBorders>
          </w:tcPr>
          <w:p w14:paraId="7468065B" w14:textId="77777777" w:rsidR="00054EC8" w:rsidRDefault="00C148B4">
            <w:pPr>
              <w:pStyle w:val="TableParagraph"/>
              <w:spacing w:before="24" w:line="206" w:lineRule="exact"/>
              <w:ind w:right="654"/>
              <w:jc w:val="right"/>
              <w:rPr>
                <w:sz w:val="20"/>
              </w:rPr>
            </w:pPr>
            <w:r>
              <w:rPr>
                <w:sz w:val="20"/>
              </w:rPr>
              <w:t xml:space="preserve">Examen Final – </w:t>
            </w:r>
            <w:proofErr w:type="spellStart"/>
            <w:r>
              <w:rPr>
                <w:sz w:val="20"/>
              </w:rPr>
              <w:t>Review</w:t>
            </w:r>
            <w:proofErr w:type="spellEnd"/>
            <w:r>
              <w:rPr>
                <w:sz w:val="20"/>
              </w:rPr>
              <w:t xml:space="preserve"> –</w:t>
            </w:r>
          </w:p>
        </w:tc>
        <w:tc>
          <w:tcPr>
            <w:tcW w:w="2268" w:type="dxa"/>
            <w:gridSpan w:val="2"/>
            <w:tcBorders>
              <w:bottom w:val="nil"/>
            </w:tcBorders>
          </w:tcPr>
          <w:p w14:paraId="55C8C93E" w14:textId="77777777" w:rsidR="00054EC8" w:rsidRDefault="00C148B4">
            <w:pPr>
              <w:pStyle w:val="TableParagraph"/>
              <w:spacing w:before="22" w:line="209" w:lineRule="exact"/>
              <w:ind w:left="208"/>
              <w:rPr>
                <w:sz w:val="20"/>
              </w:rPr>
            </w:pPr>
            <w:r>
              <w:rPr>
                <w:sz w:val="20"/>
              </w:rPr>
              <w:t>Evaluación.</w:t>
            </w:r>
          </w:p>
        </w:tc>
        <w:tc>
          <w:tcPr>
            <w:tcW w:w="2674" w:type="dxa"/>
            <w:tcBorders>
              <w:bottom w:val="nil"/>
            </w:tcBorders>
          </w:tcPr>
          <w:p w14:paraId="12DD36DA" w14:textId="77777777" w:rsidR="00054EC8" w:rsidRDefault="00C148B4">
            <w:pPr>
              <w:pStyle w:val="TableParagraph"/>
              <w:spacing w:line="218" w:lineRule="exact"/>
              <w:ind w:left="105"/>
              <w:rPr>
                <w:sz w:val="20"/>
              </w:rPr>
            </w:pPr>
            <w:r>
              <w:rPr>
                <w:sz w:val="20"/>
              </w:rPr>
              <w:t>Demuestra su aprendizaje en</w:t>
            </w:r>
          </w:p>
        </w:tc>
        <w:tc>
          <w:tcPr>
            <w:tcW w:w="1291" w:type="dxa"/>
            <w:tcBorders>
              <w:bottom w:val="nil"/>
            </w:tcBorders>
          </w:tcPr>
          <w:p w14:paraId="4B8E0F2E" w14:textId="77777777" w:rsidR="00054EC8" w:rsidRDefault="00C148B4">
            <w:pPr>
              <w:pStyle w:val="TableParagraph"/>
              <w:spacing w:line="218" w:lineRule="exact"/>
              <w:ind w:left="156"/>
              <w:rPr>
                <w:sz w:val="20"/>
              </w:rPr>
            </w:pPr>
            <w:proofErr w:type="spellStart"/>
            <w:r>
              <w:rPr>
                <w:sz w:val="20"/>
              </w:rPr>
              <w:t>Expositions</w:t>
            </w:r>
            <w:proofErr w:type="spellEnd"/>
          </w:p>
        </w:tc>
        <w:tc>
          <w:tcPr>
            <w:tcW w:w="2933" w:type="dxa"/>
            <w:tcBorders>
              <w:bottom w:val="nil"/>
            </w:tcBorders>
          </w:tcPr>
          <w:p w14:paraId="23E92437" w14:textId="77777777" w:rsidR="00054EC8" w:rsidRDefault="00C148B4">
            <w:pPr>
              <w:pStyle w:val="TableParagraph"/>
              <w:spacing w:line="218" w:lineRule="exact"/>
              <w:ind w:left="197" w:right="189"/>
              <w:jc w:val="center"/>
              <w:rPr>
                <w:sz w:val="20"/>
              </w:rPr>
            </w:pPr>
            <w:r>
              <w:rPr>
                <w:sz w:val="20"/>
              </w:rPr>
              <w:t>Resuelve correctamente las</w:t>
            </w:r>
          </w:p>
        </w:tc>
      </w:tr>
      <w:tr w:rsidR="00054EC8" w14:paraId="6F89F924" w14:textId="77777777">
        <w:trPr>
          <w:trHeight w:val="459"/>
        </w:trPr>
        <w:tc>
          <w:tcPr>
            <w:tcW w:w="895" w:type="dxa"/>
            <w:vMerge/>
            <w:tcBorders>
              <w:top w:val="nil"/>
            </w:tcBorders>
            <w:textDirection w:val="btLr"/>
          </w:tcPr>
          <w:p w14:paraId="3DBEED0B" w14:textId="77777777" w:rsidR="00054EC8" w:rsidRDefault="00054EC8">
            <w:pPr>
              <w:rPr>
                <w:sz w:val="2"/>
                <w:szCs w:val="2"/>
              </w:rPr>
            </w:pPr>
          </w:p>
        </w:tc>
        <w:tc>
          <w:tcPr>
            <w:tcW w:w="1150" w:type="dxa"/>
            <w:tcBorders>
              <w:top w:val="nil"/>
            </w:tcBorders>
          </w:tcPr>
          <w:p w14:paraId="60989743" w14:textId="77777777" w:rsidR="00054EC8" w:rsidRDefault="00054EC8">
            <w:pPr>
              <w:pStyle w:val="TableParagraph"/>
              <w:rPr>
                <w:sz w:val="18"/>
              </w:rPr>
            </w:pPr>
          </w:p>
        </w:tc>
        <w:tc>
          <w:tcPr>
            <w:tcW w:w="2950" w:type="dxa"/>
            <w:tcBorders>
              <w:top w:val="nil"/>
            </w:tcBorders>
          </w:tcPr>
          <w:p w14:paraId="58EFBE21" w14:textId="77777777" w:rsidR="00054EC8" w:rsidRDefault="00C148B4">
            <w:pPr>
              <w:pStyle w:val="TableParagraph"/>
              <w:spacing w:before="42"/>
              <w:ind w:left="211"/>
              <w:rPr>
                <w:sz w:val="20"/>
              </w:rPr>
            </w:pPr>
            <w:r>
              <w:rPr>
                <w:sz w:val="20"/>
              </w:rPr>
              <w:t xml:space="preserve">Dialogues. </w:t>
            </w:r>
            <w:proofErr w:type="spellStart"/>
            <w:r>
              <w:rPr>
                <w:sz w:val="20"/>
              </w:rPr>
              <w:t>Expositions</w:t>
            </w:r>
            <w:proofErr w:type="spellEnd"/>
          </w:p>
        </w:tc>
        <w:tc>
          <w:tcPr>
            <w:tcW w:w="2268" w:type="dxa"/>
            <w:gridSpan w:val="2"/>
            <w:tcBorders>
              <w:top w:val="nil"/>
            </w:tcBorders>
          </w:tcPr>
          <w:p w14:paraId="005DDB33" w14:textId="77777777" w:rsidR="00054EC8" w:rsidRDefault="00054EC8">
            <w:pPr>
              <w:pStyle w:val="TableParagraph"/>
              <w:rPr>
                <w:sz w:val="18"/>
              </w:rPr>
            </w:pPr>
          </w:p>
        </w:tc>
        <w:tc>
          <w:tcPr>
            <w:tcW w:w="2674" w:type="dxa"/>
            <w:tcBorders>
              <w:top w:val="nil"/>
            </w:tcBorders>
          </w:tcPr>
          <w:p w14:paraId="2BAED386" w14:textId="77777777" w:rsidR="00054EC8" w:rsidRDefault="00C148B4">
            <w:pPr>
              <w:pStyle w:val="TableParagraph"/>
              <w:spacing w:line="207" w:lineRule="exact"/>
              <w:ind w:left="105"/>
              <w:rPr>
                <w:sz w:val="20"/>
              </w:rPr>
            </w:pPr>
            <w:r>
              <w:rPr>
                <w:sz w:val="20"/>
              </w:rPr>
              <w:t>el idioma.</w:t>
            </w:r>
          </w:p>
        </w:tc>
        <w:tc>
          <w:tcPr>
            <w:tcW w:w="1291" w:type="dxa"/>
            <w:tcBorders>
              <w:top w:val="nil"/>
            </w:tcBorders>
          </w:tcPr>
          <w:p w14:paraId="6CF584A9" w14:textId="77777777" w:rsidR="00054EC8" w:rsidRDefault="00C148B4">
            <w:pPr>
              <w:pStyle w:val="TableParagraph"/>
              <w:spacing w:line="207" w:lineRule="exact"/>
              <w:ind w:left="328"/>
              <w:rPr>
                <w:sz w:val="20"/>
              </w:rPr>
            </w:pPr>
            <w:r>
              <w:rPr>
                <w:sz w:val="20"/>
              </w:rPr>
              <w:t xml:space="preserve">in </w:t>
            </w:r>
            <w:proofErr w:type="spellStart"/>
            <w:r>
              <w:rPr>
                <w:sz w:val="20"/>
              </w:rPr>
              <w:t>class</w:t>
            </w:r>
            <w:proofErr w:type="spellEnd"/>
          </w:p>
        </w:tc>
        <w:tc>
          <w:tcPr>
            <w:tcW w:w="2933" w:type="dxa"/>
            <w:tcBorders>
              <w:top w:val="nil"/>
            </w:tcBorders>
          </w:tcPr>
          <w:p w14:paraId="21EF2C7A" w14:textId="77777777" w:rsidR="00054EC8" w:rsidRDefault="00C148B4">
            <w:pPr>
              <w:pStyle w:val="TableParagraph"/>
              <w:spacing w:line="207" w:lineRule="exact"/>
              <w:ind w:left="195" w:right="191"/>
              <w:jc w:val="center"/>
              <w:rPr>
                <w:sz w:val="20"/>
              </w:rPr>
            </w:pPr>
            <w:r>
              <w:rPr>
                <w:sz w:val="20"/>
              </w:rPr>
              <w:t>preguntas del examen final.</w:t>
            </w:r>
          </w:p>
        </w:tc>
      </w:tr>
      <w:tr w:rsidR="00054EC8" w14:paraId="2979D4E3" w14:textId="77777777">
        <w:trPr>
          <w:trHeight w:val="419"/>
        </w:trPr>
        <w:tc>
          <w:tcPr>
            <w:tcW w:w="895" w:type="dxa"/>
            <w:vMerge/>
            <w:tcBorders>
              <w:top w:val="nil"/>
            </w:tcBorders>
            <w:textDirection w:val="btLr"/>
          </w:tcPr>
          <w:p w14:paraId="1B27DC75" w14:textId="77777777" w:rsidR="00054EC8" w:rsidRDefault="00054EC8">
            <w:pPr>
              <w:rPr>
                <w:sz w:val="2"/>
                <w:szCs w:val="2"/>
              </w:rPr>
            </w:pPr>
          </w:p>
        </w:tc>
        <w:tc>
          <w:tcPr>
            <w:tcW w:w="1150" w:type="dxa"/>
            <w:vMerge w:val="restart"/>
          </w:tcPr>
          <w:p w14:paraId="63412A13" w14:textId="77777777" w:rsidR="00054EC8" w:rsidRDefault="00054EC8">
            <w:pPr>
              <w:pStyle w:val="TableParagraph"/>
              <w:rPr>
                <w:sz w:val="18"/>
              </w:rPr>
            </w:pPr>
          </w:p>
        </w:tc>
        <w:tc>
          <w:tcPr>
            <w:tcW w:w="12116" w:type="dxa"/>
            <w:gridSpan w:val="6"/>
          </w:tcPr>
          <w:p w14:paraId="55F8163C" w14:textId="77777777" w:rsidR="00054EC8" w:rsidRDefault="00C148B4">
            <w:pPr>
              <w:pStyle w:val="TableParagraph"/>
              <w:ind w:left="3995" w:right="3992"/>
              <w:jc w:val="center"/>
              <w:rPr>
                <w:b/>
                <w:sz w:val="20"/>
              </w:rPr>
            </w:pPr>
            <w:r>
              <w:rPr>
                <w:b/>
                <w:sz w:val="20"/>
              </w:rPr>
              <w:t>EVALUACIÓN DE LA UNIDAD DIDÁCTICA</w:t>
            </w:r>
          </w:p>
        </w:tc>
      </w:tr>
      <w:tr w:rsidR="00054EC8" w14:paraId="492FB37D" w14:textId="77777777">
        <w:trPr>
          <w:trHeight w:val="410"/>
        </w:trPr>
        <w:tc>
          <w:tcPr>
            <w:tcW w:w="895" w:type="dxa"/>
            <w:vMerge/>
            <w:tcBorders>
              <w:top w:val="nil"/>
            </w:tcBorders>
            <w:textDirection w:val="btLr"/>
          </w:tcPr>
          <w:p w14:paraId="41E8E12E" w14:textId="77777777" w:rsidR="00054EC8" w:rsidRDefault="00054EC8">
            <w:pPr>
              <w:rPr>
                <w:sz w:val="2"/>
                <w:szCs w:val="2"/>
              </w:rPr>
            </w:pPr>
          </w:p>
        </w:tc>
        <w:tc>
          <w:tcPr>
            <w:tcW w:w="1150" w:type="dxa"/>
            <w:vMerge/>
            <w:tcBorders>
              <w:top w:val="nil"/>
            </w:tcBorders>
          </w:tcPr>
          <w:p w14:paraId="1E137DF3" w14:textId="77777777" w:rsidR="00054EC8" w:rsidRDefault="00054EC8">
            <w:pPr>
              <w:rPr>
                <w:sz w:val="2"/>
                <w:szCs w:val="2"/>
              </w:rPr>
            </w:pPr>
          </w:p>
        </w:tc>
        <w:tc>
          <w:tcPr>
            <w:tcW w:w="4342" w:type="dxa"/>
            <w:gridSpan w:val="2"/>
          </w:tcPr>
          <w:p w14:paraId="6CD39DC1" w14:textId="77777777" w:rsidR="00054EC8" w:rsidRDefault="00C148B4">
            <w:pPr>
              <w:pStyle w:val="TableParagraph"/>
              <w:spacing w:line="223" w:lineRule="exact"/>
              <w:ind w:left="525"/>
              <w:rPr>
                <w:b/>
                <w:sz w:val="20"/>
              </w:rPr>
            </w:pPr>
            <w:r>
              <w:rPr>
                <w:b/>
                <w:sz w:val="20"/>
              </w:rPr>
              <w:t>EVIDENCIA DE CONOCIMIENTOS</w:t>
            </w:r>
          </w:p>
        </w:tc>
        <w:tc>
          <w:tcPr>
            <w:tcW w:w="3550" w:type="dxa"/>
            <w:gridSpan w:val="2"/>
          </w:tcPr>
          <w:p w14:paraId="0D57E416" w14:textId="77777777" w:rsidR="00054EC8" w:rsidRDefault="00C148B4">
            <w:pPr>
              <w:pStyle w:val="TableParagraph"/>
              <w:spacing w:line="223" w:lineRule="exact"/>
              <w:ind w:left="458"/>
              <w:rPr>
                <w:b/>
                <w:sz w:val="20"/>
              </w:rPr>
            </w:pPr>
            <w:r>
              <w:rPr>
                <w:b/>
                <w:sz w:val="20"/>
              </w:rPr>
              <w:t>EVIDENCIA DE PRODUCTO</w:t>
            </w:r>
          </w:p>
        </w:tc>
        <w:tc>
          <w:tcPr>
            <w:tcW w:w="4224" w:type="dxa"/>
            <w:gridSpan w:val="2"/>
          </w:tcPr>
          <w:p w14:paraId="7FD5D3EA" w14:textId="77777777" w:rsidR="00054EC8" w:rsidRDefault="00C148B4">
            <w:pPr>
              <w:pStyle w:val="TableParagraph"/>
              <w:spacing w:line="223" w:lineRule="exact"/>
              <w:ind w:left="734"/>
              <w:rPr>
                <w:b/>
                <w:sz w:val="20"/>
              </w:rPr>
            </w:pPr>
            <w:r>
              <w:rPr>
                <w:b/>
                <w:sz w:val="20"/>
              </w:rPr>
              <w:t>EVIDENCIA DE DESEMPEÑO</w:t>
            </w:r>
          </w:p>
        </w:tc>
      </w:tr>
      <w:tr w:rsidR="00054EC8" w14:paraId="091A9BCB" w14:textId="77777777">
        <w:trPr>
          <w:trHeight w:val="231"/>
        </w:trPr>
        <w:tc>
          <w:tcPr>
            <w:tcW w:w="895" w:type="dxa"/>
            <w:vMerge/>
            <w:tcBorders>
              <w:top w:val="nil"/>
            </w:tcBorders>
            <w:textDirection w:val="btLr"/>
          </w:tcPr>
          <w:p w14:paraId="4605A970" w14:textId="77777777" w:rsidR="00054EC8" w:rsidRDefault="00054EC8">
            <w:pPr>
              <w:rPr>
                <w:sz w:val="2"/>
                <w:szCs w:val="2"/>
              </w:rPr>
            </w:pPr>
          </w:p>
        </w:tc>
        <w:tc>
          <w:tcPr>
            <w:tcW w:w="1150" w:type="dxa"/>
            <w:vMerge/>
            <w:tcBorders>
              <w:top w:val="nil"/>
            </w:tcBorders>
          </w:tcPr>
          <w:p w14:paraId="6241FE29" w14:textId="77777777" w:rsidR="00054EC8" w:rsidRDefault="00054EC8">
            <w:pPr>
              <w:rPr>
                <w:sz w:val="2"/>
                <w:szCs w:val="2"/>
              </w:rPr>
            </w:pPr>
          </w:p>
        </w:tc>
        <w:tc>
          <w:tcPr>
            <w:tcW w:w="4342" w:type="dxa"/>
            <w:gridSpan w:val="2"/>
            <w:tcBorders>
              <w:bottom w:val="nil"/>
            </w:tcBorders>
          </w:tcPr>
          <w:p w14:paraId="18C047E2" w14:textId="77777777" w:rsidR="00054EC8" w:rsidRDefault="00C148B4">
            <w:pPr>
              <w:pStyle w:val="TableParagraph"/>
              <w:spacing w:line="211" w:lineRule="exact"/>
              <w:ind w:left="108"/>
              <w:rPr>
                <w:sz w:val="20"/>
              </w:rPr>
            </w:pPr>
            <w:r>
              <w:rPr>
                <w:sz w:val="20"/>
              </w:rPr>
              <w:t>trabajo monográfico de la unidad didáctica I</w:t>
            </w:r>
          </w:p>
        </w:tc>
        <w:tc>
          <w:tcPr>
            <w:tcW w:w="3550" w:type="dxa"/>
            <w:gridSpan w:val="2"/>
            <w:tcBorders>
              <w:bottom w:val="nil"/>
            </w:tcBorders>
          </w:tcPr>
          <w:p w14:paraId="23926C8A" w14:textId="77777777" w:rsidR="00054EC8" w:rsidRDefault="00C148B4">
            <w:pPr>
              <w:pStyle w:val="TableParagraph"/>
              <w:spacing w:line="211" w:lineRule="exact"/>
              <w:ind w:left="108"/>
              <w:rPr>
                <w:sz w:val="20"/>
              </w:rPr>
            </w:pPr>
            <w:r>
              <w:rPr>
                <w:sz w:val="20"/>
              </w:rPr>
              <w:t>Evaluaciones orales por clase.</w:t>
            </w:r>
          </w:p>
        </w:tc>
        <w:tc>
          <w:tcPr>
            <w:tcW w:w="4224" w:type="dxa"/>
            <w:gridSpan w:val="2"/>
            <w:tcBorders>
              <w:bottom w:val="nil"/>
            </w:tcBorders>
          </w:tcPr>
          <w:p w14:paraId="435AAFE4" w14:textId="77777777" w:rsidR="00054EC8" w:rsidRDefault="00C148B4">
            <w:pPr>
              <w:pStyle w:val="TableParagraph"/>
              <w:spacing w:line="211" w:lineRule="exact"/>
              <w:ind w:left="144"/>
              <w:rPr>
                <w:sz w:val="20"/>
              </w:rPr>
            </w:pPr>
            <w:r>
              <w:rPr>
                <w:sz w:val="20"/>
              </w:rPr>
              <w:t>Practicas escritas a mano por clase.</w:t>
            </w:r>
          </w:p>
        </w:tc>
      </w:tr>
      <w:tr w:rsidR="00054EC8" w14:paraId="2BF31071" w14:textId="77777777">
        <w:trPr>
          <w:trHeight w:val="414"/>
        </w:trPr>
        <w:tc>
          <w:tcPr>
            <w:tcW w:w="895" w:type="dxa"/>
            <w:vMerge/>
            <w:tcBorders>
              <w:top w:val="nil"/>
            </w:tcBorders>
            <w:textDirection w:val="btLr"/>
          </w:tcPr>
          <w:p w14:paraId="5CD765AE" w14:textId="77777777" w:rsidR="00054EC8" w:rsidRDefault="00054EC8">
            <w:pPr>
              <w:rPr>
                <w:sz w:val="2"/>
                <w:szCs w:val="2"/>
              </w:rPr>
            </w:pPr>
          </w:p>
        </w:tc>
        <w:tc>
          <w:tcPr>
            <w:tcW w:w="1150" w:type="dxa"/>
            <w:vMerge/>
            <w:tcBorders>
              <w:top w:val="nil"/>
            </w:tcBorders>
          </w:tcPr>
          <w:p w14:paraId="4E64A11F" w14:textId="77777777" w:rsidR="00054EC8" w:rsidRDefault="00054EC8">
            <w:pPr>
              <w:rPr>
                <w:sz w:val="2"/>
                <w:szCs w:val="2"/>
              </w:rPr>
            </w:pPr>
          </w:p>
        </w:tc>
        <w:tc>
          <w:tcPr>
            <w:tcW w:w="4342" w:type="dxa"/>
            <w:gridSpan w:val="2"/>
            <w:tcBorders>
              <w:top w:val="nil"/>
            </w:tcBorders>
          </w:tcPr>
          <w:p w14:paraId="05860519" w14:textId="77777777" w:rsidR="00054EC8" w:rsidRDefault="00054EC8">
            <w:pPr>
              <w:pStyle w:val="TableParagraph"/>
              <w:rPr>
                <w:sz w:val="18"/>
              </w:rPr>
            </w:pPr>
          </w:p>
        </w:tc>
        <w:tc>
          <w:tcPr>
            <w:tcW w:w="3550" w:type="dxa"/>
            <w:gridSpan w:val="2"/>
            <w:tcBorders>
              <w:top w:val="nil"/>
            </w:tcBorders>
          </w:tcPr>
          <w:p w14:paraId="017E339A" w14:textId="77777777" w:rsidR="00054EC8" w:rsidRDefault="00C148B4">
            <w:pPr>
              <w:pStyle w:val="TableParagraph"/>
              <w:spacing w:line="224" w:lineRule="exact"/>
              <w:ind w:left="108"/>
              <w:rPr>
                <w:sz w:val="20"/>
              </w:rPr>
            </w:pPr>
            <w:r>
              <w:rPr>
                <w:sz w:val="20"/>
              </w:rPr>
              <w:t>Exposiciones.</w:t>
            </w:r>
          </w:p>
        </w:tc>
        <w:tc>
          <w:tcPr>
            <w:tcW w:w="4224" w:type="dxa"/>
            <w:gridSpan w:val="2"/>
            <w:tcBorders>
              <w:top w:val="nil"/>
            </w:tcBorders>
          </w:tcPr>
          <w:p w14:paraId="618E522A" w14:textId="77777777" w:rsidR="00054EC8" w:rsidRDefault="00054EC8">
            <w:pPr>
              <w:pStyle w:val="TableParagraph"/>
              <w:rPr>
                <w:sz w:val="18"/>
              </w:rPr>
            </w:pPr>
          </w:p>
        </w:tc>
      </w:tr>
    </w:tbl>
    <w:p w14:paraId="26CA95AB" w14:textId="77777777" w:rsidR="00054EC8" w:rsidRDefault="00054EC8">
      <w:pPr>
        <w:rPr>
          <w:sz w:val="18"/>
        </w:rPr>
        <w:sectPr w:rsidR="00054EC8">
          <w:pgSz w:w="15840" w:h="12240" w:orient="landscape"/>
          <w:pgMar w:top="840" w:right="280" w:bottom="280" w:left="320" w:header="720" w:footer="720" w:gutter="0"/>
          <w:cols w:space="720"/>
        </w:sectPr>
      </w:pPr>
    </w:p>
    <w:p w14:paraId="44DC9A10" w14:textId="77777777" w:rsidR="00054EC8" w:rsidRDefault="00C148B4">
      <w:pPr>
        <w:pStyle w:val="Prrafodelista"/>
        <w:numPr>
          <w:ilvl w:val="0"/>
          <w:numId w:val="5"/>
        </w:numPr>
        <w:tabs>
          <w:tab w:val="left" w:pos="1369"/>
          <w:tab w:val="left" w:pos="1370"/>
        </w:tabs>
        <w:spacing w:before="77"/>
        <w:ind w:left="1369" w:hanging="721"/>
        <w:jc w:val="left"/>
        <w:rPr>
          <w:b/>
        </w:rPr>
      </w:pPr>
      <w:r>
        <w:rPr>
          <w:b/>
        </w:rPr>
        <w:lastRenderedPageBreak/>
        <w:t>MATERIALES EDUCATIVOS Y OTROS RECURSOS</w:t>
      </w:r>
      <w:r>
        <w:rPr>
          <w:b/>
          <w:spacing w:val="-3"/>
        </w:rPr>
        <w:t xml:space="preserve"> </w:t>
      </w:r>
      <w:r>
        <w:rPr>
          <w:b/>
        </w:rPr>
        <w:t>DIDÁCTICOS</w:t>
      </w:r>
    </w:p>
    <w:p w14:paraId="5E0F2297" w14:textId="77777777" w:rsidR="00054EC8" w:rsidRDefault="00054EC8">
      <w:pPr>
        <w:pStyle w:val="Textoindependiente"/>
        <w:rPr>
          <w:b/>
          <w:sz w:val="24"/>
        </w:rPr>
      </w:pPr>
    </w:p>
    <w:p w14:paraId="05AEDF57" w14:textId="77777777" w:rsidR="00054EC8" w:rsidRDefault="00054EC8">
      <w:pPr>
        <w:pStyle w:val="Textoindependiente"/>
        <w:spacing w:before="6"/>
        <w:rPr>
          <w:b/>
          <w:sz w:val="29"/>
        </w:rPr>
      </w:pPr>
    </w:p>
    <w:p w14:paraId="7F3CB822" w14:textId="77777777" w:rsidR="00CB3D5F" w:rsidRDefault="00CB3D5F" w:rsidP="00CB3D5F">
      <w:pPr>
        <w:pStyle w:val="Prrafodelista"/>
        <w:tabs>
          <w:tab w:val="left" w:pos="942"/>
        </w:tabs>
        <w:ind w:left="942" w:firstLine="0"/>
        <w:rPr>
          <w:b/>
        </w:rPr>
      </w:pPr>
    </w:p>
    <w:p w14:paraId="50FAD07F" w14:textId="77777777" w:rsidR="00CB3D5F" w:rsidRDefault="00CB3D5F" w:rsidP="00CB3D5F">
      <w:pPr>
        <w:pStyle w:val="Prrafodelista"/>
        <w:numPr>
          <w:ilvl w:val="0"/>
          <w:numId w:val="6"/>
        </w:numPr>
        <w:tabs>
          <w:tab w:val="left" w:pos="841"/>
        </w:tabs>
        <w:ind w:hanging="361"/>
        <w:rPr>
          <w:b/>
        </w:rPr>
      </w:pPr>
      <w:r>
        <w:rPr>
          <w:b/>
        </w:rPr>
        <w:t>MEDIOS</w:t>
      </w:r>
      <w:r>
        <w:rPr>
          <w:b/>
          <w:spacing w:val="-2"/>
        </w:rPr>
        <w:t xml:space="preserve"> </w:t>
      </w:r>
      <w:r>
        <w:rPr>
          <w:b/>
        </w:rPr>
        <w:t>Y PLATAFORMAS VIRTUALES:</w:t>
      </w:r>
    </w:p>
    <w:p w14:paraId="411D7BB7" w14:textId="77777777" w:rsidR="00CB3D5F" w:rsidRDefault="00CB3D5F" w:rsidP="00CB3D5F">
      <w:pPr>
        <w:pStyle w:val="Prrafodelista"/>
        <w:tabs>
          <w:tab w:val="left" w:pos="841"/>
        </w:tabs>
        <w:ind w:firstLine="0"/>
        <w:rPr>
          <w:b/>
        </w:rPr>
      </w:pPr>
    </w:p>
    <w:p w14:paraId="232004AF" w14:textId="77777777" w:rsidR="00CB3D5F" w:rsidRDefault="00CB3D5F" w:rsidP="00CB3D5F">
      <w:pPr>
        <w:pStyle w:val="Prrafodelista"/>
        <w:numPr>
          <w:ilvl w:val="0"/>
          <w:numId w:val="7"/>
        </w:numPr>
        <w:tabs>
          <w:tab w:val="left" w:pos="841"/>
        </w:tabs>
        <w:spacing w:line="360" w:lineRule="auto"/>
        <w:rPr>
          <w:bCs/>
        </w:rPr>
      </w:pPr>
      <w:r>
        <w:rPr>
          <w:bCs/>
        </w:rPr>
        <w:t xml:space="preserve">Casos </w:t>
      </w:r>
      <w:proofErr w:type="spellStart"/>
      <w:r>
        <w:rPr>
          <w:bCs/>
        </w:rPr>
        <w:t>Practicos</w:t>
      </w:r>
      <w:proofErr w:type="spellEnd"/>
      <w:r>
        <w:rPr>
          <w:bCs/>
        </w:rPr>
        <w:t xml:space="preserve"> </w:t>
      </w:r>
    </w:p>
    <w:p w14:paraId="1E6061F4" w14:textId="77777777" w:rsidR="00CB3D5F" w:rsidRDefault="00CB3D5F" w:rsidP="00CB3D5F">
      <w:pPr>
        <w:pStyle w:val="Prrafodelista"/>
        <w:numPr>
          <w:ilvl w:val="0"/>
          <w:numId w:val="7"/>
        </w:numPr>
        <w:tabs>
          <w:tab w:val="left" w:pos="841"/>
        </w:tabs>
        <w:spacing w:line="360" w:lineRule="auto"/>
        <w:rPr>
          <w:bCs/>
        </w:rPr>
      </w:pPr>
      <w:r>
        <w:rPr>
          <w:bCs/>
        </w:rPr>
        <w:t>Pizarra Interactiva</w:t>
      </w:r>
    </w:p>
    <w:p w14:paraId="729A7FD7" w14:textId="77777777" w:rsidR="00CB3D5F" w:rsidRDefault="00CB3D5F" w:rsidP="00CB3D5F">
      <w:pPr>
        <w:pStyle w:val="Prrafodelista"/>
        <w:numPr>
          <w:ilvl w:val="0"/>
          <w:numId w:val="7"/>
        </w:numPr>
        <w:tabs>
          <w:tab w:val="left" w:pos="841"/>
        </w:tabs>
        <w:spacing w:line="360" w:lineRule="auto"/>
        <w:rPr>
          <w:bCs/>
        </w:rPr>
      </w:pPr>
      <w:r>
        <w:rPr>
          <w:bCs/>
        </w:rPr>
        <w:t xml:space="preserve">Google </w:t>
      </w:r>
      <w:proofErr w:type="spellStart"/>
      <w:r>
        <w:rPr>
          <w:bCs/>
        </w:rPr>
        <w:t>Meet</w:t>
      </w:r>
      <w:proofErr w:type="spellEnd"/>
    </w:p>
    <w:p w14:paraId="2C274FC5" w14:textId="77777777" w:rsidR="00CB3D5F" w:rsidRDefault="00CB3D5F" w:rsidP="00CB3D5F">
      <w:pPr>
        <w:pStyle w:val="Prrafodelista"/>
        <w:numPr>
          <w:ilvl w:val="0"/>
          <w:numId w:val="7"/>
        </w:numPr>
        <w:tabs>
          <w:tab w:val="left" w:pos="841"/>
        </w:tabs>
        <w:spacing w:line="360" w:lineRule="auto"/>
        <w:rPr>
          <w:bCs/>
        </w:rPr>
      </w:pPr>
      <w:proofErr w:type="spellStart"/>
      <w:r>
        <w:rPr>
          <w:bCs/>
        </w:rPr>
        <w:t>Respositorio</w:t>
      </w:r>
      <w:proofErr w:type="spellEnd"/>
      <w:r>
        <w:rPr>
          <w:bCs/>
        </w:rPr>
        <w:t xml:space="preserve"> De Datos</w:t>
      </w:r>
    </w:p>
    <w:p w14:paraId="34FDB31B" w14:textId="77777777" w:rsidR="00054EC8" w:rsidRDefault="00054EC8">
      <w:pPr>
        <w:pStyle w:val="Textoindependiente"/>
        <w:spacing w:before="9"/>
        <w:rPr>
          <w:b/>
          <w:sz w:val="24"/>
        </w:rPr>
      </w:pPr>
    </w:p>
    <w:p w14:paraId="681B086A" w14:textId="77777777" w:rsidR="00054EC8" w:rsidRDefault="00054EC8">
      <w:pPr>
        <w:pStyle w:val="Textoindependiente"/>
        <w:rPr>
          <w:sz w:val="24"/>
        </w:rPr>
      </w:pPr>
    </w:p>
    <w:p w14:paraId="601DB4FD" w14:textId="77777777" w:rsidR="00054EC8" w:rsidRDefault="00054EC8">
      <w:pPr>
        <w:pStyle w:val="Textoindependiente"/>
        <w:rPr>
          <w:sz w:val="24"/>
        </w:rPr>
      </w:pPr>
    </w:p>
    <w:p w14:paraId="6EB52CEB" w14:textId="77777777" w:rsidR="00054EC8" w:rsidRDefault="00054EC8">
      <w:pPr>
        <w:pStyle w:val="Textoindependiente"/>
        <w:spacing w:before="5"/>
        <w:rPr>
          <w:sz w:val="25"/>
        </w:rPr>
      </w:pPr>
    </w:p>
    <w:p w14:paraId="37891980" w14:textId="77777777" w:rsidR="00054EC8" w:rsidRDefault="00C148B4">
      <w:pPr>
        <w:pStyle w:val="Ttulo1"/>
        <w:numPr>
          <w:ilvl w:val="0"/>
          <w:numId w:val="4"/>
        </w:numPr>
        <w:tabs>
          <w:tab w:val="left" w:pos="942"/>
        </w:tabs>
        <w:ind w:hanging="361"/>
      </w:pPr>
      <w:r>
        <w:t>MEDIOS</w:t>
      </w:r>
      <w:r>
        <w:rPr>
          <w:spacing w:val="-3"/>
        </w:rPr>
        <w:t xml:space="preserve"> </w:t>
      </w:r>
      <w:r>
        <w:t>INFORMATICOS</w:t>
      </w:r>
    </w:p>
    <w:p w14:paraId="21A40D28" w14:textId="77777777" w:rsidR="00054EC8" w:rsidRDefault="00054EC8">
      <w:pPr>
        <w:pStyle w:val="Textoindependiente"/>
        <w:spacing w:before="9"/>
        <w:rPr>
          <w:b/>
          <w:sz w:val="24"/>
        </w:rPr>
      </w:pPr>
    </w:p>
    <w:p w14:paraId="2D998037" w14:textId="77777777" w:rsidR="00054EC8" w:rsidRDefault="00C148B4">
      <w:pPr>
        <w:pStyle w:val="Prrafodelista"/>
        <w:numPr>
          <w:ilvl w:val="1"/>
          <w:numId w:val="4"/>
        </w:numPr>
        <w:tabs>
          <w:tab w:val="left" w:pos="1290"/>
        </w:tabs>
        <w:ind w:left="1290"/>
        <w:jc w:val="both"/>
      </w:pPr>
      <w:r>
        <w:t>DVD</w:t>
      </w:r>
    </w:p>
    <w:p w14:paraId="74D878CC" w14:textId="77777777" w:rsidR="00054EC8" w:rsidRDefault="00C148B4">
      <w:pPr>
        <w:pStyle w:val="Prrafodelista"/>
        <w:numPr>
          <w:ilvl w:val="1"/>
          <w:numId w:val="4"/>
        </w:numPr>
        <w:tabs>
          <w:tab w:val="left" w:pos="1290"/>
        </w:tabs>
        <w:spacing w:before="126"/>
        <w:ind w:left="1290"/>
        <w:jc w:val="both"/>
      </w:pPr>
      <w:r>
        <w:t>Computadora</w:t>
      </w:r>
    </w:p>
    <w:p w14:paraId="2F9F1A81" w14:textId="77777777" w:rsidR="00054EC8" w:rsidRDefault="00C148B4">
      <w:pPr>
        <w:pStyle w:val="Prrafodelista"/>
        <w:numPr>
          <w:ilvl w:val="1"/>
          <w:numId w:val="4"/>
        </w:numPr>
        <w:tabs>
          <w:tab w:val="left" w:pos="1290"/>
        </w:tabs>
        <w:spacing w:before="129"/>
        <w:ind w:left="1290"/>
        <w:jc w:val="both"/>
      </w:pPr>
      <w:r>
        <w:t>Data display</w:t>
      </w:r>
    </w:p>
    <w:p w14:paraId="05C88C07" w14:textId="77777777" w:rsidR="00054EC8" w:rsidRDefault="00C148B4">
      <w:pPr>
        <w:pStyle w:val="Prrafodelista"/>
        <w:numPr>
          <w:ilvl w:val="1"/>
          <w:numId w:val="4"/>
        </w:numPr>
        <w:tabs>
          <w:tab w:val="left" w:pos="1290"/>
        </w:tabs>
        <w:spacing w:before="126"/>
        <w:ind w:left="1290"/>
        <w:jc w:val="both"/>
      </w:pPr>
      <w:r>
        <w:t>Internet</w:t>
      </w:r>
    </w:p>
    <w:p w14:paraId="79B08EC1" w14:textId="77777777" w:rsidR="00054EC8" w:rsidRDefault="00C148B4">
      <w:pPr>
        <w:pStyle w:val="Textoindependiente"/>
        <w:spacing w:before="126" w:line="360" w:lineRule="auto"/>
        <w:ind w:left="581" w:right="118"/>
        <w:jc w:val="both"/>
      </w:pPr>
      <w:r>
        <w:t>El curso presenta un carácter metodológico Teórico – Práctico. Esto es lo que promueve en los alumnos el desarrollo de la investigación, la indagación bibliográfica y la experimentación; donde se aplicará planteamientos educacionales y pedagógicos con propuestas de solución. Los estudiantes desarrollarán visitas a instituciones educativas y gubernamentales para fortalecer su conocimiento y aplicación de los conocimientos adquiridos, compararlos e interrelacionarse con la comunidad.</w:t>
      </w:r>
    </w:p>
    <w:p w14:paraId="05617462" w14:textId="77777777" w:rsidR="00054EC8" w:rsidRDefault="00054EC8">
      <w:pPr>
        <w:pStyle w:val="Textoindependiente"/>
        <w:rPr>
          <w:sz w:val="24"/>
        </w:rPr>
      </w:pPr>
    </w:p>
    <w:p w14:paraId="06BA873B" w14:textId="77777777" w:rsidR="00054EC8" w:rsidRDefault="00C148B4">
      <w:pPr>
        <w:pStyle w:val="Ttulo1"/>
        <w:numPr>
          <w:ilvl w:val="0"/>
          <w:numId w:val="5"/>
        </w:numPr>
        <w:tabs>
          <w:tab w:val="left" w:pos="1369"/>
          <w:tab w:val="left" w:pos="1370"/>
        </w:tabs>
        <w:spacing w:before="165"/>
        <w:ind w:left="1369" w:hanging="721"/>
        <w:jc w:val="left"/>
      </w:pPr>
      <w:r>
        <w:t>EVALUACIÓN</w:t>
      </w:r>
    </w:p>
    <w:p w14:paraId="3CE29BAE" w14:textId="77777777" w:rsidR="00054EC8" w:rsidRDefault="00C148B4">
      <w:pPr>
        <w:pStyle w:val="Prrafodelista"/>
        <w:numPr>
          <w:ilvl w:val="0"/>
          <w:numId w:val="2"/>
        </w:numPr>
        <w:tabs>
          <w:tab w:val="left" w:pos="1010"/>
        </w:tabs>
        <w:spacing w:before="16" w:line="251" w:lineRule="exact"/>
        <w:ind w:hanging="361"/>
        <w:rPr>
          <w:b/>
        </w:rPr>
      </w:pPr>
      <w:r>
        <w:rPr>
          <w:b/>
          <w:u w:val="thick"/>
        </w:rPr>
        <w:t>Evidencias de</w:t>
      </w:r>
      <w:r>
        <w:rPr>
          <w:b/>
          <w:spacing w:val="-1"/>
          <w:u w:val="thick"/>
        </w:rPr>
        <w:t xml:space="preserve"> </w:t>
      </w:r>
      <w:r>
        <w:rPr>
          <w:b/>
          <w:u w:val="thick"/>
        </w:rPr>
        <w:t>conocimiento</w:t>
      </w:r>
    </w:p>
    <w:p w14:paraId="5C7B335B" w14:textId="77777777" w:rsidR="00054EC8" w:rsidRDefault="00C148B4">
      <w:pPr>
        <w:pStyle w:val="Textoindependiente"/>
        <w:ind w:left="1009"/>
      </w:pPr>
      <w:r>
        <w:t>Pruebas escritas (prácticas calificada y exámenes) e intervenciones orales para cada unidad didáctica.</w:t>
      </w:r>
    </w:p>
    <w:p w14:paraId="7D6E1F65" w14:textId="77777777" w:rsidR="00054EC8" w:rsidRDefault="00C148B4">
      <w:pPr>
        <w:pStyle w:val="Prrafodelista"/>
        <w:numPr>
          <w:ilvl w:val="0"/>
          <w:numId w:val="2"/>
        </w:numPr>
        <w:tabs>
          <w:tab w:val="left" w:pos="1010"/>
        </w:tabs>
        <w:spacing w:before="3" w:line="250" w:lineRule="exact"/>
        <w:ind w:hanging="361"/>
        <w:rPr>
          <w:b/>
        </w:rPr>
      </w:pPr>
      <w:r>
        <w:rPr>
          <w:b/>
          <w:u w:val="thick"/>
        </w:rPr>
        <w:t>Evidencia de</w:t>
      </w:r>
      <w:r>
        <w:rPr>
          <w:b/>
          <w:spacing w:val="-1"/>
          <w:u w:val="thick"/>
        </w:rPr>
        <w:t xml:space="preserve"> </w:t>
      </w:r>
      <w:r>
        <w:rPr>
          <w:b/>
          <w:u w:val="thick"/>
        </w:rPr>
        <w:t>desempeño</w:t>
      </w:r>
    </w:p>
    <w:p w14:paraId="04B750C5" w14:textId="77777777" w:rsidR="00054EC8" w:rsidRDefault="00C148B4">
      <w:pPr>
        <w:pStyle w:val="Textoindependiente"/>
        <w:spacing w:line="242" w:lineRule="auto"/>
        <w:ind w:left="1009"/>
      </w:pPr>
      <w:r>
        <w:t>Aplica en forma coherente la parte teórica de cada unidad didáctica, teniendo habilidad para interpretar y resolver ejercicios y problemas.</w:t>
      </w:r>
    </w:p>
    <w:p w14:paraId="07A23869" w14:textId="77777777" w:rsidR="00054EC8" w:rsidRDefault="00C148B4">
      <w:pPr>
        <w:pStyle w:val="Prrafodelista"/>
        <w:numPr>
          <w:ilvl w:val="0"/>
          <w:numId w:val="2"/>
        </w:numPr>
        <w:tabs>
          <w:tab w:val="left" w:pos="1010"/>
        </w:tabs>
        <w:spacing w:line="250" w:lineRule="exact"/>
        <w:ind w:hanging="361"/>
        <w:rPr>
          <w:b/>
        </w:rPr>
      </w:pPr>
      <w:r>
        <w:rPr>
          <w:b/>
          <w:u w:val="thick"/>
        </w:rPr>
        <w:t>Evidencia de</w:t>
      </w:r>
      <w:r>
        <w:rPr>
          <w:b/>
          <w:spacing w:val="-1"/>
          <w:u w:val="thick"/>
        </w:rPr>
        <w:t xml:space="preserve"> </w:t>
      </w:r>
      <w:r>
        <w:rPr>
          <w:b/>
          <w:u w:val="thick"/>
        </w:rPr>
        <w:t>producto</w:t>
      </w:r>
    </w:p>
    <w:p w14:paraId="755AD960" w14:textId="77777777" w:rsidR="00054EC8" w:rsidRDefault="00C148B4">
      <w:pPr>
        <w:pStyle w:val="Textoindependiente"/>
        <w:spacing w:line="250" w:lineRule="exact"/>
        <w:ind w:left="1009"/>
      </w:pPr>
      <w:r>
        <w:t>Entrega en la fecha señalada los trabajos de identificación de cada unidad didáctica.</w:t>
      </w:r>
    </w:p>
    <w:p w14:paraId="395231C9" w14:textId="77777777" w:rsidR="00054EC8" w:rsidRDefault="00C148B4">
      <w:pPr>
        <w:pStyle w:val="Textoindependiente"/>
        <w:spacing w:before="2" w:line="254" w:lineRule="auto"/>
        <w:ind w:left="930" w:right="131"/>
      </w:pPr>
      <w:r>
        <w:t xml:space="preserve">El sistema de evaluación se rige por el Reglamento Académico General aprobado por Resolución de Consejo Universitario </w:t>
      </w:r>
      <w:proofErr w:type="spellStart"/>
      <w:r>
        <w:t>N°</w:t>
      </w:r>
      <w:proofErr w:type="spellEnd"/>
      <w:r>
        <w:t xml:space="preserve"> 0130-2015-CU-UH de fecha 20 de febrero del</w:t>
      </w:r>
      <w:r>
        <w:rPr>
          <w:spacing w:val="-9"/>
        </w:rPr>
        <w:t xml:space="preserve"> </w:t>
      </w:r>
      <w:r>
        <w:t>2015.</w:t>
      </w:r>
    </w:p>
    <w:p w14:paraId="214CB3E1" w14:textId="77777777" w:rsidR="00054EC8" w:rsidRDefault="00C148B4">
      <w:pPr>
        <w:pStyle w:val="Textoindependiente"/>
        <w:spacing w:before="169" w:line="256" w:lineRule="auto"/>
        <w:ind w:left="930"/>
      </w:pPr>
      <w:r>
        <w:t>La evaluación es un proceso permanente e integral que permite medir el logro del aprendizaje alcanzado por los estudiantes de las Escuelas Profesionales.</w:t>
      </w:r>
    </w:p>
    <w:p w14:paraId="32500CDA" w14:textId="350EDB2E" w:rsidR="00054EC8" w:rsidRDefault="00C148B4" w:rsidP="009B20E0">
      <w:pPr>
        <w:pStyle w:val="Textoindependiente"/>
        <w:spacing w:before="165" w:line="259" w:lineRule="auto"/>
        <w:ind w:left="930" w:right="120"/>
        <w:jc w:val="both"/>
        <w:sectPr w:rsidR="00054EC8">
          <w:pgSz w:w="12240" w:h="15840"/>
          <w:pgMar w:top="1340" w:right="920" w:bottom="280" w:left="1480" w:header="720" w:footer="720" w:gutter="0"/>
          <w:cols w:space="720"/>
        </w:sectPr>
      </w:pPr>
      <w:r>
        <w:t>El sistema de evaluación es integral, permanente, cualitativo y cuantitativo (vigesimal) y se ajusta a las características de las asignaturas dentro de las pautas generales establecidas por el Estatuto de la Universidad y el presente Reglamento (Art. 124 y 125).</w:t>
      </w:r>
    </w:p>
    <w:p w14:paraId="465372C0" w14:textId="77777777" w:rsidR="00054EC8" w:rsidRDefault="00C148B4">
      <w:pPr>
        <w:spacing w:before="92" w:line="259" w:lineRule="auto"/>
        <w:ind w:left="930" w:right="117"/>
        <w:jc w:val="both"/>
      </w:pPr>
      <w:r>
        <w:rPr>
          <w:i/>
        </w:rPr>
        <w:lastRenderedPageBreak/>
        <w:t xml:space="preserve">El carácter integral de la evaluación de las asignaturas comprende la </w:t>
      </w:r>
      <w:r>
        <w:t>Evaluación Teórica, Práctica y los Trabajos Académicos, y el alcance de las competencias establecidas en los nuevos planes de estudios.</w:t>
      </w:r>
    </w:p>
    <w:p w14:paraId="0A65F822" w14:textId="77777777" w:rsidR="00054EC8" w:rsidRDefault="00C148B4">
      <w:pPr>
        <w:pStyle w:val="Textoindependiente"/>
        <w:spacing w:before="159" w:line="259" w:lineRule="auto"/>
        <w:ind w:left="930" w:right="113"/>
        <w:jc w:val="both"/>
      </w:pPr>
      <w:r>
        <w:rPr>
          <w:i/>
        </w:rPr>
        <w:t xml:space="preserve">Para la </w:t>
      </w:r>
      <w:r>
        <w:t xml:space="preserve">Evaluación de la parte teórica - Práctica se podrá emplear los </w:t>
      </w:r>
      <w:proofErr w:type="spellStart"/>
      <w:r>
        <w:t>kksiguientes</w:t>
      </w:r>
      <w:proofErr w:type="spellEnd"/>
      <w:r>
        <w:t xml:space="preserve"> procedimientos e instrumentos: Prueba Escrita, Individuales o grupales, práctica calificadas de aula. Evaluación Oral con pruebas Orales, Exposiciones, y discusiones,</w:t>
      </w:r>
      <w:r>
        <w:rPr>
          <w:spacing w:val="-10"/>
        </w:rPr>
        <w:t xml:space="preserve"> </w:t>
      </w:r>
      <w:r>
        <w:t>demostraciones.</w:t>
      </w:r>
    </w:p>
    <w:p w14:paraId="04ECF5AA" w14:textId="77777777" w:rsidR="00054EC8" w:rsidRDefault="00C148B4">
      <w:pPr>
        <w:pStyle w:val="Textoindependiente"/>
        <w:spacing w:before="160" w:line="259" w:lineRule="auto"/>
        <w:ind w:left="930" w:right="116"/>
        <w:jc w:val="both"/>
      </w:pPr>
      <w:r>
        <w:t>Para la Evaluación mediante prácticas académicas de acuerdo a la naturaleza de cada unidad se podrán emplear los siguientes procedimientos e instrumentos: Prácticas calificadas con guía de observación e informe, trabajos monográficos, otros trabajos Académicos (Art. 126).</w:t>
      </w:r>
    </w:p>
    <w:p w14:paraId="11992EE9" w14:textId="77777777" w:rsidR="00054EC8" w:rsidRDefault="00C148B4">
      <w:pPr>
        <w:pStyle w:val="Ttulo1"/>
        <w:spacing w:before="162"/>
        <w:ind w:left="930" w:firstLine="0"/>
        <w:jc w:val="both"/>
      </w:pPr>
      <w:r>
        <w:t>Control de Asistencia a Clases:</w:t>
      </w:r>
    </w:p>
    <w:p w14:paraId="3CA9644E" w14:textId="77777777" w:rsidR="00054EC8" w:rsidRDefault="00C148B4">
      <w:pPr>
        <w:pStyle w:val="Prrafodelista"/>
        <w:numPr>
          <w:ilvl w:val="1"/>
          <w:numId w:val="2"/>
        </w:numPr>
        <w:tabs>
          <w:tab w:val="left" w:pos="1214"/>
        </w:tabs>
        <w:spacing w:before="176" w:line="276" w:lineRule="auto"/>
        <w:ind w:right="122"/>
        <w:jc w:val="both"/>
      </w:pPr>
      <w:r>
        <w:t xml:space="preserve">La </w:t>
      </w:r>
      <w:r>
        <w:rPr>
          <w:i/>
        </w:rPr>
        <w:t xml:space="preserve">asistencia </w:t>
      </w:r>
      <w:r>
        <w:t>a clases teóricas y prácticas son obligatorias. La acumulación de más del 30% de inasistencia no justificadas, dará lugar a la desaprobación de la asignatura por límite de inasistencia con nota cero (00) (art.</w:t>
      </w:r>
      <w:r>
        <w:rPr>
          <w:spacing w:val="-5"/>
        </w:rPr>
        <w:t xml:space="preserve"> </w:t>
      </w:r>
      <w:r>
        <w:t>121)</w:t>
      </w:r>
    </w:p>
    <w:p w14:paraId="4979DF00" w14:textId="77777777" w:rsidR="00054EC8" w:rsidRDefault="00054EC8">
      <w:pPr>
        <w:pStyle w:val="Textoindependiente"/>
        <w:spacing w:before="9"/>
        <w:rPr>
          <w:sz w:val="23"/>
        </w:rPr>
      </w:pPr>
    </w:p>
    <w:p w14:paraId="636CD498" w14:textId="77777777" w:rsidR="00054EC8" w:rsidRDefault="00C148B4">
      <w:pPr>
        <w:pStyle w:val="Prrafodelista"/>
        <w:numPr>
          <w:ilvl w:val="1"/>
          <w:numId w:val="2"/>
        </w:numPr>
        <w:tabs>
          <w:tab w:val="left" w:pos="1214"/>
        </w:tabs>
        <w:spacing w:line="276" w:lineRule="auto"/>
        <w:ind w:right="120"/>
        <w:jc w:val="both"/>
        <w:rPr>
          <w:i/>
        </w:rPr>
      </w:pPr>
      <w:r>
        <w:rPr>
          <w:i/>
        </w:rPr>
        <w:t xml:space="preserve">La asistencia a las asignaturas es obligatoria en un mínimo de 70%, lo que dará lugar la inhabilitación por no justificar las inasistencias, de acuerdo al art. 122, que menciona que </w:t>
      </w:r>
      <w:r>
        <w:rPr>
          <w:i/>
          <w:spacing w:val="-3"/>
        </w:rPr>
        <w:t xml:space="preserve">el </w:t>
      </w:r>
      <w:r>
        <w:rPr>
          <w:i/>
        </w:rPr>
        <w:t xml:space="preserve">estudiante está obligado a justificar su inasistencia, en un plazo no mayor a tres (3) días hábiles; ante el </w:t>
      </w:r>
      <w:proofErr w:type="gramStart"/>
      <w:r>
        <w:rPr>
          <w:i/>
        </w:rPr>
        <w:t>Director</w:t>
      </w:r>
      <w:proofErr w:type="gramEnd"/>
      <w:r>
        <w:rPr>
          <w:i/>
        </w:rPr>
        <w:t xml:space="preserve"> de la Escuela Profesional quien derivará el documento al docente a más tardar en dos (2) días. Opcionalmente el estudiante presentará una copia del expediente </w:t>
      </w:r>
      <w:r>
        <w:rPr>
          <w:i/>
          <w:spacing w:val="-3"/>
        </w:rPr>
        <w:t xml:space="preserve">de </w:t>
      </w:r>
      <w:r>
        <w:rPr>
          <w:i/>
        </w:rPr>
        <w:t>justificación al docente. (art. 122 y</w:t>
      </w:r>
      <w:r>
        <w:rPr>
          <w:i/>
          <w:spacing w:val="-3"/>
        </w:rPr>
        <w:t xml:space="preserve"> </w:t>
      </w:r>
      <w:r>
        <w:rPr>
          <w:i/>
        </w:rPr>
        <w:t>123).</w:t>
      </w:r>
    </w:p>
    <w:p w14:paraId="6124C400" w14:textId="77777777" w:rsidR="00054EC8" w:rsidRDefault="00054EC8">
      <w:pPr>
        <w:pStyle w:val="Textoindependiente"/>
        <w:spacing w:before="4"/>
        <w:rPr>
          <w:i/>
          <w:sz w:val="24"/>
        </w:rPr>
      </w:pPr>
    </w:p>
    <w:p w14:paraId="5A802CB5" w14:textId="77777777" w:rsidR="00054EC8" w:rsidRDefault="00C148B4">
      <w:pPr>
        <w:pStyle w:val="Ttulo1"/>
        <w:spacing w:line="256" w:lineRule="auto"/>
        <w:ind w:left="1071" w:right="131" w:firstLine="0"/>
      </w:pPr>
      <w:r>
        <w:t>Sistema de Evaluación (Para los Currículos por Competencia): Según Directiva aprobado con RCU N°0407-2015-cu-unjfsc de fecha 15 de mayo del 2015.</w:t>
      </w:r>
    </w:p>
    <w:p w14:paraId="02400D80" w14:textId="77777777" w:rsidR="00054EC8" w:rsidRDefault="00C148B4">
      <w:pPr>
        <w:pStyle w:val="Textoindependiente"/>
        <w:spacing w:after="25" w:line="252" w:lineRule="exact"/>
        <w:ind w:left="1071"/>
      </w:pPr>
      <w:proofErr w:type="gramStart"/>
      <w:r>
        <w:t>Éste</w:t>
      </w:r>
      <w:proofErr w:type="gramEnd"/>
      <w:r>
        <w:t xml:space="preserve"> curso está programado en cuatro módulos y se evaluaran según el detalle siguiente:</w:t>
      </w:r>
    </w:p>
    <w:tbl>
      <w:tblPr>
        <w:tblStyle w:val="TableNormal"/>
        <w:tblW w:w="0" w:type="auto"/>
        <w:tblInd w:w="1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3967"/>
        <w:gridCol w:w="2129"/>
      </w:tblGrid>
      <w:tr w:rsidR="00054EC8" w14:paraId="373DAEBF" w14:textId="77777777">
        <w:trPr>
          <w:trHeight w:val="273"/>
        </w:trPr>
        <w:tc>
          <w:tcPr>
            <w:tcW w:w="1702" w:type="dxa"/>
            <w:shd w:val="clear" w:color="auto" w:fill="F1F1F1"/>
          </w:tcPr>
          <w:p w14:paraId="6E5290A2" w14:textId="77777777" w:rsidR="00054EC8" w:rsidRDefault="00C148B4">
            <w:pPr>
              <w:pStyle w:val="TableParagraph"/>
              <w:spacing w:line="249" w:lineRule="exact"/>
              <w:ind w:left="107"/>
            </w:pPr>
            <w:r>
              <w:t>Variable</w:t>
            </w:r>
          </w:p>
        </w:tc>
        <w:tc>
          <w:tcPr>
            <w:tcW w:w="3967" w:type="dxa"/>
            <w:shd w:val="clear" w:color="auto" w:fill="F1F1F1"/>
          </w:tcPr>
          <w:p w14:paraId="70838C57" w14:textId="77777777" w:rsidR="00054EC8" w:rsidRDefault="00C148B4">
            <w:pPr>
              <w:pStyle w:val="TableParagraph"/>
              <w:spacing w:line="249" w:lineRule="exact"/>
              <w:ind w:left="105"/>
            </w:pPr>
            <w:r>
              <w:t>Descripción</w:t>
            </w:r>
          </w:p>
        </w:tc>
        <w:tc>
          <w:tcPr>
            <w:tcW w:w="2129" w:type="dxa"/>
            <w:shd w:val="clear" w:color="auto" w:fill="F1F1F1"/>
          </w:tcPr>
          <w:p w14:paraId="01ABCF55" w14:textId="77777777" w:rsidR="00054EC8" w:rsidRDefault="00C148B4">
            <w:pPr>
              <w:pStyle w:val="TableParagraph"/>
              <w:spacing w:line="249" w:lineRule="exact"/>
              <w:ind w:left="108"/>
            </w:pPr>
            <w:r>
              <w:t>Observación</w:t>
            </w:r>
          </w:p>
        </w:tc>
      </w:tr>
      <w:tr w:rsidR="00054EC8" w14:paraId="5978EC6D" w14:textId="77777777">
        <w:trPr>
          <w:trHeight w:val="546"/>
        </w:trPr>
        <w:tc>
          <w:tcPr>
            <w:tcW w:w="1702" w:type="dxa"/>
          </w:tcPr>
          <w:p w14:paraId="54659813" w14:textId="77777777" w:rsidR="00054EC8" w:rsidRDefault="00C148B4">
            <w:pPr>
              <w:pStyle w:val="TableParagraph"/>
              <w:spacing w:line="249" w:lineRule="exact"/>
              <w:ind w:left="107"/>
            </w:pPr>
            <w:proofErr w:type="spellStart"/>
            <w:r>
              <w:t>ECn</w:t>
            </w:r>
            <w:proofErr w:type="spellEnd"/>
          </w:p>
        </w:tc>
        <w:tc>
          <w:tcPr>
            <w:tcW w:w="3967" w:type="dxa"/>
          </w:tcPr>
          <w:p w14:paraId="5887F4B5" w14:textId="77777777" w:rsidR="00054EC8" w:rsidRDefault="00C148B4">
            <w:pPr>
              <w:pStyle w:val="TableParagraph"/>
              <w:spacing w:line="249" w:lineRule="exact"/>
              <w:ind w:left="105"/>
            </w:pPr>
            <w:r>
              <w:t>Evaluación de Conocimiento del Módulo</w:t>
            </w:r>
          </w:p>
          <w:p w14:paraId="72C39B7E" w14:textId="77777777" w:rsidR="00054EC8" w:rsidRDefault="00C148B4">
            <w:pPr>
              <w:pStyle w:val="TableParagraph"/>
              <w:spacing w:before="20"/>
              <w:ind w:left="105"/>
            </w:pPr>
            <w:r>
              <w:t>n</w:t>
            </w:r>
          </w:p>
        </w:tc>
        <w:tc>
          <w:tcPr>
            <w:tcW w:w="2129" w:type="dxa"/>
          </w:tcPr>
          <w:p w14:paraId="55312583" w14:textId="77777777" w:rsidR="00054EC8" w:rsidRDefault="00C148B4">
            <w:pPr>
              <w:pStyle w:val="TableParagraph"/>
              <w:spacing w:line="249" w:lineRule="exact"/>
              <w:ind w:left="108"/>
            </w:pPr>
            <w:r>
              <w:t>0 a 20</w:t>
            </w:r>
          </w:p>
        </w:tc>
      </w:tr>
      <w:tr w:rsidR="00054EC8" w14:paraId="67ED9680" w14:textId="77777777">
        <w:trPr>
          <w:trHeight w:val="273"/>
        </w:trPr>
        <w:tc>
          <w:tcPr>
            <w:tcW w:w="1702" w:type="dxa"/>
          </w:tcPr>
          <w:p w14:paraId="0F1309A3" w14:textId="77777777" w:rsidR="00054EC8" w:rsidRDefault="00C148B4">
            <w:pPr>
              <w:pStyle w:val="TableParagraph"/>
              <w:spacing w:line="249" w:lineRule="exact"/>
              <w:ind w:left="107"/>
            </w:pPr>
            <w:proofErr w:type="spellStart"/>
            <w:r>
              <w:t>EPn</w:t>
            </w:r>
            <w:proofErr w:type="spellEnd"/>
          </w:p>
        </w:tc>
        <w:tc>
          <w:tcPr>
            <w:tcW w:w="3967" w:type="dxa"/>
          </w:tcPr>
          <w:p w14:paraId="6865653D" w14:textId="77777777" w:rsidR="00054EC8" w:rsidRDefault="00C148B4">
            <w:pPr>
              <w:pStyle w:val="TableParagraph"/>
              <w:spacing w:line="249" w:lineRule="exact"/>
              <w:ind w:left="105"/>
            </w:pPr>
            <w:r>
              <w:t>Evaluación de Producto del Módulo n</w:t>
            </w:r>
          </w:p>
        </w:tc>
        <w:tc>
          <w:tcPr>
            <w:tcW w:w="2129" w:type="dxa"/>
          </w:tcPr>
          <w:p w14:paraId="14E9C9C0" w14:textId="77777777" w:rsidR="00054EC8" w:rsidRDefault="00C148B4">
            <w:pPr>
              <w:pStyle w:val="TableParagraph"/>
              <w:spacing w:line="249" w:lineRule="exact"/>
              <w:ind w:left="108"/>
            </w:pPr>
            <w:r>
              <w:t>0 a 20</w:t>
            </w:r>
          </w:p>
        </w:tc>
      </w:tr>
      <w:tr w:rsidR="00054EC8" w14:paraId="3ED2459B" w14:textId="77777777">
        <w:trPr>
          <w:trHeight w:val="270"/>
        </w:trPr>
        <w:tc>
          <w:tcPr>
            <w:tcW w:w="1702" w:type="dxa"/>
          </w:tcPr>
          <w:p w14:paraId="20B39ED8" w14:textId="77777777" w:rsidR="00054EC8" w:rsidRDefault="00C148B4">
            <w:pPr>
              <w:pStyle w:val="TableParagraph"/>
              <w:spacing w:line="249" w:lineRule="exact"/>
              <w:ind w:left="107"/>
            </w:pPr>
            <w:proofErr w:type="spellStart"/>
            <w:r>
              <w:t>EDn</w:t>
            </w:r>
            <w:proofErr w:type="spellEnd"/>
          </w:p>
        </w:tc>
        <w:tc>
          <w:tcPr>
            <w:tcW w:w="3967" w:type="dxa"/>
          </w:tcPr>
          <w:p w14:paraId="25E17EFD" w14:textId="77777777" w:rsidR="00054EC8" w:rsidRDefault="00C148B4">
            <w:pPr>
              <w:pStyle w:val="TableParagraph"/>
              <w:spacing w:line="249" w:lineRule="exact"/>
              <w:ind w:left="105"/>
            </w:pPr>
            <w:r>
              <w:t>Evaluación de Desempeño del Módulo n</w:t>
            </w:r>
          </w:p>
        </w:tc>
        <w:tc>
          <w:tcPr>
            <w:tcW w:w="2129" w:type="dxa"/>
          </w:tcPr>
          <w:p w14:paraId="56D1846E" w14:textId="77777777" w:rsidR="00054EC8" w:rsidRDefault="00C148B4">
            <w:pPr>
              <w:pStyle w:val="TableParagraph"/>
              <w:spacing w:line="249" w:lineRule="exact"/>
              <w:ind w:left="108"/>
            </w:pPr>
            <w:r>
              <w:t>0 a 20</w:t>
            </w:r>
          </w:p>
        </w:tc>
      </w:tr>
      <w:tr w:rsidR="00054EC8" w14:paraId="7149C49D" w14:textId="77777777">
        <w:trPr>
          <w:trHeight w:val="546"/>
        </w:trPr>
        <w:tc>
          <w:tcPr>
            <w:tcW w:w="1702" w:type="dxa"/>
          </w:tcPr>
          <w:p w14:paraId="23C51664" w14:textId="77777777" w:rsidR="00054EC8" w:rsidRDefault="00C148B4">
            <w:pPr>
              <w:pStyle w:val="TableParagraph"/>
              <w:spacing w:line="251" w:lineRule="exact"/>
              <w:ind w:left="107"/>
            </w:pPr>
            <w:r>
              <w:t>Promedio</w:t>
            </w:r>
          </w:p>
          <w:p w14:paraId="5AF8ADF4" w14:textId="77777777" w:rsidR="00054EC8" w:rsidRDefault="00C148B4">
            <w:pPr>
              <w:pStyle w:val="TableParagraph"/>
              <w:spacing w:before="18"/>
              <w:ind w:left="107"/>
            </w:pPr>
            <w:r>
              <w:t>Modulo n</w:t>
            </w:r>
          </w:p>
        </w:tc>
        <w:tc>
          <w:tcPr>
            <w:tcW w:w="3967" w:type="dxa"/>
          </w:tcPr>
          <w:p w14:paraId="11364941" w14:textId="77777777" w:rsidR="00054EC8" w:rsidRDefault="00C148B4">
            <w:pPr>
              <w:pStyle w:val="TableParagraph"/>
              <w:spacing w:line="251" w:lineRule="exact"/>
              <w:ind w:left="105"/>
            </w:pPr>
            <w:proofErr w:type="spellStart"/>
            <w:r>
              <w:t>PMn</w:t>
            </w:r>
            <w:proofErr w:type="spellEnd"/>
            <w:r>
              <w:t>=0.30ECn+0.35EPn+0.35EDn</w:t>
            </w:r>
          </w:p>
        </w:tc>
        <w:tc>
          <w:tcPr>
            <w:tcW w:w="2129" w:type="dxa"/>
          </w:tcPr>
          <w:p w14:paraId="6AA4ED65" w14:textId="77777777" w:rsidR="00054EC8" w:rsidRDefault="00C148B4">
            <w:pPr>
              <w:pStyle w:val="TableParagraph"/>
              <w:spacing w:line="251" w:lineRule="exact"/>
              <w:ind w:left="108"/>
            </w:pPr>
            <w:r>
              <w:t>Con un decimal sin</w:t>
            </w:r>
          </w:p>
          <w:p w14:paraId="54343107" w14:textId="77777777" w:rsidR="00054EC8" w:rsidRDefault="00C148B4">
            <w:pPr>
              <w:pStyle w:val="TableParagraph"/>
              <w:spacing w:before="18"/>
              <w:ind w:left="108"/>
            </w:pPr>
            <w:r>
              <w:t>redondeo</w:t>
            </w:r>
          </w:p>
        </w:tc>
      </w:tr>
      <w:tr w:rsidR="00054EC8" w14:paraId="38CF1B37" w14:textId="77777777">
        <w:trPr>
          <w:trHeight w:val="821"/>
        </w:trPr>
        <w:tc>
          <w:tcPr>
            <w:tcW w:w="1702" w:type="dxa"/>
          </w:tcPr>
          <w:p w14:paraId="3608AA88" w14:textId="77777777" w:rsidR="00054EC8" w:rsidRDefault="00C148B4">
            <w:pPr>
              <w:pStyle w:val="TableParagraph"/>
              <w:spacing w:line="249" w:lineRule="exact"/>
              <w:ind w:left="706" w:right="700"/>
              <w:jc w:val="center"/>
            </w:pPr>
            <w:r>
              <w:t>PF</w:t>
            </w:r>
          </w:p>
        </w:tc>
        <w:tc>
          <w:tcPr>
            <w:tcW w:w="3967" w:type="dxa"/>
          </w:tcPr>
          <w:p w14:paraId="0582E1AD" w14:textId="77777777" w:rsidR="00054EC8" w:rsidRDefault="00C148B4">
            <w:pPr>
              <w:pStyle w:val="TableParagraph"/>
              <w:spacing w:line="259" w:lineRule="auto"/>
              <w:ind w:left="780" w:right="755" w:firstLine="458"/>
            </w:pPr>
            <w:r>
              <w:t>Promedio Final= (PM1+PM2+PM3+PM</w:t>
            </w:r>
            <w:proofErr w:type="gramStart"/>
            <w:r>
              <w:t>4)/</w:t>
            </w:r>
            <w:proofErr w:type="gramEnd"/>
            <w:r>
              <w:t>4</w:t>
            </w:r>
          </w:p>
        </w:tc>
        <w:tc>
          <w:tcPr>
            <w:tcW w:w="2129" w:type="dxa"/>
          </w:tcPr>
          <w:p w14:paraId="09185B27" w14:textId="77777777" w:rsidR="00054EC8" w:rsidRDefault="00C148B4">
            <w:pPr>
              <w:pStyle w:val="TableParagraph"/>
              <w:spacing w:line="259" w:lineRule="auto"/>
              <w:ind w:left="259" w:right="248"/>
              <w:jc w:val="center"/>
            </w:pPr>
            <w:r>
              <w:t>Nota Promocional Entero aplicando</w:t>
            </w:r>
          </w:p>
          <w:p w14:paraId="066DAE94" w14:textId="77777777" w:rsidR="00054EC8" w:rsidRDefault="00C148B4">
            <w:pPr>
              <w:pStyle w:val="TableParagraph"/>
              <w:ind w:left="258" w:right="248"/>
              <w:jc w:val="center"/>
            </w:pPr>
            <w:r>
              <w:t>redondeo.</w:t>
            </w:r>
          </w:p>
        </w:tc>
      </w:tr>
    </w:tbl>
    <w:p w14:paraId="7C53D056" w14:textId="77777777" w:rsidR="00054EC8" w:rsidRDefault="00054EC8">
      <w:pPr>
        <w:pStyle w:val="Textoindependiente"/>
        <w:spacing w:before="1"/>
        <w:rPr>
          <w:sz w:val="23"/>
        </w:rPr>
      </w:pPr>
    </w:p>
    <w:p w14:paraId="366C7EC2" w14:textId="77777777" w:rsidR="00054EC8" w:rsidRDefault="00C148B4">
      <w:pPr>
        <w:pStyle w:val="Prrafodelista"/>
        <w:numPr>
          <w:ilvl w:val="1"/>
          <w:numId w:val="2"/>
        </w:numPr>
        <w:tabs>
          <w:tab w:val="left" w:pos="1214"/>
        </w:tabs>
        <w:spacing w:before="1" w:line="276" w:lineRule="auto"/>
        <w:ind w:right="118"/>
        <w:jc w:val="both"/>
      </w:pPr>
      <w:r>
        <w:t xml:space="preserve">El carácter cuantitativo vigesimal consiste en que la escala valorativa es de cero (0) a veinte (20), para todo proceso de evaluación, siendo once (11), la nota aprobatoria mínima, sólo en </w:t>
      </w:r>
      <w:r>
        <w:rPr>
          <w:spacing w:val="-3"/>
        </w:rPr>
        <w:t xml:space="preserve">el </w:t>
      </w:r>
      <w:r>
        <w:t xml:space="preserve">caso de determinación de la nota promocional la </w:t>
      </w:r>
      <w:r>
        <w:rPr>
          <w:i/>
        </w:rPr>
        <w:t xml:space="preserve">fracción </w:t>
      </w:r>
      <w:r>
        <w:t>de 0,5 o más va a favor de la unidad entera inmediata superior (Art.</w:t>
      </w:r>
      <w:r>
        <w:rPr>
          <w:spacing w:val="-5"/>
        </w:rPr>
        <w:t xml:space="preserve"> </w:t>
      </w:r>
      <w:r>
        <w:t>130).</w:t>
      </w:r>
    </w:p>
    <w:p w14:paraId="7B47BAB4" w14:textId="6D0871BD" w:rsidR="00054EC8" w:rsidRDefault="00054EC8">
      <w:pPr>
        <w:pStyle w:val="Textoindependiente"/>
        <w:rPr>
          <w:sz w:val="24"/>
        </w:rPr>
      </w:pPr>
    </w:p>
    <w:p w14:paraId="78004F9A" w14:textId="37DCF859" w:rsidR="009B20E0" w:rsidRDefault="009B20E0">
      <w:pPr>
        <w:pStyle w:val="Textoindependiente"/>
        <w:rPr>
          <w:sz w:val="24"/>
        </w:rPr>
      </w:pPr>
    </w:p>
    <w:p w14:paraId="333048D9" w14:textId="5E67707E" w:rsidR="009B20E0" w:rsidRDefault="009B20E0">
      <w:pPr>
        <w:pStyle w:val="Textoindependiente"/>
        <w:rPr>
          <w:sz w:val="24"/>
        </w:rPr>
      </w:pPr>
    </w:p>
    <w:p w14:paraId="41536C70" w14:textId="3873D649" w:rsidR="009B20E0" w:rsidRDefault="009B20E0">
      <w:pPr>
        <w:pStyle w:val="Textoindependiente"/>
        <w:rPr>
          <w:sz w:val="24"/>
        </w:rPr>
      </w:pPr>
    </w:p>
    <w:p w14:paraId="4EF080F1" w14:textId="7B8F6FE5" w:rsidR="009B20E0" w:rsidRDefault="009B20E0">
      <w:pPr>
        <w:pStyle w:val="Textoindependiente"/>
        <w:rPr>
          <w:sz w:val="24"/>
        </w:rPr>
      </w:pPr>
    </w:p>
    <w:p w14:paraId="48C495EF" w14:textId="38B8C179" w:rsidR="009B20E0" w:rsidRDefault="009B20E0">
      <w:pPr>
        <w:pStyle w:val="Textoindependiente"/>
        <w:rPr>
          <w:sz w:val="24"/>
        </w:rPr>
      </w:pPr>
    </w:p>
    <w:p w14:paraId="22E31C05" w14:textId="7DB6B637" w:rsidR="009B20E0" w:rsidRDefault="009B20E0">
      <w:pPr>
        <w:pStyle w:val="Textoindependiente"/>
        <w:rPr>
          <w:sz w:val="24"/>
        </w:rPr>
      </w:pPr>
    </w:p>
    <w:p w14:paraId="65796A58" w14:textId="3FA4F6FE" w:rsidR="009B20E0" w:rsidRDefault="009B20E0">
      <w:pPr>
        <w:pStyle w:val="Textoindependiente"/>
        <w:rPr>
          <w:sz w:val="24"/>
        </w:rPr>
      </w:pPr>
    </w:p>
    <w:p w14:paraId="36A43A8D" w14:textId="5567099D" w:rsidR="009B20E0" w:rsidRDefault="009B20E0">
      <w:pPr>
        <w:pStyle w:val="Textoindependiente"/>
        <w:rPr>
          <w:sz w:val="24"/>
        </w:rPr>
      </w:pPr>
    </w:p>
    <w:p w14:paraId="6CE8B66E" w14:textId="36AB9777" w:rsidR="009B20E0" w:rsidRDefault="009B20E0">
      <w:pPr>
        <w:pStyle w:val="Textoindependiente"/>
        <w:rPr>
          <w:sz w:val="24"/>
        </w:rPr>
      </w:pPr>
    </w:p>
    <w:p w14:paraId="6FDE93A8" w14:textId="48D395A8" w:rsidR="009B20E0" w:rsidRDefault="009B20E0">
      <w:pPr>
        <w:pStyle w:val="Textoindependiente"/>
        <w:rPr>
          <w:sz w:val="24"/>
        </w:rPr>
      </w:pPr>
    </w:p>
    <w:p w14:paraId="78213129" w14:textId="77777777" w:rsidR="009B20E0" w:rsidRDefault="009B20E0">
      <w:pPr>
        <w:pStyle w:val="Textoindependiente"/>
        <w:rPr>
          <w:sz w:val="24"/>
        </w:rPr>
      </w:pPr>
    </w:p>
    <w:p w14:paraId="09D2909E" w14:textId="77777777" w:rsidR="00054EC8" w:rsidRDefault="00C148B4">
      <w:pPr>
        <w:pStyle w:val="Ttulo1"/>
        <w:numPr>
          <w:ilvl w:val="0"/>
          <w:numId w:val="5"/>
        </w:numPr>
        <w:tabs>
          <w:tab w:val="left" w:pos="1369"/>
          <w:tab w:val="left" w:pos="1370"/>
        </w:tabs>
        <w:spacing w:before="163"/>
        <w:ind w:left="1369" w:hanging="721"/>
        <w:jc w:val="left"/>
      </w:pPr>
      <w:r>
        <w:lastRenderedPageBreak/>
        <w:t>BIBLIOGRAFIA Y REFENCIAS</w:t>
      </w:r>
      <w:r>
        <w:rPr>
          <w:spacing w:val="-2"/>
        </w:rPr>
        <w:t xml:space="preserve"> </w:t>
      </w:r>
      <w:r>
        <w:t>WEB</w:t>
      </w:r>
    </w:p>
    <w:p w14:paraId="6E02AF60" w14:textId="77777777" w:rsidR="00054EC8" w:rsidRDefault="00C148B4">
      <w:pPr>
        <w:pStyle w:val="Prrafodelista"/>
        <w:numPr>
          <w:ilvl w:val="0"/>
          <w:numId w:val="1"/>
        </w:numPr>
        <w:tabs>
          <w:tab w:val="left" w:pos="461"/>
          <w:tab w:val="left" w:pos="463"/>
        </w:tabs>
        <w:spacing w:before="18"/>
        <w:ind w:hanging="361"/>
        <w:rPr>
          <w:b/>
        </w:rPr>
      </w:pPr>
      <w:r>
        <w:rPr>
          <w:b/>
        </w:rPr>
        <w:t>UNIDAD DIDACTICA</w:t>
      </w:r>
      <w:r>
        <w:rPr>
          <w:b/>
          <w:spacing w:val="-4"/>
        </w:rPr>
        <w:t xml:space="preserve"> </w:t>
      </w:r>
      <w:r>
        <w:rPr>
          <w:b/>
        </w:rPr>
        <w:t>I:</w:t>
      </w:r>
    </w:p>
    <w:p w14:paraId="3739CE1D" w14:textId="77777777" w:rsidR="00054EC8" w:rsidRDefault="00054EC8"/>
    <w:p w14:paraId="6C268715" w14:textId="77777777" w:rsidR="00054EC8" w:rsidRPr="009B20E0" w:rsidRDefault="00C148B4">
      <w:pPr>
        <w:pStyle w:val="Prrafodelista"/>
        <w:numPr>
          <w:ilvl w:val="0"/>
          <w:numId w:val="1"/>
        </w:numPr>
        <w:tabs>
          <w:tab w:val="left" w:pos="461"/>
          <w:tab w:val="left" w:pos="463"/>
        </w:tabs>
        <w:spacing w:before="77" w:line="237" w:lineRule="auto"/>
        <w:ind w:right="522"/>
        <w:rPr>
          <w:lang w:val="en-US"/>
        </w:rPr>
      </w:pPr>
      <w:r w:rsidRPr="00C148B4">
        <w:rPr>
          <w:color w:val="444454"/>
          <w:lang w:val="en-US"/>
        </w:rPr>
        <w:t xml:space="preserve">Collie, J. and Slater, S., Cambridge Skills for Fluency: Listening. </w:t>
      </w:r>
      <w:r w:rsidRPr="009B20E0">
        <w:rPr>
          <w:color w:val="444454"/>
          <w:lang w:val="en-US"/>
        </w:rPr>
        <w:t>Cambridge: Cambridge University Press, 2008.</w:t>
      </w:r>
    </w:p>
    <w:p w14:paraId="1D192BBD" w14:textId="77777777" w:rsidR="00054EC8" w:rsidRDefault="00C148B4">
      <w:pPr>
        <w:pStyle w:val="Prrafodelista"/>
        <w:numPr>
          <w:ilvl w:val="0"/>
          <w:numId w:val="1"/>
        </w:numPr>
        <w:tabs>
          <w:tab w:val="left" w:pos="461"/>
          <w:tab w:val="left" w:pos="463"/>
        </w:tabs>
        <w:spacing w:before="3" w:line="252" w:lineRule="exact"/>
        <w:ind w:hanging="361"/>
      </w:pPr>
      <w:r w:rsidRPr="00C148B4">
        <w:rPr>
          <w:color w:val="444454"/>
          <w:lang w:val="en-US"/>
        </w:rPr>
        <w:t xml:space="preserve">Cambridge Skills for Fluency: Speaking. </w:t>
      </w:r>
      <w:r>
        <w:rPr>
          <w:color w:val="444454"/>
        </w:rPr>
        <w:t xml:space="preserve">Cambridge: Cambridge </w:t>
      </w:r>
      <w:proofErr w:type="spellStart"/>
      <w:r>
        <w:rPr>
          <w:color w:val="444454"/>
        </w:rPr>
        <w:t>University</w:t>
      </w:r>
      <w:proofErr w:type="spellEnd"/>
      <w:r>
        <w:rPr>
          <w:color w:val="444454"/>
        </w:rPr>
        <w:t xml:space="preserve"> </w:t>
      </w:r>
      <w:proofErr w:type="spellStart"/>
      <w:r>
        <w:rPr>
          <w:color w:val="444454"/>
        </w:rPr>
        <w:t>Press</w:t>
      </w:r>
      <w:proofErr w:type="spellEnd"/>
      <w:r>
        <w:rPr>
          <w:color w:val="444454"/>
        </w:rPr>
        <w:t>,</w:t>
      </w:r>
      <w:r>
        <w:rPr>
          <w:color w:val="444454"/>
          <w:spacing w:val="-4"/>
        </w:rPr>
        <w:t xml:space="preserve"> </w:t>
      </w:r>
      <w:r>
        <w:rPr>
          <w:color w:val="444454"/>
        </w:rPr>
        <w:t>2008.</w:t>
      </w:r>
    </w:p>
    <w:p w14:paraId="69AFB5EB" w14:textId="77777777" w:rsidR="00054EC8" w:rsidRDefault="00C148B4">
      <w:pPr>
        <w:pStyle w:val="Prrafodelista"/>
        <w:numPr>
          <w:ilvl w:val="0"/>
          <w:numId w:val="1"/>
        </w:numPr>
        <w:tabs>
          <w:tab w:val="left" w:pos="461"/>
          <w:tab w:val="left" w:pos="463"/>
        </w:tabs>
        <w:spacing w:line="252" w:lineRule="exact"/>
        <w:ind w:hanging="361"/>
      </w:pPr>
      <w:r w:rsidRPr="00C148B4">
        <w:rPr>
          <w:color w:val="444454"/>
          <w:lang w:val="en-US"/>
        </w:rPr>
        <w:t xml:space="preserve">Cambridge Skills for Fluency: Reading. </w:t>
      </w:r>
      <w:r>
        <w:rPr>
          <w:color w:val="444454"/>
        </w:rPr>
        <w:t xml:space="preserve">Cambridge: Cambridge </w:t>
      </w:r>
      <w:proofErr w:type="spellStart"/>
      <w:r>
        <w:rPr>
          <w:color w:val="444454"/>
        </w:rPr>
        <w:t>University</w:t>
      </w:r>
      <w:proofErr w:type="spellEnd"/>
      <w:r>
        <w:rPr>
          <w:color w:val="444454"/>
        </w:rPr>
        <w:t xml:space="preserve"> </w:t>
      </w:r>
      <w:proofErr w:type="spellStart"/>
      <w:r>
        <w:rPr>
          <w:color w:val="444454"/>
        </w:rPr>
        <w:t>Press</w:t>
      </w:r>
      <w:proofErr w:type="spellEnd"/>
      <w:r>
        <w:rPr>
          <w:color w:val="444454"/>
        </w:rPr>
        <w:t>,</w:t>
      </w:r>
      <w:r>
        <w:rPr>
          <w:color w:val="444454"/>
          <w:spacing w:val="-9"/>
        </w:rPr>
        <w:t xml:space="preserve"> </w:t>
      </w:r>
      <w:r>
        <w:rPr>
          <w:color w:val="444454"/>
        </w:rPr>
        <w:t>2008.</w:t>
      </w:r>
    </w:p>
    <w:p w14:paraId="14E2E46C" w14:textId="77777777" w:rsidR="00054EC8" w:rsidRDefault="00C148B4">
      <w:pPr>
        <w:pStyle w:val="Prrafodelista"/>
        <w:numPr>
          <w:ilvl w:val="0"/>
          <w:numId w:val="1"/>
        </w:numPr>
        <w:tabs>
          <w:tab w:val="left" w:pos="461"/>
          <w:tab w:val="left" w:pos="463"/>
        </w:tabs>
        <w:spacing w:line="252" w:lineRule="exact"/>
        <w:ind w:hanging="361"/>
      </w:pPr>
      <w:r w:rsidRPr="00C148B4">
        <w:rPr>
          <w:color w:val="444454"/>
          <w:lang w:val="en-US"/>
        </w:rPr>
        <w:t xml:space="preserve">Cambridge Skills for Fluency: Writing. </w:t>
      </w:r>
      <w:r>
        <w:rPr>
          <w:color w:val="444454"/>
        </w:rPr>
        <w:t xml:space="preserve">Cambridge: Cambridge </w:t>
      </w:r>
      <w:proofErr w:type="spellStart"/>
      <w:r>
        <w:rPr>
          <w:color w:val="444454"/>
        </w:rPr>
        <w:t>University</w:t>
      </w:r>
      <w:proofErr w:type="spellEnd"/>
      <w:r>
        <w:rPr>
          <w:color w:val="444454"/>
        </w:rPr>
        <w:t xml:space="preserve"> </w:t>
      </w:r>
      <w:proofErr w:type="spellStart"/>
      <w:r>
        <w:rPr>
          <w:color w:val="444454"/>
        </w:rPr>
        <w:t>Press</w:t>
      </w:r>
      <w:proofErr w:type="spellEnd"/>
      <w:r>
        <w:rPr>
          <w:color w:val="444454"/>
        </w:rPr>
        <w:t>,</w:t>
      </w:r>
      <w:r>
        <w:rPr>
          <w:color w:val="444454"/>
          <w:spacing w:val="-7"/>
        </w:rPr>
        <w:t xml:space="preserve"> </w:t>
      </w:r>
      <w:r>
        <w:rPr>
          <w:color w:val="444454"/>
        </w:rPr>
        <w:t>2008.</w:t>
      </w:r>
    </w:p>
    <w:p w14:paraId="5F61B3DC" w14:textId="77777777" w:rsidR="00054EC8" w:rsidRPr="00C148B4" w:rsidRDefault="00C148B4">
      <w:pPr>
        <w:pStyle w:val="Prrafodelista"/>
        <w:numPr>
          <w:ilvl w:val="0"/>
          <w:numId w:val="1"/>
        </w:numPr>
        <w:tabs>
          <w:tab w:val="left" w:pos="461"/>
          <w:tab w:val="left" w:pos="463"/>
        </w:tabs>
        <w:spacing w:before="2"/>
        <w:ind w:hanging="361"/>
        <w:rPr>
          <w:lang w:val="en-US"/>
        </w:rPr>
      </w:pPr>
      <w:r w:rsidRPr="00C148B4">
        <w:rPr>
          <w:color w:val="444454"/>
          <w:lang w:val="en-US"/>
        </w:rPr>
        <w:t>Comfort, J., Effective Presentations, Oxford,</w:t>
      </w:r>
      <w:r w:rsidRPr="00C148B4">
        <w:rPr>
          <w:color w:val="444454"/>
          <w:spacing w:val="-4"/>
          <w:lang w:val="en-US"/>
        </w:rPr>
        <w:t xml:space="preserve"> </w:t>
      </w:r>
      <w:r w:rsidRPr="00C148B4">
        <w:rPr>
          <w:color w:val="444454"/>
          <w:lang w:val="en-US"/>
        </w:rPr>
        <w:t>1995</w:t>
      </w:r>
    </w:p>
    <w:p w14:paraId="423DFAB4" w14:textId="77777777" w:rsidR="00054EC8" w:rsidRDefault="00C148B4">
      <w:pPr>
        <w:spacing w:before="3"/>
        <w:ind w:left="102"/>
        <w:rPr>
          <w:rFonts w:ascii="Symbol" w:hAnsi="Symbol"/>
          <w:sz w:val="20"/>
        </w:rPr>
      </w:pPr>
      <w:r>
        <w:rPr>
          <w:rFonts w:ascii="Symbol" w:hAnsi="Symbol"/>
          <w:color w:val="444454"/>
          <w:w w:val="99"/>
          <w:sz w:val="20"/>
        </w:rPr>
        <w:t></w:t>
      </w:r>
    </w:p>
    <w:p w14:paraId="5EC7A7ED" w14:textId="77777777" w:rsidR="00054EC8" w:rsidRDefault="00C148B4">
      <w:pPr>
        <w:pStyle w:val="Ttulo1"/>
        <w:spacing w:before="7"/>
        <w:ind w:firstLine="0"/>
      </w:pPr>
      <w:r>
        <w:t>UNIDAD DIDACTICA II:</w:t>
      </w:r>
    </w:p>
    <w:p w14:paraId="2C821574" w14:textId="77777777" w:rsidR="00054EC8" w:rsidRDefault="00C148B4">
      <w:pPr>
        <w:pStyle w:val="Prrafodelista"/>
        <w:numPr>
          <w:ilvl w:val="0"/>
          <w:numId w:val="1"/>
        </w:numPr>
        <w:tabs>
          <w:tab w:val="left" w:pos="461"/>
          <w:tab w:val="left" w:pos="463"/>
        </w:tabs>
        <w:spacing w:before="177"/>
        <w:ind w:right="448"/>
      </w:pPr>
      <w:r w:rsidRPr="00C148B4">
        <w:rPr>
          <w:color w:val="444454"/>
          <w:lang w:val="en-US"/>
        </w:rPr>
        <w:t xml:space="preserve">Craven, M., Cambridge English Skills Real Listening and Speaking Level 3 with Answers and Audio CD. </w:t>
      </w:r>
      <w:r>
        <w:rPr>
          <w:color w:val="444454"/>
        </w:rPr>
        <w:t xml:space="preserve">Cambridge: Cambridge </w:t>
      </w:r>
      <w:proofErr w:type="spellStart"/>
      <w:r>
        <w:rPr>
          <w:color w:val="444454"/>
        </w:rPr>
        <w:t>University</w:t>
      </w:r>
      <w:proofErr w:type="spellEnd"/>
      <w:r>
        <w:rPr>
          <w:color w:val="444454"/>
        </w:rPr>
        <w:t xml:space="preserve"> </w:t>
      </w:r>
      <w:proofErr w:type="spellStart"/>
      <w:r>
        <w:rPr>
          <w:color w:val="444454"/>
        </w:rPr>
        <w:t>Press</w:t>
      </w:r>
      <w:proofErr w:type="spellEnd"/>
      <w:r>
        <w:rPr>
          <w:color w:val="444454"/>
        </w:rPr>
        <w:t>,</w:t>
      </w:r>
      <w:r>
        <w:rPr>
          <w:color w:val="444454"/>
          <w:spacing w:val="-3"/>
        </w:rPr>
        <w:t xml:space="preserve"> </w:t>
      </w:r>
      <w:r>
        <w:rPr>
          <w:color w:val="444454"/>
        </w:rPr>
        <w:t>2008.</w:t>
      </w:r>
    </w:p>
    <w:p w14:paraId="157DBB44" w14:textId="77777777" w:rsidR="00054EC8" w:rsidRPr="00C148B4" w:rsidRDefault="00C148B4">
      <w:pPr>
        <w:pStyle w:val="Prrafodelista"/>
        <w:numPr>
          <w:ilvl w:val="0"/>
          <w:numId w:val="1"/>
        </w:numPr>
        <w:tabs>
          <w:tab w:val="left" w:pos="461"/>
          <w:tab w:val="left" w:pos="463"/>
        </w:tabs>
        <w:spacing w:before="1" w:line="252" w:lineRule="exact"/>
        <w:ind w:hanging="361"/>
        <w:rPr>
          <w:lang w:val="en-US"/>
        </w:rPr>
      </w:pPr>
      <w:r w:rsidRPr="00C148B4">
        <w:rPr>
          <w:color w:val="444454"/>
          <w:lang w:val="en-US"/>
        </w:rPr>
        <w:t>Eastwood, John, Oxford Practice Grammar, Oxford,</w:t>
      </w:r>
      <w:r w:rsidRPr="00C148B4">
        <w:rPr>
          <w:color w:val="444454"/>
          <w:spacing w:val="-1"/>
          <w:lang w:val="en-US"/>
        </w:rPr>
        <w:t xml:space="preserve"> </w:t>
      </w:r>
      <w:r w:rsidRPr="00C148B4">
        <w:rPr>
          <w:color w:val="444454"/>
          <w:lang w:val="en-US"/>
        </w:rPr>
        <w:t>1999.</w:t>
      </w:r>
    </w:p>
    <w:p w14:paraId="1385D50E" w14:textId="77777777" w:rsidR="00054EC8" w:rsidRDefault="00C148B4">
      <w:pPr>
        <w:pStyle w:val="Prrafodelista"/>
        <w:numPr>
          <w:ilvl w:val="0"/>
          <w:numId w:val="1"/>
        </w:numPr>
        <w:tabs>
          <w:tab w:val="left" w:pos="461"/>
          <w:tab w:val="left" w:pos="463"/>
        </w:tabs>
        <w:ind w:right="469"/>
      </w:pPr>
      <w:r w:rsidRPr="00C148B4">
        <w:rPr>
          <w:color w:val="444454"/>
          <w:lang w:val="en-US"/>
        </w:rPr>
        <w:t xml:space="preserve">Gower, R., Cambridge English Skills Real Writing Level3 with Answers and Audio CD. </w:t>
      </w:r>
      <w:r>
        <w:rPr>
          <w:color w:val="444454"/>
        </w:rPr>
        <w:t xml:space="preserve">Cambridge: Cambridge </w:t>
      </w:r>
      <w:proofErr w:type="spellStart"/>
      <w:r>
        <w:rPr>
          <w:color w:val="444454"/>
        </w:rPr>
        <w:t>University</w:t>
      </w:r>
      <w:proofErr w:type="spellEnd"/>
      <w:r>
        <w:rPr>
          <w:color w:val="444454"/>
        </w:rPr>
        <w:t xml:space="preserve"> </w:t>
      </w:r>
      <w:proofErr w:type="spellStart"/>
      <w:r>
        <w:rPr>
          <w:color w:val="444454"/>
        </w:rPr>
        <w:t>Press</w:t>
      </w:r>
      <w:proofErr w:type="spellEnd"/>
      <w:r>
        <w:rPr>
          <w:color w:val="444454"/>
          <w:spacing w:val="-4"/>
        </w:rPr>
        <w:t xml:space="preserve"> </w:t>
      </w:r>
      <w:r>
        <w:rPr>
          <w:color w:val="444454"/>
        </w:rPr>
        <w:t>2008</w:t>
      </w:r>
    </w:p>
    <w:p w14:paraId="104B3A27" w14:textId="77777777" w:rsidR="00054EC8" w:rsidRPr="00C148B4" w:rsidRDefault="00C148B4">
      <w:pPr>
        <w:pStyle w:val="Prrafodelista"/>
        <w:numPr>
          <w:ilvl w:val="0"/>
          <w:numId w:val="1"/>
        </w:numPr>
        <w:tabs>
          <w:tab w:val="left" w:pos="461"/>
          <w:tab w:val="left" w:pos="463"/>
        </w:tabs>
        <w:ind w:hanging="361"/>
        <w:rPr>
          <w:lang w:val="en-US"/>
        </w:rPr>
      </w:pPr>
      <w:r w:rsidRPr="00C148B4">
        <w:rPr>
          <w:color w:val="444454"/>
          <w:lang w:val="en-US"/>
        </w:rPr>
        <w:t>Hancock, M., English Pronunciation in Use, Cambridge,</w:t>
      </w:r>
      <w:r w:rsidRPr="00C148B4">
        <w:rPr>
          <w:color w:val="444454"/>
          <w:spacing w:val="-2"/>
          <w:lang w:val="en-US"/>
        </w:rPr>
        <w:t xml:space="preserve"> </w:t>
      </w:r>
      <w:r w:rsidRPr="00C148B4">
        <w:rPr>
          <w:color w:val="444454"/>
          <w:lang w:val="en-US"/>
        </w:rPr>
        <w:t>2003.</w:t>
      </w:r>
    </w:p>
    <w:p w14:paraId="3102A942" w14:textId="77777777" w:rsidR="00054EC8" w:rsidRPr="00C148B4" w:rsidRDefault="00C148B4">
      <w:pPr>
        <w:pStyle w:val="Prrafodelista"/>
        <w:numPr>
          <w:ilvl w:val="0"/>
          <w:numId w:val="1"/>
        </w:numPr>
        <w:tabs>
          <w:tab w:val="left" w:pos="461"/>
          <w:tab w:val="left" w:pos="463"/>
        </w:tabs>
        <w:spacing w:before="1"/>
        <w:ind w:hanging="361"/>
        <w:rPr>
          <w:lang w:val="en-US"/>
        </w:rPr>
      </w:pPr>
      <w:r w:rsidRPr="00C148B4">
        <w:rPr>
          <w:color w:val="444454"/>
          <w:lang w:val="en-US"/>
        </w:rPr>
        <w:t>Hashemi, l. and Thomas, B., Grammar for First Certificate, Cambridge,</w:t>
      </w:r>
      <w:r w:rsidRPr="00C148B4">
        <w:rPr>
          <w:color w:val="444454"/>
          <w:spacing w:val="-5"/>
          <w:lang w:val="en-US"/>
        </w:rPr>
        <w:t xml:space="preserve"> </w:t>
      </w:r>
      <w:r w:rsidRPr="00C148B4">
        <w:rPr>
          <w:color w:val="444454"/>
          <w:lang w:val="en-US"/>
        </w:rPr>
        <w:t>2008.</w:t>
      </w:r>
    </w:p>
    <w:p w14:paraId="4E242091" w14:textId="77777777" w:rsidR="00054EC8" w:rsidRPr="00C148B4" w:rsidRDefault="00054EC8">
      <w:pPr>
        <w:pStyle w:val="Textoindependiente"/>
        <w:rPr>
          <w:sz w:val="24"/>
          <w:lang w:val="en-US"/>
        </w:rPr>
      </w:pPr>
    </w:p>
    <w:p w14:paraId="5B02417A" w14:textId="77777777" w:rsidR="00054EC8" w:rsidRDefault="00C148B4">
      <w:pPr>
        <w:pStyle w:val="Ttulo1"/>
        <w:spacing w:before="158"/>
        <w:ind w:firstLine="0"/>
      </w:pPr>
      <w:r>
        <w:t>UNIDAD DIDACTICA III:</w:t>
      </w:r>
    </w:p>
    <w:p w14:paraId="0096C741" w14:textId="77777777" w:rsidR="00054EC8" w:rsidRDefault="00C148B4">
      <w:pPr>
        <w:pStyle w:val="Prrafodelista"/>
        <w:numPr>
          <w:ilvl w:val="0"/>
          <w:numId w:val="1"/>
        </w:numPr>
        <w:tabs>
          <w:tab w:val="left" w:pos="461"/>
          <w:tab w:val="left" w:pos="463"/>
        </w:tabs>
        <w:spacing w:before="181" w:line="237" w:lineRule="auto"/>
        <w:ind w:right="644"/>
      </w:pPr>
      <w:r w:rsidRPr="00C148B4">
        <w:rPr>
          <w:color w:val="444454"/>
          <w:lang w:val="en-US"/>
        </w:rPr>
        <w:t xml:space="preserve">Ibbotson, M., Cambridge English for Engineering Student's Book with Audio CDs (2). </w:t>
      </w:r>
      <w:r>
        <w:rPr>
          <w:color w:val="444454"/>
        </w:rPr>
        <w:t xml:space="preserve">Cambridge: Cambridge </w:t>
      </w:r>
      <w:proofErr w:type="spellStart"/>
      <w:r>
        <w:rPr>
          <w:color w:val="444454"/>
        </w:rPr>
        <w:t>University</w:t>
      </w:r>
      <w:proofErr w:type="spellEnd"/>
      <w:r>
        <w:rPr>
          <w:color w:val="444454"/>
        </w:rPr>
        <w:t xml:space="preserve"> </w:t>
      </w:r>
      <w:proofErr w:type="spellStart"/>
      <w:r>
        <w:rPr>
          <w:color w:val="444454"/>
        </w:rPr>
        <w:t>Press</w:t>
      </w:r>
      <w:proofErr w:type="spellEnd"/>
      <w:r>
        <w:rPr>
          <w:color w:val="444454"/>
        </w:rPr>
        <w:t>,</w:t>
      </w:r>
      <w:r>
        <w:rPr>
          <w:color w:val="444454"/>
          <w:spacing w:val="-4"/>
        </w:rPr>
        <w:t xml:space="preserve"> </w:t>
      </w:r>
      <w:r>
        <w:rPr>
          <w:color w:val="444454"/>
        </w:rPr>
        <w:t>2008.</w:t>
      </w:r>
    </w:p>
    <w:p w14:paraId="3366CB9A" w14:textId="77777777" w:rsidR="00054EC8" w:rsidRDefault="00C148B4">
      <w:pPr>
        <w:pStyle w:val="Prrafodelista"/>
        <w:numPr>
          <w:ilvl w:val="0"/>
          <w:numId w:val="1"/>
        </w:numPr>
        <w:tabs>
          <w:tab w:val="left" w:pos="461"/>
          <w:tab w:val="left" w:pos="463"/>
        </w:tabs>
        <w:spacing w:before="5" w:line="237" w:lineRule="auto"/>
        <w:ind w:right="1185"/>
      </w:pPr>
      <w:r w:rsidRPr="00C148B4">
        <w:rPr>
          <w:color w:val="444454"/>
          <w:lang w:val="en-US"/>
        </w:rPr>
        <w:t xml:space="preserve">Professional English in Use Engineering </w:t>
      </w:r>
      <w:proofErr w:type="gramStart"/>
      <w:r w:rsidRPr="00C148B4">
        <w:rPr>
          <w:color w:val="444454"/>
          <w:lang w:val="en-US"/>
        </w:rPr>
        <w:t>With</w:t>
      </w:r>
      <w:proofErr w:type="gramEnd"/>
      <w:r w:rsidRPr="00C148B4">
        <w:rPr>
          <w:color w:val="444454"/>
          <w:lang w:val="en-US"/>
        </w:rPr>
        <w:t xml:space="preserve"> Answers: Technical English for</w:t>
      </w:r>
      <w:r w:rsidRPr="00C148B4">
        <w:rPr>
          <w:color w:val="444454"/>
          <w:spacing w:val="-26"/>
          <w:lang w:val="en-US"/>
        </w:rPr>
        <w:t xml:space="preserve"> </w:t>
      </w:r>
      <w:r w:rsidRPr="00C148B4">
        <w:rPr>
          <w:color w:val="444454"/>
          <w:lang w:val="en-US"/>
        </w:rPr>
        <w:t xml:space="preserve">Professionals. </w:t>
      </w:r>
      <w:r>
        <w:rPr>
          <w:color w:val="444454"/>
        </w:rPr>
        <w:t xml:space="preserve">Cambridge: Cambridge </w:t>
      </w:r>
      <w:proofErr w:type="spellStart"/>
      <w:r>
        <w:rPr>
          <w:color w:val="444454"/>
        </w:rPr>
        <w:t>University</w:t>
      </w:r>
      <w:proofErr w:type="spellEnd"/>
      <w:r>
        <w:rPr>
          <w:color w:val="444454"/>
        </w:rPr>
        <w:t xml:space="preserve"> </w:t>
      </w:r>
      <w:proofErr w:type="spellStart"/>
      <w:r>
        <w:rPr>
          <w:color w:val="444454"/>
        </w:rPr>
        <w:t>Press</w:t>
      </w:r>
      <w:proofErr w:type="spellEnd"/>
      <w:r>
        <w:rPr>
          <w:color w:val="444454"/>
        </w:rPr>
        <w:t>,</w:t>
      </w:r>
      <w:r>
        <w:rPr>
          <w:color w:val="444454"/>
          <w:spacing w:val="-3"/>
        </w:rPr>
        <w:t xml:space="preserve"> </w:t>
      </w:r>
      <w:r>
        <w:rPr>
          <w:color w:val="444454"/>
        </w:rPr>
        <w:t>2009.</w:t>
      </w:r>
    </w:p>
    <w:p w14:paraId="099D9543" w14:textId="77777777" w:rsidR="00054EC8" w:rsidRDefault="00C148B4">
      <w:pPr>
        <w:pStyle w:val="Prrafodelista"/>
        <w:numPr>
          <w:ilvl w:val="0"/>
          <w:numId w:val="1"/>
        </w:numPr>
        <w:tabs>
          <w:tab w:val="left" w:pos="461"/>
          <w:tab w:val="left" w:pos="463"/>
        </w:tabs>
        <w:spacing w:before="4"/>
        <w:ind w:hanging="361"/>
        <w:rPr>
          <w:b/>
        </w:rPr>
      </w:pPr>
      <w:proofErr w:type="spellStart"/>
      <w:r w:rsidRPr="00C148B4">
        <w:rPr>
          <w:color w:val="444454"/>
          <w:lang w:val="en-US"/>
        </w:rPr>
        <w:t>Mccarthy</w:t>
      </w:r>
      <w:proofErr w:type="spellEnd"/>
      <w:r w:rsidRPr="00C148B4">
        <w:rPr>
          <w:color w:val="444454"/>
          <w:lang w:val="en-US"/>
        </w:rPr>
        <w:t xml:space="preserve">, M. and O ́Dell, F., English Vocabulary in Use, Cambridge, 2002. </w:t>
      </w:r>
      <w:r>
        <w:rPr>
          <w:b/>
          <w:color w:val="444454"/>
        </w:rPr>
        <w:t>811.111 MCC</w:t>
      </w:r>
      <w:r>
        <w:rPr>
          <w:b/>
          <w:color w:val="444454"/>
          <w:spacing w:val="-13"/>
        </w:rPr>
        <w:t xml:space="preserve"> </w:t>
      </w:r>
      <w:r>
        <w:rPr>
          <w:b/>
          <w:color w:val="444454"/>
        </w:rPr>
        <w:t>eng</w:t>
      </w:r>
    </w:p>
    <w:p w14:paraId="7D73E0CC" w14:textId="77777777" w:rsidR="00054EC8" w:rsidRDefault="00C148B4">
      <w:pPr>
        <w:pStyle w:val="Prrafodelista"/>
        <w:numPr>
          <w:ilvl w:val="0"/>
          <w:numId w:val="1"/>
        </w:numPr>
        <w:tabs>
          <w:tab w:val="left" w:pos="461"/>
          <w:tab w:val="left" w:pos="463"/>
        </w:tabs>
        <w:spacing w:before="1" w:line="251" w:lineRule="exact"/>
        <w:ind w:hanging="361"/>
        <w:rPr>
          <w:b/>
        </w:rPr>
      </w:pPr>
      <w:r w:rsidRPr="00C148B4">
        <w:rPr>
          <w:color w:val="444454"/>
          <w:lang w:val="en-US"/>
        </w:rPr>
        <w:t xml:space="preserve">Murphy, R., English Grammar in Use, Cambridge, 2003. </w:t>
      </w:r>
      <w:r>
        <w:rPr>
          <w:b/>
          <w:color w:val="444454"/>
        </w:rPr>
        <w:t>811.111 MUR</w:t>
      </w:r>
      <w:r>
        <w:rPr>
          <w:b/>
          <w:color w:val="444454"/>
          <w:spacing w:val="-1"/>
        </w:rPr>
        <w:t xml:space="preserve"> </w:t>
      </w:r>
      <w:r>
        <w:rPr>
          <w:b/>
          <w:color w:val="444454"/>
        </w:rPr>
        <w:t>eng</w:t>
      </w:r>
    </w:p>
    <w:p w14:paraId="6183F62B" w14:textId="77777777" w:rsidR="00054EC8" w:rsidRDefault="00C148B4">
      <w:pPr>
        <w:pStyle w:val="Prrafodelista"/>
        <w:numPr>
          <w:ilvl w:val="0"/>
          <w:numId w:val="1"/>
        </w:numPr>
        <w:tabs>
          <w:tab w:val="left" w:pos="461"/>
          <w:tab w:val="left" w:pos="463"/>
        </w:tabs>
        <w:spacing w:line="251" w:lineRule="exact"/>
        <w:ind w:hanging="361"/>
      </w:pPr>
      <w:r w:rsidRPr="00C148B4">
        <w:rPr>
          <w:color w:val="444454"/>
          <w:lang w:val="en-US"/>
        </w:rPr>
        <w:t xml:space="preserve">Redman, S., Idioms and Phrasal Verbs Advanced. </w:t>
      </w:r>
      <w:r>
        <w:rPr>
          <w:color w:val="444454"/>
        </w:rPr>
        <w:t xml:space="preserve">Oxford: Oxford </w:t>
      </w:r>
      <w:proofErr w:type="spellStart"/>
      <w:r>
        <w:rPr>
          <w:color w:val="444454"/>
        </w:rPr>
        <w:t>University</w:t>
      </w:r>
      <w:proofErr w:type="spellEnd"/>
      <w:r>
        <w:rPr>
          <w:color w:val="444454"/>
        </w:rPr>
        <w:t xml:space="preserve"> </w:t>
      </w:r>
      <w:proofErr w:type="spellStart"/>
      <w:r>
        <w:rPr>
          <w:color w:val="444454"/>
        </w:rPr>
        <w:t>Press</w:t>
      </w:r>
      <w:proofErr w:type="spellEnd"/>
      <w:r>
        <w:rPr>
          <w:color w:val="444454"/>
        </w:rPr>
        <w:t>,</w:t>
      </w:r>
      <w:r>
        <w:rPr>
          <w:color w:val="444454"/>
          <w:spacing w:val="-6"/>
        </w:rPr>
        <w:t xml:space="preserve"> </w:t>
      </w:r>
      <w:r>
        <w:rPr>
          <w:color w:val="444454"/>
        </w:rPr>
        <w:t>2011.</w:t>
      </w:r>
    </w:p>
    <w:p w14:paraId="1E87C230" w14:textId="77777777" w:rsidR="00054EC8" w:rsidRDefault="00C148B4">
      <w:pPr>
        <w:pStyle w:val="Prrafodelista"/>
        <w:numPr>
          <w:ilvl w:val="0"/>
          <w:numId w:val="1"/>
        </w:numPr>
        <w:tabs>
          <w:tab w:val="left" w:pos="461"/>
          <w:tab w:val="left" w:pos="463"/>
        </w:tabs>
        <w:spacing w:before="4" w:line="251" w:lineRule="exact"/>
        <w:ind w:hanging="361"/>
        <w:rPr>
          <w:b/>
        </w:rPr>
      </w:pPr>
      <w:r w:rsidRPr="00C148B4">
        <w:rPr>
          <w:color w:val="444454"/>
          <w:lang w:val="en-US"/>
        </w:rPr>
        <w:t xml:space="preserve">Swan, Michael, Practical English Usage, Oxford, 2005. </w:t>
      </w:r>
      <w:r>
        <w:rPr>
          <w:b/>
          <w:color w:val="444454"/>
        </w:rPr>
        <w:t>811.111 SWA</w:t>
      </w:r>
      <w:r>
        <w:rPr>
          <w:b/>
          <w:color w:val="444454"/>
          <w:spacing w:val="-2"/>
        </w:rPr>
        <w:t xml:space="preserve"> </w:t>
      </w:r>
      <w:proofErr w:type="spellStart"/>
      <w:r>
        <w:rPr>
          <w:b/>
          <w:color w:val="444454"/>
        </w:rPr>
        <w:t>pra</w:t>
      </w:r>
      <w:proofErr w:type="spellEnd"/>
    </w:p>
    <w:p w14:paraId="59317ADC" w14:textId="77777777" w:rsidR="00054EC8" w:rsidRPr="00C148B4" w:rsidRDefault="00C148B4">
      <w:pPr>
        <w:pStyle w:val="Prrafodelista"/>
        <w:numPr>
          <w:ilvl w:val="0"/>
          <w:numId w:val="1"/>
        </w:numPr>
        <w:tabs>
          <w:tab w:val="left" w:pos="461"/>
          <w:tab w:val="left" w:pos="463"/>
        </w:tabs>
        <w:spacing w:line="251" w:lineRule="exact"/>
        <w:ind w:hanging="361"/>
        <w:rPr>
          <w:lang w:val="en-US"/>
        </w:rPr>
      </w:pPr>
      <w:r w:rsidRPr="00C148B4">
        <w:rPr>
          <w:color w:val="444454"/>
          <w:lang w:val="en-US"/>
        </w:rPr>
        <w:t>Thomas, B. and Matthews, B., Vocabulary for First Certificate, Cambridge,</w:t>
      </w:r>
      <w:r w:rsidRPr="00C148B4">
        <w:rPr>
          <w:color w:val="444454"/>
          <w:spacing w:val="-9"/>
          <w:lang w:val="en-US"/>
        </w:rPr>
        <w:t xml:space="preserve"> </w:t>
      </w:r>
      <w:r w:rsidRPr="00C148B4">
        <w:rPr>
          <w:color w:val="444454"/>
          <w:lang w:val="en-US"/>
        </w:rPr>
        <w:t>2007.</w:t>
      </w:r>
    </w:p>
    <w:p w14:paraId="5A433871" w14:textId="77777777" w:rsidR="00054EC8" w:rsidRPr="00C148B4" w:rsidRDefault="00C148B4">
      <w:pPr>
        <w:pStyle w:val="Prrafodelista"/>
        <w:numPr>
          <w:ilvl w:val="0"/>
          <w:numId w:val="1"/>
        </w:numPr>
        <w:tabs>
          <w:tab w:val="left" w:pos="461"/>
          <w:tab w:val="left" w:pos="463"/>
        </w:tabs>
        <w:spacing w:line="252" w:lineRule="exact"/>
        <w:ind w:hanging="361"/>
        <w:rPr>
          <w:lang w:val="en-US"/>
        </w:rPr>
      </w:pPr>
      <w:r w:rsidRPr="00C148B4">
        <w:rPr>
          <w:color w:val="444454"/>
          <w:lang w:val="en-US"/>
        </w:rPr>
        <w:t>Vince. Michael, First Certificate Language Practice, Macmillan,</w:t>
      </w:r>
      <w:r w:rsidRPr="00C148B4">
        <w:rPr>
          <w:color w:val="444454"/>
          <w:spacing w:val="-6"/>
          <w:lang w:val="en-US"/>
        </w:rPr>
        <w:t xml:space="preserve"> </w:t>
      </w:r>
      <w:r w:rsidRPr="00C148B4">
        <w:rPr>
          <w:color w:val="444454"/>
          <w:lang w:val="en-US"/>
        </w:rPr>
        <w:t>2009.</w:t>
      </w:r>
    </w:p>
    <w:p w14:paraId="5FD91DD1" w14:textId="77777777" w:rsidR="00054EC8" w:rsidRPr="00C148B4" w:rsidRDefault="00054EC8">
      <w:pPr>
        <w:pStyle w:val="Textoindependiente"/>
        <w:rPr>
          <w:sz w:val="24"/>
          <w:lang w:val="en-US"/>
        </w:rPr>
      </w:pPr>
    </w:p>
    <w:p w14:paraId="1BD027BE" w14:textId="49DFB284" w:rsidR="00054EC8" w:rsidRPr="009B20E0" w:rsidRDefault="00C148B4" w:rsidP="009B20E0">
      <w:pPr>
        <w:pStyle w:val="Ttulo1"/>
        <w:spacing w:before="160"/>
        <w:ind w:firstLine="0"/>
      </w:pPr>
      <w:r>
        <w:t>UNIDAD DIDACTICA IV:</w:t>
      </w:r>
    </w:p>
    <w:p w14:paraId="1B9166B6" w14:textId="77777777" w:rsidR="00054EC8" w:rsidRPr="009B20E0" w:rsidRDefault="00C148B4">
      <w:pPr>
        <w:pStyle w:val="Prrafodelista"/>
        <w:numPr>
          <w:ilvl w:val="0"/>
          <w:numId w:val="1"/>
        </w:numPr>
        <w:tabs>
          <w:tab w:val="left" w:pos="461"/>
          <w:tab w:val="left" w:pos="463"/>
        </w:tabs>
        <w:spacing w:before="1"/>
        <w:ind w:hanging="361"/>
        <w:rPr>
          <w:lang w:val="en-US"/>
        </w:rPr>
      </w:pPr>
      <w:r w:rsidRPr="00C148B4">
        <w:rPr>
          <w:color w:val="444454"/>
          <w:lang w:val="en-US"/>
        </w:rPr>
        <w:t xml:space="preserve">Cambridge Dictionary of American English (2001). </w:t>
      </w:r>
      <w:r w:rsidRPr="009B20E0">
        <w:rPr>
          <w:color w:val="444454"/>
          <w:lang w:val="en-US"/>
        </w:rPr>
        <w:t>Cambridge: Cambridge University</w:t>
      </w:r>
      <w:r w:rsidRPr="009B20E0">
        <w:rPr>
          <w:color w:val="444454"/>
          <w:spacing w:val="-9"/>
          <w:lang w:val="en-US"/>
        </w:rPr>
        <w:t xml:space="preserve"> </w:t>
      </w:r>
      <w:r w:rsidRPr="009B20E0">
        <w:rPr>
          <w:color w:val="444454"/>
          <w:lang w:val="en-US"/>
        </w:rPr>
        <w:t>Press.</w:t>
      </w:r>
    </w:p>
    <w:p w14:paraId="341E20EB" w14:textId="77777777" w:rsidR="00054EC8" w:rsidRDefault="00C148B4">
      <w:pPr>
        <w:pStyle w:val="Prrafodelista"/>
        <w:numPr>
          <w:ilvl w:val="0"/>
          <w:numId w:val="1"/>
        </w:numPr>
        <w:tabs>
          <w:tab w:val="left" w:pos="461"/>
          <w:tab w:val="left" w:pos="463"/>
        </w:tabs>
        <w:spacing w:before="1" w:line="252" w:lineRule="exact"/>
        <w:ind w:hanging="361"/>
      </w:pPr>
      <w:r w:rsidRPr="00C148B4">
        <w:rPr>
          <w:color w:val="444454"/>
          <w:lang w:val="en-US"/>
        </w:rPr>
        <w:t xml:space="preserve">Cambridge Dictionary of American Idioms (2003). </w:t>
      </w:r>
      <w:r>
        <w:rPr>
          <w:color w:val="444454"/>
        </w:rPr>
        <w:t xml:space="preserve">Cambridge: Cambridge </w:t>
      </w:r>
      <w:proofErr w:type="spellStart"/>
      <w:r>
        <w:rPr>
          <w:color w:val="444454"/>
        </w:rPr>
        <w:t>University</w:t>
      </w:r>
      <w:proofErr w:type="spellEnd"/>
      <w:r>
        <w:rPr>
          <w:color w:val="444454"/>
          <w:spacing w:val="-7"/>
        </w:rPr>
        <w:t xml:space="preserve"> </w:t>
      </w:r>
      <w:proofErr w:type="spellStart"/>
      <w:r>
        <w:rPr>
          <w:color w:val="444454"/>
        </w:rPr>
        <w:t>Press</w:t>
      </w:r>
      <w:proofErr w:type="spellEnd"/>
      <w:r>
        <w:rPr>
          <w:color w:val="444454"/>
        </w:rPr>
        <w:t>.</w:t>
      </w:r>
    </w:p>
    <w:p w14:paraId="02E1B82F" w14:textId="77777777" w:rsidR="00054EC8" w:rsidRPr="00C148B4" w:rsidRDefault="00C148B4">
      <w:pPr>
        <w:pStyle w:val="Prrafodelista"/>
        <w:numPr>
          <w:ilvl w:val="0"/>
          <w:numId w:val="1"/>
        </w:numPr>
        <w:tabs>
          <w:tab w:val="left" w:pos="461"/>
          <w:tab w:val="left" w:pos="463"/>
        </w:tabs>
        <w:spacing w:line="252" w:lineRule="exact"/>
        <w:ind w:hanging="361"/>
        <w:rPr>
          <w:lang w:val="en-US"/>
        </w:rPr>
      </w:pPr>
      <w:r w:rsidRPr="00C148B4">
        <w:rPr>
          <w:color w:val="444454"/>
          <w:lang w:val="en-US"/>
        </w:rPr>
        <w:t>Cambridge Phrasal Verbs Dictionary (2006) Cambridge: Cambridge University</w:t>
      </w:r>
      <w:r w:rsidRPr="00C148B4">
        <w:rPr>
          <w:color w:val="444454"/>
          <w:spacing w:val="-13"/>
          <w:lang w:val="en-US"/>
        </w:rPr>
        <w:t xml:space="preserve"> </w:t>
      </w:r>
      <w:r w:rsidRPr="00C148B4">
        <w:rPr>
          <w:color w:val="444454"/>
          <w:lang w:val="en-US"/>
        </w:rPr>
        <w:t>Press.</w:t>
      </w:r>
    </w:p>
    <w:p w14:paraId="28638A43" w14:textId="77777777" w:rsidR="00054EC8" w:rsidRDefault="00C148B4">
      <w:pPr>
        <w:pStyle w:val="Prrafodelista"/>
        <w:numPr>
          <w:ilvl w:val="0"/>
          <w:numId w:val="1"/>
        </w:numPr>
        <w:tabs>
          <w:tab w:val="left" w:pos="461"/>
          <w:tab w:val="left" w:pos="463"/>
        </w:tabs>
        <w:spacing w:line="252" w:lineRule="exact"/>
        <w:ind w:hanging="361"/>
      </w:pPr>
      <w:r w:rsidRPr="00C148B4">
        <w:rPr>
          <w:color w:val="444454"/>
          <w:lang w:val="en-US"/>
        </w:rPr>
        <w:t xml:space="preserve">Collins </w:t>
      </w:r>
      <w:proofErr w:type="spellStart"/>
      <w:r w:rsidRPr="00C148B4">
        <w:rPr>
          <w:color w:val="444454"/>
          <w:lang w:val="en-US"/>
        </w:rPr>
        <w:t>Cobuild</w:t>
      </w:r>
      <w:proofErr w:type="spellEnd"/>
      <w:r w:rsidRPr="00C148B4">
        <w:rPr>
          <w:color w:val="444454"/>
          <w:lang w:val="en-US"/>
        </w:rPr>
        <w:t xml:space="preserve"> Active English Dictionary (2003). </w:t>
      </w:r>
      <w:r>
        <w:rPr>
          <w:color w:val="444454"/>
        </w:rPr>
        <w:t>London: Collins</w:t>
      </w:r>
      <w:r>
        <w:rPr>
          <w:color w:val="444454"/>
          <w:spacing w:val="-3"/>
        </w:rPr>
        <w:t xml:space="preserve"> </w:t>
      </w:r>
      <w:proofErr w:type="spellStart"/>
      <w:r>
        <w:rPr>
          <w:color w:val="444454"/>
        </w:rPr>
        <w:t>Cobuild</w:t>
      </w:r>
      <w:proofErr w:type="spellEnd"/>
      <w:r>
        <w:rPr>
          <w:color w:val="444454"/>
        </w:rPr>
        <w:t>.</w:t>
      </w:r>
    </w:p>
    <w:p w14:paraId="0DBC061C" w14:textId="77777777" w:rsidR="00054EC8" w:rsidRDefault="00C148B4">
      <w:pPr>
        <w:pStyle w:val="Prrafodelista"/>
        <w:numPr>
          <w:ilvl w:val="0"/>
          <w:numId w:val="1"/>
        </w:numPr>
        <w:tabs>
          <w:tab w:val="left" w:pos="461"/>
          <w:tab w:val="left" w:pos="463"/>
        </w:tabs>
        <w:spacing w:before="1" w:line="252" w:lineRule="exact"/>
        <w:ind w:hanging="361"/>
      </w:pPr>
      <w:r w:rsidRPr="00C148B4">
        <w:rPr>
          <w:color w:val="444454"/>
          <w:lang w:val="en-US"/>
        </w:rPr>
        <w:t xml:space="preserve">Longman Dictionary of Contemporary English (2009). </w:t>
      </w:r>
      <w:r>
        <w:rPr>
          <w:color w:val="444454"/>
        </w:rPr>
        <w:t>London: Pearson</w:t>
      </w:r>
      <w:r>
        <w:rPr>
          <w:color w:val="444454"/>
          <w:spacing w:val="-12"/>
        </w:rPr>
        <w:t xml:space="preserve"> </w:t>
      </w:r>
      <w:r>
        <w:rPr>
          <w:color w:val="444454"/>
        </w:rPr>
        <w:t>Longman.</w:t>
      </w:r>
    </w:p>
    <w:p w14:paraId="01431B85" w14:textId="77777777" w:rsidR="00054EC8" w:rsidRPr="00C148B4" w:rsidRDefault="00C148B4">
      <w:pPr>
        <w:pStyle w:val="Prrafodelista"/>
        <w:numPr>
          <w:ilvl w:val="0"/>
          <w:numId w:val="1"/>
        </w:numPr>
        <w:tabs>
          <w:tab w:val="left" w:pos="461"/>
          <w:tab w:val="left" w:pos="463"/>
        </w:tabs>
        <w:spacing w:line="252" w:lineRule="exact"/>
        <w:ind w:hanging="361"/>
        <w:rPr>
          <w:lang w:val="en-US"/>
        </w:rPr>
      </w:pPr>
      <w:r w:rsidRPr="00C148B4">
        <w:rPr>
          <w:color w:val="444454"/>
          <w:lang w:val="en-US"/>
        </w:rPr>
        <w:t>Macmillan English Dictionary (2004). Oxford:</w:t>
      </w:r>
      <w:r w:rsidRPr="00C148B4">
        <w:rPr>
          <w:color w:val="444454"/>
          <w:spacing w:val="-4"/>
          <w:lang w:val="en-US"/>
        </w:rPr>
        <w:t xml:space="preserve"> </w:t>
      </w:r>
      <w:r w:rsidRPr="00C148B4">
        <w:rPr>
          <w:color w:val="444454"/>
          <w:lang w:val="en-US"/>
        </w:rPr>
        <w:t>Macmillan.</w:t>
      </w:r>
    </w:p>
    <w:p w14:paraId="06836B67" w14:textId="77777777" w:rsidR="00054EC8" w:rsidRPr="00C148B4" w:rsidRDefault="00C148B4">
      <w:pPr>
        <w:pStyle w:val="Prrafodelista"/>
        <w:numPr>
          <w:ilvl w:val="0"/>
          <w:numId w:val="1"/>
        </w:numPr>
        <w:tabs>
          <w:tab w:val="left" w:pos="461"/>
          <w:tab w:val="left" w:pos="463"/>
        </w:tabs>
        <w:spacing w:before="2" w:line="253" w:lineRule="exact"/>
        <w:ind w:hanging="361"/>
        <w:rPr>
          <w:lang w:val="en-US"/>
        </w:rPr>
      </w:pPr>
      <w:r w:rsidRPr="00C148B4">
        <w:rPr>
          <w:color w:val="444454"/>
          <w:lang w:val="en-US"/>
        </w:rPr>
        <w:t>Oxford Dictionary of English (2010). Oxford: Oxford University</w:t>
      </w:r>
      <w:r w:rsidRPr="00C148B4">
        <w:rPr>
          <w:color w:val="444454"/>
          <w:spacing w:val="-10"/>
          <w:lang w:val="en-US"/>
        </w:rPr>
        <w:t xml:space="preserve"> </w:t>
      </w:r>
      <w:r w:rsidRPr="00C148B4">
        <w:rPr>
          <w:color w:val="444454"/>
          <w:lang w:val="en-US"/>
        </w:rPr>
        <w:t>Press.</w:t>
      </w:r>
    </w:p>
    <w:p w14:paraId="7ABBF6BA" w14:textId="77777777" w:rsidR="00054EC8" w:rsidRPr="00C148B4" w:rsidRDefault="00C148B4">
      <w:pPr>
        <w:pStyle w:val="Prrafodelista"/>
        <w:numPr>
          <w:ilvl w:val="0"/>
          <w:numId w:val="1"/>
        </w:numPr>
        <w:tabs>
          <w:tab w:val="left" w:pos="461"/>
          <w:tab w:val="left" w:pos="463"/>
        </w:tabs>
        <w:spacing w:line="252" w:lineRule="exact"/>
        <w:ind w:hanging="361"/>
        <w:rPr>
          <w:lang w:val="en-US"/>
        </w:rPr>
      </w:pPr>
      <w:r w:rsidRPr="00C148B4">
        <w:rPr>
          <w:color w:val="444454"/>
          <w:lang w:val="en-US"/>
        </w:rPr>
        <w:t>Oxford Word power Dictionary (2001). Oxford: Oxford University</w:t>
      </w:r>
      <w:r w:rsidRPr="00C148B4">
        <w:rPr>
          <w:color w:val="444454"/>
          <w:spacing w:val="-11"/>
          <w:lang w:val="en-US"/>
        </w:rPr>
        <w:t xml:space="preserve"> </w:t>
      </w:r>
      <w:r w:rsidRPr="00C148B4">
        <w:rPr>
          <w:color w:val="444454"/>
          <w:lang w:val="en-US"/>
        </w:rPr>
        <w:t>Press.</w:t>
      </w:r>
    </w:p>
    <w:p w14:paraId="3643EA7C" w14:textId="77777777" w:rsidR="00054EC8" w:rsidRPr="009B20E0" w:rsidRDefault="00C148B4" w:rsidP="009B20E0">
      <w:pPr>
        <w:pStyle w:val="Prrafodelista"/>
        <w:numPr>
          <w:ilvl w:val="0"/>
          <w:numId w:val="1"/>
        </w:numPr>
        <w:tabs>
          <w:tab w:val="left" w:pos="461"/>
          <w:tab w:val="left" w:pos="463"/>
        </w:tabs>
        <w:ind w:right="1034"/>
        <w:rPr>
          <w:lang w:val="en-US"/>
        </w:rPr>
      </w:pPr>
      <w:r w:rsidRPr="00C148B4">
        <w:rPr>
          <w:color w:val="444454"/>
          <w:lang w:val="en-US"/>
        </w:rPr>
        <w:t>Random House Webster Unabridged Dictionary (2005). New York: Random House Reference Publishing.</w:t>
      </w:r>
    </w:p>
    <w:p w14:paraId="0E61B816" w14:textId="39402642" w:rsidR="009B20E0" w:rsidRDefault="009B20E0" w:rsidP="009B20E0">
      <w:pPr>
        <w:tabs>
          <w:tab w:val="left" w:pos="461"/>
          <w:tab w:val="left" w:pos="463"/>
        </w:tabs>
        <w:ind w:right="1034"/>
        <w:rPr>
          <w:lang w:val="en-US"/>
        </w:rPr>
      </w:pPr>
      <w:r>
        <w:rPr>
          <w:rFonts w:ascii="Carlito"/>
          <w:noProof/>
        </w:rPr>
        <w:drawing>
          <wp:anchor distT="0" distB="0" distL="114300" distR="114300" simplePos="0" relativeHeight="251659776" behindDoc="1" locked="0" layoutInCell="1" allowOverlap="1" wp14:anchorId="39AD0612" wp14:editId="601B15EC">
            <wp:simplePos x="0" y="0"/>
            <wp:positionH relativeFrom="page">
              <wp:posOffset>4117975</wp:posOffset>
            </wp:positionH>
            <wp:positionV relativeFrom="paragraph">
              <wp:posOffset>5715</wp:posOffset>
            </wp:positionV>
            <wp:extent cx="940654" cy="755395"/>
            <wp:effectExtent l="0" t="0" r="0" b="6985"/>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0654" cy="755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027255" w14:textId="709FB06D" w:rsidR="009B20E0" w:rsidRPr="00CB3D5F" w:rsidRDefault="009B20E0" w:rsidP="009B20E0">
      <w:pPr>
        <w:rPr>
          <w:lang w:val="en-US"/>
        </w:rPr>
      </w:pPr>
      <w:r w:rsidRPr="00CB3D5F">
        <w:rPr>
          <w:lang w:val="en-US"/>
        </w:rPr>
        <w:t xml:space="preserve">                                                                              </w:t>
      </w:r>
    </w:p>
    <w:p w14:paraId="710202E4" w14:textId="5D82DCAB" w:rsidR="00C148B4" w:rsidRDefault="009B20E0" w:rsidP="009B20E0">
      <w:r w:rsidRPr="00CB3D5F">
        <w:rPr>
          <w:lang w:val="en-US"/>
        </w:rPr>
        <w:t xml:space="preserve">                                                                           </w:t>
      </w:r>
      <w:r w:rsidR="00C148B4">
        <w:t>__________________________</w:t>
      </w:r>
    </w:p>
    <w:p w14:paraId="61CD0F12" w14:textId="77777777" w:rsidR="009B20E0" w:rsidRDefault="009B20E0" w:rsidP="00C148B4">
      <w:pPr>
        <w:jc w:val="center"/>
      </w:pPr>
    </w:p>
    <w:p w14:paraId="2FEDD23D" w14:textId="15FB392C" w:rsidR="00C148B4" w:rsidRDefault="00C148B4" w:rsidP="00C148B4">
      <w:pPr>
        <w:jc w:val="center"/>
      </w:pPr>
      <w:r>
        <w:t>Robert Edwuard Retuerto Aguilar</w:t>
      </w:r>
    </w:p>
    <w:p w14:paraId="29CF0749" w14:textId="398C39F0" w:rsidR="00C148B4" w:rsidRDefault="00C148B4" w:rsidP="00C148B4">
      <w:pPr>
        <w:jc w:val="center"/>
      </w:pPr>
      <w:r>
        <w:t>Docente Responsable</w:t>
      </w:r>
    </w:p>
    <w:sectPr w:rsidR="00C148B4" w:rsidSect="009B20E0">
      <w:pgSz w:w="12240" w:h="15840"/>
      <w:pgMar w:top="820" w:right="280" w:bottom="620" w:left="11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rlito">
    <w:altName w:val="Calibri"/>
    <w:charset w:val="00"/>
    <w:family w:val="swiss"/>
    <w:pitch w:val="variable"/>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56005"/>
    <w:multiLevelType w:val="hybridMultilevel"/>
    <w:tmpl w:val="C20278D6"/>
    <w:lvl w:ilvl="0" w:tplc="44062766">
      <w:start w:val="1"/>
      <w:numFmt w:val="decimal"/>
      <w:lvlText w:val="%1."/>
      <w:lvlJc w:val="left"/>
      <w:pPr>
        <w:ind w:left="840" w:hanging="360"/>
      </w:pPr>
      <w:rPr>
        <w:rFonts w:ascii="Times New Roman" w:eastAsia="Times New Roman" w:hAnsi="Times New Roman" w:cs="Times New Roman" w:hint="default"/>
        <w:b/>
        <w:bCs/>
        <w:w w:val="100"/>
        <w:sz w:val="22"/>
        <w:szCs w:val="22"/>
        <w:lang w:val="es-ES" w:eastAsia="en-US" w:bidi="ar-SA"/>
      </w:rPr>
    </w:lvl>
    <w:lvl w:ilvl="1" w:tplc="C43E3736">
      <w:start w:val="1"/>
      <w:numFmt w:val="lowerLetter"/>
      <w:lvlText w:val="%2."/>
      <w:lvlJc w:val="left"/>
      <w:pPr>
        <w:ind w:left="840" w:hanging="360"/>
      </w:pPr>
      <w:rPr>
        <w:rFonts w:ascii="Times New Roman" w:eastAsia="Times New Roman" w:hAnsi="Times New Roman" w:cs="Times New Roman" w:hint="default"/>
        <w:spacing w:val="0"/>
        <w:w w:val="100"/>
        <w:sz w:val="22"/>
        <w:szCs w:val="22"/>
        <w:lang w:val="es-ES" w:eastAsia="en-US" w:bidi="ar-SA"/>
      </w:rPr>
    </w:lvl>
    <w:lvl w:ilvl="2" w:tplc="6B6203B6">
      <w:numFmt w:val="bullet"/>
      <w:lvlText w:val="•"/>
      <w:lvlJc w:val="left"/>
      <w:pPr>
        <w:ind w:left="2128" w:hanging="360"/>
      </w:pPr>
      <w:rPr>
        <w:lang w:val="es-ES" w:eastAsia="en-US" w:bidi="ar-SA"/>
      </w:rPr>
    </w:lvl>
    <w:lvl w:ilvl="3" w:tplc="BFA6D650">
      <w:numFmt w:val="bullet"/>
      <w:lvlText w:val="•"/>
      <w:lvlJc w:val="left"/>
      <w:pPr>
        <w:ind w:left="3077" w:hanging="360"/>
      </w:pPr>
      <w:rPr>
        <w:lang w:val="es-ES" w:eastAsia="en-US" w:bidi="ar-SA"/>
      </w:rPr>
    </w:lvl>
    <w:lvl w:ilvl="4" w:tplc="4A587AB8">
      <w:numFmt w:val="bullet"/>
      <w:lvlText w:val="•"/>
      <w:lvlJc w:val="left"/>
      <w:pPr>
        <w:ind w:left="4026" w:hanging="360"/>
      </w:pPr>
      <w:rPr>
        <w:lang w:val="es-ES" w:eastAsia="en-US" w:bidi="ar-SA"/>
      </w:rPr>
    </w:lvl>
    <w:lvl w:ilvl="5" w:tplc="66AE8016">
      <w:numFmt w:val="bullet"/>
      <w:lvlText w:val="•"/>
      <w:lvlJc w:val="left"/>
      <w:pPr>
        <w:ind w:left="4975" w:hanging="360"/>
      </w:pPr>
      <w:rPr>
        <w:lang w:val="es-ES" w:eastAsia="en-US" w:bidi="ar-SA"/>
      </w:rPr>
    </w:lvl>
    <w:lvl w:ilvl="6" w:tplc="3D52C0BE">
      <w:numFmt w:val="bullet"/>
      <w:lvlText w:val="•"/>
      <w:lvlJc w:val="left"/>
      <w:pPr>
        <w:ind w:left="5924" w:hanging="360"/>
      </w:pPr>
      <w:rPr>
        <w:lang w:val="es-ES" w:eastAsia="en-US" w:bidi="ar-SA"/>
      </w:rPr>
    </w:lvl>
    <w:lvl w:ilvl="7" w:tplc="B686CBF8">
      <w:numFmt w:val="bullet"/>
      <w:lvlText w:val="•"/>
      <w:lvlJc w:val="left"/>
      <w:pPr>
        <w:ind w:left="6873" w:hanging="360"/>
      </w:pPr>
      <w:rPr>
        <w:lang w:val="es-ES" w:eastAsia="en-US" w:bidi="ar-SA"/>
      </w:rPr>
    </w:lvl>
    <w:lvl w:ilvl="8" w:tplc="631CC6B8">
      <w:numFmt w:val="bullet"/>
      <w:lvlText w:val="•"/>
      <w:lvlJc w:val="left"/>
      <w:pPr>
        <w:ind w:left="7822" w:hanging="360"/>
      </w:pPr>
      <w:rPr>
        <w:lang w:val="es-ES" w:eastAsia="en-US" w:bidi="ar-SA"/>
      </w:rPr>
    </w:lvl>
  </w:abstractNum>
  <w:abstractNum w:abstractNumId="1" w15:restartNumberingAfterBreak="0">
    <w:nsid w:val="1AF55579"/>
    <w:multiLevelType w:val="hybridMultilevel"/>
    <w:tmpl w:val="83F4ACDE"/>
    <w:lvl w:ilvl="0" w:tplc="2FC03160">
      <w:numFmt w:val="bullet"/>
      <w:lvlText w:val=""/>
      <w:lvlJc w:val="left"/>
      <w:pPr>
        <w:ind w:left="462" w:hanging="360"/>
      </w:pPr>
      <w:rPr>
        <w:rFonts w:ascii="Symbol" w:eastAsia="Symbol" w:hAnsi="Symbol" w:cs="Symbol" w:hint="default"/>
        <w:color w:val="444454"/>
        <w:w w:val="99"/>
        <w:sz w:val="20"/>
        <w:szCs w:val="20"/>
        <w:lang w:val="es-ES" w:eastAsia="en-US" w:bidi="ar-SA"/>
      </w:rPr>
    </w:lvl>
    <w:lvl w:ilvl="1" w:tplc="93F4865C">
      <w:numFmt w:val="bullet"/>
      <w:lvlText w:val="•"/>
      <w:lvlJc w:val="left"/>
      <w:pPr>
        <w:ind w:left="1398" w:hanging="360"/>
      </w:pPr>
      <w:rPr>
        <w:rFonts w:hint="default"/>
        <w:lang w:val="es-ES" w:eastAsia="en-US" w:bidi="ar-SA"/>
      </w:rPr>
    </w:lvl>
    <w:lvl w:ilvl="2" w:tplc="2182D7A8">
      <w:numFmt w:val="bullet"/>
      <w:lvlText w:val="•"/>
      <w:lvlJc w:val="left"/>
      <w:pPr>
        <w:ind w:left="2336" w:hanging="360"/>
      </w:pPr>
      <w:rPr>
        <w:rFonts w:hint="default"/>
        <w:lang w:val="es-ES" w:eastAsia="en-US" w:bidi="ar-SA"/>
      </w:rPr>
    </w:lvl>
    <w:lvl w:ilvl="3" w:tplc="FF22605A">
      <w:numFmt w:val="bullet"/>
      <w:lvlText w:val="•"/>
      <w:lvlJc w:val="left"/>
      <w:pPr>
        <w:ind w:left="3274" w:hanging="360"/>
      </w:pPr>
      <w:rPr>
        <w:rFonts w:hint="default"/>
        <w:lang w:val="es-ES" w:eastAsia="en-US" w:bidi="ar-SA"/>
      </w:rPr>
    </w:lvl>
    <w:lvl w:ilvl="4" w:tplc="FB00EC88">
      <w:numFmt w:val="bullet"/>
      <w:lvlText w:val="•"/>
      <w:lvlJc w:val="left"/>
      <w:pPr>
        <w:ind w:left="4212" w:hanging="360"/>
      </w:pPr>
      <w:rPr>
        <w:rFonts w:hint="default"/>
        <w:lang w:val="es-ES" w:eastAsia="en-US" w:bidi="ar-SA"/>
      </w:rPr>
    </w:lvl>
    <w:lvl w:ilvl="5" w:tplc="D90A05EC">
      <w:numFmt w:val="bullet"/>
      <w:lvlText w:val="•"/>
      <w:lvlJc w:val="left"/>
      <w:pPr>
        <w:ind w:left="5150" w:hanging="360"/>
      </w:pPr>
      <w:rPr>
        <w:rFonts w:hint="default"/>
        <w:lang w:val="es-ES" w:eastAsia="en-US" w:bidi="ar-SA"/>
      </w:rPr>
    </w:lvl>
    <w:lvl w:ilvl="6" w:tplc="6ECE75EE">
      <w:numFmt w:val="bullet"/>
      <w:lvlText w:val="•"/>
      <w:lvlJc w:val="left"/>
      <w:pPr>
        <w:ind w:left="6088" w:hanging="360"/>
      </w:pPr>
      <w:rPr>
        <w:rFonts w:hint="default"/>
        <w:lang w:val="es-ES" w:eastAsia="en-US" w:bidi="ar-SA"/>
      </w:rPr>
    </w:lvl>
    <w:lvl w:ilvl="7" w:tplc="A1B07CDA">
      <w:numFmt w:val="bullet"/>
      <w:lvlText w:val="•"/>
      <w:lvlJc w:val="left"/>
      <w:pPr>
        <w:ind w:left="7026" w:hanging="360"/>
      </w:pPr>
      <w:rPr>
        <w:rFonts w:hint="default"/>
        <w:lang w:val="es-ES" w:eastAsia="en-US" w:bidi="ar-SA"/>
      </w:rPr>
    </w:lvl>
    <w:lvl w:ilvl="8" w:tplc="1E3E70B0">
      <w:numFmt w:val="bullet"/>
      <w:lvlText w:val="•"/>
      <w:lvlJc w:val="left"/>
      <w:pPr>
        <w:ind w:left="7964" w:hanging="360"/>
      </w:pPr>
      <w:rPr>
        <w:rFonts w:hint="default"/>
        <w:lang w:val="es-ES" w:eastAsia="en-US" w:bidi="ar-SA"/>
      </w:rPr>
    </w:lvl>
  </w:abstractNum>
  <w:abstractNum w:abstractNumId="2" w15:restartNumberingAfterBreak="0">
    <w:nsid w:val="23EC4031"/>
    <w:multiLevelType w:val="hybridMultilevel"/>
    <w:tmpl w:val="CE760D82"/>
    <w:lvl w:ilvl="0" w:tplc="917012C8">
      <w:start w:val="1"/>
      <w:numFmt w:val="decimal"/>
      <w:lvlText w:val="%1."/>
      <w:lvlJc w:val="left"/>
      <w:pPr>
        <w:ind w:left="942" w:hanging="360"/>
        <w:jc w:val="left"/>
      </w:pPr>
      <w:rPr>
        <w:rFonts w:ascii="Times New Roman" w:eastAsia="Times New Roman" w:hAnsi="Times New Roman" w:cs="Times New Roman" w:hint="default"/>
        <w:b/>
        <w:bCs/>
        <w:w w:val="100"/>
        <w:sz w:val="22"/>
        <w:szCs w:val="22"/>
        <w:lang w:val="es-ES" w:eastAsia="en-US" w:bidi="ar-SA"/>
      </w:rPr>
    </w:lvl>
    <w:lvl w:ilvl="1" w:tplc="D2B64B24">
      <w:start w:val="1"/>
      <w:numFmt w:val="lowerLetter"/>
      <w:lvlText w:val="%2."/>
      <w:lvlJc w:val="left"/>
      <w:pPr>
        <w:ind w:left="942" w:hanging="360"/>
        <w:jc w:val="left"/>
      </w:pPr>
      <w:rPr>
        <w:rFonts w:ascii="Times New Roman" w:eastAsia="Times New Roman" w:hAnsi="Times New Roman" w:cs="Times New Roman" w:hint="default"/>
        <w:w w:val="100"/>
        <w:sz w:val="22"/>
        <w:szCs w:val="22"/>
        <w:lang w:val="es-ES" w:eastAsia="en-US" w:bidi="ar-SA"/>
      </w:rPr>
    </w:lvl>
    <w:lvl w:ilvl="2" w:tplc="2638BA5E">
      <w:numFmt w:val="bullet"/>
      <w:lvlText w:val="•"/>
      <w:lvlJc w:val="left"/>
      <w:pPr>
        <w:ind w:left="2248" w:hanging="360"/>
      </w:pPr>
      <w:rPr>
        <w:rFonts w:hint="default"/>
        <w:lang w:val="es-ES" w:eastAsia="en-US" w:bidi="ar-SA"/>
      </w:rPr>
    </w:lvl>
    <w:lvl w:ilvl="3" w:tplc="53D0E348">
      <w:numFmt w:val="bullet"/>
      <w:lvlText w:val="•"/>
      <w:lvlJc w:val="left"/>
      <w:pPr>
        <w:ind w:left="3197" w:hanging="360"/>
      </w:pPr>
      <w:rPr>
        <w:rFonts w:hint="default"/>
        <w:lang w:val="es-ES" w:eastAsia="en-US" w:bidi="ar-SA"/>
      </w:rPr>
    </w:lvl>
    <w:lvl w:ilvl="4" w:tplc="E454F432">
      <w:numFmt w:val="bullet"/>
      <w:lvlText w:val="•"/>
      <w:lvlJc w:val="left"/>
      <w:pPr>
        <w:ind w:left="4146" w:hanging="360"/>
      </w:pPr>
      <w:rPr>
        <w:rFonts w:hint="default"/>
        <w:lang w:val="es-ES" w:eastAsia="en-US" w:bidi="ar-SA"/>
      </w:rPr>
    </w:lvl>
    <w:lvl w:ilvl="5" w:tplc="CA580934">
      <w:numFmt w:val="bullet"/>
      <w:lvlText w:val="•"/>
      <w:lvlJc w:val="left"/>
      <w:pPr>
        <w:ind w:left="5095" w:hanging="360"/>
      </w:pPr>
      <w:rPr>
        <w:rFonts w:hint="default"/>
        <w:lang w:val="es-ES" w:eastAsia="en-US" w:bidi="ar-SA"/>
      </w:rPr>
    </w:lvl>
    <w:lvl w:ilvl="6" w:tplc="529823DE">
      <w:numFmt w:val="bullet"/>
      <w:lvlText w:val="•"/>
      <w:lvlJc w:val="left"/>
      <w:pPr>
        <w:ind w:left="6044" w:hanging="360"/>
      </w:pPr>
      <w:rPr>
        <w:rFonts w:hint="default"/>
        <w:lang w:val="es-ES" w:eastAsia="en-US" w:bidi="ar-SA"/>
      </w:rPr>
    </w:lvl>
    <w:lvl w:ilvl="7" w:tplc="61BCD0B6">
      <w:numFmt w:val="bullet"/>
      <w:lvlText w:val="•"/>
      <w:lvlJc w:val="left"/>
      <w:pPr>
        <w:ind w:left="6993" w:hanging="360"/>
      </w:pPr>
      <w:rPr>
        <w:rFonts w:hint="default"/>
        <w:lang w:val="es-ES" w:eastAsia="en-US" w:bidi="ar-SA"/>
      </w:rPr>
    </w:lvl>
    <w:lvl w:ilvl="8" w:tplc="711E0406">
      <w:numFmt w:val="bullet"/>
      <w:lvlText w:val="•"/>
      <w:lvlJc w:val="left"/>
      <w:pPr>
        <w:ind w:left="7942" w:hanging="360"/>
      </w:pPr>
      <w:rPr>
        <w:rFonts w:hint="default"/>
        <w:lang w:val="es-ES" w:eastAsia="en-US" w:bidi="ar-SA"/>
      </w:rPr>
    </w:lvl>
  </w:abstractNum>
  <w:abstractNum w:abstractNumId="3" w15:restartNumberingAfterBreak="0">
    <w:nsid w:val="4783291A"/>
    <w:multiLevelType w:val="hybridMultilevel"/>
    <w:tmpl w:val="EAFC6674"/>
    <w:lvl w:ilvl="0" w:tplc="E07EDF22">
      <w:start w:val="2"/>
      <w:numFmt w:val="lowerLetter"/>
      <w:lvlText w:val="%1."/>
      <w:lvlJc w:val="left"/>
      <w:pPr>
        <w:ind w:left="942" w:hanging="360"/>
        <w:jc w:val="left"/>
      </w:pPr>
      <w:rPr>
        <w:rFonts w:ascii="Times New Roman" w:eastAsia="Times New Roman" w:hAnsi="Times New Roman" w:cs="Times New Roman" w:hint="default"/>
        <w:w w:val="100"/>
        <w:sz w:val="22"/>
        <w:szCs w:val="22"/>
        <w:lang w:val="es-ES" w:eastAsia="en-US" w:bidi="ar-SA"/>
      </w:rPr>
    </w:lvl>
    <w:lvl w:ilvl="1" w:tplc="B2CA9DD2">
      <w:numFmt w:val="bullet"/>
      <w:lvlText w:val="•"/>
      <w:lvlJc w:val="left"/>
      <w:pPr>
        <w:ind w:left="1830" w:hanging="360"/>
      </w:pPr>
      <w:rPr>
        <w:rFonts w:hint="default"/>
        <w:lang w:val="es-ES" w:eastAsia="en-US" w:bidi="ar-SA"/>
      </w:rPr>
    </w:lvl>
    <w:lvl w:ilvl="2" w:tplc="15C81B36">
      <w:numFmt w:val="bullet"/>
      <w:lvlText w:val="•"/>
      <w:lvlJc w:val="left"/>
      <w:pPr>
        <w:ind w:left="2720" w:hanging="360"/>
      </w:pPr>
      <w:rPr>
        <w:rFonts w:hint="default"/>
        <w:lang w:val="es-ES" w:eastAsia="en-US" w:bidi="ar-SA"/>
      </w:rPr>
    </w:lvl>
    <w:lvl w:ilvl="3" w:tplc="6E6C9D78">
      <w:numFmt w:val="bullet"/>
      <w:lvlText w:val="•"/>
      <w:lvlJc w:val="left"/>
      <w:pPr>
        <w:ind w:left="3610" w:hanging="360"/>
      </w:pPr>
      <w:rPr>
        <w:rFonts w:hint="default"/>
        <w:lang w:val="es-ES" w:eastAsia="en-US" w:bidi="ar-SA"/>
      </w:rPr>
    </w:lvl>
    <w:lvl w:ilvl="4" w:tplc="8A90272A">
      <w:numFmt w:val="bullet"/>
      <w:lvlText w:val="•"/>
      <w:lvlJc w:val="left"/>
      <w:pPr>
        <w:ind w:left="4500" w:hanging="360"/>
      </w:pPr>
      <w:rPr>
        <w:rFonts w:hint="default"/>
        <w:lang w:val="es-ES" w:eastAsia="en-US" w:bidi="ar-SA"/>
      </w:rPr>
    </w:lvl>
    <w:lvl w:ilvl="5" w:tplc="D7C8B540">
      <w:numFmt w:val="bullet"/>
      <w:lvlText w:val="•"/>
      <w:lvlJc w:val="left"/>
      <w:pPr>
        <w:ind w:left="5390" w:hanging="360"/>
      </w:pPr>
      <w:rPr>
        <w:rFonts w:hint="default"/>
        <w:lang w:val="es-ES" w:eastAsia="en-US" w:bidi="ar-SA"/>
      </w:rPr>
    </w:lvl>
    <w:lvl w:ilvl="6" w:tplc="DA207BC2">
      <w:numFmt w:val="bullet"/>
      <w:lvlText w:val="•"/>
      <w:lvlJc w:val="left"/>
      <w:pPr>
        <w:ind w:left="6280" w:hanging="360"/>
      </w:pPr>
      <w:rPr>
        <w:rFonts w:hint="default"/>
        <w:lang w:val="es-ES" w:eastAsia="en-US" w:bidi="ar-SA"/>
      </w:rPr>
    </w:lvl>
    <w:lvl w:ilvl="7" w:tplc="49304A92">
      <w:numFmt w:val="bullet"/>
      <w:lvlText w:val="•"/>
      <w:lvlJc w:val="left"/>
      <w:pPr>
        <w:ind w:left="7170" w:hanging="360"/>
      </w:pPr>
      <w:rPr>
        <w:rFonts w:hint="default"/>
        <w:lang w:val="es-ES" w:eastAsia="en-US" w:bidi="ar-SA"/>
      </w:rPr>
    </w:lvl>
    <w:lvl w:ilvl="8" w:tplc="32B6E86E">
      <w:numFmt w:val="bullet"/>
      <w:lvlText w:val="•"/>
      <w:lvlJc w:val="left"/>
      <w:pPr>
        <w:ind w:left="8060" w:hanging="360"/>
      </w:pPr>
      <w:rPr>
        <w:rFonts w:hint="default"/>
        <w:lang w:val="es-ES" w:eastAsia="en-US" w:bidi="ar-SA"/>
      </w:rPr>
    </w:lvl>
  </w:abstractNum>
  <w:abstractNum w:abstractNumId="4" w15:restartNumberingAfterBreak="0">
    <w:nsid w:val="4F291170"/>
    <w:multiLevelType w:val="hybridMultilevel"/>
    <w:tmpl w:val="3DC64CC2"/>
    <w:lvl w:ilvl="0" w:tplc="40F678C0">
      <w:start w:val="1"/>
      <w:numFmt w:val="decimal"/>
      <w:lvlText w:val="%1."/>
      <w:lvlJc w:val="left"/>
      <w:pPr>
        <w:ind w:left="1009" w:hanging="360"/>
        <w:jc w:val="left"/>
      </w:pPr>
      <w:rPr>
        <w:rFonts w:ascii="Times New Roman" w:eastAsia="Times New Roman" w:hAnsi="Times New Roman" w:cs="Times New Roman" w:hint="default"/>
        <w:b/>
        <w:bCs/>
        <w:w w:val="100"/>
        <w:sz w:val="22"/>
        <w:szCs w:val="22"/>
        <w:lang w:val="es-ES" w:eastAsia="en-US" w:bidi="ar-SA"/>
      </w:rPr>
    </w:lvl>
    <w:lvl w:ilvl="1" w:tplc="F4169908">
      <w:numFmt w:val="bullet"/>
      <w:lvlText w:val="●"/>
      <w:lvlJc w:val="left"/>
      <w:pPr>
        <w:ind w:left="1213" w:hanging="284"/>
      </w:pPr>
      <w:rPr>
        <w:rFonts w:ascii="Arial" w:eastAsia="Arial" w:hAnsi="Arial" w:cs="Arial" w:hint="default"/>
        <w:w w:val="100"/>
        <w:sz w:val="22"/>
        <w:szCs w:val="22"/>
        <w:lang w:val="es-ES" w:eastAsia="en-US" w:bidi="ar-SA"/>
      </w:rPr>
    </w:lvl>
    <w:lvl w:ilvl="2" w:tplc="64F450C4">
      <w:numFmt w:val="bullet"/>
      <w:lvlText w:val="•"/>
      <w:lvlJc w:val="left"/>
      <w:pPr>
        <w:ind w:left="2177" w:hanging="284"/>
      </w:pPr>
      <w:rPr>
        <w:rFonts w:hint="default"/>
        <w:lang w:val="es-ES" w:eastAsia="en-US" w:bidi="ar-SA"/>
      </w:rPr>
    </w:lvl>
    <w:lvl w:ilvl="3" w:tplc="DB8E8082">
      <w:numFmt w:val="bullet"/>
      <w:lvlText w:val="•"/>
      <w:lvlJc w:val="left"/>
      <w:pPr>
        <w:ind w:left="3135" w:hanging="284"/>
      </w:pPr>
      <w:rPr>
        <w:rFonts w:hint="default"/>
        <w:lang w:val="es-ES" w:eastAsia="en-US" w:bidi="ar-SA"/>
      </w:rPr>
    </w:lvl>
    <w:lvl w:ilvl="4" w:tplc="8D125E8E">
      <w:numFmt w:val="bullet"/>
      <w:lvlText w:val="•"/>
      <w:lvlJc w:val="left"/>
      <w:pPr>
        <w:ind w:left="4093" w:hanging="284"/>
      </w:pPr>
      <w:rPr>
        <w:rFonts w:hint="default"/>
        <w:lang w:val="es-ES" w:eastAsia="en-US" w:bidi="ar-SA"/>
      </w:rPr>
    </w:lvl>
    <w:lvl w:ilvl="5" w:tplc="E72876AC">
      <w:numFmt w:val="bullet"/>
      <w:lvlText w:val="•"/>
      <w:lvlJc w:val="left"/>
      <w:pPr>
        <w:ind w:left="5051" w:hanging="284"/>
      </w:pPr>
      <w:rPr>
        <w:rFonts w:hint="default"/>
        <w:lang w:val="es-ES" w:eastAsia="en-US" w:bidi="ar-SA"/>
      </w:rPr>
    </w:lvl>
    <w:lvl w:ilvl="6" w:tplc="1100859E">
      <w:numFmt w:val="bullet"/>
      <w:lvlText w:val="•"/>
      <w:lvlJc w:val="left"/>
      <w:pPr>
        <w:ind w:left="6008" w:hanging="284"/>
      </w:pPr>
      <w:rPr>
        <w:rFonts w:hint="default"/>
        <w:lang w:val="es-ES" w:eastAsia="en-US" w:bidi="ar-SA"/>
      </w:rPr>
    </w:lvl>
    <w:lvl w:ilvl="7" w:tplc="704212AC">
      <w:numFmt w:val="bullet"/>
      <w:lvlText w:val="•"/>
      <w:lvlJc w:val="left"/>
      <w:pPr>
        <w:ind w:left="6966" w:hanging="284"/>
      </w:pPr>
      <w:rPr>
        <w:rFonts w:hint="default"/>
        <w:lang w:val="es-ES" w:eastAsia="en-US" w:bidi="ar-SA"/>
      </w:rPr>
    </w:lvl>
    <w:lvl w:ilvl="8" w:tplc="8D9C39BE">
      <w:numFmt w:val="bullet"/>
      <w:lvlText w:val="•"/>
      <w:lvlJc w:val="left"/>
      <w:pPr>
        <w:ind w:left="7924" w:hanging="284"/>
      </w:pPr>
      <w:rPr>
        <w:rFonts w:hint="default"/>
        <w:lang w:val="es-ES" w:eastAsia="en-US" w:bidi="ar-SA"/>
      </w:rPr>
    </w:lvl>
  </w:abstractNum>
  <w:abstractNum w:abstractNumId="5" w15:restartNumberingAfterBreak="0">
    <w:nsid w:val="5C347B20"/>
    <w:multiLevelType w:val="hybridMultilevel"/>
    <w:tmpl w:val="9882626C"/>
    <w:lvl w:ilvl="0" w:tplc="4E8A92BC">
      <w:start w:val="1"/>
      <w:numFmt w:val="upperRoman"/>
      <w:lvlText w:val="%1."/>
      <w:lvlJc w:val="left"/>
      <w:pPr>
        <w:ind w:left="2149" w:hanging="720"/>
        <w:jc w:val="right"/>
      </w:pPr>
      <w:rPr>
        <w:rFonts w:hint="default"/>
        <w:b/>
        <w:bCs/>
        <w:w w:val="100"/>
        <w:lang w:val="es-ES" w:eastAsia="en-US" w:bidi="ar-SA"/>
      </w:rPr>
    </w:lvl>
    <w:lvl w:ilvl="1" w:tplc="D474F812">
      <w:numFmt w:val="bullet"/>
      <w:lvlText w:val="•"/>
      <w:lvlJc w:val="left"/>
      <w:pPr>
        <w:ind w:left="3010" w:hanging="720"/>
      </w:pPr>
      <w:rPr>
        <w:rFonts w:hint="default"/>
        <w:lang w:val="es-ES" w:eastAsia="en-US" w:bidi="ar-SA"/>
      </w:rPr>
    </w:lvl>
    <w:lvl w:ilvl="2" w:tplc="7E7CEBE4">
      <w:numFmt w:val="bullet"/>
      <w:lvlText w:val="•"/>
      <w:lvlJc w:val="left"/>
      <w:pPr>
        <w:ind w:left="3880" w:hanging="720"/>
      </w:pPr>
      <w:rPr>
        <w:rFonts w:hint="default"/>
        <w:lang w:val="es-ES" w:eastAsia="en-US" w:bidi="ar-SA"/>
      </w:rPr>
    </w:lvl>
    <w:lvl w:ilvl="3" w:tplc="3BBE628E">
      <w:numFmt w:val="bullet"/>
      <w:lvlText w:val="•"/>
      <w:lvlJc w:val="left"/>
      <w:pPr>
        <w:ind w:left="4750" w:hanging="720"/>
      </w:pPr>
      <w:rPr>
        <w:rFonts w:hint="default"/>
        <w:lang w:val="es-ES" w:eastAsia="en-US" w:bidi="ar-SA"/>
      </w:rPr>
    </w:lvl>
    <w:lvl w:ilvl="4" w:tplc="47A8579E">
      <w:numFmt w:val="bullet"/>
      <w:lvlText w:val="•"/>
      <w:lvlJc w:val="left"/>
      <w:pPr>
        <w:ind w:left="5620" w:hanging="720"/>
      </w:pPr>
      <w:rPr>
        <w:rFonts w:hint="default"/>
        <w:lang w:val="es-ES" w:eastAsia="en-US" w:bidi="ar-SA"/>
      </w:rPr>
    </w:lvl>
    <w:lvl w:ilvl="5" w:tplc="B3B0F3D0">
      <w:numFmt w:val="bullet"/>
      <w:lvlText w:val="•"/>
      <w:lvlJc w:val="left"/>
      <w:pPr>
        <w:ind w:left="6490" w:hanging="720"/>
      </w:pPr>
      <w:rPr>
        <w:rFonts w:hint="default"/>
        <w:lang w:val="es-ES" w:eastAsia="en-US" w:bidi="ar-SA"/>
      </w:rPr>
    </w:lvl>
    <w:lvl w:ilvl="6" w:tplc="18A4CB9E">
      <w:numFmt w:val="bullet"/>
      <w:lvlText w:val="•"/>
      <w:lvlJc w:val="left"/>
      <w:pPr>
        <w:ind w:left="7360" w:hanging="720"/>
      </w:pPr>
      <w:rPr>
        <w:rFonts w:hint="default"/>
        <w:lang w:val="es-ES" w:eastAsia="en-US" w:bidi="ar-SA"/>
      </w:rPr>
    </w:lvl>
    <w:lvl w:ilvl="7" w:tplc="0CB25DC6">
      <w:numFmt w:val="bullet"/>
      <w:lvlText w:val="•"/>
      <w:lvlJc w:val="left"/>
      <w:pPr>
        <w:ind w:left="8230" w:hanging="720"/>
      </w:pPr>
      <w:rPr>
        <w:rFonts w:hint="default"/>
        <w:lang w:val="es-ES" w:eastAsia="en-US" w:bidi="ar-SA"/>
      </w:rPr>
    </w:lvl>
    <w:lvl w:ilvl="8" w:tplc="FE56AD16">
      <w:numFmt w:val="bullet"/>
      <w:lvlText w:val="•"/>
      <w:lvlJc w:val="left"/>
      <w:pPr>
        <w:ind w:left="9100" w:hanging="720"/>
      </w:pPr>
      <w:rPr>
        <w:rFonts w:hint="default"/>
        <w:lang w:val="es-ES" w:eastAsia="en-US" w:bidi="ar-SA"/>
      </w:rPr>
    </w:lvl>
  </w:abstractNum>
  <w:abstractNum w:abstractNumId="6" w15:restartNumberingAfterBreak="0">
    <w:nsid w:val="7B2B63BB"/>
    <w:multiLevelType w:val="hybridMultilevel"/>
    <w:tmpl w:val="B584043A"/>
    <w:lvl w:ilvl="0" w:tplc="280A0001">
      <w:start w:val="1"/>
      <w:numFmt w:val="bullet"/>
      <w:lvlText w:val=""/>
      <w:lvlJc w:val="left"/>
      <w:pPr>
        <w:ind w:left="1182" w:hanging="360"/>
      </w:pPr>
      <w:rPr>
        <w:rFonts w:ascii="Symbol" w:hAnsi="Symbol" w:hint="default"/>
      </w:rPr>
    </w:lvl>
    <w:lvl w:ilvl="1" w:tplc="280A0003" w:tentative="1">
      <w:start w:val="1"/>
      <w:numFmt w:val="bullet"/>
      <w:lvlText w:val="o"/>
      <w:lvlJc w:val="left"/>
      <w:pPr>
        <w:ind w:left="1902" w:hanging="360"/>
      </w:pPr>
      <w:rPr>
        <w:rFonts w:ascii="Courier New" w:hAnsi="Courier New" w:cs="Courier New" w:hint="default"/>
      </w:rPr>
    </w:lvl>
    <w:lvl w:ilvl="2" w:tplc="280A0005" w:tentative="1">
      <w:start w:val="1"/>
      <w:numFmt w:val="bullet"/>
      <w:lvlText w:val=""/>
      <w:lvlJc w:val="left"/>
      <w:pPr>
        <w:ind w:left="2622" w:hanging="360"/>
      </w:pPr>
      <w:rPr>
        <w:rFonts w:ascii="Wingdings" w:hAnsi="Wingdings" w:hint="default"/>
      </w:rPr>
    </w:lvl>
    <w:lvl w:ilvl="3" w:tplc="280A0001" w:tentative="1">
      <w:start w:val="1"/>
      <w:numFmt w:val="bullet"/>
      <w:lvlText w:val=""/>
      <w:lvlJc w:val="left"/>
      <w:pPr>
        <w:ind w:left="3342" w:hanging="360"/>
      </w:pPr>
      <w:rPr>
        <w:rFonts w:ascii="Symbol" w:hAnsi="Symbol" w:hint="default"/>
      </w:rPr>
    </w:lvl>
    <w:lvl w:ilvl="4" w:tplc="280A0003" w:tentative="1">
      <w:start w:val="1"/>
      <w:numFmt w:val="bullet"/>
      <w:lvlText w:val="o"/>
      <w:lvlJc w:val="left"/>
      <w:pPr>
        <w:ind w:left="4062" w:hanging="360"/>
      </w:pPr>
      <w:rPr>
        <w:rFonts w:ascii="Courier New" w:hAnsi="Courier New" w:cs="Courier New" w:hint="default"/>
      </w:rPr>
    </w:lvl>
    <w:lvl w:ilvl="5" w:tplc="280A0005" w:tentative="1">
      <w:start w:val="1"/>
      <w:numFmt w:val="bullet"/>
      <w:lvlText w:val=""/>
      <w:lvlJc w:val="left"/>
      <w:pPr>
        <w:ind w:left="4782" w:hanging="360"/>
      </w:pPr>
      <w:rPr>
        <w:rFonts w:ascii="Wingdings" w:hAnsi="Wingdings" w:hint="default"/>
      </w:rPr>
    </w:lvl>
    <w:lvl w:ilvl="6" w:tplc="280A0001" w:tentative="1">
      <w:start w:val="1"/>
      <w:numFmt w:val="bullet"/>
      <w:lvlText w:val=""/>
      <w:lvlJc w:val="left"/>
      <w:pPr>
        <w:ind w:left="5502" w:hanging="360"/>
      </w:pPr>
      <w:rPr>
        <w:rFonts w:ascii="Symbol" w:hAnsi="Symbol" w:hint="default"/>
      </w:rPr>
    </w:lvl>
    <w:lvl w:ilvl="7" w:tplc="280A0003" w:tentative="1">
      <w:start w:val="1"/>
      <w:numFmt w:val="bullet"/>
      <w:lvlText w:val="o"/>
      <w:lvlJc w:val="left"/>
      <w:pPr>
        <w:ind w:left="6222" w:hanging="360"/>
      </w:pPr>
      <w:rPr>
        <w:rFonts w:ascii="Courier New" w:hAnsi="Courier New" w:cs="Courier New" w:hint="default"/>
      </w:rPr>
    </w:lvl>
    <w:lvl w:ilvl="8" w:tplc="280A0005" w:tentative="1">
      <w:start w:val="1"/>
      <w:numFmt w:val="bullet"/>
      <w:lvlText w:val=""/>
      <w:lvlJc w:val="left"/>
      <w:pPr>
        <w:ind w:left="6942"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EC8"/>
    <w:rsid w:val="00054EC8"/>
    <w:rsid w:val="002E5AE0"/>
    <w:rsid w:val="003703D4"/>
    <w:rsid w:val="00755A99"/>
    <w:rsid w:val="007E0435"/>
    <w:rsid w:val="009B20E0"/>
    <w:rsid w:val="00BB333B"/>
    <w:rsid w:val="00BD32D4"/>
    <w:rsid w:val="00BD49A9"/>
    <w:rsid w:val="00C148B4"/>
    <w:rsid w:val="00CB3D5F"/>
    <w:rsid w:val="00CE718D"/>
    <w:rsid w:val="00CF17E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7F60D"/>
  <w15:docId w15:val="{CDFB5A17-CFDA-4E07-B3EA-03D60B70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222" w:hanging="361"/>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ind w:left="645" w:right="649"/>
      <w:jc w:val="center"/>
    </w:pPr>
    <w:rPr>
      <w:rFonts w:ascii="Carlito" w:eastAsia="Carlito" w:hAnsi="Carlito" w:cs="Carlito"/>
      <w:b/>
      <w:bCs/>
      <w:sz w:val="56"/>
      <w:szCs w:val="56"/>
    </w:rPr>
  </w:style>
  <w:style w:type="paragraph" w:styleId="Prrafodelista">
    <w:name w:val="List Paragraph"/>
    <w:basedOn w:val="Normal"/>
    <w:uiPriority w:val="1"/>
    <w:qFormat/>
    <w:pPr>
      <w:ind w:left="462" w:hanging="361"/>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C148B4"/>
    <w:rPr>
      <w:color w:val="0000FF" w:themeColor="hyperlink"/>
      <w:u w:val="single"/>
    </w:rPr>
  </w:style>
  <w:style w:type="character" w:styleId="Mencinsinresolver">
    <w:name w:val="Unresolved Mention"/>
    <w:basedOn w:val="Fuentedeprrafopredeter"/>
    <w:uiPriority w:val="99"/>
    <w:semiHidden/>
    <w:unhideWhenUsed/>
    <w:rsid w:val="00C14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946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retuertoa@unjfsc.edu.p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2924</Words>
  <Characters>16085</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robert edwuard retuerto aguilar</cp:lastModifiedBy>
  <cp:revision>2</cp:revision>
  <dcterms:created xsi:type="dcterms:W3CDTF">2020-08-30T22:50:00Z</dcterms:created>
  <dcterms:modified xsi:type="dcterms:W3CDTF">2020-08-30T22:50:00Z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Microsoft® Word 2016</vt:lpwstr>
  </property>
  <property fmtid="{D5CDD505-2E9C-101B-9397-08002B2CF9AE}" pid="4" name="LastSaved">
    <vt:filetime>2020-07-15T00:00:00Z</vt:filetime>
  </property>
</Properties>
</file>