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680734">
        <w:rPr>
          <w:rFonts w:ascii="Times New Roman" w:hAnsi="Times New Roman" w:cs="Times New Roman"/>
          <w:b/>
          <w:sz w:val="28"/>
        </w:rPr>
        <w:t>INGENIERÍA PESQUERA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680734">
        <w:rPr>
          <w:rFonts w:ascii="Times New Roman" w:hAnsi="Times New Roman" w:cs="Times New Roman"/>
          <w:b/>
          <w:sz w:val="28"/>
        </w:rPr>
        <w:t xml:space="preserve">INGENIERÍA </w:t>
      </w:r>
      <w:r w:rsidR="0046222A">
        <w:rPr>
          <w:rFonts w:ascii="Times New Roman" w:hAnsi="Times New Roman" w:cs="Times New Roman"/>
          <w:b/>
          <w:sz w:val="28"/>
        </w:rPr>
        <w:t>ACUÍCOLA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4D29" w:rsidRDefault="00BC4D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C4D29" w:rsidRDefault="00BC4D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C4D29" w:rsidRDefault="00BC4D2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C4D29" w:rsidRDefault="00BC4D2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C4D29" w:rsidRDefault="00BC4D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C4D29" w:rsidRDefault="00BC4D2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750366" w:rsidRDefault="00750366">
      <w:pPr>
        <w:spacing w:after="0"/>
        <w:ind w:right="-1"/>
        <w:jc w:val="center"/>
        <w:rPr>
          <w:rFonts w:ascii="Arial Narrow" w:hAnsi="Arial Narrow"/>
          <w:b/>
          <w:sz w:val="32"/>
          <w:szCs w:val="32"/>
        </w:rPr>
      </w:pPr>
      <w:r w:rsidRPr="00750366">
        <w:rPr>
          <w:rFonts w:cs="Calibri"/>
          <w:b/>
          <w:sz w:val="32"/>
          <w:szCs w:val="32"/>
          <w:lang w:val="es-ES" w:eastAsia="es-PE"/>
        </w:rPr>
        <w:t>REPRODUCCION</w:t>
      </w:r>
      <w:r w:rsidRPr="00750366">
        <w:rPr>
          <w:rFonts w:cs="Calibri"/>
          <w:sz w:val="32"/>
          <w:szCs w:val="32"/>
          <w:lang w:val="es-ES" w:eastAsia="es-PE"/>
        </w:rPr>
        <w:t xml:space="preserve"> </w:t>
      </w:r>
      <w:r w:rsidRPr="00750366">
        <w:rPr>
          <w:rFonts w:cs="Calibri"/>
          <w:b/>
          <w:sz w:val="32"/>
          <w:szCs w:val="32"/>
          <w:lang w:val="es-ES" w:eastAsia="es-PE"/>
        </w:rPr>
        <w:t>Y GENETICA DE ESPECIES ACUATICAS</w:t>
      </w: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Pr="004208A2" w:rsidRDefault="00EA587F" w:rsidP="00846019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="00846019" w:rsidRPr="0084601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Especializados Comunes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Pr="004208A2" w:rsidRDefault="00EA587F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="004208A2" w:rsidRPr="004208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2020  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Pr="004208A2" w:rsidRDefault="00EA587F" w:rsidP="00846019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="00846019" w:rsidRPr="0084601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IAO 1355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Pr="00EA587F" w:rsidRDefault="00EA587F" w:rsidP="00846019">
            <w:pPr>
              <w:spacing w:after="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="0084601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Pr="00EA587F" w:rsidRDefault="00EA587F" w:rsidP="00846019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</w:t>
            </w:r>
            <w:proofErr w:type="spellStart"/>
            <w:r w:rsidR="001F2626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Hrs</w:t>
            </w:r>
            <w:proofErr w:type="spellEnd"/>
            <w:r w:rsidR="001F2626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. Totales: </w:t>
            </w:r>
            <w:r w:rsidR="00846019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7</w:t>
            </w:r>
            <w:r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.00</w:t>
            </w:r>
            <w:r w:rsidR="001F2626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Teóricas</w:t>
            </w:r>
            <w:r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: </w:t>
            </w:r>
            <w:r w:rsidR="00846019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3</w:t>
            </w:r>
            <w:r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.00</w:t>
            </w:r>
            <w:r w:rsidR="001F2626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</w:t>
            </w:r>
            <w:r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</w:t>
            </w:r>
            <w:r w:rsidR="001F2626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Practicas</w:t>
            </w:r>
            <w:r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: </w:t>
            </w:r>
            <w:r w:rsidR="0046222A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4</w:t>
            </w:r>
            <w:r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.00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EA587F" w:rsidRDefault="00EA587F" w:rsidP="00A43BA4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</w:t>
            </w:r>
            <w:r w:rsidR="00A43BA4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V</w:t>
            </w:r>
            <w:r w:rsidR="00B81DFD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Pr="00EA587F" w:rsidRDefault="00EA587F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</w:t>
            </w:r>
            <w:r w:rsidR="00B81DFD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Pr="00EA587F" w:rsidRDefault="00EA587F" w:rsidP="00750366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31215E">
              <w:rPr>
                <w:b/>
                <w:sz w:val="28"/>
                <w:szCs w:val="28"/>
              </w:rPr>
              <w:t xml:space="preserve">CALDERON BERNAL, </w:t>
            </w:r>
            <w:r w:rsidR="0031215E" w:rsidRPr="00750366">
              <w:rPr>
                <w:b/>
                <w:sz w:val="28"/>
                <w:szCs w:val="28"/>
              </w:rPr>
              <w:t>HELBERT RODOLFO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Pr="00EA587F" w:rsidRDefault="00EA587F" w:rsidP="00846019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803891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hcalderonb</w:t>
            </w:r>
            <w:r w:rsidR="00B81DFD" w:rsidRPr="00EA587F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Pr="00EA587F" w:rsidRDefault="00EA587F" w:rsidP="00846019">
            <w:pPr>
              <w:spacing w:after="0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</w:t>
            </w:r>
            <w:r w:rsidR="00803891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994967583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2201E" w:rsidRDefault="0032201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2201E" w:rsidRDefault="0032201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2201E" w:rsidRDefault="0032201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2201E" w:rsidRDefault="0032201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2201E" w:rsidRDefault="00C16620" w:rsidP="00C16620">
      <w:pPr>
        <w:tabs>
          <w:tab w:val="left" w:pos="1938"/>
        </w:tabs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:rsidR="00B07A39" w:rsidRDefault="00B07A39" w:rsidP="00C16620">
      <w:pPr>
        <w:tabs>
          <w:tab w:val="left" w:pos="1938"/>
        </w:tabs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685442" w:rsidRDefault="00685442" w:rsidP="00685442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685442" w:rsidRPr="00685442" w:rsidRDefault="002B0908" w:rsidP="00685442">
      <w:pPr>
        <w:spacing w:after="0" w:line="360" w:lineRule="auto"/>
        <w:ind w:left="425"/>
        <w:jc w:val="both"/>
        <w:rPr>
          <w:rFonts w:ascii="Arial Narrow" w:eastAsia="Arial" w:hAnsi="Arial Narrow" w:cs="Arial"/>
        </w:rPr>
      </w:pPr>
      <w:r w:rsidRPr="002B0908">
        <w:rPr>
          <w:rFonts w:ascii="Arial Narrow" w:eastAsia="Arial" w:hAnsi="Arial Narrow" w:cs="Arial"/>
        </w:rPr>
        <w:t xml:space="preserve">Para entender y manejar los procesos de maduración, apareamiento, desove, fertilización, eclosión de los huevos y crianza de la mayoría de las especies, es preciso contar con las técnicas adecuadas y las bases teóricas y prácticas al respecto: como es la biología y la conducta reproductiva de las especies de interés. Con este conocimiento el estudiante logrará comprender y podrá llevar a cabo en forma satisfactoria los procesos de cultivo y/o crianza de organismos acuáticos. Los temas se organizan de tal manera que haya secuencia del proceso productivo: procesos de selección de reproductores, maduración gonádica de especies acuícolas, alimentación, hormonas, cambios ambientales para inducir a la maduración, e inseminación artificial y desove de reproductores. Además, con los temas de genética, se podrá conocer: que es la genética, patrones genéticos, transmisión de la herencia, los cruces y mejoramiento de las razas, etc. Curso de VI ciclo, tiene cuatro </w:t>
      </w:r>
      <w:proofErr w:type="gramStart"/>
      <w:r w:rsidRPr="002B0908">
        <w:rPr>
          <w:rFonts w:ascii="Arial Narrow" w:eastAsia="Arial" w:hAnsi="Arial Narrow" w:cs="Arial"/>
        </w:rPr>
        <w:t>créditos.</w:t>
      </w:r>
      <w:r w:rsidR="00685442" w:rsidRPr="00685442">
        <w:rPr>
          <w:rFonts w:ascii="Arial Narrow" w:eastAsia="Arial" w:hAnsi="Arial Narrow" w:cs="Arial"/>
        </w:rPr>
        <w:t>.</w:t>
      </w:r>
      <w:proofErr w:type="gramEnd"/>
    </w:p>
    <w:p w:rsidR="004A3DFA" w:rsidRDefault="001F2626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…..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39772A" w:rsidRDefault="0039772A">
      <w:pPr>
        <w:spacing w:after="0"/>
        <w:jc w:val="both"/>
        <w:rPr>
          <w:rFonts w:ascii="Arial Narrow" w:eastAsia="Arial" w:hAnsi="Arial Narrow" w:cs="Arial"/>
        </w:rPr>
      </w:pPr>
    </w:p>
    <w:p w:rsidR="0039772A" w:rsidRDefault="0039772A">
      <w:pPr>
        <w:spacing w:after="0"/>
        <w:jc w:val="both"/>
        <w:rPr>
          <w:rFonts w:ascii="Arial Narrow" w:eastAsia="Arial" w:hAnsi="Arial Narrow" w:cs="Arial"/>
        </w:rPr>
      </w:pPr>
    </w:p>
    <w:p w:rsidR="00405693" w:rsidRDefault="00405693">
      <w:pPr>
        <w:spacing w:after="0"/>
        <w:jc w:val="both"/>
        <w:rPr>
          <w:rFonts w:ascii="Arial Narrow" w:eastAsia="Arial" w:hAnsi="Arial Narrow" w:cs="Arial"/>
        </w:rPr>
      </w:pPr>
    </w:p>
    <w:p w:rsidR="0039772A" w:rsidRDefault="0039772A">
      <w:pPr>
        <w:spacing w:after="0"/>
        <w:jc w:val="both"/>
        <w:rPr>
          <w:rFonts w:ascii="Arial Narrow" w:eastAsia="Arial" w:hAnsi="Arial Narrow" w:cs="Arial"/>
        </w:rPr>
      </w:pPr>
    </w:p>
    <w:p w:rsidR="0039772A" w:rsidRDefault="0039772A">
      <w:pPr>
        <w:spacing w:after="0"/>
        <w:jc w:val="both"/>
        <w:rPr>
          <w:rFonts w:ascii="Arial Narrow" w:eastAsia="Arial" w:hAnsi="Arial Narrow" w:cs="Arial"/>
        </w:rPr>
      </w:pPr>
    </w:p>
    <w:p w:rsidR="00685442" w:rsidRDefault="00685442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454BB8">
        <w:trPr>
          <w:cantSplit/>
          <w:trHeight w:hRule="exact" w:val="2578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D52325" w:rsidRDefault="007A62EA" w:rsidP="00454BB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A62EA">
              <w:rPr>
                <w:rFonts w:ascii="Arial Narrow" w:hAnsi="Arial Narrow"/>
                <w:color w:val="000000"/>
              </w:rPr>
              <w:t xml:space="preserve">Ante  un  panorama  de </w:t>
            </w:r>
            <w:r w:rsidR="00454BB8">
              <w:rPr>
                <w:rFonts w:ascii="Arial Narrow" w:hAnsi="Arial Narrow"/>
                <w:color w:val="000000"/>
              </w:rPr>
              <w:t>reproducción de peces</w:t>
            </w:r>
            <w:r w:rsidR="00454BB8" w:rsidRPr="007A62EA">
              <w:rPr>
                <w:rFonts w:ascii="Arial Narrow" w:hAnsi="Arial Narrow"/>
                <w:color w:val="000000"/>
              </w:rPr>
              <w:t>,</w:t>
            </w:r>
            <w:r w:rsidR="00454BB8">
              <w:rPr>
                <w:rFonts w:ascii="Arial Narrow" w:hAnsi="Arial Narrow"/>
                <w:color w:val="000000"/>
              </w:rPr>
              <w:t xml:space="preserve"> </w:t>
            </w:r>
            <w:r w:rsidR="00D52325" w:rsidRPr="00D52325">
              <w:rPr>
                <w:rFonts w:ascii="Arial Narrow" w:hAnsi="Arial Narrow"/>
                <w:color w:val="000000"/>
              </w:rPr>
              <w:t>interpreta</w:t>
            </w:r>
            <w:r w:rsidR="00454BB8">
              <w:rPr>
                <w:rFonts w:ascii="Arial Narrow" w:hAnsi="Arial Narrow"/>
                <w:color w:val="000000"/>
              </w:rPr>
              <w:t>n</w:t>
            </w:r>
            <w:r w:rsidR="00D52325" w:rsidRPr="00D52325">
              <w:rPr>
                <w:rFonts w:ascii="Arial Narrow" w:hAnsi="Arial Narrow"/>
                <w:color w:val="000000"/>
              </w:rPr>
              <w:t xml:space="preserve"> y redacta</w:t>
            </w:r>
            <w:r w:rsidR="00454BB8">
              <w:rPr>
                <w:rFonts w:ascii="Arial Narrow" w:hAnsi="Arial Narrow"/>
                <w:color w:val="000000"/>
              </w:rPr>
              <w:t>n</w:t>
            </w:r>
            <w:r w:rsidR="00D52325" w:rsidRPr="00D52325">
              <w:rPr>
                <w:rFonts w:ascii="Arial Narrow" w:hAnsi="Arial Narrow"/>
                <w:color w:val="000000"/>
              </w:rPr>
              <w:t xml:space="preserve"> conceptos, definiciones y </w:t>
            </w:r>
            <w:r w:rsidR="00454BB8">
              <w:rPr>
                <w:rFonts w:ascii="Arial Narrow" w:hAnsi="Arial Narrow"/>
                <w:color w:val="000000"/>
              </w:rPr>
              <w:t>vierten</w:t>
            </w:r>
            <w:r w:rsidR="00D52325" w:rsidRPr="00D52325">
              <w:rPr>
                <w:rFonts w:ascii="Arial Narrow" w:hAnsi="Arial Narrow"/>
                <w:color w:val="000000"/>
              </w:rPr>
              <w:t xml:space="preserve"> conocimientos sobre la fisiología de la reproducción, formas e importancia de los órganos y productos sexuales y la función hormonal en los organismos acuáticos y su importancia dentro de la producción acuícola</w:t>
            </w:r>
            <w:r w:rsidR="00454BB8">
              <w:rPr>
                <w:rFonts w:ascii="Arial Narrow" w:hAnsi="Arial Narrow"/>
                <w:color w:val="000000"/>
              </w:rPr>
              <w:t xml:space="preserve">; </w:t>
            </w:r>
            <w:r w:rsidR="00454BB8">
              <w:t xml:space="preserve"> </w:t>
            </w:r>
            <w:r w:rsidR="00454BB8" w:rsidRPr="00454BB8">
              <w:rPr>
                <w:rFonts w:ascii="Arial Narrow" w:hAnsi="Arial Narrow"/>
                <w:color w:val="000000"/>
              </w:rPr>
              <w:t>acorde con bibliografías validadas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D52325" w:rsidP="00454BB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D52325">
              <w:rPr>
                <w:rFonts w:ascii="Arial Narrow" w:hAnsi="Arial Narrow"/>
                <w:color w:val="000000"/>
                <w:lang w:val="es-ES"/>
              </w:rPr>
              <w:t>Introducción Conceptos Básicos: Función de la Reproducción, Bases F</w:t>
            </w:r>
            <w:r w:rsidR="00020780" w:rsidRPr="00D52325">
              <w:rPr>
                <w:rFonts w:ascii="Arial Narrow" w:hAnsi="Arial Narrow"/>
                <w:color w:val="000000"/>
                <w:lang w:val="es-ES"/>
              </w:rPr>
              <w:t>isiológicas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020780" w:rsidRPr="00D52325">
              <w:rPr>
                <w:rFonts w:ascii="Arial Narrow" w:hAnsi="Arial Narrow"/>
                <w:color w:val="000000"/>
                <w:lang w:val="es-ES"/>
              </w:rPr>
              <w:t xml:space="preserve">de la 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>R</w:t>
            </w:r>
            <w:r w:rsidR="003B5331" w:rsidRPr="00D52325">
              <w:rPr>
                <w:rFonts w:ascii="Arial Narrow" w:hAnsi="Arial Narrow"/>
                <w:color w:val="000000"/>
                <w:lang w:val="es-ES"/>
              </w:rPr>
              <w:t>eproducción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>. A</w:t>
            </w:r>
            <w:r w:rsidR="003B5331" w:rsidRPr="00D52325">
              <w:rPr>
                <w:rFonts w:ascii="Arial Narrow" w:hAnsi="Arial Narrow"/>
                <w:color w:val="000000"/>
                <w:lang w:val="es-ES"/>
              </w:rPr>
              <w:t>natomía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B5331" w:rsidRPr="00D52325">
              <w:rPr>
                <w:rFonts w:ascii="Arial Narrow" w:hAnsi="Arial Narrow"/>
                <w:color w:val="000000"/>
                <w:lang w:val="es-ES"/>
              </w:rPr>
              <w:t>de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>los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 Ó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>rganos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 S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>exuales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. 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>Endocrinología</w:t>
            </w:r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 xml:space="preserve">de la </w:t>
            </w:r>
            <w:proofErr w:type="spellStart"/>
            <w:r w:rsidRPr="00D52325">
              <w:rPr>
                <w:rFonts w:ascii="Arial Narrow" w:hAnsi="Arial Narrow"/>
                <w:color w:val="000000"/>
                <w:lang w:val="es-ES"/>
              </w:rPr>
              <w:t>R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>eproduccion</w:t>
            </w:r>
            <w:proofErr w:type="spellEnd"/>
            <w:r w:rsidRPr="00D52325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 xml:space="preserve">en los </w:t>
            </w:r>
            <w:proofErr w:type="spellStart"/>
            <w:r w:rsidRPr="00D52325">
              <w:rPr>
                <w:rFonts w:ascii="Arial Narrow" w:hAnsi="Arial Narrow"/>
                <w:color w:val="000000"/>
                <w:lang w:val="es-ES"/>
              </w:rPr>
              <w:t>T</w:t>
            </w:r>
            <w:r w:rsidR="00454BB8" w:rsidRPr="00D52325">
              <w:rPr>
                <w:rFonts w:ascii="Arial Narrow" w:hAnsi="Arial Narrow"/>
                <w:color w:val="000000"/>
                <w:lang w:val="es-ES"/>
              </w:rPr>
              <w:t>eleosteos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E942CD" w:rsidRDefault="002B0BD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Teniendo como panorama </w:t>
            </w:r>
            <w:r w:rsidRPr="002B0BDD">
              <w:rPr>
                <w:rFonts w:ascii="Arial Narrow" w:hAnsi="Arial Narrow"/>
                <w:color w:val="000000"/>
                <w:lang w:val="es-ES"/>
              </w:rPr>
              <w:t>ciclo y hábitos reproductivos de las especies</w:t>
            </w:r>
            <w:r w:rsidRPr="002B0BDD">
              <w:rPr>
                <w:rFonts w:ascii="Arial Narrow" w:hAnsi="Arial Narrow"/>
                <w:color w:val="000000"/>
              </w:rPr>
              <w:t xml:space="preserve"> </w:t>
            </w:r>
            <w:r w:rsidRPr="002B0BDD">
              <w:rPr>
                <w:rFonts w:ascii="Arial Narrow" w:hAnsi="Arial Narrow"/>
                <w:color w:val="000000"/>
                <w:lang w:val="es-ES"/>
              </w:rPr>
              <w:t>comprende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 y describe la </w:t>
            </w:r>
            <w:r w:rsidRPr="002B0BDD">
              <w:rPr>
                <w:rFonts w:ascii="Arial Narrow" w:hAnsi="Arial Narrow"/>
                <w:color w:val="000000"/>
                <w:lang w:val="es-ES"/>
              </w:rPr>
              <w:t xml:space="preserve">función de las hormonas en la reproducción, </w:t>
            </w:r>
            <w:proofErr w:type="gramStart"/>
            <w:r w:rsidRPr="002B0BDD">
              <w:rPr>
                <w:rFonts w:ascii="Arial Narrow" w:hAnsi="Arial Narrow"/>
                <w:color w:val="000000"/>
                <w:lang w:val="es-ES"/>
              </w:rPr>
              <w:t>la  intervención</w:t>
            </w:r>
            <w:proofErr w:type="gramEnd"/>
            <w:r w:rsidRPr="002B0BDD">
              <w:rPr>
                <w:rFonts w:ascii="Arial Narrow" w:hAnsi="Arial Narrow"/>
                <w:color w:val="000000"/>
                <w:lang w:val="es-ES"/>
              </w:rPr>
              <w:t xml:space="preserve"> de los factores ambientales y la ovulación y el desarrollo embrionario, observándolo desd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e los ámbitos de la acuicultura, basado en </w:t>
            </w:r>
            <w:r w:rsidRPr="002B0BDD">
              <w:rPr>
                <w:rFonts w:ascii="Arial Narrow" w:hAnsi="Arial Narrow"/>
                <w:color w:val="000000"/>
              </w:rPr>
              <w:t>a bibliografías validadas</w:t>
            </w:r>
          </w:p>
          <w:p w:rsidR="00E942CD" w:rsidRDefault="00E942C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145FD" w:rsidP="00A15FF0">
            <w:pPr>
              <w:jc w:val="both"/>
              <w:rPr>
                <w:rFonts w:ascii="Arial Narrow" w:hAnsi="Arial Narrow"/>
                <w:color w:val="000000"/>
              </w:rPr>
            </w:pPr>
            <w:r w:rsidRPr="002145FD">
              <w:rPr>
                <w:rFonts w:ascii="Arial Narrow" w:hAnsi="Arial Narrow"/>
                <w:color w:val="000000"/>
                <w:lang w:val="es-ES"/>
              </w:rPr>
              <w:t>C</w:t>
            </w:r>
            <w:r w:rsidR="00A15FF0" w:rsidRPr="002145FD">
              <w:rPr>
                <w:rFonts w:ascii="Arial Narrow" w:hAnsi="Arial Narrow"/>
                <w:color w:val="000000"/>
                <w:lang w:val="es-ES"/>
              </w:rPr>
              <w:t>iclo</w:t>
            </w:r>
            <w:r w:rsidRPr="002145FD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15FF0" w:rsidRPr="002145FD">
              <w:rPr>
                <w:rFonts w:ascii="Arial Narrow" w:hAnsi="Arial Narrow"/>
                <w:color w:val="000000"/>
                <w:lang w:val="es-ES"/>
              </w:rPr>
              <w:t>reproductivo</w:t>
            </w:r>
            <w:r w:rsidRPr="002145FD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15FF0" w:rsidRPr="002145FD">
              <w:rPr>
                <w:rFonts w:ascii="Arial Narrow" w:hAnsi="Arial Narrow"/>
                <w:color w:val="000000"/>
                <w:lang w:val="es-ES"/>
              </w:rPr>
              <w:t>y</w:t>
            </w:r>
            <w:r w:rsidRPr="002145FD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15FF0" w:rsidRPr="002145FD">
              <w:rPr>
                <w:rFonts w:ascii="Arial Narrow" w:hAnsi="Arial Narrow"/>
                <w:color w:val="000000"/>
                <w:lang w:val="es-ES"/>
              </w:rPr>
              <w:t>hábitos reproductivos. regulación y control hormonal en la reproducción. influencia de factores ambientales y alimenticios en la regulación hormonal. ovogénesis, fecundación y desarrollo embrionario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973E6B">
        <w:trPr>
          <w:cantSplit/>
          <w:trHeight w:val="1754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EB2C9C" w:rsidRDefault="00EB2C9C" w:rsidP="00EB2C9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B2C9C">
              <w:rPr>
                <w:rFonts w:ascii="Arial Narrow" w:hAnsi="Arial Narrow"/>
                <w:color w:val="000000"/>
              </w:rPr>
              <w:t xml:space="preserve">Tomando   como   </w:t>
            </w:r>
            <w:proofErr w:type="gramStart"/>
            <w:r w:rsidRPr="00EB2C9C">
              <w:rPr>
                <w:rFonts w:ascii="Arial Narrow" w:hAnsi="Arial Narrow"/>
                <w:color w:val="000000"/>
              </w:rPr>
              <w:t xml:space="preserve">base  </w:t>
            </w:r>
            <w:r w:rsidR="00973E6B">
              <w:rPr>
                <w:rFonts w:ascii="Arial Narrow" w:hAnsi="Arial Narrow"/>
                <w:color w:val="000000"/>
              </w:rPr>
              <w:t>los</w:t>
            </w:r>
            <w:proofErr w:type="gramEnd"/>
            <w:r w:rsidR="00973E6B">
              <w:rPr>
                <w:rFonts w:ascii="Arial Narrow" w:hAnsi="Arial Narrow"/>
                <w:color w:val="000000"/>
              </w:rPr>
              <w:t xml:space="preserve"> aspectos reproductivos de los peces </w:t>
            </w:r>
            <w:r w:rsidR="00973E6B" w:rsidRPr="00973E6B">
              <w:rPr>
                <w:rFonts w:ascii="Arial Narrow" w:hAnsi="Arial Narrow"/>
                <w:color w:val="000000"/>
                <w:lang w:val="es-ES"/>
              </w:rPr>
              <w:t>comprende los aspectos reproductivos. Asimismo, ent</w:t>
            </w:r>
            <w:r w:rsidR="00973E6B">
              <w:rPr>
                <w:rFonts w:ascii="Arial Narrow" w:hAnsi="Arial Narrow"/>
                <w:color w:val="000000"/>
                <w:lang w:val="es-ES"/>
              </w:rPr>
              <w:t>i</w:t>
            </w:r>
            <w:r w:rsidR="00973E6B" w:rsidRPr="00973E6B">
              <w:rPr>
                <w:rFonts w:ascii="Arial Narrow" w:hAnsi="Arial Narrow"/>
                <w:color w:val="000000"/>
                <w:lang w:val="es-ES"/>
              </w:rPr>
              <w:t>ende la importancia de la reproducción en el desarrollo de la acuicultura y la aplicación de la genética para el desarrollo de la acuicultura. Comprende los procesos y factores que influyen en su funcionamiento y ent</w:t>
            </w:r>
            <w:r w:rsidR="003F0DEE">
              <w:rPr>
                <w:rFonts w:ascii="Arial Narrow" w:hAnsi="Arial Narrow"/>
                <w:color w:val="000000"/>
                <w:lang w:val="es-ES"/>
              </w:rPr>
              <w:t>i</w:t>
            </w:r>
            <w:r w:rsidR="00973E6B" w:rsidRPr="00973E6B">
              <w:rPr>
                <w:rFonts w:ascii="Arial Narrow" w:hAnsi="Arial Narrow"/>
                <w:color w:val="000000"/>
                <w:lang w:val="es-ES"/>
              </w:rPr>
              <w:t>ende el correcto manejo de técnicas para afrontar los distintos tipos de casuísticas presentes en la reproducción</w:t>
            </w:r>
            <w:r w:rsidR="00973E6B">
              <w:rPr>
                <w:rFonts w:ascii="Arial Narrow" w:hAnsi="Arial Narrow"/>
                <w:color w:val="000000"/>
              </w:rPr>
              <w:t>.</w:t>
            </w:r>
            <w:r w:rsidRPr="00EB2C9C">
              <w:rPr>
                <w:rFonts w:ascii="Arial Narrow" w:hAnsi="Arial Narrow"/>
                <w:color w:val="000000"/>
              </w:rPr>
              <w:t xml:space="preserve">   </w:t>
            </w:r>
            <w:r w:rsidR="00973E6B">
              <w:rPr>
                <w:rFonts w:ascii="Arial Narrow" w:hAnsi="Arial Narrow"/>
                <w:color w:val="000000"/>
              </w:rPr>
              <w:t xml:space="preserve">Toma como </w:t>
            </w:r>
            <w:proofErr w:type="gramStart"/>
            <w:r w:rsidR="00973E6B">
              <w:rPr>
                <w:rFonts w:ascii="Arial Narrow" w:hAnsi="Arial Narrow"/>
                <w:color w:val="000000"/>
              </w:rPr>
              <w:t xml:space="preserve">base </w:t>
            </w:r>
            <w:r w:rsidRPr="00EB2C9C">
              <w:rPr>
                <w:rFonts w:ascii="Arial Narrow" w:hAnsi="Arial Narrow"/>
                <w:color w:val="000000"/>
              </w:rPr>
              <w:t xml:space="preserve"> bibliografías</w:t>
            </w:r>
            <w:proofErr w:type="gramEnd"/>
            <w:r w:rsidRPr="00EB2C9C">
              <w:rPr>
                <w:rFonts w:ascii="Arial Narrow" w:hAnsi="Arial Narrow"/>
                <w:color w:val="000000"/>
              </w:rPr>
              <w:t xml:space="preserve"> validadas.</w:t>
            </w:r>
          </w:p>
          <w:p w:rsidR="00E942CD" w:rsidRPr="00EB2C9C" w:rsidRDefault="00E942CD" w:rsidP="00EB2C9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4A3DFA" w:rsidRDefault="004A3D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973E6B" w:rsidP="00973E6B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  <w:proofErr w:type="spellStart"/>
            <w:r w:rsidRPr="00973E6B">
              <w:rPr>
                <w:rFonts w:ascii="Arial Narrow" w:hAnsi="Arial Narrow"/>
                <w:color w:val="000000"/>
                <w:lang w:val="es-ES"/>
              </w:rPr>
              <w:t>spectos</w:t>
            </w:r>
            <w:proofErr w:type="spellEnd"/>
            <w:r w:rsidRPr="00973E6B">
              <w:rPr>
                <w:rFonts w:ascii="Arial Narrow" w:hAnsi="Arial Narrow"/>
                <w:color w:val="000000"/>
                <w:lang w:val="es-ES"/>
              </w:rPr>
              <w:t xml:space="preserve"> reproductivos en los peces y aplicación de la genética para el desarrollo de la acuicultura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Pr="00AB2A79" w:rsidRDefault="00EB2C9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AB2A79">
              <w:rPr>
                <w:rFonts w:ascii="Arial Narrow" w:hAnsi="Arial Narrow"/>
                <w:color w:val="000000"/>
              </w:rPr>
              <w:t>T</w:t>
            </w:r>
            <w:r w:rsidR="00FB3171" w:rsidRPr="00AB2A79">
              <w:rPr>
                <w:rFonts w:ascii="Arial Narrow" w:hAnsi="Arial Narrow"/>
                <w:color w:val="000000"/>
              </w:rPr>
              <w:t>eniendo como panorama el proceso de inducción</w:t>
            </w:r>
            <w:r w:rsidR="00FB3171" w:rsidRPr="00AB2A79">
              <w:rPr>
                <w:rFonts w:ascii="Arial Narrow" w:hAnsi="Arial Narrow" w:cs="Calibri"/>
                <w:lang w:val="es-ES" w:eastAsia="es-PE"/>
              </w:rPr>
              <w:t xml:space="preserve"> explica</w:t>
            </w:r>
            <w:r w:rsidR="00FB3171" w:rsidRPr="00AB2A79">
              <w:rPr>
                <w:rFonts w:ascii="Arial Narrow" w:hAnsi="Arial Narrow"/>
                <w:color w:val="000000"/>
                <w:lang w:val="es-ES"/>
              </w:rPr>
              <w:t xml:space="preserve"> con autosuficiencia todo el proceso de la reproducción de organismos acuáticos</w:t>
            </w:r>
            <w:r w:rsidRPr="00AB2A79">
              <w:rPr>
                <w:rFonts w:ascii="Arial Narrow" w:hAnsi="Arial Narrow"/>
                <w:color w:val="000000"/>
              </w:rPr>
              <w:t>, acorde a bibliografías validadas</w:t>
            </w:r>
            <w:r w:rsidR="00E942CD" w:rsidRPr="00AB2A79">
              <w:rPr>
                <w:rFonts w:ascii="Arial Narrow" w:hAnsi="Arial Narrow"/>
                <w:color w:val="000000"/>
              </w:rPr>
              <w:t>.</w:t>
            </w:r>
          </w:p>
          <w:p w:rsidR="00E942CD" w:rsidRPr="00AB2A79" w:rsidRDefault="00E942C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E942CD" w:rsidRDefault="00E942C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FB3171" w:rsidP="00FB3171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</w:t>
            </w:r>
            <w:proofErr w:type="spellStart"/>
            <w:r w:rsidRPr="00FB3171">
              <w:rPr>
                <w:rFonts w:ascii="Arial Narrow" w:hAnsi="Arial Narrow"/>
                <w:color w:val="000000"/>
                <w:lang w:val="es-ES"/>
              </w:rPr>
              <w:t>provisionamiento</w:t>
            </w:r>
            <w:proofErr w:type="spellEnd"/>
            <w:r w:rsidRPr="00FB3171">
              <w:rPr>
                <w:rFonts w:ascii="Arial Narrow" w:hAnsi="Arial Narrow"/>
                <w:color w:val="000000"/>
                <w:lang w:val="es-ES"/>
              </w:rPr>
              <w:t xml:space="preserve"> de hormonas. proceso de inducción hormonal a los peces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7A62EA" w:rsidRDefault="007A62E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7A62EA" w:rsidRDefault="007A62E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B3171" w:rsidRDefault="00FB317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05693" w:rsidRDefault="0040569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B3171" w:rsidRDefault="00FB317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B3171" w:rsidRDefault="00FB317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B3171" w:rsidRDefault="00FB317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Explica</w:t>
            </w:r>
            <w:r>
              <w:t xml:space="preserve"> los principios y las bases conceptuales de la reproducción de los animales acuáticos.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Define</w:t>
            </w:r>
            <w:r>
              <w:t xml:space="preserve"> apropiadamente la función biológica y la fisiología de la reproducción los ecosistemas acuáticos, además caracteriza correctamente la dinámica y secuencia genética, de recursos hídrico que estudia.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Identifica</w:t>
            </w:r>
            <w:r>
              <w:t xml:space="preserve"> correctamente los órganos y productos sexuales en los peces y describe adecuadamente la morfología de estos.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 xml:space="preserve">Explica </w:t>
            </w:r>
            <w:r>
              <w:t>con pertinencia la importancia de la hormonas en la reproducción y las funciones que cumplen el hipotálamo y la hipófisis.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Explica</w:t>
            </w:r>
            <w:r>
              <w:t xml:space="preserve"> adecuadamente como las hormonas son agentes de regulación y control en la reproducción, por ejemplo, como las gonadotrofinas son las hormonas que controlan gametogénesis.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Fundamenta</w:t>
            </w:r>
            <w:r>
              <w:t xml:space="preserve"> como los factores ambientales influyen en la regulación hormonal.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  <w:rPr>
                <w:b/>
              </w:rPr>
            </w:pPr>
            <w:r>
              <w:rPr>
                <w:b/>
              </w:rPr>
              <w:t>Fundamenta</w:t>
            </w:r>
            <w:r>
              <w:t xml:space="preserve"> como los factores nutricionales influyen en la regulación hormonal.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Define</w:t>
            </w:r>
            <w:r>
              <w:t xml:space="preserve"> correctamente el proceso de la ovogénesis, fecundación y el proceso embrionario en los animales acuáticos.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Conoce</w:t>
            </w:r>
            <w:r>
              <w:t xml:space="preserve"> los aspectos reproductivos en los peces como la reproducción natural, reproducción inducido, el manejo de los reproductores, etc. 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Identifica y fundamenta</w:t>
            </w:r>
            <w:r>
              <w:t>, los materiales y equipos necesarios para la selección de reproductores,  inducción y el desove.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Clasifica</w:t>
            </w:r>
            <w:r>
              <w:t xml:space="preserve"> con pertinencia las formas de inducción  al desove de reproductores sin el uso de  hormonas.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Define y fundamenta</w:t>
            </w:r>
            <w:r>
              <w:t xml:space="preserve"> la inducción con tratamiento hormonal y los diferentes métodos de inducción.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Describe</w:t>
            </w:r>
            <w:r>
              <w:t xml:space="preserve"> con propiedad todo el proceso de extracción, deshidratación y conservación de la hipófisis.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>Identifica y fundamenta</w:t>
            </w:r>
            <w:r>
              <w:t xml:space="preserve"> los insumos y materiales, tipo de inductores y la selección y evaluación de los reproductores.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 xml:space="preserve">Describe </w:t>
            </w:r>
            <w:r>
              <w:t xml:space="preserve">el proceso de inducción hormonal de los peces.    </w:t>
            </w:r>
          </w:p>
        </w:tc>
      </w:tr>
      <w:tr w:rsidR="00CF28DF" w:rsidTr="00BC4D29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F" w:rsidRDefault="00CF28DF" w:rsidP="00CF28DF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</w:tcPr>
          <w:p w:rsidR="00CF28DF" w:rsidRDefault="00CF28DF" w:rsidP="00CF28DF">
            <w:pPr>
              <w:jc w:val="both"/>
            </w:pPr>
            <w:r>
              <w:rPr>
                <w:b/>
              </w:rPr>
              <w:t xml:space="preserve">Describe </w:t>
            </w:r>
            <w:r>
              <w:t xml:space="preserve">la importancia económica de la reproducción en la acuicultura.    </w:t>
            </w:r>
          </w:p>
        </w:tc>
      </w:tr>
    </w:tbl>
    <w:p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5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654"/>
        <w:gridCol w:w="2410"/>
      </w:tblGrid>
      <w:tr w:rsidR="004A3DFA" w:rsidTr="00A358A2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6A46CD" w:rsidRPr="006A46CD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6A46CD" w:rsidRPr="006A46C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 xml:space="preserve">Introducción Conceptos Básicos: Función de la Reproducción, Bases Fisiológicas de la Reproducción. Anatomía de los Órganos Sexuales. Endocrinología de la </w:t>
            </w:r>
            <w:proofErr w:type="spellStart"/>
            <w:r w:rsidR="006A46CD" w:rsidRPr="006A46C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Reproduccion</w:t>
            </w:r>
            <w:proofErr w:type="spellEnd"/>
            <w:r w:rsidR="006A46CD" w:rsidRPr="006A46C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 xml:space="preserve"> en los </w:t>
            </w:r>
            <w:proofErr w:type="spellStart"/>
            <w:r w:rsidR="006A46CD" w:rsidRPr="006A46CD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Teleosteos</w:t>
            </w:r>
            <w:proofErr w:type="spellEnd"/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AC2E9F" w:rsidRDefault="001F2626" w:rsidP="006A46CD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AC2E9F" w:rsidRPr="00AC2E9F">
              <w:rPr>
                <w:rFonts w:ascii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 w:rsidR="006A46CD" w:rsidRPr="006A46CD">
              <w:rPr>
                <w:rFonts w:ascii="Arial Narrow" w:hAnsi="Arial Narrow" w:cs="Arial"/>
                <w:spacing w:val="8"/>
                <w:position w:val="1"/>
              </w:rPr>
              <w:t>Ante  un  panorama  de reproducción de peces, interpretan y redactan conceptos, definiciones y vierten conocimientos sobre la fisiología de la reproducción, formas e importancia de los órganos y productos sexuales y la función hormonal en los organismos acuáticos y su importancia dentro de la producción acuícola;  acorde con bibliografías validadas</w:t>
            </w:r>
            <w:r w:rsidR="00AC2E9F" w:rsidRPr="006A46CD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.</w:t>
            </w:r>
          </w:p>
        </w:tc>
      </w:tr>
      <w:tr w:rsidR="004A3DFA" w:rsidTr="00A358A2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358A2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A358A2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E45AF" w:rsidRPr="009E45AF" w:rsidRDefault="009E45AF" w:rsidP="009E45AF">
            <w:pPr>
              <w:spacing w:after="0"/>
              <w:ind w:left="469" w:hanging="284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</w:t>
            </w:r>
            <w:r w:rsidRPr="009E45A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 Introducción sobre reproducción de los organismos acuáticos. Conceptos y Definiciones: Reproducción de animales acuáticos, Tipos y Clases de reproducción animal, Reproducción inducida.</w:t>
            </w:r>
          </w:p>
          <w:p w:rsidR="009E45AF" w:rsidRPr="009E45AF" w:rsidRDefault="009E45AF" w:rsidP="009E45AF">
            <w:pPr>
              <w:spacing w:after="0"/>
              <w:ind w:left="469" w:hanging="284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E45A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2. Función Biológica de la reproducción y Fisiología de la reproducción de animales acuáticos.</w:t>
            </w:r>
          </w:p>
          <w:p w:rsidR="009E45AF" w:rsidRPr="009E45AF" w:rsidRDefault="009E45AF" w:rsidP="009E45AF">
            <w:pPr>
              <w:spacing w:after="0"/>
              <w:ind w:left="469" w:hanging="284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E45A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3. Anatomía y Descripción de los órganos y productos sexuales de los peces.</w:t>
            </w:r>
          </w:p>
          <w:p w:rsidR="009E45AF" w:rsidRPr="009E45AF" w:rsidRDefault="009E45AF" w:rsidP="009E45AF">
            <w:pPr>
              <w:spacing w:after="0"/>
              <w:ind w:left="469" w:hanging="284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9E45A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4. Endocrinología de la reproducción en los peces: </w:t>
            </w:r>
            <w:bookmarkStart w:id="0" w:name="_GoBack"/>
            <w:r w:rsidRPr="009E45A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Hipotálamo e hipófisis</w:t>
            </w:r>
            <w:bookmarkEnd w:id="0"/>
          </w:p>
          <w:p w:rsidR="00791723" w:rsidRDefault="00791723" w:rsidP="009E45AF">
            <w:pPr>
              <w:spacing w:after="0"/>
              <w:ind w:left="469" w:hanging="284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9E45AF" w:rsidRDefault="009E45AF" w:rsidP="009E45AF">
            <w:pPr>
              <w:spacing w:after="0"/>
              <w:ind w:left="331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9E45AF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Escucha, observa, abstrae y relaciona, los conocimientos que recepción la reproducción animales acuáticos.</w:t>
            </w:r>
          </w:p>
          <w:p w:rsidR="009E45AF" w:rsidRPr="009E45AF" w:rsidRDefault="009E45AF" w:rsidP="009E45AF">
            <w:pPr>
              <w:spacing w:after="0"/>
              <w:ind w:left="331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9E45AF" w:rsidRDefault="009E45AF" w:rsidP="009E45AF">
            <w:pPr>
              <w:spacing w:after="0"/>
              <w:ind w:left="331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9E45AF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Conceptualiza conocimientos sobre la función biológica y la fisiología de la reproducción, en animales acuáticos. </w:t>
            </w:r>
          </w:p>
          <w:p w:rsidR="009E45AF" w:rsidRPr="009E45AF" w:rsidRDefault="009E45AF" w:rsidP="009E45AF">
            <w:pPr>
              <w:spacing w:after="0"/>
              <w:ind w:left="331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9E45AF" w:rsidRDefault="009E45AF" w:rsidP="009E45AF">
            <w:pPr>
              <w:spacing w:after="0"/>
              <w:ind w:left="331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9E45AF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Describe y reconoce la morfología de los órganos y productos sexuales en los peces.</w:t>
            </w:r>
          </w:p>
          <w:p w:rsidR="009E45AF" w:rsidRPr="009E45AF" w:rsidRDefault="009E45AF" w:rsidP="009E45AF">
            <w:pPr>
              <w:spacing w:after="0"/>
              <w:ind w:left="331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741D4B" w:rsidRDefault="009E45AF" w:rsidP="009E45AF">
            <w:pPr>
              <w:spacing w:after="0"/>
              <w:ind w:left="331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9E45AF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Compara las funciones del hipotálamo y la hipófisis en la reproducción de los animales acuáticos.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741D4B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04A44" w:rsidRDefault="00C04A44" w:rsidP="00C04A44">
            <w:pPr>
              <w:spacing w:after="0"/>
              <w:ind w:left="192" w:hanging="14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Elabora y comparte conceptos respecto a la reproducción, tipos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y clases de reproducción animal.</w:t>
            </w:r>
          </w:p>
          <w:p w:rsidR="00C04A44" w:rsidRPr="00C04A44" w:rsidRDefault="00C04A44" w:rsidP="00C04A44">
            <w:pPr>
              <w:spacing w:after="0"/>
              <w:ind w:left="192" w:hanging="14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C04A44" w:rsidRDefault="00C04A44" w:rsidP="00C04A44">
            <w:pPr>
              <w:spacing w:after="0"/>
              <w:ind w:left="192" w:hanging="14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Valora la función biológica y la fisiología en la reproducción de animales </w:t>
            </w:r>
            <w:proofErr w:type="gramStart"/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acuáticos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..</w:t>
            </w:r>
            <w:proofErr w:type="gramEnd"/>
          </w:p>
          <w:p w:rsidR="00C04A44" w:rsidRPr="00C04A44" w:rsidRDefault="00C04A44" w:rsidP="00C04A44">
            <w:pPr>
              <w:spacing w:after="0"/>
              <w:ind w:left="192" w:hanging="14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C04A44" w:rsidRDefault="00C04A44" w:rsidP="00C04A44">
            <w:pPr>
              <w:spacing w:after="0"/>
              <w:ind w:left="192" w:hanging="14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Colabora en la observación de los órganos y productos sexuales de </w:t>
            </w:r>
            <w:proofErr w:type="gramStart"/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peces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..</w:t>
            </w:r>
            <w:proofErr w:type="gramEnd"/>
          </w:p>
          <w:p w:rsidR="00C04A44" w:rsidRPr="00C04A44" w:rsidRDefault="00C04A44" w:rsidP="00C04A44">
            <w:pPr>
              <w:spacing w:after="0"/>
              <w:ind w:left="192" w:hanging="142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4A3DFA" w:rsidRPr="00C04A44" w:rsidRDefault="00C04A44" w:rsidP="00C04A44">
            <w:pPr>
              <w:spacing w:after="0"/>
              <w:ind w:left="192" w:hanging="14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Formula y expone criterios sobre la intervención del hipotálamo y la hipófisis en la reproducción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  <w:r w:rsidRPr="00C04A4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205526" w:rsidRDefault="004A3DFA" w:rsidP="002055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s-ES" w:eastAsia="es-PE"/>
              </w:rPr>
            </w:pPr>
          </w:p>
          <w:p w:rsidR="00AF0587" w:rsidRPr="00A358A2" w:rsidRDefault="00AF0587" w:rsidP="00AF0587">
            <w:pPr>
              <w:spacing w:after="0"/>
              <w:jc w:val="both"/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</w:pPr>
            <w:r w:rsidRPr="00A358A2">
              <w:rPr>
                <w:rFonts w:ascii="Arial Narrow" w:eastAsia="Times New Roman" w:hAnsi="Arial Narrow"/>
                <w:b/>
                <w:iCs/>
                <w:color w:val="000000"/>
                <w:sz w:val="18"/>
                <w:szCs w:val="18"/>
                <w:lang w:eastAsia="es-PE"/>
              </w:rPr>
              <w:t>Explica</w:t>
            </w:r>
            <w:r w:rsidRPr="00A358A2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  <w:t xml:space="preserve"> los principios y las bases conceptuales de la reproducción de los animales acuáticos. </w:t>
            </w:r>
          </w:p>
          <w:p w:rsidR="00AF0587" w:rsidRPr="00A358A2" w:rsidRDefault="00AF0587" w:rsidP="00AF0587">
            <w:pPr>
              <w:spacing w:after="0"/>
              <w:jc w:val="both"/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</w:pPr>
            <w:r w:rsidRPr="00A358A2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  <w:t xml:space="preserve">Define apropiadamente la función biológica y la fisiología de la reproducción los ecosistemas acuáticos, además caracteriza correctamente la dinámica y secuencia genética, de </w:t>
            </w:r>
            <w:r w:rsidR="00A358A2" w:rsidRPr="00A358A2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  <w:t>recursos hídricos</w:t>
            </w:r>
            <w:r w:rsidRPr="00A358A2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  <w:t xml:space="preserve"> que estudia. </w:t>
            </w:r>
          </w:p>
          <w:p w:rsidR="00AF0587" w:rsidRPr="00A358A2" w:rsidRDefault="00AF0587" w:rsidP="00AF0587">
            <w:pPr>
              <w:spacing w:after="0"/>
              <w:jc w:val="both"/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</w:pPr>
            <w:r w:rsidRPr="00A358A2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  <w:t xml:space="preserve">Identifica correctamente los órganos y productos sexuales en los peces y describe adecuadamente la morfología de estos. </w:t>
            </w:r>
          </w:p>
          <w:p w:rsidR="004A3DFA" w:rsidRDefault="00AF0587" w:rsidP="00AF0587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A358A2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  <w:t>Explica con pertinencia la importancia de la hormonas en la reproducción y las funciones que cumplen el hipotálamo y la hipófisis.</w:t>
            </w:r>
            <w:r w:rsidR="00AF30B8" w:rsidRPr="00A358A2">
              <w:rPr>
                <w:rFonts w:ascii="Arial Narrow" w:eastAsia="Times New Roman" w:hAnsi="Arial Narrow"/>
                <w:i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4A3DFA" w:rsidTr="00A358A2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A358A2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A358A2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5"/>
        <w:gridCol w:w="559"/>
        <w:gridCol w:w="1848"/>
        <w:gridCol w:w="2404"/>
        <w:gridCol w:w="598"/>
        <w:gridCol w:w="1891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702310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8706C5">
              <w:t xml:space="preserve"> </w:t>
            </w:r>
            <w:r w:rsidR="008706C5" w:rsidRPr="008706C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Didáctica II: </w:t>
            </w:r>
            <w:r w:rsidR="00C301CE" w:rsidRPr="00C301CE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Ciclo reproductivo y hábitos reproductivos. regulación y control hormonal en la reproducción. influencia de factores ambientales y alimenticios en la regulación hormonal. ovogénesis, fecundación y desarrollo embrionario</w:t>
            </w:r>
            <w:r w:rsidR="008706C5" w:rsidRPr="008706C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           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C301CE" w:rsidRDefault="001F2626" w:rsidP="00C301CE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301CE" w:rsidRPr="00C301CE">
              <w:rPr>
                <w:rFonts w:ascii="Arial Narrow" w:eastAsia="Times New Roman" w:hAnsi="Arial Narrow"/>
                <w:color w:val="000000"/>
                <w:lang w:eastAsia="es-PE"/>
              </w:rPr>
              <w:t xml:space="preserve">Teniendo como panorama </w:t>
            </w:r>
            <w:r w:rsidR="00C301CE" w:rsidRPr="00C301CE">
              <w:rPr>
                <w:rFonts w:ascii="Arial Narrow" w:eastAsia="Times New Roman" w:hAnsi="Arial Narrow"/>
                <w:color w:val="000000"/>
                <w:lang w:val="es-ES" w:eastAsia="es-PE"/>
              </w:rPr>
              <w:t>ciclo y hábitos reproductivos de las especies</w:t>
            </w:r>
            <w:r w:rsidR="00C301CE" w:rsidRPr="00C301C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301CE" w:rsidRPr="00C301CE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comprende y describe la función de las hormonas en la reproducción, la  intervención de los factores ambientales y la ovulación y el desarrollo embrionario, observándolo desde los ámbitos de la acuicultura, basado en </w:t>
            </w:r>
            <w:r w:rsidR="00C301CE" w:rsidRPr="00C301CE">
              <w:rPr>
                <w:rFonts w:ascii="Arial Narrow" w:eastAsia="Times New Roman" w:hAnsi="Arial Narrow"/>
                <w:color w:val="000000"/>
                <w:lang w:eastAsia="es-PE"/>
              </w:rPr>
              <w:t>a bibliografías validadas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7A3A67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7A3A67" w:rsidRPr="007A3A67" w:rsidRDefault="007A3A67" w:rsidP="007A3A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Ciclo reproductivo de animales acuáticos: reproductores, maduración de los óvulos, embrión, larvas, alevines, juveniles, adultos. Hábitos reproductivos.</w:t>
            </w:r>
          </w:p>
          <w:p w:rsidR="007A3A67" w:rsidRPr="007A3A67" w:rsidRDefault="007A3A67" w:rsidP="007A3A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Regulación y Control hormonal en la reproducción: hormonas implicadas, Receptores específicos de gonadotropina, Gónadas.</w:t>
            </w:r>
          </w:p>
          <w:p w:rsidR="007A3A67" w:rsidRPr="007A3A67" w:rsidRDefault="007A3A67" w:rsidP="007A3A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Influencia de factores ambientales en la regulación hormonal: Fotoperiodo, Temperatura, Oxígeno. Presión, Densidad de la población, Presencia de predadores, </w:t>
            </w:r>
            <w:proofErr w:type="spellStart"/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Disruptores</w:t>
            </w:r>
            <w:proofErr w:type="spellEnd"/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endocrinos en el medio.</w:t>
            </w:r>
          </w:p>
          <w:p w:rsidR="007A3A67" w:rsidRPr="007A3A67" w:rsidRDefault="007A3A67" w:rsidP="007A3A6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Ovogénesis, Fecundación y Desarrollo embrionario.</w:t>
            </w:r>
          </w:p>
          <w:p w:rsidR="007A3A67" w:rsidRPr="007A3A67" w:rsidRDefault="007A3A67" w:rsidP="007A3A67">
            <w:pPr>
              <w:spacing w:after="0" w:line="240" w:lineRule="auto"/>
              <w:ind w:left="182" w:hanging="14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7A3A67" w:rsidRDefault="004A3DFA" w:rsidP="00702310">
            <w:pPr>
              <w:spacing w:after="0" w:line="240" w:lineRule="auto"/>
              <w:ind w:left="182" w:hanging="14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A3A67" w:rsidRPr="007A3A67" w:rsidRDefault="007A3A67" w:rsidP="007A3A67">
            <w:pPr>
              <w:spacing w:after="0" w:line="240" w:lineRule="auto"/>
              <w:ind w:left="33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3A67">
              <w:rPr>
                <w:rFonts w:ascii="Arial Narrow" w:hAnsi="Arial Narrow"/>
                <w:sz w:val="20"/>
                <w:szCs w:val="20"/>
              </w:rPr>
              <w:t>Conoce las diferentes etapas del ciclo reproductivo de animales acuáticos y los hábitos reproductivos de peces.</w:t>
            </w:r>
          </w:p>
          <w:p w:rsidR="007A3A67" w:rsidRPr="007A3A67" w:rsidRDefault="007A3A67" w:rsidP="007A3A67">
            <w:pPr>
              <w:spacing w:after="0" w:line="240" w:lineRule="auto"/>
              <w:ind w:left="33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3A67">
              <w:rPr>
                <w:rFonts w:ascii="Arial Narrow" w:hAnsi="Arial Narrow"/>
                <w:sz w:val="20"/>
                <w:szCs w:val="20"/>
              </w:rPr>
              <w:t>Conceptualiza conocimientos sobre la acción hormonal que interviene en la regulación y control de la reproducción.</w:t>
            </w:r>
          </w:p>
          <w:p w:rsidR="007A3A67" w:rsidRPr="007A3A67" w:rsidRDefault="007A3A67" w:rsidP="007A3A67">
            <w:pPr>
              <w:spacing w:after="0" w:line="240" w:lineRule="auto"/>
              <w:ind w:left="33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3A67">
              <w:rPr>
                <w:rFonts w:ascii="Arial Narrow" w:hAnsi="Arial Narrow"/>
                <w:sz w:val="20"/>
                <w:szCs w:val="20"/>
              </w:rPr>
              <w:t xml:space="preserve">Conoce los factores físicos, químicos y biológicos que influyen en la regulación hormonal en la reproducción. </w:t>
            </w:r>
          </w:p>
          <w:p w:rsidR="004A3DFA" w:rsidRPr="007A3A67" w:rsidRDefault="007A3A67" w:rsidP="007A3A67">
            <w:pPr>
              <w:spacing w:after="0" w:line="240" w:lineRule="auto"/>
              <w:ind w:left="334" w:hanging="283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7A3A67">
              <w:rPr>
                <w:rFonts w:ascii="Arial Narrow" w:hAnsi="Arial Narrow"/>
                <w:sz w:val="20"/>
                <w:szCs w:val="20"/>
              </w:rPr>
              <w:t>Describe correctamente los procesos de ovogénesis, fecundación y desarrollo embrionario de los peces.</w:t>
            </w:r>
            <w:r w:rsidRPr="007A3A6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7A3A67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7A3A67" w:rsidRPr="007A3A67" w:rsidRDefault="007A3A67" w:rsidP="007A3A67">
            <w:pPr>
              <w:spacing w:after="0" w:line="240" w:lineRule="auto"/>
              <w:ind w:left="192" w:hanging="19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Presenta gráficamente el ciclo reproductivo de especies acuáticas.</w:t>
            </w:r>
          </w:p>
          <w:p w:rsidR="007A3A67" w:rsidRPr="007A3A67" w:rsidRDefault="007A3A67" w:rsidP="007A3A67">
            <w:pPr>
              <w:spacing w:after="0" w:line="240" w:lineRule="auto"/>
              <w:ind w:left="192" w:hanging="19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Da importancia y comparte ideas sobre el control y regulación de las hormonas en la reproducción animal. </w:t>
            </w:r>
          </w:p>
          <w:p w:rsidR="007A3A67" w:rsidRPr="007A3A67" w:rsidRDefault="007A3A67" w:rsidP="007A3A67">
            <w:pPr>
              <w:spacing w:after="0" w:line="240" w:lineRule="auto"/>
              <w:ind w:left="192" w:hanging="19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Participa, en la elaboración de un cuadro donde se indican los parámetros ambientales que influyen en la regulación hormonal.</w:t>
            </w:r>
          </w:p>
          <w:p w:rsidR="004A3DFA" w:rsidRPr="007A3A67" w:rsidRDefault="007A3A67" w:rsidP="007A3A67">
            <w:pPr>
              <w:spacing w:after="0" w:line="240" w:lineRule="auto"/>
              <w:ind w:left="192" w:hanging="19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A3A6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Muestra en láminas los procesos de ovogénesis, la fecundación y desarrollo embrionario en los peces</w:t>
            </w:r>
            <w:r w:rsidRPr="007A3A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Pr="00A12F59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Pr="00A12F59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Pr="00A12F59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A12F59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Pr="00A12F59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Pr="00A12F59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Pr="00A12F59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 w:rsidP="00B94943">
            <w:pPr>
              <w:spacing w:after="0" w:line="240" w:lineRule="auto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697AA3" w:rsidRPr="00697AA3" w:rsidRDefault="00697AA3" w:rsidP="00697AA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697AA3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Explica adecuadamente como las hormonas son agentes de regulación y control en la reproducción, por ejemplo, como las gonadotrofinas son las hormonas que controlan gametogénesis. </w:t>
            </w:r>
          </w:p>
          <w:p w:rsidR="00697AA3" w:rsidRPr="00697AA3" w:rsidRDefault="00697AA3" w:rsidP="00697AA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697AA3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Fundamenta como los factores ambientales influyen en la regulación hormonal. </w:t>
            </w:r>
          </w:p>
          <w:p w:rsidR="00697AA3" w:rsidRPr="00697AA3" w:rsidRDefault="00697AA3" w:rsidP="00697AA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697AA3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>Fundamenta como los factores nutricionales influyen en la regulación hormonal.</w:t>
            </w:r>
          </w:p>
          <w:p w:rsidR="004A3DFA" w:rsidRPr="00A829ED" w:rsidRDefault="00697AA3" w:rsidP="00697AA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697AA3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Define correctamente el proceso de la ovogénesis, fecundación y el proceso embrionario en los animales acuáticos. </w:t>
            </w:r>
            <w:r w:rsidR="00A829ED" w:rsidRPr="00A829ED"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  <w:t xml:space="preserve"> </w:t>
            </w: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922"/>
        <w:gridCol w:w="3254"/>
        <w:gridCol w:w="559"/>
        <w:gridCol w:w="1848"/>
        <w:gridCol w:w="2404"/>
        <w:gridCol w:w="597"/>
        <w:gridCol w:w="1890"/>
        <w:gridCol w:w="2262"/>
      </w:tblGrid>
      <w:tr w:rsidR="004A3DFA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9ED" w:rsidRPr="00A829ED" w:rsidRDefault="001F2626" w:rsidP="00A829E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A829ED" w:rsidRPr="00A829ED">
              <w:rPr>
                <w:rFonts w:cs="Calibri"/>
                <w:sz w:val="28"/>
                <w:szCs w:val="28"/>
              </w:rPr>
              <w:t xml:space="preserve"> </w:t>
            </w:r>
            <w:r w:rsidR="00492462" w:rsidRPr="00492462">
              <w:rPr>
                <w:rFonts w:ascii="Arial Narrow" w:hAnsi="Arial Narrow" w:cs="Calibri"/>
              </w:rPr>
              <w:t>A</w:t>
            </w:r>
            <w:proofErr w:type="spellStart"/>
            <w:r w:rsidR="00492462" w:rsidRPr="00492462">
              <w:rPr>
                <w:rFonts w:ascii="Arial Narrow" w:hAnsi="Arial Narrow" w:cs="Calibri"/>
                <w:lang w:val="es-ES"/>
              </w:rPr>
              <w:t>spectos</w:t>
            </w:r>
            <w:proofErr w:type="spellEnd"/>
            <w:r w:rsidR="00492462" w:rsidRPr="00492462">
              <w:rPr>
                <w:rFonts w:ascii="Arial Narrow" w:hAnsi="Arial Narrow" w:cs="Calibri"/>
                <w:lang w:val="es-ES"/>
              </w:rPr>
              <w:t xml:space="preserve"> reproductivos en los peces y aplicación de la genética para el desarrollo de la acuicultura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49246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III</w:t>
            </w:r>
            <w:r w:rsidR="00492462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  <w:r w:rsidR="00492462" w:rsidRPr="004F34E8">
              <w:rPr>
                <w:rFonts w:ascii="Arial Narrow" w:eastAsia="Times New Roman" w:hAnsi="Arial Narrow"/>
                <w:color w:val="000000"/>
                <w:lang w:eastAsia="es-PE"/>
              </w:rPr>
              <w:t>:</w:t>
            </w:r>
            <w:proofErr w:type="gramEnd"/>
            <w:r w:rsidR="00492462" w:rsidRPr="004F34E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Tomando   como   base  los aspectos reproductivos de los peces </w:t>
            </w:r>
            <w:r w:rsidR="00492462" w:rsidRPr="004F34E8">
              <w:rPr>
                <w:rFonts w:ascii="Arial Narrow" w:eastAsia="Times New Roman" w:hAnsi="Arial Narrow"/>
                <w:color w:val="000000"/>
                <w:lang w:val="es-ES" w:eastAsia="es-PE"/>
              </w:rPr>
              <w:t>comprende los aspectos reproductivos. Asimismo, entiende la importancia de la reproducción en el desarrollo de la acuicultura y la aplicación de la genética para el desarrollo de la acuicultura. Comprende los procesos y factores que influyen en su funcionamiento y entiende el correcto manejo de técnicas para afrontar los distintos tipos de casuísticas presentes en la reproducción</w:t>
            </w:r>
            <w:r w:rsidR="00492462" w:rsidRPr="004F34E8">
              <w:rPr>
                <w:rFonts w:ascii="Arial Narrow" w:eastAsia="Times New Roman" w:hAnsi="Arial Narrow"/>
                <w:color w:val="000000"/>
                <w:lang w:eastAsia="es-PE"/>
              </w:rPr>
              <w:t>.   Toma como base  bibliografías validadas</w:t>
            </w:r>
            <w:r w:rsidR="004F34E8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.</w:t>
            </w:r>
          </w:p>
        </w:tc>
      </w:tr>
      <w:tr w:rsidR="004A3DFA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3B459D" w:rsidRDefault="004A3DFA" w:rsidP="00B94943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F590F" w:rsidRPr="004F590F" w:rsidRDefault="004F590F" w:rsidP="004F590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81" w:hanging="141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F59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Aspectos reproductivos en los peces: Reproducción natural e inducido, Manejo de reproductores: Acondicionamiento del estanque para reproductores, Captura de reproductores y cría de reproductores.</w:t>
            </w:r>
          </w:p>
          <w:p w:rsidR="004F590F" w:rsidRPr="004F590F" w:rsidRDefault="004F590F" w:rsidP="004F590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81" w:hanging="141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F59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Reproducción inducida: Ambientes, equipos, materiales e insumos necesarios. Selección de reproductores, Inducción de la ovulación y el desove. Inducción del desove sin tratamiento hormonal.</w:t>
            </w:r>
          </w:p>
          <w:p w:rsidR="004F590F" w:rsidRPr="004F590F" w:rsidRDefault="004F590F" w:rsidP="004F590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81" w:hanging="141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F59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Reproducción inducida: Inducción del desove facilitando nidos, Inducción del desove facilitando superficies artificiales, Inducción del desove facilitando receptáculos, Inducción del desove simulando las condiciones ambientales similar al ambiente natural.</w:t>
            </w:r>
          </w:p>
          <w:p w:rsidR="009C65D6" w:rsidRPr="004F590F" w:rsidRDefault="004F590F" w:rsidP="004F590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81" w:hanging="141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F59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Inducción del desove con tratamiento hormonal: Condiciones generales, Dosificación. Métodos para la administración de hormonas, Clases de hormonas</w:t>
            </w:r>
          </w:p>
          <w:p w:rsidR="004A3DFA" w:rsidRPr="003B459D" w:rsidRDefault="009C65D6" w:rsidP="00B94943">
            <w:pPr>
              <w:spacing w:after="0" w:line="240" w:lineRule="auto"/>
              <w:ind w:left="324" w:hanging="284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478" w:rsidRDefault="00661478" w:rsidP="009D1E2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9D1E24" w:rsidRPr="009D1E24" w:rsidRDefault="009D1E24" w:rsidP="009D1E2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D1E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Analiza e interpreta los aspectos reproductivos de los peces que tendría que considerarse en una actividad acuícola.</w:t>
            </w:r>
          </w:p>
          <w:p w:rsidR="009D1E24" w:rsidRPr="009D1E24" w:rsidRDefault="009D1E24" w:rsidP="009D1E24">
            <w:pPr>
              <w:spacing w:after="0" w:line="240" w:lineRule="auto"/>
              <w:ind w:left="46" w:hanging="46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D1E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Conoce elementos, actividades y procesos previos al proceso de inducción hormonal a los organismos acuáticos para el desove y fertilización.  </w:t>
            </w:r>
          </w:p>
          <w:p w:rsidR="009D1E24" w:rsidRPr="009D1E24" w:rsidRDefault="009D1E24" w:rsidP="009D1E24">
            <w:pPr>
              <w:spacing w:after="0" w:line="240" w:lineRule="auto"/>
              <w:ind w:left="46" w:hanging="46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D1E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Conoce las diferentes formas y procesos para llevar acabo la reproducción inducida sin el uso hormonal.</w:t>
            </w:r>
          </w:p>
          <w:p w:rsidR="00FE25A2" w:rsidRDefault="009D1E24" w:rsidP="009D1E2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9D1E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Interioriza los conocimientos inducción del desove con tratamiento hormonal, dosificación, métodos para aplicación de hormonas.</w:t>
            </w:r>
          </w:p>
          <w:p w:rsidR="009C65D6" w:rsidRPr="00FE25A2" w:rsidRDefault="009C65D6" w:rsidP="009D1E2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F590F" w:rsidRDefault="004F590F" w:rsidP="009D1E2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FE25A2" w:rsidRPr="00FE25A2" w:rsidRDefault="00A84C79" w:rsidP="009D1E24">
            <w:pPr>
              <w:spacing w:after="0" w:line="240" w:lineRule="auto"/>
              <w:ind w:left="329" w:hanging="329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  <w:r w:rsidR="00FE25A2" w:rsidRPr="00FE25A2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4A3DFA" w:rsidRDefault="00FE25A2" w:rsidP="009D1E2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E25A2">
              <w:rPr>
                <w:rFonts w:ascii="Arial Narrow" w:eastAsia="Times New Roman" w:hAnsi="Arial Narrow"/>
                <w:b/>
                <w:color w:val="000000"/>
                <w:lang w:eastAsia="es-PE"/>
              </w:rPr>
              <w:br w:type="column"/>
            </w:r>
          </w:p>
          <w:p w:rsidR="004A3DFA" w:rsidRDefault="004A3DFA" w:rsidP="009D1E2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0B8" w:rsidRPr="0045776B" w:rsidRDefault="0045776B" w:rsidP="0045776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</w:pPr>
            <w:r w:rsidRPr="0045776B">
              <w:rPr>
                <w:rFonts w:ascii="Arial Narrow" w:eastAsia="Times New Roman" w:hAnsi="Arial Narrow"/>
                <w:color w:val="000000"/>
                <w:sz w:val="18"/>
                <w:szCs w:val="18"/>
                <w:lang w:val="es-ES" w:eastAsia="es-PE"/>
              </w:rPr>
              <w:t>Demuestra conocimientos sobre los diferentes aspectos reproductivos de los peces a considerarse en la acuicultura</w:t>
            </w:r>
          </w:p>
          <w:p w:rsidR="0045776B" w:rsidRPr="0045776B" w:rsidRDefault="0045776B" w:rsidP="0045776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5776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Valora cada uno de los elementos, actividades y procesos, previos que permitirán realizar la inducción hormonal. </w:t>
            </w:r>
          </w:p>
          <w:p w:rsidR="0045776B" w:rsidRPr="0045776B" w:rsidRDefault="0045776B" w:rsidP="0045776B">
            <w:pPr>
              <w:spacing w:after="0" w:line="240" w:lineRule="auto"/>
              <w:ind w:left="48" w:hanging="48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5776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Valora conocimientos sobre reproducción inducida sin el uso de hormonas, pero si utilizando diferentes tipos de sustratos para el desove. </w:t>
            </w:r>
          </w:p>
          <w:p w:rsidR="0045776B" w:rsidRDefault="0045776B" w:rsidP="0045776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45776B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Planifica en forma pertinente los diferentes procedimientos para llevar a cabo reproducción inducida con uso hormonal.</w:t>
            </w:r>
          </w:p>
          <w:p w:rsidR="009C65D6" w:rsidRPr="00AF30B8" w:rsidRDefault="009C65D6" w:rsidP="009C65D6">
            <w:pPr>
              <w:spacing w:after="0" w:line="240" w:lineRule="auto"/>
              <w:ind w:left="48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F590F" w:rsidRDefault="004F590F" w:rsidP="004F590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AF30B8" w:rsidRPr="00AF30B8" w:rsidRDefault="00B11020" w:rsidP="00B11020">
            <w:pPr>
              <w:spacing w:after="0" w:line="240" w:lineRule="auto"/>
              <w:ind w:left="190" w:hanging="283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.</w:t>
            </w:r>
          </w:p>
          <w:p w:rsidR="004A3DFA" w:rsidRDefault="00AF30B8" w:rsidP="009C65D6">
            <w:pPr>
              <w:spacing w:after="0" w:line="240" w:lineRule="auto"/>
              <w:ind w:left="48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AF30B8">
              <w:rPr>
                <w:rFonts w:ascii="Arial Narrow" w:eastAsia="Times New Roman" w:hAnsi="Arial Narrow"/>
                <w:color w:val="000000"/>
                <w:lang w:eastAsia="es-PE"/>
              </w:rPr>
              <w:br w:type="column"/>
            </w:r>
          </w:p>
          <w:p w:rsidR="004A3DFA" w:rsidRDefault="004A3DFA" w:rsidP="009C65D6">
            <w:pPr>
              <w:spacing w:after="0" w:line="240" w:lineRule="auto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 w:rsidP="009C65D6">
            <w:pPr>
              <w:spacing w:after="0" w:line="240" w:lineRule="auto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A12F59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A3DFA" w:rsidRPr="00A12F59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del Google Meet</w:t>
            </w:r>
          </w:p>
          <w:p w:rsidR="004A3DFA" w:rsidRPr="00A12F59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A3DFA" w:rsidRPr="00A12F59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A12F59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A3DFA" w:rsidRPr="00A12F59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A3DFA" w:rsidRPr="00A12F59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A12F59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A3DFA" w:rsidRPr="00921AA6" w:rsidRDefault="001F2626" w:rsidP="00921AA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12F5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C523B9" w:rsidRDefault="004A3DFA" w:rsidP="00C523B9">
            <w:pPr>
              <w:spacing w:after="0" w:line="240" w:lineRule="auto"/>
              <w:ind w:left="214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s-ES" w:eastAsia="es-PE"/>
              </w:rPr>
            </w:pPr>
          </w:p>
          <w:p w:rsidR="0047440A" w:rsidRPr="0047440A" w:rsidRDefault="0047440A" w:rsidP="0047440A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</w:pPr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 xml:space="preserve">Conoce los aspectos reproductivos en los peces como la reproducción natural, reproducción inducido, el manejo de los reproductores, etc.  </w:t>
            </w:r>
          </w:p>
          <w:p w:rsidR="0047440A" w:rsidRPr="0047440A" w:rsidRDefault="0047440A" w:rsidP="0047440A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</w:pPr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 xml:space="preserve">Identifica y fundamenta, los materiales y equipos necesarios para la selección de </w:t>
            </w:r>
            <w:proofErr w:type="gramStart"/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>reproductores,  inducción</w:t>
            </w:r>
            <w:proofErr w:type="gramEnd"/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 xml:space="preserve"> y el desove.</w:t>
            </w:r>
          </w:p>
          <w:p w:rsidR="0047440A" w:rsidRPr="0047440A" w:rsidRDefault="0047440A" w:rsidP="0047440A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</w:pPr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 xml:space="preserve">Clasifica con pertinencia las formas de </w:t>
            </w:r>
            <w:proofErr w:type="gramStart"/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>inducción  al</w:t>
            </w:r>
            <w:proofErr w:type="gramEnd"/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 xml:space="preserve"> desove de reproductores sin el uso de  hormonas.</w:t>
            </w:r>
          </w:p>
          <w:p w:rsidR="00690713" w:rsidRDefault="0047440A" w:rsidP="0047440A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</w:pPr>
            <w:r w:rsidRPr="0047440A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>Define y fundamenta la inducción con tratamiento hormonal y los diferentes métodos de inducción.</w:t>
            </w:r>
          </w:p>
          <w:p w:rsidR="00690713" w:rsidRDefault="00690713" w:rsidP="001456C4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</w:pPr>
          </w:p>
          <w:p w:rsidR="00690713" w:rsidRDefault="00690713" w:rsidP="001456C4">
            <w:pPr>
              <w:spacing w:after="0" w:line="240" w:lineRule="auto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</w:pPr>
          </w:p>
          <w:p w:rsidR="00921AA6" w:rsidRPr="00C523B9" w:rsidRDefault="00921AA6" w:rsidP="001456C4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</w:tr>
      <w:tr w:rsidR="004A3DFA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92462" w:rsidRDefault="00492462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AB2A79" w:rsidRPr="00AB2A79">
              <w:rPr>
                <w:rFonts w:ascii="Arial Narrow" w:hAnsi="Arial Narrow"/>
                <w:color w:val="000000"/>
              </w:rPr>
              <w:t xml:space="preserve"> </w:t>
            </w:r>
            <w:r w:rsidR="00AB2A79" w:rsidRPr="00AB2A7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</w:t>
            </w:r>
            <w:proofErr w:type="spellStart"/>
            <w:r w:rsidR="00AB2A79" w:rsidRPr="00AB2A7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>provisionamiento</w:t>
            </w:r>
            <w:proofErr w:type="spellEnd"/>
            <w:r w:rsidR="00AB2A79" w:rsidRPr="00AB2A79"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  <w:t xml:space="preserve"> de hormonas. proceso de inducción hormonal a los peces</w:t>
            </w:r>
            <w:r w:rsidR="00370493" w:rsidRPr="00370493">
              <w:rPr>
                <w:rFonts w:ascii="Arial" w:hAnsi="Arial" w:cs="Arial"/>
                <w:b/>
                <w:i/>
                <w:position w:val="6"/>
                <w:sz w:val="20"/>
                <w:szCs w:val="20"/>
              </w:rPr>
              <w:t xml:space="preserve"> 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AB2A79" w:rsidRDefault="001F2626" w:rsidP="0049246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AB2A79" w:rsidRPr="00AB2A79">
              <w:rPr>
                <w:rFonts w:ascii="Arial Narrow" w:eastAsia="Times New Roman" w:hAnsi="Arial Narrow"/>
                <w:color w:val="000000"/>
                <w:lang w:eastAsia="es-PE"/>
              </w:rPr>
              <w:t>Teniendo como panorama el proceso de inducción</w:t>
            </w:r>
            <w:r w:rsidR="00AB2A79" w:rsidRPr="00AB2A79">
              <w:rPr>
                <w:rFonts w:ascii="Arial Narrow" w:eastAsia="Times New Roman" w:hAnsi="Arial Narrow"/>
                <w:color w:val="000000"/>
                <w:lang w:val="es-ES" w:eastAsia="es-PE"/>
              </w:rPr>
              <w:t xml:space="preserve"> explica con autosuficiencia todo el proceso de la reproducción de organismos acuáticos</w:t>
            </w:r>
            <w:r w:rsidR="00AB2A79" w:rsidRPr="00AB2A79">
              <w:rPr>
                <w:rFonts w:ascii="Arial Narrow" w:eastAsia="Times New Roman" w:hAnsi="Arial Narrow"/>
                <w:color w:val="000000"/>
                <w:lang w:eastAsia="es-PE"/>
              </w:rPr>
              <w:t>, acorde a bibliografías validadas</w:t>
            </w:r>
            <w:r w:rsidR="00AB2A79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52D8C" w:rsidRPr="00F52D8C" w:rsidRDefault="00F52D8C" w:rsidP="00F52D8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F52D8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Acciones previas: Materiales e insumos necesarios, Elección del tipo de hormonas inductores, Preparación del disolvente de la hormona, Selección y evaluación de los reproductores.</w:t>
            </w:r>
          </w:p>
          <w:p w:rsidR="00F52D8C" w:rsidRDefault="00F52D8C" w:rsidP="00F52D8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F52D8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Proceso de inducción hormonal: Establecimiento de grupos, cálculo de la cantidad en gramos de hipófisis en función al número de reproductores y las dosis a suministrar, Preparación de la solución, Aplicación de la dosis según los esquemas </w:t>
            </w:r>
          </w:p>
          <w:p w:rsidR="00F52D8C" w:rsidRDefault="00F52D8C" w:rsidP="00F52D8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F52D8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Factores Nutricionales y de alimentación de reproductores y su importancia dentro del proceso reproductivo.</w:t>
            </w:r>
          </w:p>
          <w:p w:rsidR="00F52D8C" w:rsidRPr="00F52D8C" w:rsidRDefault="00F52D8C" w:rsidP="00F52D8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F52D8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Proceso de desove inducido distintas especies de explotación acuícola.</w:t>
            </w:r>
          </w:p>
          <w:p w:rsidR="00102E3A" w:rsidRPr="0038431D" w:rsidRDefault="00102E3A" w:rsidP="0038431D">
            <w:pPr>
              <w:spacing w:after="0" w:line="240" w:lineRule="auto"/>
              <w:ind w:left="182" w:hanging="142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:rsidR="004F590F" w:rsidRPr="00AF3BF3" w:rsidRDefault="004F590F" w:rsidP="004F590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AF3BF3" w:rsidRDefault="004A3DFA" w:rsidP="0038431D">
            <w:pPr>
              <w:spacing w:after="0" w:line="240" w:lineRule="auto"/>
              <w:ind w:left="182" w:hanging="142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5358A5" w:rsidRPr="005358A5" w:rsidRDefault="005358A5" w:rsidP="005358A5">
            <w:pPr>
              <w:spacing w:after="0" w:line="240" w:lineRule="auto"/>
              <w:ind w:left="48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358A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Conoce los materiales, los tipos de hormonas, preparación del disolvente y como seleccionar y evaluar los reproductores, para un proceso de inducción.</w:t>
            </w:r>
          </w:p>
          <w:p w:rsidR="005358A5" w:rsidRPr="005358A5" w:rsidRDefault="005358A5" w:rsidP="005358A5">
            <w:pPr>
              <w:spacing w:after="0" w:line="240" w:lineRule="auto"/>
              <w:ind w:firstLine="48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358A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Muestra la importancia que tiene aprender el método de la </w:t>
            </w:r>
            <w:proofErr w:type="spellStart"/>
            <w:r w:rsidRPr="005358A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bioxia</w:t>
            </w:r>
            <w:proofErr w:type="spellEnd"/>
            <w:r w:rsidRPr="005358A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que permite establecer los grupos de reproductores a ser inducidos con hormonas según su estado de madurez.</w:t>
            </w:r>
          </w:p>
          <w:p w:rsidR="005358A5" w:rsidRPr="005358A5" w:rsidRDefault="005358A5" w:rsidP="005358A5">
            <w:pPr>
              <w:spacing w:after="0" w:line="240" w:lineRule="auto"/>
              <w:ind w:left="48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358A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Conoce los desbalances que se pueden ocasionar a través de la desnutrición y la deficiente calidad de alimento.</w:t>
            </w:r>
          </w:p>
          <w:p w:rsidR="004F590F" w:rsidRDefault="005358A5" w:rsidP="005358A5">
            <w:pPr>
              <w:spacing w:after="0" w:line="240" w:lineRule="auto"/>
              <w:ind w:left="48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358A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Organiza un trabajo de campo para llevar a cabo el proceso de inducción a una especie x.</w:t>
            </w:r>
          </w:p>
          <w:p w:rsidR="004A3DFA" w:rsidRDefault="004A3DFA" w:rsidP="004F590F">
            <w:pPr>
              <w:spacing w:after="0" w:line="240" w:lineRule="auto"/>
              <w:ind w:left="189" w:hanging="141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70385" w:rsidRPr="00570385" w:rsidRDefault="00570385" w:rsidP="00570385">
            <w:pPr>
              <w:spacing w:after="0" w:line="240" w:lineRule="auto"/>
              <w:ind w:left="48" w:hanging="3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7038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Desarrolla una metodología práctica y sencilla para seleccionar y evaluar los reproductores para inducción.</w:t>
            </w:r>
          </w:p>
          <w:p w:rsidR="00570385" w:rsidRPr="00570385" w:rsidRDefault="00570385" w:rsidP="00570385">
            <w:pPr>
              <w:spacing w:after="0" w:line="240" w:lineRule="auto"/>
              <w:ind w:left="48" w:hanging="3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7038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Determina las dosis y caracteriza los grupos de reproductores que van recibir inducción hormona, para el desove y fertilización. hombre.   </w:t>
            </w:r>
          </w:p>
          <w:p w:rsidR="00570385" w:rsidRPr="00570385" w:rsidRDefault="00570385" w:rsidP="00570385">
            <w:pPr>
              <w:spacing w:after="0" w:line="240" w:lineRule="auto"/>
              <w:ind w:left="48" w:hanging="3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7038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Valora conocimientos sobre el desbalance nutricional y alimenticio en la reproducción de especies acuáticas.</w:t>
            </w:r>
          </w:p>
          <w:p w:rsidR="00771746" w:rsidRPr="00570385" w:rsidRDefault="00570385" w:rsidP="00570385">
            <w:pPr>
              <w:spacing w:after="0" w:line="240" w:lineRule="auto"/>
              <w:ind w:left="48" w:hanging="3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570385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Ejecuta un trabajo planeado de inducción para el desove y fertilización de una especie elegida.</w:t>
            </w:r>
          </w:p>
          <w:p w:rsidR="004A3DFA" w:rsidRDefault="004F590F" w:rsidP="004F590F">
            <w:pPr>
              <w:spacing w:after="0" w:line="240" w:lineRule="auto"/>
              <w:ind w:left="190" w:hanging="283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F56CC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Pr="00F56CC7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color w:val="000000"/>
                <w:lang w:eastAsia="es-PE"/>
              </w:rPr>
              <w:t>Uso del Google Meet</w:t>
            </w:r>
          </w:p>
          <w:p w:rsidR="004A3DFA" w:rsidRPr="00F56CC7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F56CC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Pr="00F56CC7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Pr="00F56CC7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F56CC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Pr="00F56CC7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Pr="00F56CC7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F56CC7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Pr="00771746" w:rsidRDefault="001F2626" w:rsidP="0077174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56CC7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780" w:rsidRPr="00775834" w:rsidRDefault="001D4780" w:rsidP="001D478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775834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Describe con propiedad todo el proceso de extracción, deshidratación y conservación de la hipófisis.</w:t>
            </w:r>
          </w:p>
          <w:p w:rsidR="001D4780" w:rsidRPr="00775834" w:rsidRDefault="001D4780" w:rsidP="001D478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775834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>Identifica y fundamenta los insumos y materiales, tipo de inductores y la selección y evaluación de los reproductores.</w:t>
            </w:r>
          </w:p>
          <w:p w:rsidR="001D4780" w:rsidRPr="00775834" w:rsidRDefault="001D4780" w:rsidP="001D478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775834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Describe el proceso de inducción hormonal de los peces.    </w:t>
            </w:r>
          </w:p>
          <w:p w:rsidR="004A3DFA" w:rsidRPr="00775834" w:rsidRDefault="001D4780" w:rsidP="001D4780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  <w:r w:rsidRPr="00775834"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  <w:t xml:space="preserve">Describe la importancia económica de la reproducción en la acuicultura.    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7499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:rsidTr="00F171A8"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:rsidTr="00F171A8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:rsidTr="00F171A8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:rsidTr="00F171A8">
        <w:trPr>
          <w:trHeight w:val="419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B33E1" w:rsidRDefault="004B33E1" w:rsidP="004B33E1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BC4D29" w:rsidRDefault="00BC4D29" w:rsidP="00BC4D29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9F5578" w:rsidRDefault="009F5578" w:rsidP="00BE7898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775834" w:rsidRPr="00775834" w:rsidRDefault="00775834" w:rsidP="00775834">
      <w:pPr>
        <w:spacing w:after="0" w:line="360" w:lineRule="auto"/>
        <w:ind w:left="1560" w:hanging="426"/>
        <w:jc w:val="both"/>
        <w:rPr>
          <w:rFonts w:ascii="Arial Narrow" w:hAnsi="Arial Narrow"/>
          <w:bCs/>
          <w:lang w:val="es-ES"/>
        </w:rPr>
      </w:pPr>
      <w:r w:rsidRPr="00775834">
        <w:rPr>
          <w:rFonts w:ascii="Arial Narrow" w:hAnsi="Arial Narrow"/>
          <w:bCs/>
          <w:lang w:val="es-ES"/>
        </w:rPr>
        <w:t xml:space="preserve">García, A.; Rodríguez, R. </w:t>
      </w:r>
      <w:r>
        <w:rPr>
          <w:rFonts w:ascii="Arial Narrow" w:hAnsi="Arial Narrow"/>
          <w:bCs/>
          <w:lang w:val="es-ES"/>
        </w:rPr>
        <w:t>(</w:t>
      </w:r>
      <w:r w:rsidRPr="00775834">
        <w:rPr>
          <w:rFonts w:ascii="Arial Narrow" w:hAnsi="Arial Narrow"/>
          <w:bCs/>
          <w:lang w:val="es-ES"/>
        </w:rPr>
        <w:t>1995</w:t>
      </w:r>
      <w:r>
        <w:rPr>
          <w:rFonts w:ascii="Arial Narrow" w:hAnsi="Arial Narrow"/>
          <w:bCs/>
          <w:lang w:val="es-ES"/>
        </w:rPr>
        <w:t>)</w:t>
      </w:r>
      <w:r w:rsidRPr="00775834">
        <w:rPr>
          <w:rFonts w:ascii="Arial Narrow" w:hAnsi="Arial Narrow"/>
          <w:bCs/>
          <w:lang w:val="es-ES"/>
        </w:rPr>
        <w:t>. Madurez sexual de «</w:t>
      </w:r>
      <w:proofErr w:type="spellStart"/>
      <w:r w:rsidRPr="00775834">
        <w:rPr>
          <w:rFonts w:ascii="Arial Narrow" w:hAnsi="Arial Narrow"/>
          <w:bCs/>
          <w:lang w:val="es-ES"/>
        </w:rPr>
        <w:t>boquichico</w:t>
      </w:r>
      <w:proofErr w:type="spellEnd"/>
      <w:r w:rsidRPr="00775834">
        <w:rPr>
          <w:rFonts w:ascii="Arial Narrow" w:hAnsi="Arial Narrow"/>
          <w:bCs/>
          <w:lang w:val="es-ES"/>
        </w:rPr>
        <w:t xml:space="preserve">» </w:t>
      </w:r>
      <w:proofErr w:type="spellStart"/>
      <w:r w:rsidRPr="00775834">
        <w:rPr>
          <w:rFonts w:ascii="Arial Narrow" w:hAnsi="Arial Narrow"/>
          <w:bCs/>
          <w:lang w:val="es-ES"/>
        </w:rPr>
        <w:t>Prochilodus</w:t>
      </w:r>
      <w:proofErr w:type="spellEnd"/>
      <w:r w:rsidRPr="00775834">
        <w:rPr>
          <w:rFonts w:ascii="Arial Narrow" w:hAnsi="Arial Narrow"/>
          <w:bCs/>
          <w:lang w:val="es-ES"/>
        </w:rPr>
        <w:t xml:space="preserve"> </w:t>
      </w:r>
      <w:proofErr w:type="spellStart"/>
      <w:r w:rsidRPr="00775834">
        <w:rPr>
          <w:rFonts w:ascii="Arial Narrow" w:hAnsi="Arial Narrow"/>
          <w:bCs/>
          <w:lang w:val="es-ES"/>
        </w:rPr>
        <w:t>nigricans</w:t>
      </w:r>
      <w:proofErr w:type="spellEnd"/>
      <w:r w:rsidRPr="00775834">
        <w:rPr>
          <w:rFonts w:ascii="Arial Narrow" w:hAnsi="Arial Narrow"/>
          <w:bCs/>
          <w:lang w:val="es-ES"/>
        </w:rPr>
        <w:t>. Iquitos (Perú): Universidad Nacional de la Amazonía Peruana. Tesis de Biólogo</w:t>
      </w:r>
    </w:p>
    <w:p w:rsidR="004A3DFA" w:rsidRPr="00BC4D29" w:rsidRDefault="004A3DFA" w:rsidP="002267AD">
      <w:pPr>
        <w:spacing w:after="0" w:line="360" w:lineRule="auto"/>
        <w:jc w:val="both"/>
        <w:rPr>
          <w:rFonts w:ascii="Arial Narrow" w:hAnsi="Arial Narrow"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 w:rsidP="00BE7E97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BC4D29" w:rsidRDefault="00BC4D29" w:rsidP="00705948">
      <w:pPr>
        <w:spacing w:after="0" w:line="360" w:lineRule="auto"/>
        <w:ind w:left="1560" w:hanging="426"/>
        <w:jc w:val="both"/>
        <w:rPr>
          <w:rFonts w:ascii="Arial Narrow" w:hAnsi="Arial Narrow"/>
          <w:bCs/>
          <w:lang w:val="es-ES"/>
        </w:rPr>
      </w:pPr>
      <w:r w:rsidRPr="00BC4D29">
        <w:rPr>
          <w:rFonts w:ascii="Arial Narrow" w:hAnsi="Arial Narrow"/>
          <w:bCs/>
          <w:lang w:val="es-ES"/>
        </w:rPr>
        <w:t>Carrillo, Manuel A. 2009. La Reproducción de los Peces: Aspectos básicos y sus aplicaciones en Acuicultura. Madrid 2009, Publicaciones Científicas y Tecnológicas de la Fundación Observatorio Español de Acuicultura</w:t>
      </w:r>
    </w:p>
    <w:p w:rsidR="00BC4D29" w:rsidRDefault="00BC4D29" w:rsidP="00705948">
      <w:pPr>
        <w:spacing w:after="0" w:line="360" w:lineRule="auto"/>
        <w:ind w:left="1560" w:hanging="426"/>
        <w:jc w:val="both"/>
        <w:rPr>
          <w:rFonts w:ascii="Arial Narrow" w:hAnsi="Arial Narrow"/>
          <w:bCs/>
          <w:lang w:val="es-ES"/>
        </w:rPr>
      </w:pPr>
    </w:p>
    <w:p w:rsidR="001969B7" w:rsidRDefault="00BC4D29" w:rsidP="002267AD">
      <w:pPr>
        <w:spacing w:after="0" w:line="360" w:lineRule="auto"/>
        <w:ind w:left="1560" w:hanging="426"/>
        <w:jc w:val="both"/>
        <w:rPr>
          <w:rFonts w:ascii="Arial Narrow" w:hAnsi="Arial Narrow"/>
          <w:b/>
          <w:bCs/>
          <w:lang w:val="es-ES"/>
        </w:rPr>
      </w:pPr>
      <w:r w:rsidRPr="00BC4D29">
        <w:rPr>
          <w:rFonts w:ascii="Arial Narrow" w:hAnsi="Arial Narrow"/>
          <w:bCs/>
          <w:lang w:val="es-ES"/>
        </w:rPr>
        <w:t xml:space="preserve">Marcel </w:t>
      </w:r>
      <w:proofErr w:type="spellStart"/>
      <w:r w:rsidRPr="00BC4D29">
        <w:rPr>
          <w:rFonts w:ascii="Arial Narrow" w:hAnsi="Arial Narrow"/>
          <w:bCs/>
          <w:lang w:val="es-ES"/>
        </w:rPr>
        <w:t>Huet</w:t>
      </w:r>
      <w:proofErr w:type="spellEnd"/>
      <w:r w:rsidRPr="00BC4D29">
        <w:rPr>
          <w:rFonts w:ascii="Arial Narrow" w:hAnsi="Arial Narrow"/>
          <w:bCs/>
          <w:lang w:val="es-ES"/>
        </w:rPr>
        <w:t xml:space="preserve">, 1973. Tratado de Piscicultura. Ediciones </w:t>
      </w:r>
      <w:proofErr w:type="spellStart"/>
      <w:r w:rsidRPr="00BC4D29">
        <w:rPr>
          <w:rFonts w:ascii="Arial Narrow" w:hAnsi="Arial Narrow"/>
          <w:bCs/>
          <w:lang w:val="es-ES"/>
        </w:rPr>
        <w:t>Mundi</w:t>
      </w:r>
      <w:proofErr w:type="spellEnd"/>
      <w:r w:rsidRPr="00BC4D29">
        <w:rPr>
          <w:rFonts w:ascii="Arial Narrow" w:hAnsi="Arial Narrow"/>
          <w:bCs/>
          <w:lang w:val="es-ES"/>
        </w:rPr>
        <w:t xml:space="preserve">-Prensa. Madrid </w:t>
      </w:r>
    </w:p>
    <w:p w:rsidR="001969B7" w:rsidRDefault="001969B7" w:rsidP="00E6485B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4A3DFA" w:rsidRDefault="004A3DFA" w:rsidP="00E6485B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A45AA2" w:rsidRDefault="00A45AA2" w:rsidP="00A45AA2">
      <w:pPr>
        <w:spacing w:after="0" w:line="360" w:lineRule="auto"/>
        <w:ind w:left="1560" w:hanging="426"/>
        <w:jc w:val="both"/>
        <w:rPr>
          <w:rFonts w:ascii="Arial Narrow" w:hAnsi="Arial Narrow"/>
          <w:bCs/>
          <w:lang w:val="es-ES"/>
        </w:rPr>
      </w:pPr>
      <w:r w:rsidRPr="00A45AA2">
        <w:rPr>
          <w:rFonts w:ascii="Arial Narrow" w:hAnsi="Arial Narrow"/>
          <w:bCs/>
          <w:lang w:val="es-ES"/>
        </w:rPr>
        <w:t>FAO (1986</w:t>
      </w:r>
      <w:proofErr w:type="gramStart"/>
      <w:r w:rsidRPr="00A45AA2">
        <w:rPr>
          <w:rFonts w:ascii="Arial Narrow" w:hAnsi="Arial Narrow"/>
          <w:bCs/>
          <w:lang w:val="es-ES"/>
        </w:rPr>
        <w:t>)</w:t>
      </w:r>
      <w:r>
        <w:rPr>
          <w:rFonts w:ascii="Arial Narrow" w:hAnsi="Arial Narrow"/>
          <w:b/>
          <w:bCs/>
          <w:lang w:val="es-ES"/>
        </w:rPr>
        <w:t xml:space="preserve">  </w:t>
      </w:r>
      <w:r w:rsidRPr="00A45AA2">
        <w:rPr>
          <w:rFonts w:ascii="Arial Narrow" w:hAnsi="Arial Narrow"/>
          <w:bCs/>
          <w:lang w:val="es-ES"/>
        </w:rPr>
        <w:t>La</w:t>
      </w:r>
      <w:proofErr w:type="gramEnd"/>
      <w:r w:rsidRPr="00A45AA2">
        <w:rPr>
          <w:rFonts w:ascii="Arial Narrow" w:hAnsi="Arial Narrow"/>
          <w:bCs/>
          <w:lang w:val="es-ES"/>
        </w:rPr>
        <w:t xml:space="preserve"> Carpa Común: Producción Masiva de Huevos y </w:t>
      </w:r>
      <w:proofErr w:type="spellStart"/>
      <w:r w:rsidRPr="00A45AA2">
        <w:rPr>
          <w:rFonts w:ascii="Arial Narrow" w:hAnsi="Arial Narrow"/>
          <w:bCs/>
          <w:lang w:val="es-ES"/>
        </w:rPr>
        <w:t>Prealevines</w:t>
      </w:r>
      <w:proofErr w:type="spellEnd"/>
      <w:r w:rsidRPr="00A45AA2">
        <w:rPr>
          <w:rFonts w:ascii="Arial Narrow" w:hAnsi="Arial Narrow"/>
          <w:bCs/>
          <w:lang w:val="es-ES"/>
        </w:rPr>
        <w:t>. Roma, 1986, 69p.</w:t>
      </w:r>
    </w:p>
    <w:p w:rsidR="00A45AA2" w:rsidRPr="00A45AA2" w:rsidRDefault="00A45AA2" w:rsidP="00A45AA2">
      <w:pPr>
        <w:spacing w:after="0" w:line="360" w:lineRule="auto"/>
        <w:ind w:left="1560" w:hanging="426"/>
        <w:jc w:val="both"/>
        <w:rPr>
          <w:rFonts w:ascii="Arial Narrow" w:hAnsi="Arial Narrow"/>
          <w:b/>
          <w:bCs/>
          <w:lang w:val="es-ES"/>
        </w:rPr>
      </w:pPr>
    </w:p>
    <w:p w:rsidR="005B29B0" w:rsidRDefault="005B29B0" w:rsidP="005B29B0">
      <w:pPr>
        <w:spacing w:after="0" w:line="360" w:lineRule="auto"/>
        <w:ind w:left="1560" w:hanging="426"/>
        <w:jc w:val="both"/>
        <w:rPr>
          <w:rFonts w:ascii="Arial Narrow" w:hAnsi="Arial Narrow"/>
          <w:bCs/>
        </w:rPr>
      </w:pPr>
      <w:proofErr w:type="spellStart"/>
      <w:r w:rsidRPr="005B29B0">
        <w:rPr>
          <w:rFonts w:ascii="Arial Narrow" w:hAnsi="Arial Narrow"/>
          <w:bCs/>
        </w:rPr>
        <w:t>Tresierra</w:t>
      </w:r>
      <w:proofErr w:type="spellEnd"/>
      <w:r w:rsidRPr="005B29B0">
        <w:rPr>
          <w:rFonts w:ascii="Arial Narrow" w:hAnsi="Arial Narrow"/>
          <w:bCs/>
        </w:rPr>
        <w:t xml:space="preserve">, </w:t>
      </w:r>
      <w:proofErr w:type="gramStart"/>
      <w:r w:rsidRPr="005B29B0">
        <w:rPr>
          <w:rFonts w:ascii="Arial Narrow" w:hAnsi="Arial Narrow"/>
          <w:bCs/>
        </w:rPr>
        <w:t>A.,.</w:t>
      </w:r>
      <w:proofErr w:type="gramEnd"/>
      <w:r w:rsidRPr="005B29B0">
        <w:rPr>
          <w:rFonts w:ascii="Arial Narrow" w:hAnsi="Arial Narrow"/>
          <w:bCs/>
        </w:rPr>
        <w:t xml:space="preserve"> Z </w:t>
      </w:r>
      <w:proofErr w:type="spellStart"/>
      <w:r w:rsidRPr="005B29B0">
        <w:rPr>
          <w:rFonts w:ascii="Arial Narrow" w:hAnsi="Arial Narrow"/>
          <w:bCs/>
        </w:rPr>
        <w:t>Culquichicón</w:t>
      </w:r>
      <w:proofErr w:type="spellEnd"/>
      <w:r w:rsidRPr="005B29B0"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>(</w:t>
      </w:r>
      <w:r w:rsidRPr="005B29B0">
        <w:rPr>
          <w:rFonts w:ascii="Arial Narrow" w:hAnsi="Arial Narrow"/>
          <w:bCs/>
        </w:rPr>
        <w:t>1993.</w:t>
      </w:r>
      <w:r>
        <w:rPr>
          <w:rFonts w:ascii="Arial Narrow" w:hAnsi="Arial Narrow"/>
          <w:bCs/>
        </w:rPr>
        <w:t xml:space="preserve">) </w:t>
      </w:r>
      <w:r w:rsidRPr="005B29B0">
        <w:rPr>
          <w:rFonts w:ascii="Arial Narrow" w:hAnsi="Arial Narrow"/>
          <w:bCs/>
        </w:rPr>
        <w:t xml:space="preserve"> Biología Pesquera. Trujillo - Perú. 432p.</w:t>
      </w:r>
    </w:p>
    <w:p w:rsidR="005B29B0" w:rsidRPr="005B29B0" w:rsidRDefault="005B29B0" w:rsidP="005B29B0">
      <w:pPr>
        <w:spacing w:after="0" w:line="360" w:lineRule="auto"/>
        <w:ind w:left="1560" w:hanging="426"/>
        <w:jc w:val="both"/>
        <w:rPr>
          <w:rFonts w:ascii="Arial Narrow" w:hAnsi="Arial Narrow"/>
          <w:bCs/>
        </w:rPr>
      </w:pPr>
    </w:p>
    <w:p w:rsidR="005B29B0" w:rsidRDefault="005B29B0" w:rsidP="005B29B0">
      <w:pPr>
        <w:spacing w:after="0" w:line="360" w:lineRule="auto"/>
        <w:ind w:left="1560" w:hanging="426"/>
        <w:jc w:val="both"/>
        <w:rPr>
          <w:rFonts w:ascii="Arial Narrow" w:hAnsi="Arial Narrow"/>
          <w:bCs/>
        </w:rPr>
      </w:pPr>
      <w:proofErr w:type="spellStart"/>
      <w:r w:rsidRPr="005B29B0">
        <w:rPr>
          <w:rFonts w:ascii="Arial Narrow" w:hAnsi="Arial Narrow"/>
          <w:bCs/>
        </w:rPr>
        <w:t>Tresierra</w:t>
      </w:r>
      <w:proofErr w:type="spellEnd"/>
      <w:r w:rsidRPr="005B29B0">
        <w:rPr>
          <w:rFonts w:ascii="Arial Narrow" w:hAnsi="Arial Narrow"/>
          <w:bCs/>
        </w:rPr>
        <w:t xml:space="preserve">, A., Z. </w:t>
      </w:r>
      <w:proofErr w:type="spellStart"/>
      <w:r w:rsidRPr="005B29B0">
        <w:rPr>
          <w:rFonts w:ascii="Arial Narrow" w:hAnsi="Arial Narrow"/>
          <w:bCs/>
        </w:rPr>
        <w:t>Culquichicón</w:t>
      </w:r>
      <w:proofErr w:type="spellEnd"/>
      <w:r w:rsidRPr="005B29B0">
        <w:rPr>
          <w:rFonts w:ascii="Arial Narrow" w:hAnsi="Arial Narrow"/>
          <w:bCs/>
        </w:rPr>
        <w:t xml:space="preserve"> y B. Veneros, </w:t>
      </w:r>
      <w:r>
        <w:rPr>
          <w:rFonts w:ascii="Arial Narrow" w:hAnsi="Arial Narrow"/>
          <w:bCs/>
        </w:rPr>
        <w:t>(</w:t>
      </w:r>
      <w:r w:rsidRPr="005B29B0">
        <w:rPr>
          <w:rFonts w:ascii="Arial Narrow" w:hAnsi="Arial Narrow"/>
          <w:bCs/>
        </w:rPr>
        <w:t>2002</w:t>
      </w:r>
      <w:r>
        <w:rPr>
          <w:rFonts w:ascii="Arial Narrow" w:hAnsi="Arial Narrow"/>
          <w:bCs/>
        </w:rPr>
        <w:t>)</w:t>
      </w:r>
      <w:r w:rsidRPr="005B29B0">
        <w:rPr>
          <w:rFonts w:ascii="Arial Narrow" w:hAnsi="Arial Narrow"/>
          <w:bCs/>
        </w:rPr>
        <w:t>. Biología Reproductiva en Peces. Trujillo – Perú, 286p.</w:t>
      </w:r>
    </w:p>
    <w:p w:rsidR="00977E5C" w:rsidRPr="005B29B0" w:rsidRDefault="00977E5C" w:rsidP="005B29B0">
      <w:pPr>
        <w:spacing w:after="0" w:line="360" w:lineRule="auto"/>
        <w:ind w:left="1560" w:hanging="426"/>
        <w:jc w:val="both"/>
        <w:rPr>
          <w:rFonts w:ascii="Arial Narrow" w:hAnsi="Arial Narrow"/>
          <w:bCs/>
        </w:rPr>
      </w:pPr>
    </w:p>
    <w:p w:rsidR="001969B7" w:rsidRDefault="005B29B0" w:rsidP="005B29B0">
      <w:pPr>
        <w:spacing w:after="0" w:line="360" w:lineRule="auto"/>
        <w:ind w:left="1560" w:hanging="426"/>
        <w:jc w:val="both"/>
        <w:rPr>
          <w:rFonts w:ascii="Arial Narrow" w:hAnsi="Arial Narrow"/>
          <w:bCs/>
        </w:rPr>
      </w:pPr>
      <w:proofErr w:type="spellStart"/>
      <w:r w:rsidRPr="005B29B0">
        <w:rPr>
          <w:rFonts w:ascii="Arial Narrow" w:hAnsi="Arial Narrow"/>
          <w:bCs/>
        </w:rPr>
        <w:t>Woynarovich</w:t>
      </w:r>
      <w:proofErr w:type="spellEnd"/>
      <w:r w:rsidRPr="005B29B0">
        <w:rPr>
          <w:rFonts w:ascii="Arial Narrow" w:hAnsi="Arial Narrow"/>
          <w:bCs/>
        </w:rPr>
        <w:t xml:space="preserve">, E., L. </w:t>
      </w:r>
      <w:proofErr w:type="spellStart"/>
      <w:r w:rsidRPr="005B29B0">
        <w:rPr>
          <w:rFonts w:ascii="Arial Narrow" w:hAnsi="Arial Narrow"/>
          <w:bCs/>
        </w:rPr>
        <w:t>Horváth</w:t>
      </w:r>
      <w:proofErr w:type="spellEnd"/>
      <w:r w:rsidRPr="005B29B0">
        <w:rPr>
          <w:rFonts w:ascii="Arial Narrow" w:hAnsi="Arial Narrow"/>
          <w:bCs/>
        </w:rPr>
        <w:t xml:space="preserve"> </w:t>
      </w:r>
      <w:r w:rsidR="00977E5C">
        <w:rPr>
          <w:rFonts w:ascii="Arial Narrow" w:hAnsi="Arial Narrow"/>
          <w:bCs/>
        </w:rPr>
        <w:t>(</w:t>
      </w:r>
      <w:r w:rsidRPr="005B29B0">
        <w:rPr>
          <w:rFonts w:ascii="Arial Narrow" w:hAnsi="Arial Narrow"/>
          <w:bCs/>
        </w:rPr>
        <w:t>1981</w:t>
      </w:r>
      <w:r w:rsidR="00977E5C">
        <w:rPr>
          <w:rFonts w:ascii="Arial Narrow" w:hAnsi="Arial Narrow"/>
          <w:bCs/>
        </w:rPr>
        <w:t>)</w:t>
      </w:r>
      <w:r w:rsidRPr="005B29B0">
        <w:rPr>
          <w:rFonts w:ascii="Arial Narrow" w:hAnsi="Arial Narrow"/>
          <w:bCs/>
        </w:rPr>
        <w:t xml:space="preserve">. Propagación Artificial de Peces de Aguas Templadas: Manual para Extensionistas. Roma 1981 FAO. </w:t>
      </w:r>
    </w:p>
    <w:p w:rsidR="001969B7" w:rsidRDefault="001969B7" w:rsidP="001969B7">
      <w:pPr>
        <w:spacing w:after="0" w:line="360" w:lineRule="auto"/>
        <w:ind w:left="1559" w:hanging="425"/>
        <w:jc w:val="both"/>
        <w:rPr>
          <w:rFonts w:ascii="Arial Narrow" w:hAnsi="Arial Narrow"/>
          <w:bCs/>
        </w:rPr>
      </w:pP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7162AC" w:rsidRDefault="007162AC" w:rsidP="007162AC">
      <w:pPr>
        <w:spacing w:after="0" w:line="360" w:lineRule="auto"/>
        <w:ind w:left="1134"/>
        <w:rPr>
          <w:rFonts w:ascii="Arial Narrow" w:hAnsi="Arial Narrow"/>
          <w:b/>
          <w:bCs/>
          <w:lang w:val="es-ES"/>
        </w:rPr>
      </w:pPr>
    </w:p>
    <w:p w:rsidR="0032554E" w:rsidRPr="00823D3D" w:rsidRDefault="0032554E" w:rsidP="007162AC">
      <w:pPr>
        <w:spacing w:after="0" w:line="360" w:lineRule="auto"/>
        <w:ind w:left="1560" w:hanging="426"/>
        <w:jc w:val="both"/>
        <w:rPr>
          <w:rFonts w:ascii="Arial Narrow" w:hAnsi="Arial Narrow"/>
          <w:bCs/>
          <w:lang w:val="es-ES"/>
        </w:rPr>
      </w:pPr>
      <w:proofErr w:type="spellStart"/>
      <w:r>
        <w:rPr>
          <w:rFonts w:ascii="Arial Narrow" w:hAnsi="Arial Narrow"/>
          <w:bCs/>
          <w:lang w:val="es-ES"/>
        </w:rPr>
        <w:t>Aquqhoy</w:t>
      </w:r>
      <w:proofErr w:type="spellEnd"/>
      <w:r>
        <w:rPr>
          <w:rFonts w:ascii="Arial Narrow" w:hAnsi="Arial Narrow"/>
          <w:bCs/>
          <w:lang w:val="es-ES"/>
        </w:rPr>
        <w:t xml:space="preserve"> (2015) “</w:t>
      </w:r>
      <w:r w:rsidRPr="0032554E">
        <w:rPr>
          <w:rFonts w:ascii="Arial Narrow" w:hAnsi="Arial Narrow"/>
          <w:bCs/>
          <w:lang w:val="es-ES"/>
        </w:rPr>
        <w:t>Genética, Fisiología y Reproducción de la UNS: “Conocimiento e investigación, pilares para una acuicultura sostenible</w:t>
      </w:r>
      <w:r>
        <w:rPr>
          <w:rFonts w:ascii="Arial Narrow" w:hAnsi="Arial Narrow"/>
          <w:bCs/>
          <w:lang w:val="es-ES"/>
        </w:rPr>
        <w:t xml:space="preserve">”. Recuperado de </w:t>
      </w:r>
      <w:hyperlink r:id="rId11" w:history="1">
        <w:r w:rsidR="00CD3F2C" w:rsidRPr="00823D3D">
          <w:rPr>
            <w:rStyle w:val="Hipervnculo"/>
            <w:rFonts w:ascii="Arial Narrow" w:hAnsi="Arial Narrow"/>
            <w:bCs/>
            <w:color w:val="auto"/>
            <w:lang w:val="es-ES"/>
          </w:rPr>
          <w:t>https://www.aquahoy.com/informe/24603-laboratorio-de-genetica-fisiologia-y-reproduccion-de-la-uns-conocimiento-e-investigacion-pilares-para-una-acuicultura-sostenible</w:t>
        </w:r>
      </w:hyperlink>
      <w:r w:rsidR="00CD3F2C" w:rsidRPr="00823D3D">
        <w:rPr>
          <w:rFonts w:ascii="Arial Narrow" w:hAnsi="Arial Narrow"/>
          <w:bCs/>
          <w:lang w:val="es-ES"/>
        </w:rPr>
        <w:t>.</w:t>
      </w:r>
    </w:p>
    <w:p w:rsidR="00CD3F2C" w:rsidRDefault="00CD3F2C" w:rsidP="007162AC">
      <w:pPr>
        <w:spacing w:after="0" w:line="360" w:lineRule="auto"/>
        <w:ind w:left="1560" w:hanging="426"/>
        <w:jc w:val="both"/>
        <w:rPr>
          <w:rFonts w:ascii="Arial Narrow" w:hAnsi="Arial Narrow"/>
          <w:bCs/>
          <w:lang w:val="es-ES"/>
        </w:rPr>
      </w:pPr>
    </w:p>
    <w:p w:rsidR="00CD3F2C" w:rsidRPr="00823D3D" w:rsidRDefault="00CD3F2C" w:rsidP="00CD3F2C">
      <w:pPr>
        <w:spacing w:after="0" w:line="360" w:lineRule="auto"/>
        <w:ind w:left="1701" w:hanging="981"/>
        <w:jc w:val="both"/>
        <w:rPr>
          <w:rStyle w:val="Hipervnculo"/>
          <w:rFonts w:ascii="Arial Narrow" w:hAnsi="Arial Narrow"/>
          <w:bCs/>
          <w:color w:val="000000" w:themeColor="text1"/>
          <w:lang w:val="es-ES"/>
        </w:rPr>
      </w:pPr>
      <w:r>
        <w:rPr>
          <w:rFonts w:ascii="Arial Narrow" w:hAnsi="Arial Narrow"/>
          <w:bCs/>
          <w:lang w:val="es-ES"/>
        </w:rPr>
        <w:lastRenderedPageBreak/>
        <w:t xml:space="preserve">          </w:t>
      </w:r>
      <w:proofErr w:type="spellStart"/>
      <w:proofErr w:type="gramStart"/>
      <w:r w:rsidR="00823D3D" w:rsidRPr="00CD3F2C">
        <w:rPr>
          <w:rFonts w:ascii="Arial Narrow" w:hAnsi="Arial Narrow"/>
          <w:bCs/>
          <w:lang w:val="es-ES"/>
        </w:rPr>
        <w:t>Scribd</w:t>
      </w:r>
      <w:proofErr w:type="spellEnd"/>
      <w:r w:rsidRPr="00CD3F2C">
        <w:rPr>
          <w:rFonts w:ascii="Arial Narrow" w:hAnsi="Arial Narrow"/>
          <w:bCs/>
          <w:lang w:val="es-ES"/>
        </w:rPr>
        <w:t>.</w:t>
      </w:r>
      <w:r>
        <w:rPr>
          <w:rFonts w:ascii="Arial Narrow" w:hAnsi="Arial Narrow"/>
          <w:bCs/>
          <w:lang w:val="es-ES"/>
        </w:rPr>
        <w:t>(</w:t>
      </w:r>
      <w:proofErr w:type="gramEnd"/>
      <w:r>
        <w:rPr>
          <w:rFonts w:ascii="Arial Narrow" w:hAnsi="Arial Narrow"/>
          <w:bCs/>
          <w:lang w:val="es-ES"/>
        </w:rPr>
        <w:t xml:space="preserve">2016) “Base biológicas de la reproducción de peces. Recuperado de      </w:t>
      </w:r>
      <w:r w:rsidRPr="00823D3D">
        <w:rPr>
          <w:rFonts w:ascii="Arial Narrow" w:hAnsi="Arial Narrow"/>
          <w:bCs/>
          <w:color w:val="000000" w:themeColor="text1"/>
          <w:lang w:val="es-ES"/>
        </w:rPr>
        <w:fldChar w:fldCharType="begin"/>
      </w:r>
      <w:r w:rsidRPr="00823D3D">
        <w:rPr>
          <w:rFonts w:ascii="Arial Narrow" w:hAnsi="Arial Narrow"/>
          <w:bCs/>
          <w:color w:val="000000" w:themeColor="text1"/>
          <w:lang w:val="es-ES"/>
        </w:rPr>
        <w:instrText xml:space="preserve"> HYPERLINK "https://es.scribd.com/.../Bases-fisiologicas-de-la-reproduccion-de-peces-tropicales-pdf" </w:instrText>
      </w:r>
      <w:r w:rsidRPr="00823D3D">
        <w:rPr>
          <w:rFonts w:ascii="Arial Narrow" w:hAnsi="Arial Narrow"/>
          <w:bCs/>
          <w:color w:val="000000" w:themeColor="text1"/>
          <w:lang w:val="es-ES"/>
        </w:rPr>
        <w:fldChar w:fldCharType="separate"/>
      </w:r>
      <w:r w:rsidRPr="00823D3D">
        <w:rPr>
          <w:rStyle w:val="Hipervnculo"/>
          <w:rFonts w:ascii="Arial Narrow" w:hAnsi="Arial Narrow"/>
          <w:bCs/>
          <w:color w:val="000000" w:themeColor="text1"/>
          <w:lang w:val="es-ES"/>
        </w:rPr>
        <w:t>https://es.scribd.com/.../Bases-fisiologicas-de-la-reproduccion-de-peces-tropicales-pdf</w:t>
      </w:r>
    </w:p>
    <w:p w:rsidR="00CD3F2C" w:rsidRDefault="00CD3F2C" w:rsidP="00CD3F2C">
      <w:pPr>
        <w:spacing w:after="0" w:line="360" w:lineRule="auto"/>
        <w:ind w:left="1560" w:hanging="426"/>
        <w:jc w:val="both"/>
        <w:rPr>
          <w:rFonts w:ascii="Arial Narrow" w:hAnsi="Arial Narrow"/>
          <w:bCs/>
          <w:lang w:val="es-ES"/>
        </w:rPr>
      </w:pPr>
      <w:r w:rsidRPr="00823D3D">
        <w:rPr>
          <w:rFonts w:ascii="Arial Narrow" w:hAnsi="Arial Narrow"/>
          <w:bCs/>
          <w:color w:val="000000" w:themeColor="text1"/>
          <w:lang w:val="es-ES"/>
        </w:rPr>
        <w:fldChar w:fldCharType="end"/>
      </w:r>
    </w:p>
    <w:p w:rsidR="004A3DFA" w:rsidRPr="0032554E" w:rsidRDefault="004A3DFA" w:rsidP="0032554E">
      <w:pPr>
        <w:spacing w:after="0" w:line="360" w:lineRule="auto"/>
        <w:jc w:val="both"/>
        <w:rPr>
          <w:rFonts w:ascii="Arial Narrow" w:hAnsi="Arial Narrow"/>
          <w:bCs/>
          <w:color w:val="000000" w:themeColor="text1"/>
        </w:rPr>
      </w:pPr>
    </w:p>
    <w:p w:rsidR="004A3DFA" w:rsidRPr="0032554E" w:rsidRDefault="004A3DFA">
      <w:pPr>
        <w:spacing w:after="0" w:line="216" w:lineRule="auto"/>
        <w:rPr>
          <w:rFonts w:ascii="Arial Narrow" w:hAnsi="Arial Narrow"/>
        </w:rPr>
      </w:pPr>
    </w:p>
    <w:p w:rsidR="004A3DFA" w:rsidRPr="0032554E" w:rsidRDefault="004A3DFA">
      <w:pPr>
        <w:spacing w:after="0" w:line="216" w:lineRule="auto"/>
        <w:rPr>
          <w:rFonts w:ascii="Arial Narrow" w:hAnsi="Arial Narrow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1B0FE9">
        <w:rPr>
          <w:rFonts w:ascii="Arial Narrow" w:hAnsi="Arial Narrow"/>
          <w:lang w:val="es-ES"/>
        </w:rPr>
        <w:t xml:space="preserve">, </w:t>
      </w:r>
      <w:r w:rsidR="00803891">
        <w:rPr>
          <w:rFonts w:ascii="Arial Narrow" w:hAnsi="Arial Narrow"/>
          <w:lang w:val="es-ES"/>
        </w:rPr>
        <w:t>agosto</w:t>
      </w:r>
      <w:r w:rsidR="001B0FE9">
        <w:rPr>
          <w:rFonts w:ascii="Arial Narrow" w:hAnsi="Arial Narrow"/>
          <w:lang w:val="es-ES"/>
        </w:rPr>
        <w:t xml:space="preserve"> de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746FC7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746FC7">
        <w:rPr>
          <w:rFonts w:ascii="Arial Narrow" w:eastAsia="Times New Roman" w:hAnsi="Arial Narrow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58240" behindDoc="1" locked="0" layoutInCell="1" allowOverlap="1" wp14:anchorId="7C60EC56" wp14:editId="2D57872B">
            <wp:simplePos x="0" y="0"/>
            <wp:positionH relativeFrom="column">
              <wp:posOffset>3342005</wp:posOffset>
            </wp:positionH>
            <wp:positionV relativeFrom="paragraph">
              <wp:posOffset>6985</wp:posOffset>
            </wp:positionV>
            <wp:extent cx="168529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242" y="21367"/>
                <wp:lineTo x="21242" y="0"/>
                <wp:lineTo x="0" y="0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6" t="36239" r="51239" b="37445"/>
                    <a:stretch/>
                  </pic:blipFill>
                  <pic:spPr>
                    <a:xfrm>
                      <a:off x="0" y="0"/>
                      <a:ext cx="168529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B87722" w:rsidRDefault="001F2626" w:rsidP="00B8772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13"/>
      <w:footerReference w:type="default" r:id="rId14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85" w:rsidRDefault="00A70A85">
      <w:pPr>
        <w:spacing w:after="0" w:line="240" w:lineRule="auto"/>
      </w:pPr>
      <w:r>
        <w:separator/>
      </w:r>
    </w:p>
  </w:endnote>
  <w:endnote w:type="continuationSeparator" w:id="0">
    <w:p w:rsidR="00A70A85" w:rsidRDefault="00A7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C4D29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C4D29" w:rsidRDefault="00BC4D2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C4D29" w:rsidRDefault="00BC4D29">
          <w:pPr>
            <w:pStyle w:val="Encabezado"/>
            <w:jc w:val="right"/>
            <w:rPr>
              <w:caps/>
              <w:sz w:val="18"/>
            </w:rPr>
          </w:pPr>
        </w:p>
      </w:tc>
    </w:tr>
    <w:tr w:rsidR="00BC4D29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C4D29" w:rsidRDefault="00BC4D29" w:rsidP="00C16620">
          <w:pPr>
            <w:pStyle w:val="Sinespaciado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C4D29" w:rsidRDefault="00BC4D2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05693" w:rsidRPr="00405693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C4D29" w:rsidRDefault="00BC4D29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C4D29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C4D29" w:rsidRDefault="00BC4D29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C4D29" w:rsidRDefault="00BC4D29">
          <w:pPr>
            <w:pStyle w:val="Encabezado"/>
            <w:jc w:val="right"/>
            <w:rPr>
              <w:caps/>
              <w:sz w:val="18"/>
            </w:rPr>
          </w:pPr>
        </w:p>
      </w:tc>
    </w:tr>
    <w:tr w:rsidR="00BC4D29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C4D29" w:rsidRDefault="00BC4D29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BC4D29" w:rsidRDefault="00BC4D29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C4D29" w:rsidRDefault="00BC4D29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05693" w:rsidRPr="00405693">
            <w:rPr>
              <w:caps/>
              <w:noProof/>
              <w:color w:val="808080"/>
              <w:sz w:val="18"/>
              <w:szCs w:val="18"/>
              <w:lang w:val="es-ES"/>
            </w:rPr>
            <w:t>12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C4D29" w:rsidRDefault="00BC4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85" w:rsidRDefault="00A70A85">
      <w:pPr>
        <w:spacing w:after="0" w:line="240" w:lineRule="auto"/>
      </w:pPr>
      <w:r>
        <w:separator/>
      </w:r>
    </w:p>
  </w:footnote>
  <w:footnote w:type="continuationSeparator" w:id="0">
    <w:p w:rsidR="00A70A85" w:rsidRDefault="00A7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29" w:rsidRDefault="00BC4D29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BC4D29" w:rsidRDefault="00BC4D2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C4D29" w:rsidRDefault="00BC4D29">
    <w:pPr>
      <w:pStyle w:val="Encabezado"/>
    </w:pPr>
  </w:p>
  <w:p w:rsidR="00BC4D29" w:rsidRDefault="00BC4D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29" w:rsidRDefault="00BC4D29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BC4D29" w:rsidRDefault="00BC4D29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C4D29" w:rsidRDefault="00BC4D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002CB"/>
    <w:multiLevelType w:val="hybridMultilevel"/>
    <w:tmpl w:val="B9B030FE"/>
    <w:lvl w:ilvl="0" w:tplc="27C8B0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0" w:hanging="360"/>
      </w:pPr>
    </w:lvl>
    <w:lvl w:ilvl="2" w:tplc="280A001B" w:tentative="1">
      <w:start w:val="1"/>
      <w:numFmt w:val="lowerRoman"/>
      <w:lvlText w:val="%3."/>
      <w:lvlJc w:val="right"/>
      <w:pPr>
        <w:ind w:left="1840" w:hanging="180"/>
      </w:pPr>
    </w:lvl>
    <w:lvl w:ilvl="3" w:tplc="280A000F" w:tentative="1">
      <w:start w:val="1"/>
      <w:numFmt w:val="decimal"/>
      <w:lvlText w:val="%4."/>
      <w:lvlJc w:val="left"/>
      <w:pPr>
        <w:ind w:left="2560" w:hanging="360"/>
      </w:pPr>
    </w:lvl>
    <w:lvl w:ilvl="4" w:tplc="280A0019" w:tentative="1">
      <w:start w:val="1"/>
      <w:numFmt w:val="lowerLetter"/>
      <w:lvlText w:val="%5."/>
      <w:lvlJc w:val="left"/>
      <w:pPr>
        <w:ind w:left="3280" w:hanging="360"/>
      </w:pPr>
    </w:lvl>
    <w:lvl w:ilvl="5" w:tplc="280A001B" w:tentative="1">
      <w:start w:val="1"/>
      <w:numFmt w:val="lowerRoman"/>
      <w:lvlText w:val="%6."/>
      <w:lvlJc w:val="right"/>
      <w:pPr>
        <w:ind w:left="4000" w:hanging="180"/>
      </w:pPr>
    </w:lvl>
    <w:lvl w:ilvl="6" w:tplc="280A000F" w:tentative="1">
      <w:start w:val="1"/>
      <w:numFmt w:val="decimal"/>
      <w:lvlText w:val="%7."/>
      <w:lvlJc w:val="left"/>
      <w:pPr>
        <w:ind w:left="4720" w:hanging="360"/>
      </w:pPr>
    </w:lvl>
    <w:lvl w:ilvl="7" w:tplc="280A0019" w:tentative="1">
      <w:start w:val="1"/>
      <w:numFmt w:val="lowerLetter"/>
      <w:lvlText w:val="%8."/>
      <w:lvlJc w:val="left"/>
      <w:pPr>
        <w:ind w:left="5440" w:hanging="360"/>
      </w:pPr>
    </w:lvl>
    <w:lvl w:ilvl="8" w:tplc="28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B737C43"/>
    <w:multiLevelType w:val="hybridMultilevel"/>
    <w:tmpl w:val="DB1E97EE"/>
    <w:lvl w:ilvl="0" w:tplc="8156565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0" w:hanging="360"/>
      </w:pPr>
    </w:lvl>
    <w:lvl w:ilvl="2" w:tplc="280A001B" w:tentative="1">
      <w:start w:val="1"/>
      <w:numFmt w:val="lowerRoman"/>
      <w:lvlText w:val="%3."/>
      <w:lvlJc w:val="right"/>
      <w:pPr>
        <w:ind w:left="1840" w:hanging="180"/>
      </w:pPr>
    </w:lvl>
    <w:lvl w:ilvl="3" w:tplc="280A000F" w:tentative="1">
      <w:start w:val="1"/>
      <w:numFmt w:val="decimal"/>
      <w:lvlText w:val="%4."/>
      <w:lvlJc w:val="left"/>
      <w:pPr>
        <w:ind w:left="2560" w:hanging="360"/>
      </w:pPr>
    </w:lvl>
    <w:lvl w:ilvl="4" w:tplc="280A0019" w:tentative="1">
      <w:start w:val="1"/>
      <w:numFmt w:val="lowerLetter"/>
      <w:lvlText w:val="%5."/>
      <w:lvlJc w:val="left"/>
      <w:pPr>
        <w:ind w:left="3280" w:hanging="360"/>
      </w:pPr>
    </w:lvl>
    <w:lvl w:ilvl="5" w:tplc="280A001B" w:tentative="1">
      <w:start w:val="1"/>
      <w:numFmt w:val="lowerRoman"/>
      <w:lvlText w:val="%6."/>
      <w:lvlJc w:val="right"/>
      <w:pPr>
        <w:ind w:left="4000" w:hanging="180"/>
      </w:pPr>
    </w:lvl>
    <w:lvl w:ilvl="6" w:tplc="280A000F" w:tentative="1">
      <w:start w:val="1"/>
      <w:numFmt w:val="decimal"/>
      <w:lvlText w:val="%7."/>
      <w:lvlJc w:val="left"/>
      <w:pPr>
        <w:ind w:left="4720" w:hanging="360"/>
      </w:pPr>
    </w:lvl>
    <w:lvl w:ilvl="7" w:tplc="280A0019" w:tentative="1">
      <w:start w:val="1"/>
      <w:numFmt w:val="lowerLetter"/>
      <w:lvlText w:val="%8."/>
      <w:lvlJc w:val="left"/>
      <w:pPr>
        <w:ind w:left="5440" w:hanging="360"/>
      </w:pPr>
    </w:lvl>
    <w:lvl w:ilvl="8" w:tplc="28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4FC01D6"/>
    <w:multiLevelType w:val="hybridMultilevel"/>
    <w:tmpl w:val="835000C6"/>
    <w:lvl w:ilvl="0" w:tplc="164EF5F6">
      <w:start w:val="1"/>
      <w:numFmt w:val="decimal"/>
      <w:lvlText w:val="%1."/>
      <w:lvlJc w:val="left"/>
      <w:pPr>
        <w:ind w:left="40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120" w:hanging="360"/>
      </w:pPr>
    </w:lvl>
    <w:lvl w:ilvl="2" w:tplc="280A001B" w:tentative="1">
      <w:start w:val="1"/>
      <w:numFmt w:val="lowerRoman"/>
      <w:lvlText w:val="%3."/>
      <w:lvlJc w:val="right"/>
      <w:pPr>
        <w:ind w:left="1840" w:hanging="180"/>
      </w:pPr>
    </w:lvl>
    <w:lvl w:ilvl="3" w:tplc="280A000F" w:tentative="1">
      <w:start w:val="1"/>
      <w:numFmt w:val="decimal"/>
      <w:lvlText w:val="%4."/>
      <w:lvlJc w:val="left"/>
      <w:pPr>
        <w:ind w:left="2560" w:hanging="360"/>
      </w:pPr>
    </w:lvl>
    <w:lvl w:ilvl="4" w:tplc="280A0019" w:tentative="1">
      <w:start w:val="1"/>
      <w:numFmt w:val="lowerLetter"/>
      <w:lvlText w:val="%5."/>
      <w:lvlJc w:val="left"/>
      <w:pPr>
        <w:ind w:left="3280" w:hanging="360"/>
      </w:pPr>
    </w:lvl>
    <w:lvl w:ilvl="5" w:tplc="280A001B" w:tentative="1">
      <w:start w:val="1"/>
      <w:numFmt w:val="lowerRoman"/>
      <w:lvlText w:val="%6."/>
      <w:lvlJc w:val="right"/>
      <w:pPr>
        <w:ind w:left="4000" w:hanging="180"/>
      </w:pPr>
    </w:lvl>
    <w:lvl w:ilvl="6" w:tplc="280A000F" w:tentative="1">
      <w:start w:val="1"/>
      <w:numFmt w:val="decimal"/>
      <w:lvlText w:val="%7."/>
      <w:lvlJc w:val="left"/>
      <w:pPr>
        <w:ind w:left="4720" w:hanging="360"/>
      </w:pPr>
    </w:lvl>
    <w:lvl w:ilvl="7" w:tplc="280A0019" w:tentative="1">
      <w:start w:val="1"/>
      <w:numFmt w:val="lowerLetter"/>
      <w:lvlText w:val="%8."/>
      <w:lvlJc w:val="left"/>
      <w:pPr>
        <w:ind w:left="5440" w:hanging="360"/>
      </w:pPr>
    </w:lvl>
    <w:lvl w:ilvl="8" w:tplc="28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676B454B"/>
    <w:multiLevelType w:val="multilevel"/>
    <w:tmpl w:val="35BE4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2D97"/>
    <w:rsid w:val="00020780"/>
    <w:rsid w:val="00030634"/>
    <w:rsid w:val="000361CC"/>
    <w:rsid w:val="00053893"/>
    <w:rsid w:val="000771B5"/>
    <w:rsid w:val="00082412"/>
    <w:rsid w:val="000A18B8"/>
    <w:rsid w:val="000B2494"/>
    <w:rsid w:val="000D62BF"/>
    <w:rsid w:val="000F3C6F"/>
    <w:rsid w:val="00102E3A"/>
    <w:rsid w:val="0010770B"/>
    <w:rsid w:val="001456C4"/>
    <w:rsid w:val="00156E56"/>
    <w:rsid w:val="00164ABD"/>
    <w:rsid w:val="0016523E"/>
    <w:rsid w:val="00176715"/>
    <w:rsid w:val="001945B2"/>
    <w:rsid w:val="001949AF"/>
    <w:rsid w:val="001969B7"/>
    <w:rsid w:val="001A5CFF"/>
    <w:rsid w:val="001B0FE9"/>
    <w:rsid w:val="001C5321"/>
    <w:rsid w:val="001D4780"/>
    <w:rsid w:val="001F2626"/>
    <w:rsid w:val="00201828"/>
    <w:rsid w:val="00202A64"/>
    <w:rsid w:val="00205526"/>
    <w:rsid w:val="00205868"/>
    <w:rsid w:val="002145FD"/>
    <w:rsid w:val="0022255C"/>
    <w:rsid w:val="002267AD"/>
    <w:rsid w:val="00246FD4"/>
    <w:rsid w:val="00247B39"/>
    <w:rsid w:val="00256826"/>
    <w:rsid w:val="00280459"/>
    <w:rsid w:val="002B0908"/>
    <w:rsid w:val="002B0BDD"/>
    <w:rsid w:val="002B5EC7"/>
    <w:rsid w:val="0031215E"/>
    <w:rsid w:val="0032201E"/>
    <w:rsid w:val="0032554E"/>
    <w:rsid w:val="00353275"/>
    <w:rsid w:val="00353E0D"/>
    <w:rsid w:val="00355F94"/>
    <w:rsid w:val="0036154C"/>
    <w:rsid w:val="00370493"/>
    <w:rsid w:val="00377D95"/>
    <w:rsid w:val="003827CB"/>
    <w:rsid w:val="0038431D"/>
    <w:rsid w:val="0039772A"/>
    <w:rsid w:val="003B459D"/>
    <w:rsid w:val="003B5331"/>
    <w:rsid w:val="003B7F6E"/>
    <w:rsid w:val="003E5E9E"/>
    <w:rsid w:val="003F0DEE"/>
    <w:rsid w:val="003F355B"/>
    <w:rsid w:val="00405693"/>
    <w:rsid w:val="00410C09"/>
    <w:rsid w:val="004208A2"/>
    <w:rsid w:val="0043192D"/>
    <w:rsid w:val="00445549"/>
    <w:rsid w:val="00454BB8"/>
    <w:rsid w:val="0045776B"/>
    <w:rsid w:val="0046222A"/>
    <w:rsid w:val="00465846"/>
    <w:rsid w:val="00472E34"/>
    <w:rsid w:val="0047440A"/>
    <w:rsid w:val="00482A76"/>
    <w:rsid w:val="00492462"/>
    <w:rsid w:val="004A3DFA"/>
    <w:rsid w:val="004B33E1"/>
    <w:rsid w:val="004F34E8"/>
    <w:rsid w:val="004F590F"/>
    <w:rsid w:val="0053469B"/>
    <w:rsid w:val="005358A5"/>
    <w:rsid w:val="00541214"/>
    <w:rsid w:val="00544617"/>
    <w:rsid w:val="00546DD9"/>
    <w:rsid w:val="00570385"/>
    <w:rsid w:val="005929AF"/>
    <w:rsid w:val="005B29B0"/>
    <w:rsid w:val="005E7606"/>
    <w:rsid w:val="005F379C"/>
    <w:rsid w:val="00612283"/>
    <w:rsid w:val="0062010B"/>
    <w:rsid w:val="00621CA3"/>
    <w:rsid w:val="00622E79"/>
    <w:rsid w:val="00624C49"/>
    <w:rsid w:val="006324C1"/>
    <w:rsid w:val="00661478"/>
    <w:rsid w:val="00663891"/>
    <w:rsid w:val="00680734"/>
    <w:rsid w:val="00685442"/>
    <w:rsid w:val="00690713"/>
    <w:rsid w:val="006950BE"/>
    <w:rsid w:val="0069643F"/>
    <w:rsid w:val="00697AA3"/>
    <w:rsid w:val="00697ED8"/>
    <w:rsid w:val="006A46CD"/>
    <w:rsid w:val="006A49C4"/>
    <w:rsid w:val="006C6CFF"/>
    <w:rsid w:val="006E0ED5"/>
    <w:rsid w:val="006F1D67"/>
    <w:rsid w:val="00702310"/>
    <w:rsid w:val="00705948"/>
    <w:rsid w:val="007162AC"/>
    <w:rsid w:val="00741D4B"/>
    <w:rsid w:val="00746FC7"/>
    <w:rsid w:val="00750366"/>
    <w:rsid w:val="00771746"/>
    <w:rsid w:val="007750BE"/>
    <w:rsid w:val="00775834"/>
    <w:rsid w:val="0079043B"/>
    <w:rsid w:val="00791723"/>
    <w:rsid w:val="007A254E"/>
    <w:rsid w:val="007A3A67"/>
    <w:rsid w:val="007A57B6"/>
    <w:rsid w:val="007A62EA"/>
    <w:rsid w:val="007B382A"/>
    <w:rsid w:val="00803891"/>
    <w:rsid w:val="00805C61"/>
    <w:rsid w:val="00823D3D"/>
    <w:rsid w:val="00824ABE"/>
    <w:rsid w:val="008335C0"/>
    <w:rsid w:val="00846019"/>
    <w:rsid w:val="00857E07"/>
    <w:rsid w:val="008706C5"/>
    <w:rsid w:val="00873390"/>
    <w:rsid w:val="00897092"/>
    <w:rsid w:val="008C70DA"/>
    <w:rsid w:val="008D2539"/>
    <w:rsid w:val="008E273D"/>
    <w:rsid w:val="009059F8"/>
    <w:rsid w:val="00921AA6"/>
    <w:rsid w:val="00933834"/>
    <w:rsid w:val="00933A79"/>
    <w:rsid w:val="0093411C"/>
    <w:rsid w:val="009355F3"/>
    <w:rsid w:val="00947666"/>
    <w:rsid w:val="009630F0"/>
    <w:rsid w:val="00973E6B"/>
    <w:rsid w:val="009764C8"/>
    <w:rsid w:val="00977E5C"/>
    <w:rsid w:val="009B03F3"/>
    <w:rsid w:val="009C0AF9"/>
    <w:rsid w:val="009C65D6"/>
    <w:rsid w:val="009D1E24"/>
    <w:rsid w:val="009E45AF"/>
    <w:rsid w:val="009F5578"/>
    <w:rsid w:val="00A05600"/>
    <w:rsid w:val="00A07100"/>
    <w:rsid w:val="00A12F59"/>
    <w:rsid w:val="00A15FF0"/>
    <w:rsid w:val="00A20B24"/>
    <w:rsid w:val="00A358A2"/>
    <w:rsid w:val="00A42689"/>
    <w:rsid w:val="00A43BA4"/>
    <w:rsid w:val="00A45AA2"/>
    <w:rsid w:val="00A50478"/>
    <w:rsid w:val="00A70A85"/>
    <w:rsid w:val="00A829ED"/>
    <w:rsid w:val="00A84C79"/>
    <w:rsid w:val="00A91ED8"/>
    <w:rsid w:val="00AB2A79"/>
    <w:rsid w:val="00AC2E9F"/>
    <w:rsid w:val="00AE6E1C"/>
    <w:rsid w:val="00AF0587"/>
    <w:rsid w:val="00AF30B8"/>
    <w:rsid w:val="00AF3BF3"/>
    <w:rsid w:val="00B07A39"/>
    <w:rsid w:val="00B11020"/>
    <w:rsid w:val="00B161E0"/>
    <w:rsid w:val="00B17081"/>
    <w:rsid w:val="00B415AB"/>
    <w:rsid w:val="00B51234"/>
    <w:rsid w:val="00B756F1"/>
    <w:rsid w:val="00B81DFD"/>
    <w:rsid w:val="00B87722"/>
    <w:rsid w:val="00B94943"/>
    <w:rsid w:val="00B97863"/>
    <w:rsid w:val="00BA2635"/>
    <w:rsid w:val="00BC2E19"/>
    <w:rsid w:val="00BC4D29"/>
    <w:rsid w:val="00BE7898"/>
    <w:rsid w:val="00BE7E97"/>
    <w:rsid w:val="00C04A44"/>
    <w:rsid w:val="00C15EC7"/>
    <w:rsid w:val="00C16620"/>
    <w:rsid w:val="00C21B74"/>
    <w:rsid w:val="00C301CE"/>
    <w:rsid w:val="00C47023"/>
    <w:rsid w:val="00C523B9"/>
    <w:rsid w:val="00C96BB5"/>
    <w:rsid w:val="00CB47B8"/>
    <w:rsid w:val="00CC0DB6"/>
    <w:rsid w:val="00CD37CE"/>
    <w:rsid w:val="00CD3F2C"/>
    <w:rsid w:val="00CF28DF"/>
    <w:rsid w:val="00D03353"/>
    <w:rsid w:val="00D52325"/>
    <w:rsid w:val="00D52AB4"/>
    <w:rsid w:val="00D66308"/>
    <w:rsid w:val="00D81CCB"/>
    <w:rsid w:val="00D8251B"/>
    <w:rsid w:val="00D84A60"/>
    <w:rsid w:val="00D97869"/>
    <w:rsid w:val="00DD26F9"/>
    <w:rsid w:val="00DD3A8C"/>
    <w:rsid w:val="00DE6244"/>
    <w:rsid w:val="00DF1875"/>
    <w:rsid w:val="00DF5D94"/>
    <w:rsid w:val="00E6485B"/>
    <w:rsid w:val="00E942CD"/>
    <w:rsid w:val="00EA587F"/>
    <w:rsid w:val="00EB2C9C"/>
    <w:rsid w:val="00EC30F0"/>
    <w:rsid w:val="00EF54DD"/>
    <w:rsid w:val="00F171A8"/>
    <w:rsid w:val="00F36854"/>
    <w:rsid w:val="00F52D8C"/>
    <w:rsid w:val="00F56CC7"/>
    <w:rsid w:val="00F734DA"/>
    <w:rsid w:val="00F83FC4"/>
    <w:rsid w:val="00FB2B58"/>
    <w:rsid w:val="00FB3171"/>
    <w:rsid w:val="00FC5423"/>
    <w:rsid w:val="00FD5A4D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0C7A3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4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52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523E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7162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quahoy.com/informe/24603-laboratorio-de-genetica-fisiologia-y-reproduccion-de-la-uns-conocimiento-e-investigacion-pilares-para-una-acuicultura-sosten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0FBE-C4E4-435F-A48F-FFA1868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3528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LENOVO</cp:lastModifiedBy>
  <cp:revision>125</cp:revision>
  <dcterms:created xsi:type="dcterms:W3CDTF">2020-05-23T02:30:00Z</dcterms:created>
  <dcterms:modified xsi:type="dcterms:W3CDTF">2020-08-24T13:34:00Z</dcterms:modified>
</cp:coreProperties>
</file>