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793B3" w14:textId="77777777" w:rsidR="00B561CC" w:rsidRPr="00B561CC" w:rsidRDefault="00B561CC" w:rsidP="00061508">
      <w:pPr>
        <w:spacing w:after="238"/>
        <w:ind w:right="520"/>
        <w:jc w:val="center"/>
        <w:rPr>
          <w:sz w:val="32"/>
          <w:szCs w:val="32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FAC848" wp14:editId="46E22017">
            <wp:simplePos x="0" y="0"/>
            <wp:positionH relativeFrom="column">
              <wp:posOffset>-292735</wp:posOffset>
            </wp:positionH>
            <wp:positionV relativeFrom="paragraph">
              <wp:posOffset>9525</wp:posOffset>
            </wp:positionV>
            <wp:extent cx="991235" cy="1310640"/>
            <wp:effectExtent l="0" t="0" r="0" b="3810"/>
            <wp:wrapSquare wrapText="bothSides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561CC">
        <w:rPr>
          <w:rFonts w:ascii="Times New Roman" w:eastAsia="Times New Roman" w:hAnsi="Times New Roman" w:cs="Times New Roman"/>
          <w:b/>
          <w:sz w:val="32"/>
          <w:szCs w:val="32"/>
          <w:lang w:val="es-MX"/>
        </w:rPr>
        <w:t>UNIVERSIDAD NACIONAL</w:t>
      </w:r>
    </w:p>
    <w:p w14:paraId="69DA2E77" w14:textId="77777777" w:rsidR="00B561CC" w:rsidRDefault="00B561CC" w:rsidP="00061508">
      <w:pPr>
        <w:spacing w:after="197"/>
        <w:ind w:left="48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MX"/>
        </w:rPr>
      </w:pPr>
      <w:r w:rsidRPr="00B561CC">
        <w:rPr>
          <w:rFonts w:ascii="Times New Roman" w:eastAsia="Times New Roman" w:hAnsi="Times New Roman" w:cs="Times New Roman"/>
          <w:b/>
          <w:sz w:val="32"/>
          <w:szCs w:val="32"/>
          <w:lang w:val="es-MX"/>
        </w:rPr>
        <w:t>JOSÉ FAUSTINO SÁNCHEZ CARRIÓN</w:t>
      </w:r>
    </w:p>
    <w:p w14:paraId="72356F68" w14:textId="77777777" w:rsidR="00061508" w:rsidRDefault="00061508" w:rsidP="00061508">
      <w:pPr>
        <w:spacing w:after="197"/>
        <w:ind w:left="48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MX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s-MX"/>
        </w:rPr>
        <w:t>VICERRECTORADO ACADÉMICO</w:t>
      </w:r>
    </w:p>
    <w:p w14:paraId="06FFE35E" w14:textId="77777777" w:rsidR="00B561CC" w:rsidRPr="00061508" w:rsidRDefault="00111D5F" w:rsidP="00061508">
      <w:pPr>
        <w:spacing w:after="197"/>
        <w:ind w:left="48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MX"/>
        </w:rPr>
      </w:pPr>
      <w:r w:rsidRPr="00B561CC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FACULTAD DE BROMATOLOGÍA Y</w:t>
      </w:r>
      <w:r w:rsidR="00B561CC" w:rsidRPr="00B561CC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 xml:space="preserve"> </w:t>
      </w:r>
      <w:r w:rsidRPr="00B561CC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NUTRICIÓN</w:t>
      </w:r>
    </w:p>
    <w:p w14:paraId="21C246EC" w14:textId="77777777" w:rsidR="00F57C9D" w:rsidRDefault="00111D5F" w:rsidP="00061508">
      <w:pPr>
        <w:spacing w:after="237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MX"/>
        </w:rPr>
      </w:pPr>
      <w:r w:rsidRPr="00B561CC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ESCUELA PROFESIONAL DE</w:t>
      </w:r>
      <w:r w:rsidR="00B561CC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 xml:space="preserve"> </w:t>
      </w:r>
      <w:r w:rsidRPr="00B561CC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BROMATOLOGÍA Y NUTRICIÓN</w:t>
      </w:r>
    </w:p>
    <w:p w14:paraId="352780EF" w14:textId="77777777" w:rsidR="00382F26" w:rsidRDefault="00382F26" w:rsidP="00B561CC">
      <w:pPr>
        <w:spacing w:after="237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MX"/>
        </w:rPr>
      </w:pPr>
    </w:p>
    <w:p w14:paraId="478A2950" w14:textId="77777777" w:rsidR="00382F26" w:rsidRPr="00B561CC" w:rsidRDefault="00382F26" w:rsidP="00B561CC">
      <w:pPr>
        <w:spacing w:after="237"/>
        <w:ind w:left="851"/>
        <w:jc w:val="both"/>
        <w:rPr>
          <w:sz w:val="28"/>
          <w:szCs w:val="28"/>
          <w:lang w:val="es-MX"/>
        </w:rPr>
      </w:pPr>
    </w:p>
    <w:p w14:paraId="1A5FCFC3" w14:textId="77777777" w:rsidR="00BF7B52" w:rsidRPr="00BF7B52" w:rsidRDefault="004944E6" w:rsidP="00382F26">
      <w:pPr>
        <w:pBdr>
          <w:top w:val="single" w:sz="15" w:space="0" w:color="000000"/>
          <w:left w:val="single" w:sz="15" w:space="31" w:color="000000"/>
          <w:bottom w:val="single" w:sz="15" w:space="0" w:color="000000"/>
          <w:right w:val="single" w:sz="15" w:space="0" w:color="000000"/>
        </w:pBdr>
        <w:spacing w:after="189"/>
        <w:ind w:left="1427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s-MX"/>
        </w:rPr>
      </w:pPr>
      <w:r w:rsidRPr="00BF7B52">
        <w:rPr>
          <w:rFonts w:ascii="Times New Roman" w:eastAsia="Times New Roman" w:hAnsi="Times New Roman" w:cs="Times New Roman"/>
          <w:b/>
          <w:sz w:val="40"/>
          <w:szCs w:val="40"/>
          <w:lang w:val="es-MX"/>
        </w:rPr>
        <w:t xml:space="preserve">MODALIDAD NO PRESENCIAL </w:t>
      </w:r>
    </w:p>
    <w:p w14:paraId="68B21C51" w14:textId="77777777" w:rsidR="00F57C9D" w:rsidRPr="00B62479" w:rsidRDefault="00111D5F" w:rsidP="00382F26">
      <w:pPr>
        <w:pBdr>
          <w:top w:val="single" w:sz="15" w:space="0" w:color="000000"/>
          <w:left w:val="single" w:sz="15" w:space="31" w:color="000000"/>
          <w:bottom w:val="single" w:sz="15" w:space="0" w:color="000000"/>
          <w:right w:val="single" w:sz="15" w:space="0" w:color="000000"/>
        </w:pBdr>
        <w:spacing w:after="189"/>
        <w:ind w:left="1427"/>
        <w:jc w:val="center"/>
        <w:rPr>
          <w:sz w:val="28"/>
          <w:szCs w:val="28"/>
          <w:lang w:val="es-MX"/>
        </w:rPr>
      </w:pPr>
      <w:r w:rsidRPr="00B62479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S</w:t>
      </w:r>
      <w:r w:rsidR="006D6AD6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ÍLABO</w:t>
      </w:r>
      <w:r w:rsidRPr="00B62479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 xml:space="preserve"> POR COMPETENCIAS</w:t>
      </w:r>
    </w:p>
    <w:p w14:paraId="13F53D46" w14:textId="77777777" w:rsidR="00BF7B52" w:rsidRDefault="00111D5F" w:rsidP="00382F26">
      <w:pPr>
        <w:pBdr>
          <w:top w:val="single" w:sz="15" w:space="0" w:color="000000"/>
          <w:left w:val="single" w:sz="15" w:space="31" w:color="000000"/>
          <w:bottom w:val="single" w:sz="15" w:space="0" w:color="000000"/>
          <w:right w:val="single" w:sz="15" w:space="0" w:color="000000"/>
        </w:pBdr>
        <w:spacing w:after="13" w:line="268" w:lineRule="auto"/>
        <w:ind w:left="1437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MX"/>
        </w:rPr>
      </w:pPr>
      <w:r w:rsidRPr="00B62479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 xml:space="preserve">CURSO: </w:t>
      </w:r>
    </w:p>
    <w:p w14:paraId="423C64D8" w14:textId="77777777" w:rsidR="00F57C9D" w:rsidRPr="00BF7B52" w:rsidRDefault="00111D5F" w:rsidP="00382F26">
      <w:pPr>
        <w:pBdr>
          <w:top w:val="single" w:sz="15" w:space="0" w:color="000000"/>
          <w:left w:val="single" w:sz="15" w:space="31" w:color="000000"/>
          <w:bottom w:val="single" w:sz="15" w:space="0" w:color="000000"/>
          <w:right w:val="single" w:sz="15" w:space="0" w:color="000000"/>
        </w:pBdr>
        <w:spacing w:after="13" w:line="268" w:lineRule="auto"/>
        <w:ind w:left="1437" w:hanging="10"/>
        <w:jc w:val="center"/>
        <w:rPr>
          <w:b/>
          <w:sz w:val="32"/>
          <w:szCs w:val="32"/>
          <w:lang w:val="es-MX"/>
        </w:rPr>
      </w:pPr>
      <w:r w:rsidRPr="00BF7B52">
        <w:rPr>
          <w:rFonts w:ascii="Times New Roman" w:eastAsia="Times New Roman" w:hAnsi="Times New Roman" w:cs="Times New Roman"/>
          <w:b/>
          <w:sz w:val="32"/>
          <w:szCs w:val="32"/>
          <w:lang w:val="es-MX"/>
        </w:rPr>
        <w:t>INTRODUCCIÓN A LA CIENCIA DE LOS</w:t>
      </w:r>
    </w:p>
    <w:p w14:paraId="21F59813" w14:textId="77777777" w:rsidR="00382F26" w:rsidRPr="00382F26" w:rsidRDefault="00111D5F" w:rsidP="00382F26">
      <w:pPr>
        <w:pBdr>
          <w:top w:val="single" w:sz="15" w:space="0" w:color="000000"/>
          <w:left w:val="single" w:sz="15" w:space="31" w:color="000000"/>
          <w:bottom w:val="single" w:sz="15" w:space="0" w:color="000000"/>
          <w:right w:val="single" w:sz="15" w:space="0" w:color="000000"/>
        </w:pBdr>
        <w:spacing w:after="212" w:line="268" w:lineRule="auto"/>
        <w:ind w:left="1437" w:hanging="10"/>
        <w:jc w:val="center"/>
        <w:rPr>
          <w:sz w:val="32"/>
          <w:szCs w:val="32"/>
          <w:lang w:val="es-MX"/>
        </w:rPr>
      </w:pPr>
      <w:r w:rsidRPr="00BF7B52">
        <w:rPr>
          <w:rFonts w:ascii="Times New Roman" w:eastAsia="Times New Roman" w:hAnsi="Times New Roman" w:cs="Times New Roman"/>
          <w:b/>
          <w:sz w:val="32"/>
          <w:szCs w:val="32"/>
          <w:lang w:val="es-MX"/>
        </w:rPr>
        <w:t>ALIMENTOS Y NUTRICIÓN</w:t>
      </w:r>
    </w:p>
    <w:p w14:paraId="65D7D011" w14:textId="77777777" w:rsidR="00382F26" w:rsidRDefault="00382F26" w:rsidP="00916B88">
      <w:pPr>
        <w:spacing w:after="224"/>
        <w:rPr>
          <w:rFonts w:ascii="Times New Roman" w:eastAsia="Times New Roman" w:hAnsi="Times New Roman" w:cs="Times New Roman"/>
          <w:b/>
          <w:sz w:val="32"/>
          <w:lang w:val="es-MX"/>
        </w:rPr>
      </w:pPr>
    </w:p>
    <w:p w14:paraId="2355FABD" w14:textId="77777777" w:rsidR="00F57C9D" w:rsidRPr="00111D5F" w:rsidRDefault="00111D5F">
      <w:pPr>
        <w:numPr>
          <w:ilvl w:val="0"/>
          <w:numId w:val="1"/>
        </w:numPr>
        <w:spacing w:after="0"/>
        <w:ind w:hanging="308"/>
        <w:rPr>
          <w:lang w:val="es-MX"/>
        </w:rPr>
      </w:pPr>
      <w:r w:rsidRPr="00111D5F">
        <w:rPr>
          <w:rFonts w:ascii="Times New Roman" w:eastAsia="Times New Roman" w:hAnsi="Times New Roman" w:cs="Times New Roman"/>
          <w:b/>
          <w:sz w:val="24"/>
          <w:lang w:val="es-MX"/>
        </w:rPr>
        <w:t xml:space="preserve">DATOS GENERALES: </w:t>
      </w:r>
    </w:p>
    <w:tbl>
      <w:tblPr>
        <w:tblStyle w:val="TableGrid"/>
        <w:tblW w:w="8928" w:type="dxa"/>
        <w:tblInd w:w="816" w:type="dxa"/>
        <w:tblCellMar>
          <w:top w:w="7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971"/>
        <w:gridCol w:w="5957"/>
      </w:tblGrid>
      <w:tr w:rsidR="00F57C9D" w:rsidRPr="00B13497" w14:paraId="7421E673" w14:textId="77777777" w:rsidTr="00F0173B">
        <w:trPr>
          <w:trHeight w:val="385"/>
        </w:trPr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480E0FA" w14:textId="77777777" w:rsidR="00F57C9D" w:rsidRPr="00E80EFC" w:rsidRDefault="00111D5F" w:rsidP="002E7993">
            <w:pPr>
              <w:rPr>
                <w:rFonts w:ascii="Arial Narrow" w:hAnsi="Arial Narrow"/>
                <w:b/>
                <w:lang w:val="es-MX"/>
              </w:rPr>
            </w:pPr>
            <w:r w:rsidRPr="00E80EFC">
              <w:rPr>
                <w:rFonts w:ascii="Arial Narrow" w:eastAsia="Times New Roman" w:hAnsi="Arial Narrow" w:cs="Times New Roman"/>
                <w:b/>
                <w:lang w:val="es-MX"/>
              </w:rPr>
              <w:t>L</w:t>
            </w:r>
            <w:r w:rsidR="002E7993" w:rsidRPr="00E80EFC">
              <w:rPr>
                <w:rFonts w:ascii="Arial Narrow" w:eastAsia="Times New Roman" w:hAnsi="Arial Narrow" w:cs="Times New Roman"/>
                <w:b/>
                <w:lang w:val="es-MX"/>
              </w:rPr>
              <w:t>ínea</w:t>
            </w:r>
            <w:r w:rsidRPr="00E80EFC">
              <w:rPr>
                <w:rFonts w:ascii="Arial Narrow" w:eastAsia="Times New Roman" w:hAnsi="Arial Narrow" w:cs="Times New Roman"/>
                <w:b/>
                <w:lang w:val="es-MX"/>
              </w:rPr>
              <w:t xml:space="preserve"> </w:t>
            </w:r>
            <w:proofErr w:type="gramStart"/>
            <w:r w:rsidR="002E7993" w:rsidRPr="00E80EFC">
              <w:rPr>
                <w:rFonts w:ascii="Arial Narrow" w:eastAsia="Times New Roman" w:hAnsi="Arial Narrow" w:cs="Times New Roman"/>
                <w:b/>
                <w:lang w:val="es-MX"/>
              </w:rPr>
              <w:t xml:space="preserve">de </w:t>
            </w:r>
            <w:r w:rsidRPr="00E80EFC">
              <w:rPr>
                <w:rFonts w:ascii="Arial Narrow" w:eastAsia="Times New Roman" w:hAnsi="Arial Narrow" w:cs="Times New Roman"/>
                <w:b/>
                <w:lang w:val="es-MX"/>
              </w:rPr>
              <w:t xml:space="preserve"> C</w:t>
            </w:r>
            <w:r w:rsidR="002E7993" w:rsidRPr="00E80EFC">
              <w:rPr>
                <w:rFonts w:ascii="Arial Narrow" w:eastAsia="Times New Roman" w:hAnsi="Arial Narrow" w:cs="Times New Roman"/>
                <w:b/>
                <w:lang w:val="es-MX"/>
              </w:rPr>
              <w:t>arrera</w:t>
            </w:r>
            <w:proofErr w:type="gramEnd"/>
            <w:r w:rsidR="002E7993" w:rsidRPr="00E80EFC">
              <w:rPr>
                <w:rFonts w:ascii="Arial Narrow" w:eastAsia="Times New Roman" w:hAnsi="Arial Narrow" w:cs="Times New Roman"/>
                <w:b/>
                <w:lang w:val="es-MX"/>
              </w:rPr>
              <w:t xml:space="preserve">  </w:t>
            </w:r>
          </w:p>
        </w:tc>
        <w:tc>
          <w:tcPr>
            <w:tcW w:w="5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43B920" w14:textId="77777777" w:rsidR="00F57C9D" w:rsidRPr="00E80EFC" w:rsidRDefault="000B3C19" w:rsidP="000B3C19">
            <w:pPr>
              <w:ind w:left="2"/>
              <w:rPr>
                <w:rFonts w:ascii="Arial Narrow" w:hAnsi="Arial Narrow"/>
                <w:lang w:val="es-MX"/>
              </w:rPr>
            </w:pPr>
            <w:proofErr w:type="gramStart"/>
            <w:r w:rsidRPr="00E80EFC">
              <w:rPr>
                <w:rFonts w:ascii="Arial Narrow" w:eastAsia="Times New Roman" w:hAnsi="Arial Narrow" w:cs="Times New Roman"/>
                <w:lang w:val="es-MX"/>
              </w:rPr>
              <w:t>GERENCIA  EN</w:t>
            </w:r>
            <w:proofErr w:type="gramEnd"/>
            <w:r w:rsidRPr="00E80EFC">
              <w:rPr>
                <w:rFonts w:ascii="Arial Narrow" w:eastAsia="Times New Roman" w:hAnsi="Arial Narrow" w:cs="Times New Roman"/>
                <w:lang w:val="es-MX"/>
              </w:rPr>
              <w:t xml:space="preserve"> LOS SERVICIOS DE ALIMENTACIÓN</w:t>
            </w:r>
            <w:r w:rsidR="00111D5F" w:rsidRPr="00E80EFC">
              <w:rPr>
                <w:rFonts w:ascii="Arial Narrow" w:eastAsia="Times New Roman" w:hAnsi="Arial Narrow" w:cs="Times New Roman"/>
                <w:lang w:val="es-MX"/>
              </w:rPr>
              <w:t xml:space="preserve"> </w:t>
            </w:r>
          </w:p>
        </w:tc>
      </w:tr>
      <w:tr w:rsidR="002E7993" w:rsidRPr="00DF549B" w14:paraId="4150581C" w14:textId="77777777" w:rsidTr="00F0173B">
        <w:trPr>
          <w:trHeight w:val="385"/>
        </w:trPr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392C436" w14:textId="77777777" w:rsidR="002E7993" w:rsidRPr="00E80EFC" w:rsidRDefault="002E7993" w:rsidP="002E7993">
            <w:pPr>
              <w:rPr>
                <w:rFonts w:ascii="Arial Narrow" w:hAnsi="Arial Narrow"/>
                <w:b/>
              </w:rPr>
            </w:pPr>
            <w:proofErr w:type="spellStart"/>
            <w:r w:rsidRPr="00E80EFC">
              <w:rPr>
                <w:rFonts w:ascii="Arial Narrow" w:eastAsia="Times New Roman" w:hAnsi="Arial Narrow" w:cs="Times New Roman"/>
                <w:b/>
              </w:rPr>
              <w:t>Semestre</w:t>
            </w:r>
            <w:proofErr w:type="spellEnd"/>
            <w:r w:rsidRPr="00E80EFC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E80EFC">
              <w:rPr>
                <w:rFonts w:ascii="Arial Narrow" w:eastAsia="Times New Roman" w:hAnsi="Arial Narrow" w:cs="Times New Roman"/>
                <w:b/>
              </w:rPr>
              <w:t>Académico</w:t>
            </w:r>
            <w:proofErr w:type="spellEnd"/>
            <w:r w:rsidRPr="00E80EFC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</w:tc>
        <w:tc>
          <w:tcPr>
            <w:tcW w:w="5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7E1DF7" w14:textId="77777777" w:rsidR="002E7993" w:rsidRPr="00E80EFC" w:rsidRDefault="002E7993" w:rsidP="002E7993">
            <w:pPr>
              <w:ind w:left="2"/>
              <w:rPr>
                <w:rFonts w:ascii="Arial Narrow" w:hAnsi="Arial Narrow"/>
              </w:rPr>
            </w:pPr>
            <w:r w:rsidRPr="00E80EFC">
              <w:rPr>
                <w:rFonts w:ascii="Arial Narrow" w:eastAsia="Times New Roman" w:hAnsi="Arial Narrow" w:cs="Times New Roman"/>
              </w:rPr>
              <w:t xml:space="preserve">2020 - I </w:t>
            </w:r>
          </w:p>
        </w:tc>
      </w:tr>
      <w:tr w:rsidR="002E7993" w:rsidRPr="00DF549B" w14:paraId="52AED551" w14:textId="77777777" w:rsidTr="00F0173B">
        <w:trPr>
          <w:trHeight w:val="385"/>
        </w:trPr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250F9AC" w14:textId="77777777" w:rsidR="002E7993" w:rsidRPr="00E80EFC" w:rsidRDefault="002E7993" w:rsidP="002E7993">
            <w:pPr>
              <w:rPr>
                <w:rFonts w:ascii="Arial Narrow" w:hAnsi="Arial Narrow"/>
                <w:b/>
              </w:rPr>
            </w:pPr>
            <w:r w:rsidRPr="00E80EFC">
              <w:rPr>
                <w:rFonts w:ascii="Arial Narrow" w:eastAsia="Times New Roman" w:hAnsi="Arial Narrow" w:cs="Times New Roman"/>
                <w:b/>
              </w:rPr>
              <w:t xml:space="preserve">Código del </w:t>
            </w:r>
            <w:proofErr w:type="spellStart"/>
            <w:r w:rsidRPr="00E80EFC">
              <w:rPr>
                <w:rFonts w:ascii="Arial Narrow" w:eastAsia="Times New Roman" w:hAnsi="Arial Narrow" w:cs="Times New Roman"/>
                <w:b/>
              </w:rPr>
              <w:t>Curso</w:t>
            </w:r>
            <w:proofErr w:type="spellEnd"/>
          </w:p>
        </w:tc>
        <w:tc>
          <w:tcPr>
            <w:tcW w:w="5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870A9C" w14:textId="77777777" w:rsidR="002E7993" w:rsidRPr="00E80EFC" w:rsidRDefault="002E7993" w:rsidP="002E7993">
            <w:pPr>
              <w:ind w:left="2"/>
              <w:rPr>
                <w:rFonts w:ascii="Arial Narrow" w:hAnsi="Arial Narrow"/>
              </w:rPr>
            </w:pPr>
            <w:r w:rsidRPr="00E80EFC">
              <w:rPr>
                <w:rFonts w:ascii="Arial Narrow" w:eastAsia="Times New Roman" w:hAnsi="Arial Narrow" w:cs="Times New Roman"/>
              </w:rPr>
              <w:t xml:space="preserve">103 </w:t>
            </w:r>
          </w:p>
        </w:tc>
      </w:tr>
      <w:tr w:rsidR="002E7993" w:rsidRPr="00DF549B" w14:paraId="3738CEB2" w14:textId="77777777" w:rsidTr="00F0173B">
        <w:trPr>
          <w:trHeight w:val="385"/>
        </w:trPr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83A6BAE" w14:textId="77777777" w:rsidR="002E7993" w:rsidRPr="00E80EFC" w:rsidRDefault="002E7993" w:rsidP="002E7993">
            <w:pPr>
              <w:rPr>
                <w:rFonts w:ascii="Arial Narrow" w:hAnsi="Arial Narrow"/>
                <w:b/>
              </w:rPr>
            </w:pPr>
            <w:proofErr w:type="spellStart"/>
            <w:r w:rsidRPr="00E80EFC">
              <w:rPr>
                <w:rFonts w:ascii="Arial Narrow" w:eastAsia="Times New Roman" w:hAnsi="Arial Narrow" w:cs="Times New Roman"/>
                <w:b/>
              </w:rPr>
              <w:t>Créditos</w:t>
            </w:r>
            <w:proofErr w:type="spellEnd"/>
            <w:r w:rsidRPr="00E80EFC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</w:tc>
        <w:tc>
          <w:tcPr>
            <w:tcW w:w="5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41B13B" w14:textId="77777777" w:rsidR="002E7993" w:rsidRPr="00E80EFC" w:rsidRDefault="002E7993" w:rsidP="002E7993">
            <w:pPr>
              <w:ind w:left="2"/>
              <w:rPr>
                <w:rFonts w:ascii="Arial Narrow" w:hAnsi="Arial Narrow"/>
              </w:rPr>
            </w:pPr>
            <w:r w:rsidRPr="00E80EFC">
              <w:rPr>
                <w:rFonts w:ascii="Arial Narrow" w:eastAsia="Times New Roman" w:hAnsi="Arial Narrow" w:cs="Times New Roman"/>
              </w:rPr>
              <w:t xml:space="preserve">3 </w:t>
            </w:r>
          </w:p>
        </w:tc>
      </w:tr>
      <w:tr w:rsidR="002E7993" w:rsidRPr="00DF549B" w14:paraId="1E57F237" w14:textId="77777777" w:rsidTr="00F0173B">
        <w:trPr>
          <w:trHeight w:val="385"/>
        </w:trPr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95E473A" w14:textId="77777777" w:rsidR="002E7993" w:rsidRPr="00E80EFC" w:rsidRDefault="002E7993" w:rsidP="002E7993">
            <w:pPr>
              <w:ind w:left="3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E80EFC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 xml:space="preserve">Horas Semanales </w:t>
            </w:r>
          </w:p>
        </w:tc>
        <w:tc>
          <w:tcPr>
            <w:tcW w:w="5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DF3743" w14:textId="77777777" w:rsidR="002E7993" w:rsidRPr="00E80EFC" w:rsidRDefault="002E7993" w:rsidP="002E7993">
            <w:pPr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proofErr w:type="spellStart"/>
            <w:r w:rsidRPr="00E80EFC">
              <w:rPr>
                <w:rFonts w:ascii="Arial Narrow" w:eastAsia="Times New Roman" w:hAnsi="Arial Narrow" w:cs="Arial"/>
                <w:iCs/>
                <w:lang w:val="es-ES" w:eastAsia="es-ES"/>
              </w:rPr>
              <w:t>Hrs</w:t>
            </w:r>
            <w:proofErr w:type="spellEnd"/>
            <w:r w:rsidRPr="00E80EFC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. Totales: 03         Teóricas _03   </w:t>
            </w:r>
          </w:p>
        </w:tc>
      </w:tr>
      <w:tr w:rsidR="00E80EFC" w:rsidRPr="00DF549B" w14:paraId="74E21B00" w14:textId="77777777" w:rsidTr="00F0173B">
        <w:trPr>
          <w:trHeight w:val="385"/>
        </w:trPr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EF3D889" w14:textId="77777777" w:rsidR="00E80EFC" w:rsidRPr="00E80EFC" w:rsidRDefault="00E80EFC" w:rsidP="001A3AB4">
            <w:pPr>
              <w:rPr>
                <w:rFonts w:ascii="Arial Narrow" w:hAnsi="Arial Narrow"/>
              </w:rPr>
            </w:pPr>
            <w:proofErr w:type="spellStart"/>
            <w:r w:rsidRPr="00E80EFC">
              <w:rPr>
                <w:rFonts w:ascii="Arial Narrow" w:eastAsia="Times New Roman" w:hAnsi="Arial Narrow" w:cs="Times New Roman"/>
              </w:rPr>
              <w:t>Ciclo</w:t>
            </w:r>
            <w:proofErr w:type="spellEnd"/>
            <w:r w:rsidRPr="00E80EFC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5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C6CE38" w14:textId="77777777" w:rsidR="00E80EFC" w:rsidRPr="00E80EFC" w:rsidRDefault="00E80EFC" w:rsidP="001A3AB4">
            <w:pPr>
              <w:ind w:left="2"/>
              <w:rPr>
                <w:rFonts w:ascii="Arial Narrow" w:hAnsi="Arial Narrow"/>
              </w:rPr>
            </w:pPr>
            <w:r w:rsidRPr="00E80EFC">
              <w:rPr>
                <w:rFonts w:ascii="Arial Narrow" w:eastAsia="Times New Roman" w:hAnsi="Arial Narrow" w:cs="Times New Roman"/>
              </w:rPr>
              <w:t xml:space="preserve">I </w:t>
            </w:r>
          </w:p>
        </w:tc>
      </w:tr>
      <w:tr w:rsidR="00E80EFC" w:rsidRPr="00DF549B" w14:paraId="413CBAD7" w14:textId="77777777" w:rsidTr="00F0173B">
        <w:trPr>
          <w:trHeight w:val="385"/>
        </w:trPr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132B4FB" w14:textId="77777777" w:rsidR="00E80EFC" w:rsidRPr="00E80EFC" w:rsidRDefault="00E80EFC" w:rsidP="001A3AB4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E80EFC">
              <w:rPr>
                <w:rFonts w:ascii="Arial Narrow" w:eastAsia="Times New Roman" w:hAnsi="Arial Narrow" w:cs="Times New Roman"/>
              </w:rPr>
              <w:t>Sección</w:t>
            </w:r>
            <w:proofErr w:type="spellEnd"/>
          </w:p>
        </w:tc>
        <w:tc>
          <w:tcPr>
            <w:tcW w:w="5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55BCE7" w14:textId="77777777" w:rsidR="00E80EFC" w:rsidRPr="00E80EFC" w:rsidRDefault="00E80EFC" w:rsidP="001A3AB4">
            <w:pPr>
              <w:ind w:left="2"/>
              <w:rPr>
                <w:rFonts w:ascii="Arial Narrow" w:eastAsia="Times New Roman" w:hAnsi="Arial Narrow" w:cs="Times New Roman"/>
              </w:rPr>
            </w:pPr>
            <w:r w:rsidRPr="00E80EFC">
              <w:rPr>
                <w:rFonts w:ascii="Arial Narrow" w:eastAsia="Times New Roman" w:hAnsi="Arial Narrow" w:cs="Times New Roman"/>
              </w:rPr>
              <w:t>A</w:t>
            </w:r>
          </w:p>
        </w:tc>
      </w:tr>
      <w:tr w:rsidR="00E80EFC" w:rsidRPr="00061508" w14:paraId="4A2F112C" w14:textId="77777777" w:rsidTr="00F0173B">
        <w:trPr>
          <w:trHeight w:val="385"/>
        </w:trPr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1D8AA8A" w14:textId="77777777" w:rsidR="00E80EFC" w:rsidRPr="00E80EFC" w:rsidRDefault="00E80EFC" w:rsidP="001A3AB4">
            <w:pPr>
              <w:rPr>
                <w:rFonts w:ascii="Arial Narrow" w:eastAsia="Times New Roman" w:hAnsi="Arial Narrow" w:cs="Times New Roman"/>
                <w:lang w:val="es-PE"/>
              </w:rPr>
            </w:pPr>
            <w:r w:rsidRPr="00E80EFC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Apellidos y Nombres de</w:t>
            </w: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 xml:space="preserve"> </w:t>
            </w:r>
            <w:r w:rsidRPr="00E80EFC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l</w:t>
            </w: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os</w:t>
            </w:r>
            <w:r w:rsidRPr="00E80EFC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 xml:space="preserve"> Docente</w:t>
            </w: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s</w:t>
            </w:r>
          </w:p>
        </w:tc>
        <w:tc>
          <w:tcPr>
            <w:tcW w:w="5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34136" w14:textId="77777777" w:rsidR="00E80EFC" w:rsidRDefault="00256C51" w:rsidP="001A3AB4">
            <w:pPr>
              <w:ind w:left="2"/>
              <w:rPr>
                <w:rFonts w:ascii="Arial Narrow" w:eastAsia="Times New Roman" w:hAnsi="Arial Narrow" w:cs="Times New Roman"/>
                <w:lang w:val="es-PE"/>
              </w:rPr>
            </w:pPr>
            <w:r>
              <w:rPr>
                <w:rFonts w:ascii="Arial Narrow" w:eastAsia="Times New Roman" w:hAnsi="Arial Narrow" w:cs="Times New Roman"/>
                <w:lang w:val="es-PE"/>
              </w:rPr>
              <w:t xml:space="preserve">Dra. </w:t>
            </w:r>
            <w:r w:rsidR="00E80EFC">
              <w:rPr>
                <w:rFonts w:ascii="Arial Narrow" w:eastAsia="Times New Roman" w:hAnsi="Arial Narrow" w:cs="Times New Roman"/>
                <w:lang w:val="es-PE"/>
              </w:rPr>
              <w:t>Aranda Bazalar, Carmen</w:t>
            </w:r>
            <w:r>
              <w:rPr>
                <w:rFonts w:ascii="Arial Narrow" w:eastAsia="Times New Roman" w:hAnsi="Arial Narrow" w:cs="Times New Roman"/>
                <w:lang w:val="es-PE"/>
              </w:rPr>
              <w:t xml:space="preserve"> Rosa</w:t>
            </w:r>
            <w:r w:rsidR="00FD29FC">
              <w:rPr>
                <w:rFonts w:ascii="Arial Narrow" w:eastAsia="Times New Roman" w:hAnsi="Arial Narrow" w:cs="Times New Roman"/>
                <w:lang w:val="es-PE"/>
              </w:rPr>
              <w:t xml:space="preserve"> </w:t>
            </w:r>
          </w:p>
          <w:p w14:paraId="7DB95642" w14:textId="77777777" w:rsidR="00E80EFC" w:rsidRPr="00E80EFC" w:rsidRDefault="00256C51" w:rsidP="00256C51">
            <w:pPr>
              <w:ind w:left="2"/>
              <w:rPr>
                <w:rFonts w:ascii="Arial Narrow" w:eastAsia="Times New Roman" w:hAnsi="Arial Narrow" w:cs="Times New Roman"/>
                <w:lang w:val="es-PE"/>
              </w:rPr>
            </w:pPr>
            <w:r>
              <w:rPr>
                <w:rFonts w:ascii="Arial Narrow" w:eastAsia="Times New Roman" w:hAnsi="Arial Narrow" w:cs="Times New Roman"/>
                <w:lang w:val="es-PE"/>
              </w:rPr>
              <w:t>M(o</w:t>
            </w:r>
            <w:proofErr w:type="gramStart"/>
            <w:r>
              <w:rPr>
                <w:rFonts w:ascii="Arial Narrow" w:eastAsia="Times New Roman" w:hAnsi="Arial Narrow" w:cs="Times New Roman"/>
                <w:lang w:val="es-PE"/>
              </w:rPr>
              <w:t>).</w:t>
            </w:r>
            <w:r w:rsidR="00E80EFC" w:rsidRPr="00E80EFC">
              <w:rPr>
                <w:rFonts w:ascii="Arial Narrow" w:eastAsia="Times New Roman" w:hAnsi="Arial Narrow" w:cs="Times New Roman"/>
                <w:lang w:val="es-PE"/>
              </w:rPr>
              <w:t>Carreño</w:t>
            </w:r>
            <w:proofErr w:type="gramEnd"/>
            <w:r w:rsidR="00E80EFC" w:rsidRPr="00E80EFC">
              <w:rPr>
                <w:rFonts w:ascii="Arial Narrow" w:eastAsia="Times New Roman" w:hAnsi="Arial Narrow" w:cs="Times New Roman"/>
                <w:lang w:val="es-PE"/>
              </w:rPr>
              <w:t xml:space="preserve"> Mundo, Humberto</w:t>
            </w:r>
          </w:p>
        </w:tc>
      </w:tr>
      <w:tr w:rsidR="00E80EFC" w:rsidRPr="00061508" w14:paraId="528A64CD" w14:textId="77777777" w:rsidTr="00F0173B">
        <w:trPr>
          <w:trHeight w:val="385"/>
        </w:trPr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AB29B88" w14:textId="77777777" w:rsidR="00E80EFC" w:rsidRPr="00E80EFC" w:rsidRDefault="00E80EFC" w:rsidP="001A3AB4">
            <w:pP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E80EFC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Correo Institucional</w:t>
            </w:r>
          </w:p>
        </w:tc>
        <w:tc>
          <w:tcPr>
            <w:tcW w:w="5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055C05" w14:textId="77777777" w:rsidR="00E80EFC" w:rsidRDefault="00B13497" w:rsidP="001A3AB4">
            <w:pPr>
              <w:ind w:left="2"/>
              <w:rPr>
                <w:rFonts w:ascii="Arial Narrow" w:eastAsia="Times New Roman" w:hAnsi="Arial Narrow" w:cs="Times New Roman"/>
                <w:lang w:val="es-PE"/>
              </w:rPr>
            </w:pPr>
            <w:hyperlink r:id="rId7" w:history="1">
              <w:r w:rsidR="0033101F" w:rsidRPr="005F05C6">
                <w:rPr>
                  <w:rStyle w:val="Hipervnculo"/>
                  <w:rFonts w:ascii="Arial Narrow" w:eastAsia="Times New Roman" w:hAnsi="Arial Narrow" w:cs="Times New Roman"/>
                  <w:lang w:val="es-PE"/>
                </w:rPr>
                <w:t>hcarreno@unjfsc.edu.pe</w:t>
              </w:r>
            </w:hyperlink>
            <w:r w:rsidR="0033101F">
              <w:rPr>
                <w:rFonts w:ascii="Arial Narrow" w:eastAsia="Times New Roman" w:hAnsi="Arial Narrow" w:cs="Times New Roman"/>
                <w:lang w:val="es-PE"/>
              </w:rPr>
              <w:t xml:space="preserve"> – Carreño Mundo, Humberto</w:t>
            </w:r>
          </w:p>
          <w:p w14:paraId="45A7D45A" w14:textId="77777777" w:rsidR="0033101F" w:rsidRPr="00E80EFC" w:rsidRDefault="00B13497" w:rsidP="001A3AB4">
            <w:pPr>
              <w:ind w:left="2"/>
              <w:rPr>
                <w:rFonts w:ascii="Arial Narrow" w:eastAsia="Times New Roman" w:hAnsi="Arial Narrow" w:cs="Times New Roman"/>
                <w:lang w:val="es-PE"/>
              </w:rPr>
            </w:pPr>
            <w:hyperlink r:id="rId8" w:history="1">
              <w:r w:rsidR="0033101F" w:rsidRPr="005F05C6">
                <w:rPr>
                  <w:rStyle w:val="Hipervnculo"/>
                  <w:rFonts w:ascii="Arial Narrow" w:eastAsia="Times New Roman" w:hAnsi="Arial Narrow" w:cs="Times New Roman"/>
                  <w:lang w:val="es-PE"/>
                </w:rPr>
                <w:t>caranda@unjfsc.edu.pe</w:t>
              </w:r>
            </w:hyperlink>
            <w:r w:rsidR="0033101F">
              <w:rPr>
                <w:rFonts w:ascii="Arial Narrow" w:eastAsia="Times New Roman" w:hAnsi="Arial Narrow" w:cs="Times New Roman"/>
                <w:lang w:val="es-PE"/>
              </w:rPr>
              <w:t xml:space="preserve"> -   Aranda Bazalar, Carmen Rosa</w:t>
            </w:r>
          </w:p>
        </w:tc>
      </w:tr>
      <w:tr w:rsidR="00E80EFC" w:rsidRPr="00061508" w14:paraId="20048820" w14:textId="77777777" w:rsidTr="00F0173B">
        <w:trPr>
          <w:trHeight w:val="385"/>
        </w:trPr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249E531" w14:textId="77777777" w:rsidR="00E80EFC" w:rsidRPr="00E80EFC" w:rsidRDefault="00E80EFC" w:rsidP="001A3AB4">
            <w:pP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E80EFC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N° de Celular</w:t>
            </w:r>
          </w:p>
        </w:tc>
        <w:tc>
          <w:tcPr>
            <w:tcW w:w="5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EA3EAE" w14:textId="77777777" w:rsidR="00E80EFC" w:rsidRDefault="00E80EFC" w:rsidP="001A3AB4">
            <w:pPr>
              <w:ind w:left="2"/>
              <w:rPr>
                <w:rFonts w:ascii="Arial Narrow" w:eastAsia="Times New Roman" w:hAnsi="Arial Narrow" w:cs="Times New Roman"/>
                <w:lang w:val="es-PE"/>
              </w:rPr>
            </w:pPr>
            <w:r w:rsidRPr="00E80EFC">
              <w:rPr>
                <w:rFonts w:ascii="Arial Narrow" w:eastAsia="Times New Roman" w:hAnsi="Arial Narrow" w:cs="Times New Roman"/>
                <w:lang w:val="es-PE"/>
              </w:rPr>
              <w:t>989344824</w:t>
            </w:r>
            <w:r w:rsidR="0033101F">
              <w:rPr>
                <w:rFonts w:ascii="Arial Narrow" w:eastAsia="Times New Roman" w:hAnsi="Arial Narrow" w:cs="Times New Roman"/>
                <w:lang w:val="es-PE"/>
              </w:rPr>
              <w:t xml:space="preserve"> – Carreño Mundo, Humberto</w:t>
            </w:r>
          </w:p>
          <w:p w14:paraId="40733D54" w14:textId="77777777" w:rsidR="0033101F" w:rsidRPr="00E80EFC" w:rsidRDefault="0033101F" w:rsidP="0033101F">
            <w:pPr>
              <w:ind w:left="2"/>
              <w:rPr>
                <w:rFonts w:ascii="Arial Narrow" w:eastAsia="Times New Roman" w:hAnsi="Arial Narrow" w:cs="Times New Roman"/>
                <w:lang w:val="es-PE"/>
              </w:rPr>
            </w:pPr>
            <w:r>
              <w:rPr>
                <w:rFonts w:ascii="Arial Narrow" w:eastAsia="Times New Roman" w:hAnsi="Arial Narrow" w:cs="Times New Roman"/>
                <w:lang w:val="es-PE"/>
              </w:rPr>
              <w:t>980868080 – Aranda Bazalar, Carmen Rosa</w:t>
            </w:r>
          </w:p>
        </w:tc>
      </w:tr>
    </w:tbl>
    <w:p w14:paraId="68E6E779" w14:textId="77777777" w:rsidR="00F57C9D" w:rsidRDefault="00111D5F">
      <w:pPr>
        <w:spacing w:after="136" w:line="238" w:lineRule="auto"/>
        <w:ind w:right="8959"/>
        <w:rPr>
          <w:rFonts w:ascii="Times New Roman" w:eastAsia="Times New Roman" w:hAnsi="Times New Roman" w:cs="Times New Roman"/>
          <w:b/>
          <w:sz w:val="24"/>
          <w:lang w:val="es-MX"/>
        </w:rPr>
      </w:pPr>
      <w:r w:rsidRPr="00483E2A">
        <w:rPr>
          <w:rFonts w:ascii="Times New Roman" w:eastAsia="Times New Roman" w:hAnsi="Times New Roman" w:cs="Times New Roman"/>
          <w:sz w:val="20"/>
          <w:lang w:val="es-MX"/>
        </w:rPr>
        <w:t xml:space="preserve"> </w:t>
      </w:r>
      <w:r w:rsidRPr="00483E2A">
        <w:rPr>
          <w:rFonts w:ascii="Times New Roman" w:eastAsia="Times New Roman" w:hAnsi="Times New Roman" w:cs="Times New Roman"/>
          <w:b/>
          <w:sz w:val="24"/>
          <w:lang w:val="es-MX"/>
        </w:rPr>
        <w:t xml:space="preserve"> </w:t>
      </w:r>
    </w:p>
    <w:p w14:paraId="7D4B0178" w14:textId="77777777" w:rsidR="00E80EFC" w:rsidRPr="00483E2A" w:rsidRDefault="00E80EFC">
      <w:pPr>
        <w:spacing w:after="136" w:line="238" w:lineRule="auto"/>
        <w:ind w:right="8959"/>
        <w:rPr>
          <w:lang w:val="es-MX"/>
        </w:rPr>
      </w:pPr>
    </w:p>
    <w:p w14:paraId="418443BE" w14:textId="77777777" w:rsidR="00F57C9D" w:rsidRPr="00111D5F" w:rsidRDefault="00111D5F">
      <w:pPr>
        <w:numPr>
          <w:ilvl w:val="0"/>
          <w:numId w:val="1"/>
        </w:numPr>
        <w:spacing w:after="196"/>
        <w:ind w:hanging="308"/>
        <w:rPr>
          <w:lang w:val="es-MX"/>
        </w:rPr>
      </w:pPr>
      <w:r w:rsidRPr="00111D5F">
        <w:rPr>
          <w:rFonts w:ascii="Times New Roman" w:eastAsia="Times New Roman" w:hAnsi="Times New Roman" w:cs="Times New Roman"/>
          <w:b/>
          <w:sz w:val="24"/>
          <w:lang w:val="es-MX"/>
        </w:rPr>
        <w:lastRenderedPageBreak/>
        <w:t>SUMILLA</w:t>
      </w:r>
      <w:r w:rsidR="00382F26">
        <w:rPr>
          <w:rFonts w:ascii="Times New Roman" w:eastAsia="Times New Roman" w:hAnsi="Times New Roman" w:cs="Times New Roman"/>
          <w:b/>
          <w:sz w:val="24"/>
          <w:lang w:val="es-MX"/>
        </w:rPr>
        <w:t>.</w:t>
      </w:r>
      <w:r w:rsidRPr="00111D5F">
        <w:rPr>
          <w:rFonts w:ascii="Times New Roman" w:eastAsia="Times New Roman" w:hAnsi="Times New Roman" w:cs="Times New Roman"/>
          <w:b/>
          <w:sz w:val="24"/>
          <w:lang w:val="es-MX"/>
        </w:rPr>
        <w:t xml:space="preserve"> </w:t>
      </w:r>
    </w:p>
    <w:p w14:paraId="0A27A046" w14:textId="77777777" w:rsidR="00F57C9D" w:rsidRPr="00916B88" w:rsidRDefault="00111D5F" w:rsidP="00382F26">
      <w:pPr>
        <w:pBdr>
          <w:top w:val="single" w:sz="3" w:space="0" w:color="000000"/>
          <w:left w:val="single" w:sz="3" w:space="1" w:color="000000"/>
          <w:bottom w:val="single" w:sz="3" w:space="0" w:color="000000"/>
          <w:right w:val="single" w:sz="3" w:space="0" w:color="000000"/>
        </w:pBdr>
        <w:spacing w:after="200" w:line="240" w:lineRule="auto"/>
        <w:ind w:left="723" w:right="53" w:hanging="10"/>
        <w:jc w:val="both"/>
        <w:rPr>
          <w:rFonts w:ascii="Arial" w:hAnsi="Arial" w:cs="Arial"/>
          <w:lang w:val="es-MX"/>
        </w:rPr>
      </w:pPr>
      <w:r w:rsidRPr="00916B88">
        <w:rPr>
          <w:rFonts w:ascii="Arial" w:hAnsi="Arial" w:cs="Arial"/>
          <w:sz w:val="20"/>
          <w:lang w:val="es-MX"/>
        </w:rPr>
        <w:t xml:space="preserve">La asignatura de </w:t>
      </w:r>
      <w:r w:rsidR="00382F26" w:rsidRPr="00916B88">
        <w:rPr>
          <w:rFonts w:ascii="Arial" w:hAnsi="Arial" w:cs="Arial"/>
          <w:sz w:val="20"/>
          <w:lang w:val="es-MX"/>
        </w:rPr>
        <w:t xml:space="preserve">naturaleza teórica, que tiene como propósito ubicar al estudiante en el contexto de la realidad local, nacional y mundial de su profesión. El contenido temático comprende la historia de la ciencia de los alimentos y la nutrición humana, relación con otras ciencias y campo de acción del bromatólogo nutricionista. </w:t>
      </w:r>
    </w:p>
    <w:p w14:paraId="2D3C6583" w14:textId="77777777" w:rsidR="00F57C9D" w:rsidRDefault="00111D5F" w:rsidP="00F0173B">
      <w:pPr>
        <w:spacing w:after="215"/>
        <w:rPr>
          <w:lang w:val="es-MX"/>
        </w:rPr>
      </w:pPr>
      <w:r w:rsidRPr="00111D5F">
        <w:rPr>
          <w:rFonts w:ascii="Times New Roman" w:eastAsia="Times New Roman" w:hAnsi="Times New Roman" w:cs="Times New Roman"/>
          <w:b/>
          <w:sz w:val="24"/>
          <w:lang w:val="es-MX"/>
        </w:rPr>
        <w:t xml:space="preserve">  </w:t>
      </w:r>
    </w:p>
    <w:p w14:paraId="010F2265" w14:textId="77777777" w:rsidR="00F57C9D" w:rsidRPr="00111D5F" w:rsidRDefault="00111D5F">
      <w:pPr>
        <w:numPr>
          <w:ilvl w:val="0"/>
          <w:numId w:val="2"/>
        </w:numPr>
        <w:spacing w:after="0"/>
        <w:ind w:hanging="572"/>
        <w:rPr>
          <w:lang w:val="es-MX"/>
        </w:rPr>
      </w:pPr>
      <w:r w:rsidRPr="00111D5F">
        <w:rPr>
          <w:rFonts w:ascii="Times New Roman" w:eastAsia="Times New Roman" w:hAnsi="Times New Roman" w:cs="Times New Roman"/>
          <w:b/>
          <w:sz w:val="24"/>
          <w:lang w:val="es-MX"/>
        </w:rPr>
        <w:t xml:space="preserve">CAPACIDADES AL FINALIZAR EL CURSO: </w:t>
      </w:r>
    </w:p>
    <w:tbl>
      <w:tblPr>
        <w:tblStyle w:val="TableGrid"/>
        <w:tblW w:w="9603" w:type="dxa"/>
        <w:tblInd w:w="376" w:type="dxa"/>
        <w:tblCellMar>
          <w:top w:w="42" w:type="dxa"/>
          <w:left w:w="104" w:type="dxa"/>
          <w:right w:w="23" w:type="dxa"/>
        </w:tblCellMar>
        <w:tblLook w:val="04A0" w:firstRow="1" w:lastRow="0" w:firstColumn="1" w:lastColumn="0" w:noHBand="0" w:noVBand="1"/>
      </w:tblPr>
      <w:tblGrid>
        <w:gridCol w:w="624"/>
        <w:gridCol w:w="4193"/>
        <w:gridCol w:w="3733"/>
        <w:gridCol w:w="1053"/>
      </w:tblGrid>
      <w:tr w:rsidR="00F57C9D" w14:paraId="51938334" w14:textId="77777777">
        <w:trPr>
          <w:trHeight w:val="740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A71AF7" w14:textId="77777777" w:rsidR="00F57C9D" w:rsidRPr="00111D5F" w:rsidRDefault="00F57C9D">
            <w:pPr>
              <w:rPr>
                <w:lang w:val="es-MX"/>
              </w:rPr>
            </w:pPr>
          </w:p>
        </w:tc>
        <w:tc>
          <w:tcPr>
            <w:tcW w:w="4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C237E4" w14:textId="77777777" w:rsidR="00F57C9D" w:rsidRPr="00111D5F" w:rsidRDefault="00111D5F">
            <w:pPr>
              <w:ind w:right="92"/>
              <w:jc w:val="center"/>
              <w:rPr>
                <w:lang w:val="es-MX"/>
              </w:rPr>
            </w:pPr>
            <w:r w:rsidRPr="00111D5F">
              <w:rPr>
                <w:b/>
                <w:sz w:val="20"/>
                <w:lang w:val="es-MX"/>
              </w:rPr>
              <w:t xml:space="preserve">CAPACIDAD DE LA UNIDAD DIDÁCTICA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E71A0B" w14:textId="77777777" w:rsidR="00F57C9D" w:rsidRPr="00111D5F" w:rsidRDefault="00111D5F">
            <w:pPr>
              <w:ind w:right="96"/>
              <w:jc w:val="center"/>
              <w:rPr>
                <w:lang w:val="es-MX"/>
              </w:rPr>
            </w:pPr>
            <w:r w:rsidRPr="00111D5F">
              <w:rPr>
                <w:b/>
                <w:sz w:val="20"/>
                <w:lang w:val="es-MX"/>
              </w:rPr>
              <w:t xml:space="preserve">NOMBRE DE LA UNIDAD DIDÁCTICA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EE759" w14:textId="77777777" w:rsidR="00F57C9D" w:rsidRPr="00111D5F" w:rsidRDefault="00111D5F">
            <w:pPr>
              <w:spacing w:after="105"/>
              <w:ind w:right="48"/>
              <w:jc w:val="center"/>
              <w:rPr>
                <w:lang w:val="es-MX"/>
              </w:rPr>
            </w:pPr>
            <w:r w:rsidRPr="00111D5F">
              <w:rPr>
                <w:b/>
                <w:sz w:val="20"/>
                <w:lang w:val="es-MX"/>
              </w:rPr>
              <w:t xml:space="preserve"> </w:t>
            </w:r>
          </w:p>
          <w:p w14:paraId="205E0286" w14:textId="77777777" w:rsidR="00F57C9D" w:rsidRDefault="00111D5F">
            <w:r>
              <w:rPr>
                <w:b/>
                <w:sz w:val="20"/>
              </w:rPr>
              <w:t xml:space="preserve">SEMANAS  </w:t>
            </w:r>
          </w:p>
        </w:tc>
      </w:tr>
      <w:tr w:rsidR="00F57C9D" w14:paraId="4B487CBA" w14:textId="77777777">
        <w:trPr>
          <w:trHeight w:val="1336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D4865" w14:textId="77777777" w:rsidR="00F57C9D" w:rsidRDefault="00111D5F">
            <w:pPr>
              <w:ind w:left="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F5EA16" wp14:editId="54223372">
                      <wp:extent cx="154648" cy="682879"/>
                      <wp:effectExtent l="0" t="0" r="0" b="0"/>
                      <wp:docPr id="24309" name="Group 24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648" cy="682879"/>
                                <a:chOff x="0" y="0"/>
                                <a:chExt cx="154648" cy="682879"/>
                              </a:xfrm>
                            </wpg:grpSpPr>
                            <wps:wsp>
                              <wps:cNvPr id="353" name="Rectangle 353"/>
                              <wps:cNvSpPr/>
                              <wps:spPr>
                                <a:xfrm rot="-5399999">
                                  <a:off x="-329610" y="147586"/>
                                  <a:ext cx="864904" cy="205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8BC011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UNIDAD 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4" name="Rectangle 354"/>
                              <wps:cNvSpPr/>
                              <wps:spPr>
                                <a:xfrm rot="-5399999">
                                  <a:off x="79616" y="-91140"/>
                                  <a:ext cx="46451" cy="205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E25712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5EA16" id="Group 24309" o:spid="_x0000_s1026" style="width:12.2pt;height:53.75pt;mso-position-horizontal-relative:char;mso-position-vertical-relative:line" coordsize="1546,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">
                      <v:rect id="Rectangle 353" o:spid="_x0000_s1027" style="position:absolute;left:-3296;top:1476;width:8648;height:20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" filled="f" stroked="f">
                        <v:textbox inset="0,0,0,0">
                          <w:txbxContent>
                            <w:p w14:paraId="068BC011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UNIDAD I</w:t>
                              </w:r>
                            </w:p>
                          </w:txbxContent>
                        </v:textbox>
                      </v:rect>
                      <v:rect id="Rectangle 354" o:spid="_x0000_s1028" style="position:absolute;left:796;top:-911;width:464;height:20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" filled="f" stroked="f">
                        <v:textbox inset="0,0,0,0">
                          <w:txbxContent>
                            <w:p w14:paraId="43E25712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6F10C0" w14:textId="77777777" w:rsidR="00F57C9D" w:rsidRPr="00111D5F" w:rsidRDefault="00111D5F">
            <w:pPr>
              <w:ind w:right="93"/>
              <w:jc w:val="both"/>
              <w:rPr>
                <w:lang w:val="es-MX"/>
              </w:rPr>
            </w:pPr>
            <w:r w:rsidRPr="00111D5F">
              <w:rPr>
                <w:sz w:val="20"/>
                <w:lang w:val="es-MX"/>
              </w:rPr>
              <w:t xml:space="preserve">Soluciona problemas de determinación de cantidad de nutrientes en los alimentos empleando la tabla de composición química de alimentos.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E26939" w14:textId="77777777" w:rsidR="00F57C9D" w:rsidRPr="00111D5F" w:rsidRDefault="00111D5F">
            <w:pPr>
              <w:ind w:right="96"/>
              <w:jc w:val="both"/>
              <w:rPr>
                <w:lang w:val="es-MX"/>
              </w:rPr>
            </w:pPr>
            <w:r w:rsidRPr="00111D5F">
              <w:rPr>
                <w:sz w:val="20"/>
                <w:lang w:val="es-MX"/>
              </w:rPr>
              <w:t>Historia de la ciencia de los alimentos, análisis bromatológicos y tabla de composición química de ali</w:t>
            </w:r>
            <w:r w:rsidR="00446EA0">
              <w:rPr>
                <w:sz w:val="20"/>
                <w:lang w:val="es-MX"/>
              </w:rPr>
              <w:t>ment</w:t>
            </w:r>
            <w:r w:rsidRPr="00111D5F">
              <w:rPr>
                <w:sz w:val="20"/>
                <w:lang w:val="es-MX"/>
              </w:rPr>
              <w:t xml:space="preserve">os.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EB7086" w14:textId="77777777" w:rsidR="00F57C9D" w:rsidRDefault="00111D5F">
            <w:pPr>
              <w:ind w:right="87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F57C9D" w14:paraId="1655CE93" w14:textId="77777777">
        <w:trPr>
          <w:trHeight w:val="1376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5CBD1" w14:textId="77777777" w:rsidR="00F57C9D" w:rsidRDefault="00111D5F">
            <w:pPr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1C7428" wp14:editId="41A0F0E8">
                      <wp:extent cx="140589" cy="669290"/>
                      <wp:effectExtent l="0" t="0" r="0" b="0"/>
                      <wp:docPr id="24540" name="Group 24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589" cy="669290"/>
                                <a:chOff x="0" y="0"/>
                                <a:chExt cx="140589" cy="669290"/>
                              </a:xfrm>
                            </wpg:grpSpPr>
                            <wps:wsp>
                              <wps:cNvPr id="381" name="Rectangle 381"/>
                              <wps:cNvSpPr/>
                              <wps:spPr>
                                <a:xfrm rot="-5399999">
                                  <a:off x="-329458" y="152848"/>
                                  <a:ext cx="845902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07088E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UNIDAD 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2" name="Rectangle 382"/>
                              <wps:cNvSpPr/>
                              <wps:spPr>
                                <a:xfrm rot="-5399999">
                                  <a:off x="72378" y="-82855"/>
                                  <a:ext cx="42228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8EE687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1C7428" id="Group 24540" o:spid="_x0000_s1029" style="width:11.05pt;height:52.7pt;mso-position-horizontal-relative:char;mso-position-vertical-relative:line" coordsize="1405,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">
                      <v:rect id="Rectangle 381" o:spid="_x0000_s1030" style="position:absolute;left:-3294;top:1528;width:8458;height:18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" filled="f" stroked="f">
                        <v:textbox inset="0,0,0,0">
                          <w:txbxContent>
                            <w:p w14:paraId="1107088E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UNIDAD II</w:t>
                              </w:r>
                            </w:p>
                          </w:txbxContent>
                        </v:textbox>
                      </v:rect>
                      <v:rect id="Rectangle 382" o:spid="_x0000_s1031" style="position:absolute;left:724;top:-828;width:421;height:18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" filled="f" stroked="f">
                        <v:textbox inset="0,0,0,0">
                          <w:txbxContent>
                            <w:p w14:paraId="0C8EE687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8E3CC" w14:textId="77777777" w:rsidR="00F57C9D" w:rsidRPr="00111D5F" w:rsidRDefault="00111D5F" w:rsidP="002D13BF">
            <w:pPr>
              <w:jc w:val="both"/>
              <w:rPr>
                <w:lang w:val="es-MX"/>
              </w:rPr>
            </w:pPr>
            <w:r w:rsidRPr="00111D5F">
              <w:rPr>
                <w:sz w:val="20"/>
                <w:lang w:val="es-MX"/>
              </w:rPr>
              <w:t>Determina el estado nutricional tomando en cuenta diversos métodos de valoraci</w:t>
            </w:r>
            <w:r w:rsidR="002D13BF">
              <w:rPr>
                <w:sz w:val="20"/>
                <w:lang w:val="es-MX"/>
              </w:rPr>
              <w:t xml:space="preserve">ón y </w:t>
            </w:r>
            <w:r w:rsidR="002D13BF" w:rsidRPr="002D13BF">
              <w:rPr>
                <w:sz w:val="20"/>
                <w:lang w:val="es-MX"/>
              </w:rPr>
              <w:t>analiza el diagnóstico de las ciencias</w:t>
            </w:r>
            <w:r w:rsidR="00186404">
              <w:rPr>
                <w:sz w:val="20"/>
                <w:lang w:val="es-MX"/>
              </w:rPr>
              <w:t xml:space="preserve"> de la bromatología y nutrición local, nacional e internacional.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D7DEE7" w14:textId="77777777" w:rsidR="00F57C9D" w:rsidRPr="00111D5F" w:rsidRDefault="00111D5F" w:rsidP="002D13BF">
            <w:pPr>
              <w:jc w:val="both"/>
              <w:rPr>
                <w:lang w:val="es-MX"/>
              </w:rPr>
            </w:pPr>
            <w:r w:rsidRPr="00111D5F">
              <w:rPr>
                <w:sz w:val="20"/>
                <w:lang w:val="es-MX"/>
              </w:rPr>
              <w:t>Historia de la nutrición humana, estado nutr</w:t>
            </w:r>
            <w:r w:rsidR="002D13BF">
              <w:rPr>
                <w:sz w:val="20"/>
                <w:lang w:val="es-MX"/>
              </w:rPr>
              <w:t xml:space="preserve">icional y métodos de valoración </w:t>
            </w:r>
            <w:r w:rsidR="002D13BF" w:rsidRPr="002D13BF">
              <w:rPr>
                <w:sz w:val="20"/>
                <w:lang w:val="es-MX"/>
              </w:rPr>
              <w:t>y analiza el diagnóstico de las ciencias</w:t>
            </w:r>
            <w:r w:rsidR="00186404">
              <w:rPr>
                <w:sz w:val="20"/>
                <w:lang w:val="es-MX"/>
              </w:rPr>
              <w:t xml:space="preserve"> de la bromatología y nutrición local, nacional e internacional.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8F1CEF" w14:textId="77777777" w:rsidR="00F57C9D" w:rsidRDefault="00111D5F">
            <w:pPr>
              <w:ind w:right="87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F57C9D" w14:paraId="0926B863" w14:textId="77777777">
        <w:trPr>
          <w:trHeight w:val="1052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29765" w14:textId="77777777" w:rsidR="00F57C9D" w:rsidRDefault="00111D5F">
            <w:pPr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46CDF8" wp14:editId="75588D30">
                      <wp:extent cx="290386" cy="537464"/>
                      <wp:effectExtent l="0" t="0" r="0" b="0"/>
                      <wp:docPr id="24593" name="Group 245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386" cy="537464"/>
                                <a:chOff x="0" y="0"/>
                                <a:chExt cx="290386" cy="537464"/>
                              </a:xfrm>
                            </wpg:grpSpPr>
                            <wps:wsp>
                              <wps:cNvPr id="406" name="Rectangle 406"/>
                              <wps:cNvSpPr/>
                              <wps:spPr>
                                <a:xfrm rot="-5399999">
                                  <a:off x="-263921" y="86558"/>
                                  <a:ext cx="714827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3DF991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UNIDAD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7" name="Rectangle 407"/>
                              <wps:cNvSpPr/>
                              <wps:spPr>
                                <a:xfrm rot="-5399999">
                                  <a:off x="147009" y="167226"/>
                                  <a:ext cx="192557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AFACE9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" name="Rectangle 408"/>
                              <wps:cNvSpPr/>
                              <wps:spPr>
                                <a:xfrm rot="-5399999">
                                  <a:off x="222175" y="95071"/>
                                  <a:ext cx="42228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4B76F5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46CDF8" id="Group 24593" o:spid="_x0000_s1032" style="width:22.85pt;height:42.3pt;mso-position-horizontal-relative:char;mso-position-vertical-relative:line" coordsize="2903,5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">
                      <v:rect id="Rectangle 406" o:spid="_x0000_s1033" style="position:absolute;left:-2639;top:866;width:7147;height:18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" filled="f" stroked="f">
                        <v:textbox inset="0,0,0,0">
                          <w:txbxContent>
                            <w:p w14:paraId="4E3DF991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UNIDAD </w:t>
                              </w:r>
                            </w:p>
                          </w:txbxContent>
                        </v:textbox>
                      </v:rect>
                      <v:rect id="Rectangle 407" o:spid="_x0000_s1034" style="position:absolute;left:1469;top:1672;width:1925;height:18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" filled="f" stroked="f">
                        <v:textbox inset="0,0,0,0">
                          <w:txbxContent>
                            <w:p w14:paraId="10AFACE9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III</w:t>
                              </w:r>
                            </w:p>
                          </w:txbxContent>
                        </v:textbox>
                      </v:rect>
                      <v:rect id="Rectangle 408" o:spid="_x0000_s1035" style="position:absolute;left:2221;top:950;width:422;height:18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pUwQAAANw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zWhjPhCMjlEwAA//8DAFBLAQItABQABgAIAAAAIQDb4fbL7gAAAIUBAAATAAAAAAAAAAAAAAAA&#10;AAAAAABbQ29udGVudF9UeXBlc10ueG1sUEsBAi0AFAAGAAgAAAAhAFr0LFu/AAAAFQEAAAsAAAAA&#10;AAAAAAAAAAAAHwEAAF9yZWxzLy5yZWxzUEsBAi0AFAAGAAgAAAAhAKuiClTBAAAA3AAAAA8AAAAA&#10;AAAAAAAAAAAABwIAAGRycy9kb3ducmV2LnhtbFBLBQYAAAAAAwADALcAAAD1AgAAAAA=&#10;" filled="f" stroked="f">
                        <v:textbox inset="0,0,0,0">
                          <w:txbxContent>
                            <w:p w14:paraId="2E4B76F5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D6EE29" w14:textId="77777777" w:rsidR="00F57C9D" w:rsidRPr="00111D5F" w:rsidRDefault="00111D5F">
            <w:pPr>
              <w:ind w:right="94"/>
              <w:jc w:val="both"/>
              <w:rPr>
                <w:lang w:val="es-MX"/>
              </w:rPr>
            </w:pPr>
            <w:r w:rsidRPr="00111D5F">
              <w:rPr>
                <w:sz w:val="20"/>
                <w:lang w:val="es-MX"/>
              </w:rPr>
              <w:t xml:space="preserve">Brinda sugerencias para una alimentación saludable teniendo en cuenta las leyes de la Nutrición.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B6718" w14:textId="77777777" w:rsidR="00F57C9D" w:rsidRPr="00111D5F" w:rsidRDefault="00111D5F">
            <w:pPr>
              <w:jc w:val="both"/>
              <w:rPr>
                <w:lang w:val="es-MX"/>
              </w:rPr>
            </w:pPr>
            <w:r w:rsidRPr="00111D5F">
              <w:rPr>
                <w:sz w:val="20"/>
                <w:lang w:val="es-MX"/>
              </w:rPr>
              <w:t>Leyes de la nutrición y relación de la bromatología y nutrición con otras ciencias</w:t>
            </w:r>
            <w:r w:rsidRPr="00111D5F">
              <w:rPr>
                <w:i/>
                <w:sz w:val="20"/>
                <w:lang w:val="es-MX"/>
              </w:rPr>
              <w:t>.</w:t>
            </w:r>
            <w:r w:rsidRPr="00111D5F">
              <w:rPr>
                <w:sz w:val="20"/>
                <w:lang w:val="es-MX"/>
              </w:rPr>
              <w:t xml:space="preserve">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2EF982" w14:textId="77777777" w:rsidR="00F57C9D" w:rsidRDefault="00111D5F">
            <w:pPr>
              <w:ind w:right="87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F57C9D" w14:paraId="3CF1D4D3" w14:textId="77777777">
        <w:trPr>
          <w:trHeight w:val="1332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7C5E5F" w14:textId="77777777" w:rsidR="00F57C9D" w:rsidRDefault="00111D5F">
            <w:pPr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2D726E" wp14:editId="278BD9E0">
                      <wp:extent cx="140589" cy="712724"/>
                      <wp:effectExtent l="0" t="0" r="0" b="0"/>
                      <wp:docPr id="24756" name="Group 24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589" cy="712724"/>
                                <a:chOff x="0" y="0"/>
                                <a:chExt cx="140589" cy="712724"/>
                              </a:xfrm>
                            </wpg:grpSpPr>
                            <wps:wsp>
                              <wps:cNvPr id="435" name="Rectangle 435"/>
                              <wps:cNvSpPr/>
                              <wps:spPr>
                                <a:xfrm rot="-5399999">
                                  <a:off x="-357582" y="168158"/>
                                  <a:ext cx="902148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3F8263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UNIDAD 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" name="Rectangle 436"/>
                              <wps:cNvSpPr/>
                              <wps:spPr>
                                <a:xfrm rot="-5399999">
                                  <a:off x="72378" y="-82854"/>
                                  <a:ext cx="42228" cy="1869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103BD9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2D726E" id="Group 24756" o:spid="_x0000_s1036" style="width:11.05pt;height:56.1pt;mso-position-horizontal-relative:char;mso-position-vertical-relative:line" coordsize="1405,7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">
                      <v:rect id="Rectangle 435" o:spid="_x0000_s1037" style="position:absolute;left:-3576;top:1682;width:9021;height:18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" filled="f" stroked="f">
                        <v:textbox inset="0,0,0,0">
                          <w:txbxContent>
                            <w:p w14:paraId="713F8263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UNIDAD IV</w:t>
                              </w:r>
                            </w:p>
                          </w:txbxContent>
                        </v:textbox>
                      </v:rect>
                      <v:rect id="Rectangle 436" o:spid="_x0000_s1038" style="position:absolute;left:724;top:-828;width:421;height:18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fEA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H0ZQb/Z8IRkNkVAAD//wMAUEsBAi0AFAAGAAgAAAAhANvh9svuAAAAhQEAABMAAAAAAAAA&#10;AAAAAAAAAAAAAFtDb250ZW50X1R5cGVzXS54bWxQSwECLQAUAAYACAAAACEAWvQsW78AAAAVAQAA&#10;CwAAAAAAAAAAAAAAAAAfAQAAX3JlbHMvLnJlbHNQSwECLQAUAAYACAAAACEAex3xAMYAAADcAAAA&#10;DwAAAAAAAAAAAAAAAAAHAgAAZHJzL2Rvd25yZXYueG1sUEsFBgAAAAADAAMAtwAAAPoCAAAAAA==&#10;" filled="f" stroked="f">
                        <v:textbox inset="0,0,0,0">
                          <w:txbxContent>
                            <w:p w14:paraId="61103BD9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D2307" w14:textId="7440FBC2" w:rsidR="00F57C9D" w:rsidRPr="00111D5F" w:rsidRDefault="00111D5F">
            <w:pPr>
              <w:ind w:right="93"/>
              <w:jc w:val="both"/>
              <w:rPr>
                <w:lang w:val="es-MX"/>
              </w:rPr>
            </w:pPr>
            <w:r w:rsidRPr="00111D5F">
              <w:rPr>
                <w:sz w:val="20"/>
                <w:lang w:val="es-MX"/>
              </w:rPr>
              <w:t xml:space="preserve">Plantea estrategias para el éxito de las organizaciones locales y regionales encargadas de la alimentación y nutrición teniendo en cuenta sus </w:t>
            </w:r>
            <w:r w:rsidR="002A0F0D">
              <w:rPr>
                <w:sz w:val="20"/>
                <w:lang w:val="es-MX"/>
              </w:rPr>
              <w:t>capacidades.</w:t>
            </w:r>
            <w:r w:rsidRPr="00111D5F">
              <w:rPr>
                <w:sz w:val="20"/>
                <w:lang w:val="es-MX"/>
              </w:rPr>
              <w:t xml:space="preserve"> </w:t>
            </w:r>
          </w:p>
        </w:tc>
        <w:tc>
          <w:tcPr>
            <w:tcW w:w="3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58615" w14:textId="77777777" w:rsidR="00F57C9D" w:rsidRPr="00111D5F" w:rsidRDefault="00111D5F">
            <w:pPr>
              <w:ind w:right="93"/>
              <w:jc w:val="both"/>
              <w:rPr>
                <w:lang w:val="es-MX"/>
              </w:rPr>
            </w:pPr>
            <w:r w:rsidRPr="00111D5F">
              <w:rPr>
                <w:sz w:val="20"/>
                <w:lang w:val="es-MX"/>
              </w:rPr>
              <w:t xml:space="preserve">Organizaciones encargadas de la alimentación y nutrición y campo de acción del bromatólogo y nutricionista.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A5927E" w14:textId="77777777" w:rsidR="00F57C9D" w:rsidRDefault="00111D5F">
            <w:pPr>
              <w:ind w:right="87"/>
              <w:jc w:val="center"/>
            </w:pPr>
            <w:r>
              <w:rPr>
                <w:sz w:val="20"/>
              </w:rPr>
              <w:t xml:space="preserve">4 </w:t>
            </w:r>
          </w:p>
        </w:tc>
      </w:tr>
    </w:tbl>
    <w:p w14:paraId="247E6F9B" w14:textId="77777777" w:rsidR="00F57C9D" w:rsidRDefault="00111D5F">
      <w:pPr>
        <w:spacing w:after="2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8C55B1" w14:textId="77777777" w:rsidR="00C6480C" w:rsidRDefault="00C6480C">
      <w:pPr>
        <w:spacing w:after="212"/>
      </w:pPr>
    </w:p>
    <w:p w14:paraId="1FC02C9D" w14:textId="77777777" w:rsidR="00F57C9D" w:rsidRPr="00C6480C" w:rsidRDefault="00111D5F">
      <w:pPr>
        <w:numPr>
          <w:ilvl w:val="0"/>
          <w:numId w:val="2"/>
        </w:numPr>
        <w:spacing w:after="0"/>
        <w:ind w:hanging="572"/>
        <w:rPr>
          <w:lang w:val="es-MX"/>
        </w:rPr>
      </w:pPr>
      <w:r w:rsidRPr="00111D5F">
        <w:rPr>
          <w:rFonts w:ascii="Times New Roman" w:eastAsia="Times New Roman" w:hAnsi="Times New Roman" w:cs="Times New Roman"/>
          <w:b/>
          <w:sz w:val="24"/>
          <w:lang w:val="es-MX"/>
        </w:rPr>
        <w:t xml:space="preserve">INDICADORES DE CAPACIDADES AL FINALIZAR EL CURSO: </w:t>
      </w:r>
    </w:p>
    <w:p w14:paraId="2A7C3730" w14:textId="77777777" w:rsidR="00C6480C" w:rsidRPr="00111D5F" w:rsidRDefault="00C6480C" w:rsidP="00C6480C">
      <w:pPr>
        <w:spacing w:after="0"/>
        <w:ind w:left="572"/>
        <w:rPr>
          <w:lang w:val="es-MX"/>
        </w:rPr>
      </w:pPr>
    </w:p>
    <w:p w14:paraId="7A5DF018" w14:textId="77777777" w:rsidR="00F57C9D" w:rsidRPr="00111D5F" w:rsidRDefault="00111D5F">
      <w:pPr>
        <w:spacing w:after="0"/>
        <w:rPr>
          <w:lang w:val="es-MX"/>
        </w:rPr>
      </w:pPr>
      <w:r w:rsidRPr="00111D5F">
        <w:rPr>
          <w:rFonts w:ascii="Times New Roman" w:eastAsia="Times New Roman" w:hAnsi="Times New Roman" w:cs="Times New Roman"/>
          <w:b/>
          <w:sz w:val="20"/>
          <w:lang w:val="es-MX"/>
        </w:rPr>
        <w:t xml:space="preserve"> </w:t>
      </w:r>
    </w:p>
    <w:tbl>
      <w:tblPr>
        <w:tblStyle w:val="TableGrid"/>
        <w:tblW w:w="9799" w:type="dxa"/>
        <w:tblInd w:w="392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254"/>
        <w:gridCol w:w="8545"/>
      </w:tblGrid>
      <w:tr w:rsidR="00F57C9D" w:rsidRPr="00B13497" w14:paraId="5F38D6B5" w14:textId="77777777" w:rsidTr="00C6480C">
        <w:trPr>
          <w:trHeight w:val="408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D0C9C0" w14:textId="77777777" w:rsidR="00F57C9D" w:rsidRDefault="00111D5F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NÚMERO </w:t>
            </w:r>
          </w:p>
        </w:tc>
        <w:tc>
          <w:tcPr>
            <w:tcW w:w="8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87622" w14:textId="77777777" w:rsidR="00F57C9D" w:rsidRPr="00111D5F" w:rsidRDefault="00111D5F">
            <w:pPr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 xml:space="preserve">INDICADORES DE CAPACIDAD AL FINALIZAR EL CURSO </w:t>
            </w:r>
          </w:p>
        </w:tc>
      </w:tr>
      <w:tr w:rsidR="00F57C9D" w:rsidRPr="00B13497" w14:paraId="00571F79" w14:textId="77777777" w:rsidTr="00C6480C">
        <w:trPr>
          <w:trHeight w:val="404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91D9B0" w14:textId="77777777" w:rsidR="00F57C9D" w:rsidRDefault="00111D5F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01 </w:t>
            </w:r>
          </w:p>
        </w:tc>
        <w:tc>
          <w:tcPr>
            <w:tcW w:w="8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8F90C" w14:textId="77777777" w:rsidR="00F57C9D" w:rsidRPr="001A3AB4" w:rsidRDefault="00111D5F" w:rsidP="000D3098">
            <w:pPr>
              <w:jc w:val="both"/>
              <w:rPr>
                <w:sz w:val="20"/>
                <w:szCs w:val="20"/>
                <w:lang w:val="es-MX"/>
              </w:rPr>
            </w:pP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Explica la historia de la ciencia de los alimentos</w:t>
            </w:r>
            <w:r w:rsidR="001A3AB4"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teniendo en cuenta bibliografía de la especialidad</w:t>
            </w: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. </w:t>
            </w:r>
          </w:p>
        </w:tc>
      </w:tr>
      <w:tr w:rsidR="00F57C9D" w:rsidRPr="00B13497" w14:paraId="7027858A" w14:textId="77777777" w:rsidTr="00C6480C">
        <w:trPr>
          <w:trHeight w:val="408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F1DD4" w14:textId="77777777" w:rsidR="00F57C9D" w:rsidRDefault="00111D5F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02 </w:t>
            </w:r>
          </w:p>
        </w:tc>
        <w:tc>
          <w:tcPr>
            <w:tcW w:w="8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822B0" w14:textId="77777777" w:rsidR="00F57C9D" w:rsidRPr="001A3AB4" w:rsidRDefault="00111D5F" w:rsidP="000D309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Distingue </w:t>
            </w:r>
            <w:r w:rsidR="009123AA" w:rsidRPr="001A3AB4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Alimentos. Definición, componentes, nutrientes y </w:t>
            </w:r>
            <w:r w:rsidR="00EF5827" w:rsidRPr="001A3AB4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clasificación de</w:t>
            </w:r>
            <w:r w:rsidR="009123AA" w:rsidRPr="001A3AB4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los alimentos</w:t>
            </w:r>
            <w:r w:rsidR="001A3AB4" w:rsidRPr="001A3AB4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teniendo en cuenta bibliografía de la especialidad</w:t>
            </w:r>
            <w:r w:rsidR="009123AA" w:rsidRPr="001A3AB4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.</w:t>
            </w: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F57C9D" w:rsidRPr="00B13497" w14:paraId="20C80FF7" w14:textId="77777777" w:rsidTr="00C6480C">
        <w:trPr>
          <w:trHeight w:val="408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AE38A" w14:textId="77777777" w:rsidR="00F57C9D" w:rsidRDefault="00111D5F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03 </w:t>
            </w:r>
          </w:p>
        </w:tc>
        <w:tc>
          <w:tcPr>
            <w:tcW w:w="8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7E7E4" w14:textId="77777777" w:rsidR="00F57C9D" w:rsidRPr="001A3AB4" w:rsidRDefault="00111D5F" w:rsidP="000D3098">
            <w:pPr>
              <w:jc w:val="both"/>
              <w:rPr>
                <w:sz w:val="20"/>
                <w:szCs w:val="20"/>
                <w:lang w:val="es-MX"/>
              </w:rPr>
            </w:pP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Distingue los diversos métodos de análisis bromatológicos según su naturaleza</w:t>
            </w:r>
            <w:r w:rsidR="001A3AB4"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, teniendo en cuenta Normas Técnicas Nacionales</w:t>
            </w:r>
            <w:r w:rsid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="001A3AB4"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Internacionales</w:t>
            </w:r>
            <w:r w:rsid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y bibliografía de la </w:t>
            </w:r>
            <w:r w:rsidR="00916B88">
              <w:rPr>
                <w:rFonts w:ascii="Arial" w:eastAsia="Arial" w:hAnsi="Arial" w:cs="Arial"/>
                <w:sz w:val="20"/>
                <w:szCs w:val="20"/>
                <w:lang w:val="es-MX"/>
              </w:rPr>
              <w:t>especialidad.</w:t>
            </w: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F57C9D" w:rsidRPr="00B13497" w14:paraId="50A75E6A" w14:textId="77777777" w:rsidTr="00C6480C">
        <w:trPr>
          <w:trHeight w:val="468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92D0E" w14:textId="77777777" w:rsidR="00F57C9D" w:rsidRPr="00111D5F" w:rsidRDefault="00111D5F">
            <w:pPr>
              <w:ind w:right="15"/>
              <w:jc w:val="center"/>
              <w:rPr>
                <w:lang w:val="es-MX"/>
              </w:rPr>
            </w:pPr>
            <w:r w:rsidRPr="00111D5F">
              <w:rPr>
                <w:rFonts w:ascii="Arial" w:eastAsia="Arial" w:hAnsi="Arial" w:cs="Arial"/>
                <w:sz w:val="20"/>
                <w:lang w:val="es-MX"/>
              </w:rPr>
              <w:lastRenderedPageBreak/>
              <w:t xml:space="preserve"> </w:t>
            </w:r>
          </w:p>
          <w:p w14:paraId="7EE24002" w14:textId="77777777" w:rsidR="00F57C9D" w:rsidRDefault="00111D5F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04 </w:t>
            </w:r>
          </w:p>
        </w:tc>
        <w:tc>
          <w:tcPr>
            <w:tcW w:w="8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E8955" w14:textId="77777777" w:rsidR="00F57C9D" w:rsidRPr="001A3AB4" w:rsidRDefault="00111D5F" w:rsidP="000D3098">
            <w:pPr>
              <w:jc w:val="both"/>
              <w:rPr>
                <w:sz w:val="20"/>
                <w:szCs w:val="20"/>
                <w:lang w:val="es-MX"/>
              </w:rPr>
            </w:pP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Soluciona problemas de determinación de nutrientes en alimentos empleando la</w:t>
            </w:r>
            <w:r w:rsid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s</w:t>
            </w: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tabla</w:t>
            </w:r>
            <w:r w:rsid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s peruanas </w:t>
            </w: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de composición de alimentos. </w:t>
            </w:r>
          </w:p>
        </w:tc>
      </w:tr>
      <w:tr w:rsidR="00F57C9D" w:rsidRPr="00B13497" w14:paraId="587D0D7E" w14:textId="77777777" w:rsidTr="00C6480C">
        <w:trPr>
          <w:trHeight w:val="408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DEEDC" w14:textId="77777777" w:rsidR="00F57C9D" w:rsidRDefault="00111D5F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05 </w:t>
            </w:r>
          </w:p>
        </w:tc>
        <w:tc>
          <w:tcPr>
            <w:tcW w:w="8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214C68" w14:textId="214A33B6" w:rsidR="00F57C9D" w:rsidRPr="001A3AB4" w:rsidRDefault="00111D5F" w:rsidP="002D13BF">
            <w:pPr>
              <w:jc w:val="both"/>
              <w:rPr>
                <w:sz w:val="20"/>
                <w:szCs w:val="20"/>
                <w:lang w:val="es-MX"/>
              </w:rPr>
            </w:pP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Explica</w:t>
            </w:r>
            <w:r w:rsidR="00B32673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e </w:t>
            </w:r>
            <w:r w:rsidR="009F5BE6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investiga </w:t>
            </w:r>
            <w:r w:rsidR="009F5BE6"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historia de la nutrición humana</w:t>
            </w:r>
            <w:r w:rsidR="002D13BF" w:rsidRPr="002D13BF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y analiza el diagnóstico de las ciencias de la bromatología y </w:t>
            </w:r>
            <w:r w:rsidR="00186404">
              <w:rPr>
                <w:rFonts w:ascii="Arial" w:eastAsia="Arial" w:hAnsi="Arial" w:cs="Arial"/>
                <w:sz w:val="20"/>
                <w:szCs w:val="20"/>
                <w:lang w:val="es-MX"/>
              </w:rPr>
              <w:t>nutrición local, nacional e internacional.</w:t>
            </w:r>
          </w:p>
        </w:tc>
      </w:tr>
      <w:tr w:rsidR="00F57C9D" w:rsidRPr="00B13497" w14:paraId="1C3382C7" w14:textId="77777777" w:rsidTr="00C6480C">
        <w:trPr>
          <w:trHeight w:val="409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B8133" w14:textId="77777777" w:rsidR="00F57C9D" w:rsidRDefault="00111D5F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06 </w:t>
            </w:r>
          </w:p>
        </w:tc>
        <w:tc>
          <w:tcPr>
            <w:tcW w:w="8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1866FB" w14:textId="77777777" w:rsidR="00F57C9D" w:rsidRPr="001A3AB4" w:rsidRDefault="00111D5F" w:rsidP="000D3098">
            <w:pPr>
              <w:jc w:val="both"/>
              <w:rPr>
                <w:sz w:val="20"/>
                <w:szCs w:val="20"/>
                <w:lang w:val="es-MX"/>
              </w:rPr>
            </w:pP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Distingue las diversas enfermedades de malnutrición por déficit y exceso</w:t>
            </w:r>
            <w:r w:rsid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, teniendo en cuenta bibliografía especializada de nutrición.</w:t>
            </w: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 </w:t>
            </w:r>
          </w:p>
        </w:tc>
      </w:tr>
      <w:tr w:rsidR="00F57C9D" w:rsidRPr="00B13497" w14:paraId="2C1C1EB6" w14:textId="77777777" w:rsidTr="00C6480C">
        <w:trPr>
          <w:trHeight w:val="404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2CCCBA" w14:textId="77777777" w:rsidR="00F57C9D" w:rsidRDefault="00111D5F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07 </w:t>
            </w:r>
          </w:p>
        </w:tc>
        <w:tc>
          <w:tcPr>
            <w:tcW w:w="8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703DD" w14:textId="77777777" w:rsidR="00F57C9D" w:rsidRPr="001A3AB4" w:rsidRDefault="00111D5F" w:rsidP="000D3098">
            <w:pPr>
              <w:jc w:val="both"/>
              <w:rPr>
                <w:sz w:val="20"/>
                <w:szCs w:val="20"/>
                <w:lang w:val="es-MX"/>
              </w:rPr>
            </w:pP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Determina el estado nutricional empleando el índice de masa corporal</w:t>
            </w:r>
            <w:r w:rsid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, según bibliografía especializada de nutrición</w:t>
            </w: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. </w:t>
            </w:r>
          </w:p>
        </w:tc>
      </w:tr>
      <w:tr w:rsidR="00F57C9D" w:rsidRPr="00B13497" w14:paraId="32321B4B" w14:textId="77777777" w:rsidTr="00C6480C">
        <w:trPr>
          <w:trHeight w:val="408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D2F579" w14:textId="77777777" w:rsidR="00F57C9D" w:rsidRDefault="00111D5F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08 </w:t>
            </w:r>
          </w:p>
        </w:tc>
        <w:tc>
          <w:tcPr>
            <w:tcW w:w="8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FF621" w14:textId="77777777" w:rsidR="00F57C9D" w:rsidRPr="001A3AB4" w:rsidRDefault="00111D5F" w:rsidP="000D3098">
            <w:pPr>
              <w:jc w:val="both"/>
              <w:rPr>
                <w:sz w:val="20"/>
                <w:szCs w:val="20"/>
                <w:lang w:val="es-MX"/>
              </w:rPr>
            </w:pP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Valora el estado nutricional empleando diversos </w:t>
            </w:r>
            <w:r w:rsidR="001A3AB4"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métodos</w:t>
            </w:r>
            <w:r w:rsid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, teniendo en cuenta bibliografía especializada de nutrición</w:t>
            </w:r>
            <w:r w:rsidR="001A3AB4"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. </w:t>
            </w:r>
          </w:p>
        </w:tc>
      </w:tr>
      <w:tr w:rsidR="00F57C9D" w:rsidRPr="00B13497" w14:paraId="6BBCE567" w14:textId="77777777" w:rsidTr="00C6480C">
        <w:trPr>
          <w:trHeight w:val="408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DD4C7" w14:textId="77777777" w:rsidR="00F57C9D" w:rsidRDefault="00111D5F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09 </w:t>
            </w:r>
          </w:p>
        </w:tc>
        <w:tc>
          <w:tcPr>
            <w:tcW w:w="8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8A98B" w14:textId="77777777" w:rsidR="00F57C9D" w:rsidRPr="001A3AB4" w:rsidRDefault="00111D5F" w:rsidP="000D3098">
            <w:pPr>
              <w:jc w:val="both"/>
              <w:rPr>
                <w:sz w:val="20"/>
                <w:szCs w:val="20"/>
                <w:lang w:val="es-MX"/>
              </w:rPr>
            </w:pP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Explica las leyes de la nutrición y su importancia</w:t>
            </w:r>
            <w:r w:rsid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r w:rsidR="001A3AB4"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teniendo en cuenta bibliografías de la especialidad</w:t>
            </w: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. </w:t>
            </w:r>
          </w:p>
        </w:tc>
      </w:tr>
      <w:tr w:rsidR="00F57C9D" w:rsidRPr="00B13497" w14:paraId="3A229FDB" w14:textId="77777777" w:rsidTr="00C6480C">
        <w:trPr>
          <w:trHeight w:val="408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98B31" w14:textId="77777777" w:rsidR="00F57C9D" w:rsidRDefault="00111D5F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8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1DAA80" w14:textId="77777777" w:rsidR="00F57C9D" w:rsidRPr="001A3AB4" w:rsidRDefault="00111D5F" w:rsidP="00E8481D">
            <w:pPr>
              <w:jc w:val="both"/>
              <w:rPr>
                <w:sz w:val="20"/>
                <w:szCs w:val="20"/>
                <w:lang w:val="es-MX"/>
              </w:rPr>
            </w:pP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Relaciona a la Bromatología</w:t>
            </w:r>
            <w:r w:rsidR="00E8481D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y Nutrición </w:t>
            </w: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con otras ciencias</w:t>
            </w:r>
            <w:r w:rsidR="000D3098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teniendo en cuenta sus afinidades. </w:t>
            </w:r>
          </w:p>
        </w:tc>
      </w:tr>
      <w:tr w:rsidR="00F57C9D" w:rsidRPr="00B13497" w14:paraId="329E8455" w14:textId="77777777" w:rsidTr="00C6480C">
        <w:trPr>
          <w:trHeight w:val="404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5B669B" w14:textId="77777777" w:rsidR="00F57C9D" w:rsidRDefault="00111D5F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  <w:tc>
          <w:tcPr>
            <w:tcW w:w="8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C1E2E" w14:textId="77777777" w:rsidR="00F57C9D" w:rsidRPr="001A3AB4" w:rsidRDefault="00111D5F" w:rsidP="00E8481D">
            <w:pPr>
              <w:jc w:val="both"/>
              <w:rPr>
                <w:sz w:val="20"/>
                <w:szCs w:val="20"/>
                <w:lang w:val="es-MX"/>
              </w:rPr>
            </w:pP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Relaciona a la </w:t>
            </w:r>
            <w:r w:rsidR="00E8481D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Bromatología y </w:t>
            </w: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Nutrición con otras ciencias</w:t>
            </w:r>
            <w:r w:rsidR="000D3098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teniendo en cuenta sus </w:t>
            </w:r>
            <w:r w:rsidR="00E8481D">
              <w:rPr>
                <w:rFonts w:ascii="Arial" w:eastAsia="Arial" w:hAnsi="Arial" w:cs="Arial"/>
                <w:sz w:val="20"/>
                <w:szCs w:val="20"/>
                <w:lang w:val="es-MX"/>
              </w:rPr>
              <w:t>fines</w:t>
            </w: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. </w:t>
            </w:r>
          </w:p>
        </w:tc>
      </w:tr>
      <w:tr w:rsidR="00F57C9D" w:rsidRPr="00B13497" w14:paraId="75DCE329" w14:textId="77777777" w:rsidTr="00C6480C">
        <w:trPr>
          <w:trHeight w:val="408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77E82" w14:textId="77777777" w:rsidR="00F57C9D" w:rsidRDefault="00111D5F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12 </w:t>
            </w:r>
          </w:p>
        </w:tc>
        <w:tc>
          <w:tcPr>
            <w:tcW w:w="8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CCFB98" w14:textId="77777777" w:rsidR="00F57C9D" w:rsidRPr="001A3AB4" w:rsidRDefault="00E8481D" w:rsidP="000D3098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MX"/>
              </w:rPr>
              <w:t>Proporciona sugerencias para cumplir con las leyes de la nutrición</w:t>
            </w:r>
            <w:r w:rsidR="00111D5F"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. </w:t>
            </w:r>
          </w:p>
        </w:tc>
      </w:tr>
      <w:tr w:rsidR="00F57C9D" w:rsidRPr="00B13497" w14:paraId="31C5C556" w14:textId="77777777" w:rsidTr="00C6480C">
        <w:tblPrEx>
          <w:tblCellMar>
            <w:top w:w="46" w:type="dxa"/>
            <w:right w:w="115" w:type="dxa"/>
          </w:tblCellMar>
        </w:tblPrEx>
        <w:trPr>
          <w:trHeight w:val="468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03A04B" w14:textId="77777777" w:rsidR="00F57C9D" w:rsidRPr="00111D5F" w:rsidRDefault="00111D5F">
            <w:pPr>
              <w:ind w:left="52"/>
              <w:jc w:val="center"/>
              <w:rPr>
                <w:lang w:val="es-MX"/>
              </w:rPr>
            </w:pPr>
            <w:r w:rsidRPr="00111D5F">
              <w:rPr>
                <w:rFonts w:ascii="Arial" w:eastAsia="Arial" w:hAnsi="Arial" w:cs="Arial"/>
                <w:sz w:val="20"/>
                <w:lang w:val="es-MX"/>
              </w:rPr>
              <w:t xml:space="preserve"> </w:t>
            </w:r>
          </w:p>
          <w:p w14:paraId="44293596" w14:textId="77777777" w:rsidR="00F57C9D" w:rsidRDefault="00111D5F" w:rsidP="00C6480C">
            <w:pPr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C6480C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F99B3F" w14:textId="349B840C" w:rsidR="00F57C9D" w:rsidRPr="001A3AB4" w:rsidRDefault="00111D5F" w:rsidP="000D3098">
            <w:pPr>
              <w:jc w:val="both"/>
              <w:rPr>
                <w:sz w:val="20"/>
                <w:szCs w:val="20"/>
                <w:lang w:val="es-MX"/>
              </w:rPr>
            </w:pP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Distingue y valora las organizaciones internacionales encargadas de la alimentación y nutrición</w:t>
            </w:r>
            <w:r w:rsidR="000D3098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, </w:t>
            </w:r>
            <w:proofErr w:type="gramStart"/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de acuerdo a</w:t>
            </w:r>
            <w:proofErr w:type="gramEnd"/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sus </w:t>
            </w:r>
            <w:r w:rsidR="002A0F0D">
              <w:rPr>
                <w:rFonts w:ascii="Arial" w:eastAsia="Arial" w:hAnsi="Arial" w:cs="Arial"/>
                <w:sz w:val="20"/>
                <w:szCs w:val="20"/>
                <w:lang w:val="es-MX"/>
              </w:rPr>
              <w:t>capacidades.</w:t>
            </w: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F57C9D" w:rsidRPr="00B13497" w14:paraId="09354C23" w14:textId="77777777" w:rsidTr="00C6480C">
        <w:tblPrEx>
          <w:tblCellMar>
            <w:top w:w="46" w:type="dxa"/>
            <w:right w:w="115" w:type="dxa"/>
          </w:tblCellMar>
        </w:tblPrEx>
        <w:trPr>
          <w:trHeight w:val="408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03B0E" w14:textId="77777777" w:rsidR="00F57C9D" w:rsidRDefault="00111D5F" w:rsidP="00C6480C">
            <w:pPr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C6480C"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62E26" w14:textId="77777777" w:rsidR="00F57C9D" w:rsidRPr="001A3AB4" w:rsidRDefault="00111D5F" w:rsidP="00E8481D">
            <w:pPr>
              <w:jc w:val="both"/>
              <w:rPr>
                <w:sz w:val="20"/>
                <w:szCs w:val="20"/>
                <w:lang w:val="es-MX"/>
              </w:rPr>
            </w:pP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Distingue y valora las organizaciones nacionales y locales encargadas de la alimentación y nutrición</w:t>
            </w:r>
            <w:r w:rsidR="00E8481D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F57C9D" w:rsidRPr="00B13497" w14:paraId="443B4836" w14:textId="77777777" w:rsidTr="00C6480C">
        <w:tblPrEx>
          <w:tblCellMar>
            <w:top w:w="46" w:type="dxa"/>
            <w:right w:w="115" w:type="dxa"/>
          </w:tblCellMar>
        </w:tblPrEx>
        <w:trPr>
          <w:trHeight w:val="408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69682" w14:textId="77777777" w:rsidR="00F57C9D" w:rsidRPr="00E8481D" w:rsidRDefault="00111D5F" w:rsidP="00C6480C">
            <w:pPr>
              <w:ind w:left="6"/>
              <w:jc w:val="center"/>
              <w:rPr>
                <w:lang w:val="es-MX"/>
              </w:rPr>
            </w:pPr>
            <w:r w:rsidRPr="00E8481D">
              <w:rPr>
                <w:rFonts w:ascii="Arial" w:eastAsia="Arial" w:hAnsi="Arial" w:cs="Arial"/>
                <w:sz w:val="20"/>
                <w:lang w:val="es-MX"/>
              </w:rPr>
              <w:t>1</w:t>
            </w:r>
            <w:r w:rsidR="00C6480C" w:rsidRPr="00E8481D">
              <w:rPr>
                <w:rFonts w:ascii="Arial" w:eastAsia="Arial" w:hAnsi="Arial" w:cs="Arial"/>
                <w:sz w:val="20"/>
                <w:lang w:val="es-MX"/>
              </w:rPr>
              <w:t>5</w:t>
            </w:r>
            <w:r w:rsidRPr="00E8481D">
              <w:rPr>
                <w:rFonts w:ascii="Arial" w:eastAsia="Arial" w:hAnsi="Arial" w:cs="Arial"/>
                <w:sz w:val="20"/>
                <w:lang w:val="es-MX"/>
              </w:rPr>
              <w:t xml:space="preserve"> </w:t>
            </w:r>
          </w:p>
        </w:tc>
        <w:tc>
          <w:tcPr>
            <w:tcW w:w="8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B8D11E" w14:textId="77777777" w:rsidR="00F57C9D" w:rsidRPr="001A3AB4" w:rsidRDefault="00111D5F" w:rsidP="000D3098">
            <w:pPr>
              <w:jc w:val="both"/>
              <w:rPr>
                <w:sz w:val="20"/>
                <w:szCs w:val="20"/>
                <w:lang w:val="es-MX"/>
              </w:rPr>
            </w:pP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Explica </w:t>
            </w:r>
            <w:r w:rsidR="00E8481D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y valora </w:t>
            </w: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el campo de acción del Bromatólogo</w:t>
            </w:r>
            <w:r w:rsidR="001A3AB4"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="00E8481D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nutricionista </w:t>
            </w:r>
            <w:r w:rsidR="001A3AB4"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>según el perfil profesional</w:t>
            </w:r>
            <w:r w:rsidRPr="001A3AB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. </w:t>
            </w:r>
          </w:p>
        </w:tc>
      </w:tr>
      <w:tr w:rsidR="00F57C9D" w:rsidRPr="00B13497" w14:paraId="3D6E96FC" w14:textId="77777777" w:rsidTr="00C6480C">
        <w:tblPrEx>
          <w:tblCellMar>
            <w:top w:w="46" w:type="dxa"/>
            <w:right w:w="115" w:type="dxa"/>
          </w:tblCellMar>
        </w:tblPrEx>
        <w:trPr>
          <w:trHeight w:val="404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E1111" w14:textId="77777777" w:rsidR="00F57C9D" w:rsidRPr="00E8481D" w:rsidRDefault="00111D5F" w:rsidP="00C6480C">
            <w:pPr>
              <w:ind w:left="6"/>
              <w:jc w:val="center"/>
              <w:rPr>
                <w:lang w:val="es-MX"/>
              </w:rPr>
            </w:pPr>
            <w:r w:rsidRPr="00E8481D">
              <w:rPr>
                <w:rFonts w:ascii="Arial" w:eastAsia="Arial" w:hAnsi="Arial" w:cs="Arial"/>
                <w:sz w:val="20"/>
                <w:lang w:val="es-MX"/>
              </w:rPr>
              <w:t>1</w:t>
            </w:r>
            <w:r w:rsidR="00C6480C" w:rsidRPr="00E8481D">
              <w:rPr>
                <w:rFonts w:ascii="Arial" w:eastAsia="Arial" w:hAnsi="Arial" w:cs="Arial"/>
                <w:sz w:val="20"/>
                <w:lang w:val="es-MX"/>
              </w:rPr>
              <w:t>6</w:t>
            </w:r>
            <w:r w:rsidRPr="00E8481D">
              <w:rPr>
                <w:rFonts w:ascii="Arial" w:eastAsia="Arial" w:hAnsi="Arial" w:cs="Arial"/>
                <w:sz w:val="20"/>
                <w:lang w:val="es-MX"/>
              </w:rPr>
              <w:t xml:space="preserve"> </w:t>
            </w:r>
          </w:p>
        </w:tc>
        <w:tc>
          <w:tcPr>
            <w:tcW w:w="8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17DAA" w14:textId="279F9116" w:rsidR="00F57C9D" w:rsidRPr="001E7DFB" w:rsidRDefault="00E8481D" w:rsidP="000D3098">
            <w:pPr>
              <w:jc w:val="both"/>
              <w:rPr>
                <w:rFonts w:asciiTheme="minorBidi" w:hAnsiTheme="minorBidi" w:cstheme="minorBidi"/>
                <w:sz w:val="20"/>
                <w:szCs w:val="20"/>
                <w:lang w:val="es-MX"/>
              </w:rPr>
            </w:pPr>
            <w:r w:rsidRPr="001E7DFB">
              <w:rPr>
                <w:rFonts w:asciiTheme="minorBidi" w:hAnsiTheme="minorBidi" w:cstheme="minorBidi"/>
                <w:sz w:val="20"/>
                <w:szCs w:val="20"/>
                <w:lang w:val="es-MX"/>
              </w:rPr>
              <w:t>Formula estrategias para el cumplimiento de l</w:t>
            </w:r>
            <w:r w:rsidR="00C07369" w:rsidRPr="001E7DFB">
              <w:rPr>
                <w:rFonts w:asciiTheme="minorBidi" w:hAnsiTheme="minorBidi" w:cstheme="minorBidi"/>
                <w:sz w:val="20"/>
                <w:szCs w:val="20"/>
                <w:lang w:val="es-MX"/>
              </w:rPr>
              <w:t xml:space="preserve">os objetivos </w:t>
            </w:r>
            <w:r w:rsidRPr="001E7DFB">
              <w:rPr>
                <w:rFonts w:asciiTheme="minorBidi" w:hAnsiTheme="minorBidi" w:cstheme="minorBidi"/>
                <w:sz w:val="20"/>
                <w:szCs w:val="20"/>
                <w:lang w:val="es-MX"/>
              </w:rPr>
              <w:t>de las organizaciones locales y regionales encargadas de la alimentación y nutrición.</w:t>
            </w:r>
          </w:p>
        </w:tc>
      </w:tr>
    </w:tbl>
    <w:p w14:paraId="56A30C2D" w14:textId="77777777" w:rsidR="00F57C9D" w:rsidRDefault="00F57C9D">
      <w:pPr>
        <w:rPr>
          <w:lang w:val="es-MX"/>
        </w:rPr>
      </w:pPr>
    </w:p>
    <w:p w14:paraId="4816F0E4" w14:textId="77777777" w:rsidR="00F0173B" w:rsidRDefault="00F0173B">
      <w:pPr>
        <w:rPr>
          <w:lang w:val="es-MX"/>
        </w:rPr>
      </w:pPr>
    </w:p>
    <w:p w14:paraId="33242CCD" w14:textId="77777777" w:rsidR="00F0173B" w:rsidRDefault="00F0173B">
      <w:pPr>
        <w:rPr>
          <w:lang w:val="es-MX"/>
        </w:rPr>
      </w:pPr>
    </w:p>
    <w:p w14:paraId="0DD78360" w14:textId="77777777" w:rsidR="00F0173B" w:rsidRDefault="00F0173B">
      <w:pPr>
        <w:rPr>
          <w:lang w:val="es-MX"/>
        </w:rPr>
      </w:pPr>
    </w:p>
    <w:p w14:paraId="1FD7B79E" w14:textId="77777777" w:rsidR="00F0173B" w:rsidRDefault="00F0173B">
      <w:pPr>
        <w:rPr>
          <w:lang w:val="es-MX"/>
        </w:rPr>
      </w:pPr>
    </w:p>
    <w:p w14:paraId="31ABF5A7" w14:textId="77777777" w:rsidR="00F0173B" w:rsidRPr="00111D5F" w:rsidRDefault="00F0173B">
      <w:pPr>
        <w:rPr>
          <w:lang w:val="es-MX"/>
        </w:rPr>
        <w:sectPr w:rsidR="00F0173B" w:rsidRPr="00111D5F">
          <w:pgSz w:w="12240" w:h="15840"/>
          <w:pgMar w:top="1420" w:right="1102" w:bottom="1527" w:left="1277" w:header="720" w:footer="720" w:gutter="0"/>
          <w:cols w:space="720"/>
        </w:sectPr>
      </w:pPr>
    </w:p>
    <w:p w14:paraId="2CFBC58F" w14:textId="77777777" w:rsidR="00F57C9D" w:rsidRPr="00111D5F" w:rsidRDefault="00111D5F">
      <w:pPr>
        <w:numPr>
          <w:ilvl w:val="0"/>
          <w:numId w:val="2"/>
        </w:numPr>
        <w:spacing w:after="0"/>
        <w:ind w:hanging="572"/>
        <w:rPr>
          <w:lang w:val="es-MX"/>
        </w:rPr>
      </w:pPr>
      <w:r w:rsidRPr="00111D5F">
        <w:rPr>
          <w:rFonts w:ascii="Times New Roman" w:eastAsia="Times New Roman" w:hAnsi="Times New Roman" w:cs="Times New Roman"/>
          <w:b/>
          <w:sz w:val="24"/>
          <w:lang w:val="es-MX"/>
        </w:rPr>
        <w:lastRenderedPageBreak/>
        <w:t xml:space="preserve">DESARROLLO DE LAS UNIDADES </w:t>
      </w:r>
      <w:r w:rsidR="000B6B1D">
        <w:rPr>
          <w:rFonts w:ascii="Times New Roman" w:eastAsia="Times New Roman" w:hAnsi="Times New Roman" w:cs="Times New Roman"/>
          <w:b/>
          <w:sz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1D5F">
        <w:rPr>
          <w:rFonts w:ascii="Times New Roman" w:eastAsia="Times New Roman" w:hAnsi="Times New Roman" w:cs="Times New Roman"/>
          <w:b/>
          <w:sz w:val="24"/>
          <w:lang w:val="es-MX"/>
        </w:rPr>
        <w:t>DIDÁCTICAS:</w:t>
      </w:r>
      <w:r w:rsidRPr="00111D5F">
        <w:rPr>
          <w:rFonts w:ascii="Times New Roman" w:eastAsia="Times New Roman" w:hAnsi="Times New Roman" w:cs="Times New Roman"/>
          <w:b/>
          <w:lang w:val="es-MX"/>
        </w:rPr>
        <w:t xml:space="preserve"> </w:t>
      </w:r>
    </w:p>
    <w:tbl>
      <w:tblPr>
        <w:tblStyle w:val="TableGrid"/>
        <w:tblW w:w="13733" w:type="dxa"/>
        <w:tblInd w:w="-404" w:type="dxa"/>
        <w:tblCellMar>
          <w:top w:w="1" w:type="dxa"/>
          <w:right w:w="53" w:type="dxa"/>
        </w:tblCellMar>
        <w:tblLook w:val="04A0" w:firstRow="1" w:lastRow="0" w:firstColumn="1" w:lastColumn="0" w:noHBand="0" w:noVBand="1"/>
      </w:tblPr>
      <w:tblGrid>
        <w:gridCol w:w="1029"/>
        <w:gridCol w:w="939"/>
        <w:gridCol w:w="2634"/>
        <w:gridCol w:w="2290"/>
        <w:gridCol w:w="2163"/>
        <w:gridCol w:w="1650"/>
        <w:gridCol w:w="335"/>
        <w:gridCol w:w="2693"/>
      </w:tblGrid>
      <w:tr w:rsidR="00F57C9D" w:rsidRPr="00B13497" w14:paraId="2A98EB32" w14:textId="77777777" w:rsidTr="00BD05E2">
        <w:trPr>
          <w:trHeight w:val="526"/>
        </w:trPr>
        <w:tc>
          <w:tcPr>
            <w:tcW w:w="10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6DA23" w14:textId="77777777" w:rsidR="00F57C9D" w:rsidRDefault="00111D5F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324024" wp14:editId="11D36FC9">
                      <wp:extent cx="514261" cy="6115050"/>
                      <wp:effectExtent l="0" t="0" r="0" b="0"/>
                      <wp:docPr id="28609" name="Group 28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261" cy="6115050"/>
                                <a:chOff x="0" y="0"/>
                                <a:chExt cx="514261" cy="6095048"/>
                              </a:xfrm>
                            </wpg:grpSpPr>
                            <wps:wsp>
                              <wps:cNvPr id="778" name="Rectangle 778"/>
                              <wps:cNvSpPr/>
                              <wps:spPr>
                                <a:xfrm rot="-5399999">
                                  <a:off x="-565105" y="5231902"/>
                                  <a:ext cx="135459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CE9B0A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24"/>
                                      </w:rPr>
                                      <w:t>UNIDAD DIDÁ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9" name="Rectangle 779"/>
                              <wps:cNvSpPr/>
                              <wps:spPr>
                                <a:xfrm rot="-5399999">
                                  <a:off x="-256506" y="4521643"/>
                                  <a:ext cx="73739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C132A2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24"/>
                                      </w:rPr>
                                      <w:t>CTICA 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25" name="Rectangle 26925"/>
                              <wps:cNvSpPr/>
                              <wps:spPr>
                                <a:xfrm rot="-5399999">
                                  <a:off x="72138" y="4296187"/>
                                  <a:ext cx="11830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9F5E3E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24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26" name="Rectangle 26926"/>
                              <wps:cNvSpPr/>
                              <wps:spPr>
                                <a:xfrm rot="-5399999">
                                  <a:off x="27663" y="4251712"/>
                                  <a:ext cx="11830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55A25D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1" name="Rectangle 781"/>
                              <wps:cNvSpPr/>
                              <wps:spPr>
                                <a:xfrm rot="-5399999">
                                  <a:off x="-2231840" y="1903307"/>
                                  <a:ext cx="468806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5A76F4" w14:textId="77777777" w:rsidR="002A0F0D" w:rsidRPr="00111D5F" w:rsidRDefault="002A0F0D">
                                    <w:pPr>
                                      <w:rPr>
                                        <w:lang w:val="es-MX"/>
                                      </w:rPr>
                                    </w:pPr>
                                    <w:r w:rsidRPr="00111D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lang w:val="es-MX"/>
                                      </w:rPr>
                                      <w:t>HISTORIA DE LA CIENCIA DE LOS ALIMENTOS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2" name="Rectangle 782"/>
                              <wps:cNvSpPr/>
                              <wps:spPr>
                                <a:xfrm rot="-5399999">
                                  <a:off x="-441665" y="166820"/>
                                  <a:ext cx="110771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3DA276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, ANÁLISIS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18" name="Shape 31518"/>
                              <wps:cNvSpPr/>
                              <wps:spPr>
                                <a:xfrm>
                                  <a:off x="153568" y="4448492"/>
                                  <a:ext cx="15240" cy="15728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572896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572896"/>
                                      </a:lnTo>
                                      <a:lnTo>
                                        <a:pt x="0" y="15728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" name="Rectangle 784"/>
                              <wps:cNvSpPr/>
                              <wps:spPr>
                                <a:xfrm rot="-5399999">
                                  <a:off x="-3460197" y="1988194"/>
                                  <a:ext cx="750609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61896A" w14:textId="77777777" w:rsidR="002A0F0D" w:rsidRPr="00111D5F" w:rsidRDefault="002A0F0D">
                                    <w:pPr>
                                      <w:rPr>
                                        <w:lang w:val="es-MX"/>
                                      </w:rPr>
                                    </w:pPr>
                                    <w:r w:rsidRPr="00111D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lang w:val="es-MX"/>
                                      </w:rPr>
                                      <w:t>BROMATOLÓGICOS Y TABLA DE COMPOSICIÓN QUÍMICA DE ALIMENTOS.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5" name="Rectangle 785"/>
                              <wps:cNvSpPr/>
                              <wps:spPr>
                                <a:xfrm rot="-5399999">
                                  <a:off x="271589" y="79420"/>
                                  <a:ext cx="46450" cy="205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AAD656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6" name="Rectangle 786"/>
                              <wps:cNvSpPr/>
                              <wps:spPr>
                                <a:xfrm rot="-5399999">
                                  <a:off x="439229" y="5968982"/>
                                  <a:ext cx="46450" cy="205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0B4F2B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324024" id="Group 28609" o:spid="_x0000_s1039" style="width:40.5pt;height:481.5pt;mso-position-horizontal-relative:char;mso-position-vertical-relative:line" coordsize="5142,6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">
                      <v:rect id="Rectangle 778" o:spid="_x0000_s1040" style="position:absolute;left:-5651;top:52318;width:1354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" filled="f" stroked="f">
                        <v:textbox inset="0,0,0,0">
                          <w:txbxContent>
                            <w:p w14:paraId="6ECE9B0A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UNIDAD DIDÁ</w:t>
                              </w:r>
                            </w:p>
                          </w:txbxContent>
                        </v:textbox>
                      </v:rect>
                      <v:rect id="Rectangle 779" o:spid="_x0000_s1041" style="position:absolute;left:-2565;top:45216;width:7374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" filled="f" stroked="f">
                        <v:textbox inset="0,0,0,0">
                          <w:txbxContent>
                            <w:p w14:paraId="41C132A2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CTICA I</w:t>
                              </w:r>
                            </w:p>
                          </w:txbxContent>
                        </v:textbox>
                      </v:rect>
                      <v:rect id="Rectangle 26925" o:spid="_x0000_s1042" style="position:absolute;left:721;top:42962;width:1183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" filled="f" stroked="f">
                        <v:textbox inset="0,0,0,0">
                          <w:txbxContent>
                            <w:p w14:paraId="0A9F5E3E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6926" o:spid="_x0000_s1043" style="position:absolute;left:277;top:42517;width:1183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" filled="f" stroked="f">
                        <v:textbox inset="0,0,0,0">
                          <w:txbxContent>
                            <w:p w14:paraId="5A55A25D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1" o:spid="_x0000_s1044" style="position:absolute;left:-22318;top:19033;width:46880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" filled="f" stroked="f">
                        <v:textbox inset="0,0,0,0">
                          <w:txbxContent>
                            <w:p w14:paraId="755A76F4" w14:textId="77777777" w:rsidR="002A0F0D" w:rsidRPr="00111D5F" w:rsidRDefault="002A0F0D">
                              <w:pPr>
                                <w:rPr>
                                  <w:lang w:val="es-MX"/>
                                </w:rPr>
                              </w:pPr>
                              <w:r w:rsidRPr="00111D5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lang w:val="es-MX"/>
                                </w:rPr>
                                <w:t>HISTORIA DE LA CIENCIA DE LOS ALIMENTOS</w:t>
                              </w:r>
                            </w:p>
                          </w:txbxContent>
                        </v:textbox>
                      </v:rect>
                      <v:rect id="Rectangle 782" o:spid="_x0000_s1045" style="position:absolute;left:-4416;top:1668;width:1107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" filled="f" stroked="f">
                        <v:textbox inset="0,0,0,0">
                          <w:txbxContent>
                            <w:p w14:paraId="4C3DA276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, ANÁLISIS </w:t>
                              </w:r>
                            </w:p>
                          </w:txbxContent>
                        </v:textbox>
                      </v:rect>
                      <v:shape id="Shape 31518" o:spid="_x0000_s1046" style="position:absolute;left:1535;top:44484;width:153;height:15729;visibility:visible;mso-wrap-style:square;v-text-anchor:top" coordsize="15240,1572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" path="m,l15240,r,1572896l,1572896,,e" fillcolor="black" stroked="f" strokeweight="0">
                        <v:stroke miterlimit="83231f" joinstyle="miter"/>
                        <v:path arrowok="t" textboxrect="0,0,15240,1572896"/>
                      </v:shape>
                      <v:rect id="Rectangle 784" o:spid="_x0000_s1047" style="position:absolute;left:-34602;top:19882;width:75060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" filled="f" stroked="f">
                        <v:textbox inset="0,0,0,0">
                          <w:txbxContent>
                            <w:p w14:paraId="3B61896A" w14:textId="77777777" w:rsidR="002A0F0D" w:rsidRPr="00111D5F" w:rsidRDefault="002A0F0D">
                              <w:pPr>
                                <w:rPr>
                                  <w:lang w:val="es-MX"/>
                                </w:rPr>
                              </w:pPr>
                              <w:r w:rsidRPr="00111D5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lang w:val="es-MX"/>
                                </w:rPr>
                                <w:t>BROMATOLÓGICOS Y TABLA DE COMPOSICIÓN QUÍMICA DE ALIMENTOS.</w:t>
                              </w:r>
                            </w:p>
                          </w:txbxContent>
                        </v:textbox>
                      </v:rect>
                      <v:rect id="Rectangle 785" o:spid="_x0000_s1048" style="position:absolute;left:2716;top:793;width:464;height:20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" filled="f" stroked="f">
                        <v:textbox inset="0,0,0,0">
                          <w:txbxContent>
                            <w:p w14:paraId="0FAAD656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6" o:spid="_x0000_s1049" style="position:absolute;left:4391;top:59690;width:465;height:20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" filled="f" stroked="f">
                        <v:textbox inset="0,0,0,0">
                          <w:txbxContent>
                            <w:p w14:paraId="590B4F2B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0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B4CBA" w14:textId="77777777" w:rsidR="00F57C9D" w:rsidRPr="005538B8" w:rsidRDefault="00111D5F">
            <w:pPr>
              <w:spacing w:after="4" w:line="238" w:lineRule="auto"/>
              <w:jc w:val="center"/>
              <w:rPr>
                <w:lang w:val="es-MX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MX"/>
              </w:rPr>
              <w:t xml:space="preserve">CAPACIDAD DE LA UNIDAD DIDÁCTICA I: </w:t>
            </w:r>
            <w:r w:rsidRPr="005538B8">
              <w:rPr>
                <w:rFonts w:ascii="Times New Roman" w:eastAsia="Times New Roman" w:hAnsi="Times New Roman" w:cs="Times New Roman"/>
                <w:lang w:val="es-MX"/>
              </w:rPr>
              <w:t xml:space="preserve">Soluciona problemas de determinación de cantidad de nutrientes en los alimentos empleando la tabla de composición química de alimentos. </w:t>
            </w:r>
          </w:p>
          <w:p w14:paraId="273B5782" w14:textId="77777777" w:rsidR="00F57C9D" w:rsidRPr="005538B8" w:rsidRDefault="00F57C9D">
            <w:pPr>
              <w:ind w:left="106"/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F57C9D" w:rsidRPr="00B13497" w14:paraId="1C663F9C" w14:textId="77777777" w:rsidTr="00AE15AD">
        <w:trPr>
          <w:trHeight w:val="22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783B641" w14:textId="77777777" w:rsidR="00F57C9D" w:rsidRPr="00111D5F" w:rsidRDefault="00F57C9D">
            <w:pPr>
              <w:rPr>
                <w:lang w:val="es-MX"/>
              </w:rPr>
            </w:pPr>
          </w:p>
        </w:tc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2F3B455" w14:textId="77777777" w:rsidR="00F57C9D" w:rsidRPr="005538B8" w:rsidRDefault="00111D5F">
            <w:pPr>
              <w:ind w:left="128"/>
              <w:jc w:val="both"/>
              <w:rPr>
                <w:sz w:val="16"/>
                <w:szCs w:val="16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SEMANA </w:t>
            </w:r>
          </w:p>
        </w:tc>
        <w:tc>
          <w:tcPr>
            <w:tcW w:w="70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A59D6C0" w14:textId="77777777" w:rsidR="00F57C9D" w:rsidRPr="005538B8" w:rsidRDefault="00111D5F">
            <w:pPr>
              <w:ind w:left="48"/>
              <w:jc w:val="center"/>
              <w:rPr>
                <w:sz w:val="20"/>
                <w:szCs w:val="20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CONTENIDOS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3907497" w14:textId="77777777" w:rsidR="00F57C9D" w:rsidRPr="00563D44" w:rsidRDefault="00111D5F" w:rsidP="00563D44">
            <w:pPr>
              <w:jc w:val="center"/>
              <w:rPr>
                <w:sz w:val="20"/>
                <w:szCs w:val="20"/>
                <w:lang w:val="es-PE"/>
              </w:rPr>
            </w:pPr>
            <w:r w:rsidRPr="00563D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PE"/>
              </w:rPr>
              <w:t>ESTRATEGIA</w:t>
            </w:r>
            <w:r w:rsidR="00563D44" w:rsidRPr="00563D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PE"/>
              </w:rPr>
              <w:t>S DE LA ENSEÑANZA VIRTUAL</w:t>
            </w:r>
            <w:r w:rsidRPr="00563D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PE"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7D5B3FA" w14:textId="77777777" w:rsidR="00F57C9D" w:rsidRPr="005538B8" w:rsidRDefault="00111D5F">
            <w:pPr>
              <w:ind w:left="26"/>
              <w:jc w:val="center"/>
              <w:rPr>
                <w:sz w:val="20"/>
                <w:szCs w:val="20"/>
                <w:lang w:val="es-MX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MX"/>
              </w:rPr>
              <w:t xml:space="preserve">INDICADORES DE LOGRO DE LA CAPACIDAD </w:t>
            </w:r>
          </w:p>
        </w:tc>
      </w:tr>
      <w:tr w:rsidR="00F57C9D" w14:paraId="08A358AF" w14:textId="77777777" w:rsidTr="00AE15AD">
        <w:trPr>
          <w:trHeight w:val="22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9A30995" w14:textId="77777777" w:rsidR="00F57C9D" w:rsidRPr="00111D5F" w:rsidRDefault="00F57C9D">
            <w:pPr>
              <w:rPr>
                <w:lang w:val="es-MX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35EAA" w14:textId="77777777" w:rsidR="00F57C9D" w:rsidRPr="005538B8" w:rsidRDefault="00F57C9D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24368D0" w14:textId="77777777" w:rsidR="00F57C9D" w:rsidRPr="005538B8" w:rsidRDefault="00111D5F">
            <w:pPr>
              <w:ind w:left="48"/>
              <w:jc w:val="center"/>
              <w:rPr>
                <w:sz w:val="24"/>
                <w:szCs w:val="24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CONCEPTUAL </w:t>
            </w:r>
          </w:p>
        </w:tc>
        <w:tc>
          <w:tcPr>
            <w:tcW w:w="2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F18D139" w14:textId="77777777" w:rsidR="00F57C9D" w:rsidRPr="005538B8" w:rsidRDefault="00111D5F">
            <w:pPr>
              <w:ind w:left="170"/>
              <w:rPr>
                <w:sz w:val="24"/>
                <w:szCs w:val="24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PROCEDIMENTAL 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61F5380" w14:textId="77777777" w:rsidR="00F57C9D" w:rsidRPr="005538B8" w:rsidRDefault="00111D5F">
            <w:pPr>
              <w:ind w:left="176"/>
              <w:rPr>
                <w:sz w:val="24"/>
                <w:szCs w:val="24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ACTITUDINAL 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D2F62A" w14:textId="77777777" w:rsidR="00F57C9D" w:rsidRPr="005538B8" w:rsidRDefault="00F57C9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3AB0F5" w14:textId="77777777" w:rsidR="00F57C9D" w:rsidRPr="005538B8" w:rsidRDefault="00F57C9D">
            <w:pPr>
              <w:rPr>
                <w:sz w:val="24"/>
                <w:szCs w:val="24"/>
              </w:rPr>
            </w:pPr>
          </w:p>
        </w:tc>
      </w:tr>
      <w:tr w:rsidR="00563D44" w:rsidRPr="00B13497" w14:paraId="76CAF8B2" w14:textId="77777777" w:rsidTr="001A3AB4">
        <w:trPr>
          <w:trHeight w:val="74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D8DF575" w14:textId="77777777" w:rsidR="00563D44" w:rsidRDefault="00563D44"/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E7912" w14:textId="77777777" w:rsidR="00563D44" w:rsidRPr="005538B8" w:rsidRDefault="00563D44">
            <w:pPr>
              <w:spacing w:after="123"/>
              <w:ind w:left="68"/>
              <w:jc w:val="center"/>
              <w:rPr>
                <w:sz w:val="16"/>
                <w:szCs w:val="16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14:paraId="28479336" w14:textId="77777777" w:rsidR="00563D44" w:rsidRPr="005538B8" w:rsidRDefault="00563D44">
            <w:pPr>
              <w:ind w:left="103"/>
              <w:jc w:val="center"/>
              <w:rPr>
                <w:sz w:val="16"/>
                <w:szCs w:val="16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14:paraId="5CE75921" w14:textId="77777777" w:rsidR="00563D44" w:rsidRPr="005538B8" w:rsidRDefault="00563D44">
            <w:pPr>
              <w:spacing w:after="14"/>
              <w:ind w:left="93"/>
              <w:jc w:val="center"/>
              <w:rPr>
                <w:sz w:val="16"/>
                <w:szCs w:val="16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14:paraId="32533103" w14:textId="77777777" w:rsidR="00563D44" w:rsidRPr="005538B8" w:rsidRDefault="00563D44">
            <w:pPr>
              <w:ind w:left="44"/>
              <w:jc w:val="center"/>
              <w:rPr>
                <w:sz w:val="16"/>
                <w:szCs w:val="16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8C1AC1" w14:textId="77777777" w:rsidR="00563D44" w:rsidRPr="00634ADA" w:rsidRDefault="00563D44" w:rsidP="003A5CA0">
            <w:pPr>
              <w:ind w:left="302" w:hanging="284"/>
              <w:jc w:val="both"/>
              <w:rPr>
                <w:rFonts w:ascii="Times New Roman" w:hAnsi="Times New Roman" w:cs="Times New Roman"/>
                <w:lang w:val="es-MX"/>
              </w:rPr>
            </w:pPr>
            <w:r w:rsidRPr="005538B8">
              <w:rPr>
                <w:rFonts w:ascii="Wingdings" w:eastAsia="Wingdings" w:hAnsi="Wingdings" w:cs="Wingdings"/>
              </w:rPr>
              <w:t></w:t>
            </w:r>
            <w:r w:rsidRPr="00634ADA">
              <w:rPr>
                <w:rFonts w:ascii="Times New Roman" w:eastAsia="Arial" w:hAnsi="Times New Roman" w:cs="Times New Roman"/>
                <w:lang w:val="es-MX"/>
              </w:rPr>
              <w:t>La ciencia de los alimentos: Concepto de bromatología, Desarrollo histórico de la ciencia bromatológica.</w:t>
            </w:r>
            <w:r w:rsidRPr="00634ADA">
              <w:rPr>
                <w:rFonts w:ascii="Times New Roman" w:eastAsia="Times New Roman" w:hAnsi="Times New Roman" w:cs="Times New Roman"/>
                <w:lang w:val="es-MX"/>
              </w:rPr>
              <w:t xml:space="preserve"> </w:t>
            </w:r>
          </w:p>
        </w:tc>
        <w:tc>
          <w:tcPr>
            <w:tcW w:w="2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EB2FB5" w14:textId="77777777" w:rsidR="00563D44" w:rsidRPr="005538B8" w:rsidRDefault="00563D44" w:rsidP="000B6B1D">
            <w:pPr>
              <w:ind w:left="294" w:right="58" w:hanging="284"/>
              <w:jc w:val="both"/>
              <w:rPr>
                <w:lang w:val="es-MX"/>
              </w:rPr>
            </w:pPr>
            <w:r w:rsidRPr="005538B8">
              <w:rPr>
                <w:rFonts w:ascii="Wingdings" w:eastAsia="Wingdings" w:hAnsi="Wingdings" w:cs="Wingdings"/>
              </w:rPr>
              <w:t></w:t>
            </w:r>
            <w:r w:rsidRPr="005538B8">
              <w:rPr>
                <w:rFonts w:ascii="Arial" w:eastAsia="Arial" w:hAnsi="Arial" w:cs="Arial"/>
                <w:lang w:val="es-MX"/>
              </w:rPr>
              <w:t xml:space="preserve"> </w:t>
            </w:r>
            <w:r w:rsidR="00AD768A">
              <w:rPr>
                <w:rFonts w:ascii="Times New Roman" w:eastAsia="Times New Roman" w:hAnsi="Times New Roman" w:cs="Times New Roman"/>
                <w:lang w:val="es-MX"/>
              </w:rPr>
              <w:t>Explica</w:t>
            </w:r>
            <w:r w:rsidRPr="005538B8">
              <w:rPr>
                <w:rFonts w:ascii="Times New Roman" w:eastAsia="Times New Roman" w:hAnsi="Times New Roman" w:cs="Times New Roman"/>
                <w:lang w:val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MX"/>
              </w:rPr>
              <w:t xml:space="preserve">el desarrollo histórico de </w:t>
            </w:r>
            <w:r w:rsidRPr="005538B8">
              <w:rPr>
                <w:rFonts w:ascii="Times New Roman" w:eastAsia="Times New Roman" w:hAnsi="Times New Roman" w:cs="Times New Roman"/>
                <w:lang w:val="es-MX"/>
              </w:rPr>
              <w:t xml:space="preserve">la ciencia </w:t>
            </w:r>
            <w:r>
              <w:rPr>
                <w:rFonts w:ascii="Times New Roman" w:eastAsia="Times New Roman" w:hAnsi="Times New Roman" w:cs="Times New Roman"/>
                <w:lang w:val="es-MX"/>
              </w:rPr>
              <w:t xml:space="preserve">bromatológica.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538B8">
              <w:rPr>
                <w:rFonts w:ascii="Times New Roman" w:eastAsia="Times New Roman" w:hAnsi="Times New Roman" w:cs="Times New Roman"/>
                <w:lang w:val="es-MX"/>
              </w:rPr>
              <w:t xml:space="preserve"> 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22B8B" w14:textId="77777777" w:rsidR="00563D44" w:rsidRPr="005538B8" w:rsidRDefault="00563D44">
            <w:pPr>
              <w:ind w:left="280" w:right="55" w:hanging="276"/>
              <w:jc w:val="both"/>
              <w:rPr>
                <w:lang w:val="es-MX"/>
              </w:rPr>
            </w:pPr>
            <w:r w:rsidRPr="005538B8">
              <w:rPr>
                <w:rFonts w:ascii="Wingdings" w:eastAsia="Wingdings" w:hAnsi="Wingdings" w:cs="Wingdings"/>
              </w:rPr>
              <w:t></w:t>
            </w:r>
            <w:r w:rsidRPr="005538B8">
              <w:rPr>
                <w:rFonts w:ascii="Arial" w:eastAsia="Arial" w:hAnsi="Arial" w:cs="Arial"/>
                <w:lang w:val="es-MX"/>
              </w:rPr>
              <w:t xml:space="preserve"> </w:t>
            </w:r>
            <w:r w:rsidRPr="005538B8">
              <w:rPr>
                <w:rFonts w:ascii="Times New Roman" w:eastAsia="Times New Roman" w:hAnsi="Times New Roman" w:cs="Times New Roman"/>
                <w:lang w:val="es-MX"/>
              </w:rPr>
              <w:t xml:space="preserve">Trabajo en equipo para resumir la historia de la ciencia de los alimentos.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49D1F7B" w14:textId="77777777" w:rsidR="00563D44" w:rsidRDefault="00563D44">
            <w:pPr>
              <w:ind w:left="340" w:right="58" w:hanging="284"/>
              <w:jc w:val="both"/>
              <w:rPr>
                <w:lang w:val="es-MX"/>
              </w:rPr>
            </w:pPr>
          </w:p>
          <w:p w14:paraId="3ACD7D10" w14:textId="77777777" w:rsidR="00563D44" w:rsidRDefault="00563D44">
            <w:pPr>
              <w:ind w:left="340" w:right="58" w:hanging="284"/>
              <w:jc w:val="both"/>
              <w:rPr>
                <w:lang w:val="es-MX"/>
              </w:rPr>
            </w:pPr>
          </w:p>
          <w:p w14:paraId="78439E4F" w14:textId="77777777" w:rsidR="00563D44" w:rsidRDefault="00563D44">
            <w:pPr>
              <w:ind w:left="340" w:right="58" w:hanging="284"/>
              <w:jc w:val="both"/>
              <w:rPr>
                <w:lang w:val="es-MX"/>
              </w:rPr>
            </w:pPr>
          </w:p>
          <w:p w14:paraId="551D3230" w14:textId="77777777" w:rsidR="00563D44" w:rsidRDefault="00563D44">
            <w:pPr>
              <w:ind w:left="340" w:right="58" w:hanging="284"/>
              <w:jc w:val="both"/>
              <w:rPr>
                <w:lang w:val="es-MX"/>
              </w:rPr>
            </w:pPr>
          </w:p>
          <w:p w14:paraId="5C1B2E15" w14:textId="77777777" w:rsidR="00563D44" w:rsidRDefault="00563D44" w:rsidP="00563D44">
            <w:pPr>
              <w:ind w:left="142"/>
              <w:rPr>
                <w:rFonts w:ascii="Arial Narrow" w:eastAsia="Times New Roman" w:hAnsi="Arial Narrow"/>
                <w:b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b/>
                <w:lang w:eastAsia="es-PE"/>
              </w:rPr>
              <w:t>Expositiva</w:t>
            </w:r>
            <w:proofErr w:type="spellEnd"/>
            <w:r>
              <w:rPr>
                <w:rFonts w:ascii="Arial Narrow" w:eastAsia="Times New Roman" w:hAnsi="Arial Narrow"/>
                <w:b/>
                <w:lang w:eastAsia="es-PE"/>
              </w:rPr>
              <w:t xml:space="preserve"> (Docente/Alumno)</w:t>
            </w:r>
          </w:p>
          <w:p w14:paraId="19C3C2E2" w14:textId="77777777" w:rsidR="00563D44" w:rsidRDefault="00563D44" w:rsidP="00563D44">
            <w:pPr>
              <w:numPr>
                <w:ilvl w:val="0"/>
                <w:numId w:val="16"/>
              </w:numPr>
              <w:spacing w:line="276" w:lineRule="auto"/>
              <w:ind w:left="142" w:hanging="206"/>
              <w:rPr>
                <w:rFonts w:ascii="Arial Narrow" w:eastAsia="Times New Roman" w:hAnsi="Arial Narrow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lang w:eastAsia="es-PE"/>
              </w:rPr>
              <w:t>Uso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 xml:space="preserve"> del Google Meet</w:t>
            </w:r>
          </w:p>
          <w:p w14:paraId="0618171F" w14:textId="77777777" w:rsidR="00563D44" w:rsidRDefault="00563D44" w:rsidP="00563D44">
            <w:pPr>
              <w:ind w:left="142"/>
              <w:rPr>
                <w:rFonts w:ascii="Arial Narrow" w:eastAsia="Times New Roman" w:hAnsi="Arial Narrow"/>
                <w:lang w:eastAsia="es-PE"/>
              </w:rPr>
            </w:pPr>
          </w:p>
          <w:p w14:paraId="653BAA85" w14:textId="77777777" w:rsidR="00563D44" w:rsidRDefault="00563D44" w:rsidP="00563D44">
            <w:pPr>
              <w:ind w:left="142"/>
              <w:rPr>
                <w:rFonts w:ascii="Arial Narrow" w:eastAsia="Times New Roman" w:hAnsi="Arial Narrow"/>
                <w:b/>
                <w:lang w:eastAsia="es-PE"/>
              </w:rPr>
            </w:pPr>
            <w:r>
              <w:rPr>
                <w:rFonts w:ascii="Arial Narrow" w:eastAsia="Times New Roman" w:hAnsi="Arial Narrow"/>
                <w:b/>
                <w:lang w:eastAsia="es-PE"/>
              </w:rPr>
              <w:t xml:space="preserve">Debate </w:t>
            </w:r>
            <w:proofErr w:type="spellStart"/>
            <w:r>
              <w:rPr>
                <w:rFonts w:ascii="Arial Narrow" w:eastAsia="Times New Roman" w:hAnsi="Arial Narrow"/>
                <w:b/>
                <w:lang w:eastAsia="es-PE"/>
              </w:rPr>
              <w:t>dirigido</w:t>
            </w:r>
            <w:proofErr w:type="spellEnd"/>
            <w:r>
              <w:rPr>
                <w:rFonts w:ascii="Arial Narrow" w:eastAsia="Times New Roman" w:hAnsi="Arial Narrow"/>
                <w:b/>
                <w:lang w:eastAsia="es-PE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/>
                <w:b/>
                <w:lang w:eastAsia="es-PE"/>
              </w:rPr>
              <w:t>Discusiones</w:t>
            </w:r>
            <w:proofErr w:type="spellEnd"/>
            <w:r>
              <w:rPr>
                <w:rFonts w:ascii="Arial Narrow" w:eastAsia="Times New Roman" w:hAnsi="Arial Narrow"/>
                <w:b/>
                <w:lang w:eastAsia="es-PE"/>
              </w:rPr>
              <w:t>)</w:t>
            </w:r>
          </w:p>
          <w:p w14:paraId="3D099B3D" w14:textId="77777777" w:rsidR="00563D44" w:rsidRDefault="00563D44" w:rsidP="00563D44">
            <w:pPr>
              <w:numPr>
                <w:ilvl w:val="0"/>
                <w:numId w:val="16"/>
              </w:numPr>
              <w:spacing w:line="276" w:lineRule="auto"/>
              <w:ind w:left="142" w:hanging="206"/>
              <w:rPr>
                <w:rFonts w:ascii="Arial Narrow" w:eastAsia="Times New Roman" w:hAnsi="Arial Narrow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lang w:eastAsia="es-PE"/>
              </w:rPr>
              <w:t>Foros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>, Chat</w:t>
            </w:r>
          </w:p>
          <w:p w14:paraId="349554B8" w14:textId="77777777" w:rsidR="00563D44" w:rsidRDefault="00563D44" w:rsidP="00563D44">
            <w:pPr>
              <w:ind w:left="142"/>
              <w:rPr>
                <w:rFonts w:ascii="Arial Narrow" w:eastAsia="Times New Roman" w:hAnsi="Arial Narrow"/>
                <w:lang w:eastAsia="es-PE"/>
              </w:rPr>
            </w:pPr>
          </w:p>
          <w:p w14:paraId="5FDFDD5A" w14:textId="77777777" w:rsidR="00563D44" w:rsidRDefault="00563D44" w:rsidP="00563D44">
            <w:pPr>
              <w:ind w:left="142"/>
              <w:rPr>
                <w:rFonts w:ascii="Arial Narrow" w:eastAsia="Times New Roman" w:hAnsi="Arial Narrow"/>
                <w:b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b/>
                <w:lang w:eastAsia="es-PE"/>
              </w:rPr>
              <w:t>Lecturas</w:t>
            </w:r>
            <w:proofErr w:type="spellEnd"/>
          </w:p>
          <w:p w14:paraId="2A3B9C9D" w14:textId="77777777" w:rsidR="00563D44" w:rsidRDefault="00563D44" w:rsidP="00563D44">
            <w:pPr>
              <w:numPr>
                <w:ilvl w:val="0"/>
                <w:numId w:val="16"/>
              </w:numPr>
              <w:spacing w:line="276" w:lineRule="auto"/>
              <w:ind w:left="142" w:hanging="206"/>
              <w:rPr>
                <w:rFonts w:ascii="Arial Narrow" w:eastAsia="Times New Roman" w:hAnsi="Arial Narrow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lang w:eastAsia="es-PE"/>
              </w:rPr>
              <w:t>Uso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repositorios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digitales</w:t>
            </w:r>
            <w:proofErr w:type="spellEnd"/>
          </w:p>
          <w:p w14:paraId="4BF4017C" w14:textId="77777777" w:rsidR="00563D44" w:rsidRDefault="00563D44" w:rsidP="00563D44">
            <w:pPr>
              <w:ind w:left="142"/>
              <w:rPr>
                <w:rFonts w:ascii="Arial Narrow" w:eastAsia="Times New Roman" w:hAnsi="Arial Narrow"/>
                <w:lang w:eastAsia="es-PE"/>
              </w:rPr>
            </w:pPr>
          </w:p>
          <w:p w14:paraId="6AE9D2B4" w14:textId="77777777" w:rsidR="00563D44" w:rsidRPr="00563D44" w:rsidRDefault="00563D44" w:rsidP="00563D44">
            <w:pPr>
              <w:ind w:left="142"/>
              <w:rPr>
                <w:rFonts w:ascii="Arial Narrow" w:eastAsia="Times New Roman" w:hAnsi="Arial Narrow"/>
                <w:b/>
                <w:lang w:val="es-PE" w:eastAsia="es-PE"/>
              </w:rPr>
            </w:pPr>
            <w:r w:rsidRPr="00563D44">
              <w:rPr>
                <w:rFonts w:ascii="Arial Narrow" w:eastAsia="Times New Roman" w:hAnsi="Arial Narrow"/>
                <w:b/>
                <w:lang w:val="es-PE" w:eastAsia="es-PE"/>
              </w:rPr>
              <w:t>Lluvia de ideas (Saberes previos)</w:t>
            </w:r>
          </w:p>
          <w:p w14:paraId="2745295F" w14:textId="77777777" w:rsidR="00563D44" w:rsidRDefault="00563D44" w:rsidP="00563D44">
            <w:pPr>
              <w:numPr>
                <w:ilvl w:val="0"/>
                <w:numId w:val="16"/>
              </w:numPr>
              <w:spacing w:line="276" w:lineRule="auto"/>
              <w:ind w:left="142" w:hanging="206"/>
              <w:rPr>
                <w:rFonts w:ascii="Arial Narrow" w:eastAsia="Times New Roman" w:hAnsi="Arial Narrow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lang w:eastAsia="es-PE"/>
              </w:rPr>
              <w:t>Foros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>, Chat</w:t>
            </w:r>
          </w:p>
          <w:p w14:paraId="2350DD3B" w14:textId="77777777" w:rsidR="00563D44" w:rsidRPr="005538B8" w:rsidRDefault="00563D44">
            <w:pPr>
              <w:ind w:left="340" w:right="58" w:hanging="284"/>
              <w:jc w:val="both"/>
              <w:rPr>
                <w:lang w:val="es-MX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43F15B" w14:textId="77777777" w:rsidR="00563D44" w:rsidRPr="005538B8" w:rsidRDefault="00563D44">
            <w:pPr>
              <w:spacing w:after="22" w:line="237" w:lineRule="auto"/>
              <w:ind w:left="256" w:hanging="276"/>
              <w:rPr>
                <w:lang w:val="es-MX"/>
              </w:rPr>
            </w:pPr>
            <w:r w:rsidRPr="005538B8">
              <w:rPr>
                <w:rFonts w:ascii="Wingdings" w:eastAsia="Wingdings" w:hAnsi="Wingdings" w:cs="Wingdings"/>
              </w:rPr>
              <w:t></w:t>
            </w:r>
            <w:r w:rsidRPr="005538B8">
              <w:rPr>
                <w:rFonts w:ascii="Arial" w:eastAsia="Arial" w:hAnsi="Arial" w:cs="Arial"/>
                <w:lang w:val="es-MX"/>
              </w:rPr>
              <w:t xml:space="preserve"> </w:t>
            </w:r>
            <w:r w:rsidRPr="005538B8">
              <w:rPr>
                <w:rFonts w:ascii="Times New Roman" w:eastAsia="Times New Roman" w:hAnsi="Times New Roman" w:cs="Times New Roman"/>
                <w:lang w:val="es-MX"/>
              </w:rPr>
              <w:t>Explica</w:t>
            </w:r>
            <w:r>
              <w:rPr>
                <w:rFonts w:ascii="Times New Roman" w:eastAsia="Times New Roman" w:hAnsi="Times New Roman" w:cs="Times New Roman"/>
                <w:lang w:val="es-MX"/>
              </w:rPr>
              <w:t xml:space="preserve"> el desarrollo histórico de la ciencia bromatológica.</w:t>
            </w:r>
            <w:r w:rsidRPr="005538B8">
              <w:rPr>
                <w:rFonts w:ascii="Times New Roman" w:eastAsia="Times New Roman" w:hAnsi="Times New Roman" w:cs="Times New Roman"/>
                <w:lang w:val="es-MX"/>
              </w:rPr>
              <w:t xml:space="preserve"> </w:t>
            </w:r>
          </w:p>
          <w:p w14:paraId="798F107D" w14:textId="77777777" w:rsidR="00563D44" w:rsidRPr="005538B8" w:rsidRDefault="00563D44">
            <w:pPr>
              <w:ind w:left="108"/>
              <w:rPr>
                <w:lang w:val="es-MX"/>
              </w:rPr>
            </w:pPr>
            <w:r w:rsidRPr="005538B8">
              <w:rPr>
                <w:lang w:val="es-MX"/>
              </w:rPr>
              <w:t xml:space="preserve"> </w:t>
            </w:r>
            <w:r w:rsidRPr="005538B8">
              <w:rPr>
                <w:lang w:val="es-MX"/>
              </w:rPr>
              <w:tab/>
              <w:t xml:space="preserve"> </w:t>
            </w:r>
          </w:p>
          <w:p w14:paraId="007882ED" w14:textId="77777777" w:rsidR="00563D44" w:rsidRPr="005538B8" w:rsidRDefault="00563D44">
            <w:pPr>
              <w:ind w:left="108"/>
              <w:rPr>
                <w:lang w:val="es-MX"/>
              </w:rPr>
            </w:pPr>
            <w:r w:rsidRPr="005538B8">
              <w:rPr>
                <w:lang w:val="es-MX"/>
              </w:rPr>
              <w:t xml:space="preserve"> </w:t>
            </w:r>
          </w:p>
          <w:p w14:paraId="2A4366C9" w14:textId="77777777" w:rsidR="00563D44" w:rsidRPr="005538B8" w:rsidRDefault="00563D44">
            <w:pPr>
              <w:ind w:left="108"/>
              <w:rPr>
                <w:lang w:val="es-MX"/>
              </w:rPr>
            </w:pPr>
            <w:r w:rsidRPr="005538B8">
              <w:rPr>
                <w:lang w:val="es-MX"/>
              </w:rPr>
              <w:t xml:space="preserve"> </w:t>
            </w:r>
          </w:p>
        </w:tc>
      </w:tr>
      <w:tr w:rsidR="00563D44" w:rsidRPr="00B13497" w14:paraId="128C5846" w14:textId="77777777" w:rsidTr="001A3AB4">
        <w:trPr>
          <w:trHeight w:val="7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3B3BB89" w14:textId="77777777" w:rsidR="00563D44" w:rsidRPr="00111D5F" w:rsidRDefault="00563D44">
            <w:pPr>
              <w:rPr>
                <w:lang w:val="es-MX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E6A8A" w14:textId="77777777" w:rsidR="00563D44" w:rsidRPr="005538B8" w:rsidRDefault="00563D44">
            <w:pPr>
              <w:ind w:left="83"/>
              <w:jc w:val="center"/>
              <w:rPr>
                <w:sz w:val="16"/>
                <w:szCs w:val="16"/>
                <w:lang w:val="es-MX"/>
              </w:rPr>
            </w:pPr>
            <w:r w:rsidRPr="005538B8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 xml:space="preserve"> </w:t>
            </w:r>
          </w:p>
          <w:p w14:paraId="6CB9D598" w14:textId="77777777" w:rsidR="00563D44" w:rsidRPr="005538B8" w:rsidRDefault="00563D44">
            <w:pPr>
              <w:ind w:left="83"/>
              <w:jc w:val="center"/>
              <w:rPr>
                <w:sz w:val="16"/>
                <w:szCs w:val="16"/>
                <w:lang w:val="es-MX"/>
              </w:rPr>
            </w:pPr>
            <w:r w:rsidRPr="005538B8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 xml:space="preserve"> </w:t>
            </w:r>
          </w:p>
          <w:p w14:paraId="30442188" w14:textId="77777777" w:rsidR="00563D44" w:rsidRPr="005538B8" w:rsidRDefault="00563D44">
            <w:pPr>
              <w:spacing w:after="98"/>
              <w:ind w:left="73"/>
              <w:jc w:val="center"/>
              <w:rPr>
                <w:sz w:val="16"/>
                <w:szCs w:val="16"/>
                <w:lang w:val="es-MX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s-MX"/>
              </w:rPr>
              <w:t xml:space="preserve"> </w:t>
            </w:r>
          </w:p>
          <w:p w14:paraId="40C7206B" w14:textId="77777777" w:rsidR="00563D44" w:rsidRPr="005538B8" w:rsidRDefault="00563D44">
            <w:pPr>
              <w:ind w:left="44"/>
              <w:jc w:val="center"/>
              <w:rPr>
                <w:sz w:val="16"/>
                <w:szCs w:val="16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383AF" w14:textId="362B2D0A" w:rsidR="00563D44" w:rsidRPr="005538B8" w:rsidRDefault="00563D44" w:rsidP="003A5CA0">
            <w:pPr>
              <w:ind w:left="302" w:right="60" w:hanging="284"/>
              <w:jc w:val="both"/>
              <w:rPr>
                <w:lang w:val="es-MX"/>
              </w:rPr>
            </w:pPr>
            <w:r w:rsidRPr="005538B8">
              <w:rPr>
                <w:rFonts w:ascii="Wingdings" w:eastAsia="Wingdings" w:hAnsi="Wingdings" w:cs="Wingdings"/>
              </w:rPr>
              <w:t></w:t>
            </w:r>
            <w:r>
              <w:rPr>
                <w:rFonts w:ascii="Times New Roman" w:eastAsia="Times New Roman" w:hAnsi="Times New Roman" w:cs="Times New Roman"/>
                <w:lang w:val="es-MX"/>
              </w:rPr>
              <w:t xml:space="preserve">Alimentos. Definición, componentes, nutrientes y </w:t>
            </w:r>
            <w:r w:rsidR="0070013B">
              <w:rPr>
                <w:rFonts w:ascii="Times New Roman" w:eastAsia="Times New Roman" w:hAnsi="Times New Roman" w:cs="Times New Roman"/>
                <w:lang w:val="es-MX"/>
              </w:rPr>
              <w:t>clasificación de</w:t>
            </w:r>
            <w:r>
              <w:rPr>
                <w:rFonts w:ascii="Times New Roman" w:eastAsia="Times New Roman" w:hAnsi="Times New Roman" w:cs="Times New Roman"/>
                <w:lang w:val="es-MX"/>
              </w:rPr>
              <w:t xml:space="preserve"> los alimentos.</w:t>
            </w:r>
          </w:p>
        </w:tc>
        <w:tc>
          <w:tcPr>
            <w:tcW w:w="2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FB01B" w14:textId="77777777" w:rsidR="00563D44" w:rsidRPr="005538B8" w:rsidRDefault="00563D44" w:rsidP="00AE15AD">
            <w:pPr>
              <w:ind w:left="294" w:right="55" w:hanging="284"/>
              <w:jc w:val="both"/>
              <w:rPr>
                <w:lang w:val="es-MX"/>
              </w:rPr>
            </w:pPr>
            <w:r w:rsidRPr="005538B8">
              <w:rPr>
                <w:rFonts w:ascii="Wingdings" w:eastAsia="Wingdings" w:hAnsi="Wingdings" w:cs="Wingdings"/>
              </w:rPr>
              <w:t></w:t>
            </w:r>
            <w:r w:rsidRPr="003A5CA0">
              <w:rPr>
                <w:rFonts w:ascii="Times New Roman" w:eastAsia="Arial" w:hAnsi="Times New Roman" w:cs="Times New Roman"/>
                <w:lang w:val="es-MX"/>
              </w:rPr>
              <w:t>Explica la definición, componentes, nutrientes y clasificación de alimentos.</w:t>
            </w:r>
            <w:r w:rsidRPr="005538B8">
              <w:rPr>
                <w:rFonts w:ascii="Times New Roman" w:eastAsia="Times New Roman" w:hAnsi="Times New Roman" w:cs="Times New Roman"/>
                <w:lang w:val="es-MX"/>
              </w:rPr>
              <w:t xml:space="preserve"> 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23EC59" w14:textId="77777777" w:rsidR="00563D44" w:rsidRPr="005538B8" w:rsidRDefault="00563D44">
            <w:pPr>
              <w:ind w:left="280" w:right="55" w:hanging="276"/>
              <w:jc w:val="both"/>
              <w:rPr>
                <w:lang w:val="es-MX"/>
              </w:rPr>
            </w:pPr>
            <w:r w:rsidRPr="005538B8">
              <w:rPr>
                <w:rFonts w:ascii="Wingdings" w:eastAsia="Wingdings" w:hAnsi="Wingdings" w:cs="Wingdings"/>
              </w:rPr>
              <w:t></w:t>
            </w:r>
            <w:r w:rsidRPr="005538B8">
              <w:rPr>
                <w:rFonts w:ascii="Arial" w:eastAsia="Arial" w:hAnsi="Arial" w:cs="Arial"/>
                <w:lang w:val="es-MX"/>
              </w:rPr>
              <w:t xml:space="preserve"> </w:t>
            </w:r>
            <w:r w:rsidRPr="005538B8">
              <w:rPr>
                <w:rFonts w:ascii="Times New Roman" w:eastAsia="Times New Roman" w:hAnsi="Times New Roman" w:cs="Times New Roman"/>
                <w:lang w:val="es-MX"/>
              </w:rPr>
              <w:t xml:space="preserve">Trabajo en equipo para distinguir el concepto de diversas ciencias. </w:t>
            </w:r>
          </w:p>
        </w:tc>
        <w:tc>
          <w:tcPr>
            <w:tcW w:w="198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E2F0BF0" w14:textId="77777777" w:rsidR="00563D44" w:rsidRPr="005538B8" w:rsidRDefault="00563D44">
            <w:pPr>
              <w:ind w:left="340" w:hanging="284"/>
              <w:jc w:val="both"/>
              <w:rPr>
                <w:lang w:val="es-MX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9EEE5" w14:textId="77777777" w:rsidR="00563D44" w:rsidRPr="005538B8" w:rsidRDefault="00563D44" w:rsidP="003A5CA0">
            <w:pPr>
              <w:spacing w:line="239" w:lineRule="auto"/>
              <w:ind w:left="256" w:right="57" w:hanging="276"/>
              <w:jc w:val="both"/>
              <w:rPr>
                <w:lang w:val="es-MX"/>
              </w:rPr>
            </w:pPr>
            <w:r w:rsidRPr="005538B8">
              <w:rPr>
                <w:rFonts w:ascii="Wingdings" w:eastAsia="Wingdings" w:hAnsi="Wingdings" w:cs="Wingdings"/>
              </w:rPr>
              <w:t></w:t>
            </w:r>
            <w:r w:rsidRPr="005538B8">
              <w:rPr>
                <w:rFonts w:ascii="Arial" w:eastAsia="Arial" w:hAnsi="Arial" w:cs="Arial"/>
                <w:lang w:val="es-MX"/>
              </w:rPr>
              <w:t xml:space="preserve"> </w:t>
            </w:r>
            <w:r w:rsidRPr="005538B8">
              <w:rPr>
                <w:rFonts w:ascii="Times New Roman" w:eastAsia="Times New Roman" w:hAnsi="Times New Roman" w:cs="Times New Roman"/>
                <w:lang w:val="es-MX"/>
              </w:rPr>
              <w:tab/>
            </w:r>
            <w:r w:rsidRPr="003A5CA0">
              <w:rPr>
                <w:rFonts w:ascii="Times New Roman" w:eastAsia="Arial" w:hAnsi="Times New Roman" w:cs="Times New Roman"/>
                <w:lang w:val="es-MX"/>
              </w:rPr>
              <w:t>Explica la definición, componentes, nutrientes y clasificación de alimentos.</w:t>
            </w:r>
            <w:r w:rsidRPr="005538B8">
              <w:rPr>
                <w:rFonts w:ascii="Times New Roman" w:eastAsia="Times New Roman" w:hAnsi="Times New Roman" w:cs="Times New Roman"/>
                <w:lang w:val="es-MX"/>
              </w:rPr>
              <w:t xml:space="preserve">  </w:t>
            </w:r>
          </w:p>
          <w:p w14:paraId="427EB902" w14:textId="77777777" w:rsidR="00563D44" w:rsidRPr="005538B8" w:rsidRDefault="00563D44">
            <w:pPr>
              <w:ind w:left="108"/>
              <w:rPr>
                <w:lang w:val="es-MX"/>
              </w:rPr>
            </w:pPr>
            <w:r w:rsidRPr="005538B8">
              <w:rPr>
                <w:rFonts w:ascii="Times New Roman" w:eastAsia="Times New Roman" w:hAnsi="Times New Roman" w:cs="Times New Roman"/>
                <w:lang w:val="es-MX"/>
              </w:rPr>
              <w:t xml:space="preserve"> </w:t>
            </w:r>
          </w:p>
        </w:tc>
      </w:tr>
      <w:tr w:rsidR="00563D44" w:rsidRPr="00B13497" w14:paraId="2A15CDBF" w14:textId="77777777" w:rsidTr="001A3AB4">
        <w:trPr>
          <w:trHeight w:val="135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D23210A" w14:textId="77777777" w:rsidR="00563D44" w:rsidRPr="00111D5F" w:rsidRDefault="00563D44">
            <w:pPr>
              <w:rPr>
                <w:lang w:val="es-MX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74B88" w14:textId="77777777" w:rsidR="00563D44" w:rsidRPr="005538B8" w:rsidRDefault="00563D44">
            <w:pPr>
              <w:ind w:left="103"/>
              <w:jc w:val="center"/>
              <w:rPr>
                <w:sz w:val="16"/>
                <w:szCs w:val="16"/>
                <w:lang w:val="es-MX"/>
              </w:rPr>
            </w:pPr>
            <w:r w:rsidRPr="005538B8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 xml:space="preserve"> </w:t>
            </w:r>
          </w:p>
          <w:p w14:paraId="0DD98484" w14:textId="77777777" w:rsidR="00563D44" w:rsidRPr="005538B8" w:rsidRDefault="00563D44">
            <w:pPr>
              <w:ind w:left="103"/>
              <w:jc w:val="center"/>
              <w:rPr>
                <w:sz w:val="16"/>
                <w:szCs w:val="16"/>
                <w:lang w:val="es-MX"/>
              </w:rPr>
            </w:pPr>
            <w:r w:rsidRPr="005538B8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 xml:space="preserve"> </w:t>
            </w:r>
          </w:p>
          <w:p w14:paraId="6CBD62D7" w14:textId="77777777" w:rsidR="00563D44" w:rsidRPr="005538B8" w:rsidRDefault="00563D44">
            <w:pPr>
              <w:ind w:left="44"/>
              <w:jc w:val="center"/>
              <w:rPr>
                <w:sz w:val="16"/>
                <w:szCs w:val="16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3 </w:t>
            </w:r>
          </w:p>
          <w:p w14:paraId="3885B65C" w14:textId="77777777" w:rsidR="00563D44" w:rsidRPr="005538B8" w:rsidRDefault="00563D44">
            <w:pPr>
              <w:ind w:left="104"/>
              <w:rPr>
                <w:sz w:val="16"/>
                <w:szCs w:val="16"/>
              </w:rPr>
            </w:pPr>
            <w:r w:rsidRPr="005538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B1C2C2" w14:textId="77777777" w:rsidR="00563D44" w:rsidRPr="005538B8" w:rsidRDefault="000B437F">
            <w:pPr>
              <w:ind w:left="18"/>
            </w:pPr>
            <w:r w:rsidRPr="005538B8">
              <w:rPr>
                <w:rFonts w:ascii="Wingdings" w:eastAsia="Wingdings" w:hAnsi="Wingdings" w:cs="Wingdings"/>
              </w:rPr>
              <w:t></w:t>
            </w:r>
            <w:r w:rsidRPr="005538B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538B8">
              <w:rPr>
                <w:rFonts w:ascii="Times New Roman" w:eastAsia="Times New Roman" w:hAnsi="Times New Roman" w:cs="Times New Roman"/>
              </w:rPr>
              <w:t>Análisis</w:t>
            </w:r>
            <w:proofErr w:type="spellEnd"/>
            <w:r w:rsidR="00563D44" w:rsidRPr="005538B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89766D" w14:textId="77777777" w:rsidR="00563D44" w:rsidRPr="005538B8" w:rsidRDefault="00563D44">
            <w:pPr>
              <w:ind w:left="302"/>
            </w:pPr>
            <w:r w:rsidRPr="005538B8">
              <w:rPr>
                <w:rFonts w:ascii="Times New Roman" w:eastAsia="Times New Roman" w:hAnsi="Times New Roman" w:cs="Times New Roman"/>
              </w:rPr>
              <w:t xml:space="preserve">Bromatológicos. </w:t>
            </w:r>
          </w:p>
        </w:tc>
        <w:tc>
          <w:tcPr>
            <w:tcW w:w="2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10772" w14:textId="77777777" w:rsidR="00563D44" w:rsidRPr="005538B8" w:rsidRDefault="00563D44" w:rsidP="00AE15AD">
            <w:pPr>
              <w:ind w:left="294" w:right="59" w:hanging="284"/>
              <w:jc w:val="both"/>
              <w:rPr>
                <w:lang w:val="es-MX"/>
              </w:rPr>
            </w:pPr>
            <w:r w:rsidRPr="005538B8">
              <w:rPr>
                <w:rFonts w:ascii="Wingdings" w:eastAsia="Wingdings" w:hAnsi="Wingdings" w:cs="Wingdings"/>
              </w:rPr>
              <w:t></w:t>
            </w:r>
            <w:r w:rsidR="00AD768A">
              <w:rPr>
                <w:rFonts w:ascii="Times New Roman" w:eastAsia="Times New Roman" w:hAnsi="Times New Roman" w:cs="Times New Roman"/>
                <w:lang w:val="es-MX"/>
              </w:rPr>
              <w:t>Distingue</w:t>
            </w:r>
            <w:r w:rsidRPr="005538B8">
              <w:rPr>
                <w:rFonts w:ascii="Times New Roman" w:eastAsia="Times New Roman" w:hAnsi="Times New Roman" w:cs="Times New Roman"/>
                <w:lang w:val="es-MX"/>
              </w:rPr>
              <w:t xml:space="preserve"> los diversos métodos de análisis bromatológicos. 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75DB4" w14:textId="77777777" w:rsidR="00563D44" w:rsidRDefault="00563D44">
            <w:pPr>
              <w:ind w:left="280" w:right="51" w:hanging="276"/>
              <w:jc w:val="both"/>
              <w:rPr>
                <w:rFonts w:ascii="Times New Roman" w:eastAsia="Times New Roman" w:hAnsi="Times New Roman" w:cs="Times New Roman"/>
                <w:lang w:val="es-MX"/>
              </w:rPr>
            </w:pPr>
            <w:r w:rsidRPr="005538B8">
              <w:rPr>
                <w:rFonts w:ascii="Wingdings" w:eastAsia="Wingdings" w:hAnsi="Wingdings" w:cs="Wingdings"/>
              </w:rPr>
              <w:t></w:t>
            </w:r>
            <w:r w:rsidRPr="005538B8">
              <w:rPr>
                <w:rFonts w:ascii="Arial" w:eastAsia="Arial" w:hAnsi="Arial" w:cs="Arial"/>
                <w:lang w:val="es-MX"/>
              </w:rPr>
              <w:t xml:space="preserve"> </w:t>
            </w:r>
            <w:r w:rsidRPr="005538B8">
              <w:rPr>
                <w:rFonts w:ascii="Times New Roman" w:eastAsia="Times New Roman" w:hAnsi="Times New Roman" w:cs="Times New Roman"/>
                <w:lang w:val="es-MX"/>
              </w:rPr>
              <w:t xml:space="preserve">Trabajo en equipo para distinguir los diversos métodos de análisis bromatológicos. </w:t>
            </w:r>
          </w:p>
          <w:p w14:paraId="6532B28E" w14:textId="77777777" w:rsidR="00563D44" w:rsidRPr="005538B8" w:rsidRDefault="00563D44">
            <w:pPr>
              <w:ind w:left="280" w:right="51" w:hanging="276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      </w:t>
            </w:r>
          </w:p>
        </w:tc>
        <w:tc>
          <w:tcPr>
            <w:tcW w:w="198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4F8EE90" w14:textId="77777777" w:rsidR="00563D44" w:rsidRPr="005538B8" w:rsidRDefault="00563D44">
            <w:pPr>
              <w:ind w:left="340" w:hanging="284"/>
              <w:jc w:val="both"/>
              <w:rPr>
                <w:lang w:val="es-MX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5099E" w14:textId="77777777" w:rsidR="00563D44" w:rsidRPr="005538B8" w:rsidRDefault="00563D44">
            <w:pPr>
              <w:spacing w:after="26" w:line="238" w:lineRule="auto"/>
              <w:ind w:left="256" w:right="52" w:hanging="276"/>
              <w:jc w:val="both"/>
              <w:rPr>
                <w:lang w:val="es-MX"/>
              </w:rPr>
            </w:pPr>
            <w:r w:rsidRPr="005538B8">
              <w:rPr>
                <w:rFonts w:ascii="Wingdings" w:eastAsia="Wingdings" w:hAnsi="Wingdings" w:cs="Wingdings"/>
              </w:rPr>
              <w:t></w:t>
            </w:r>
            <w:r w:rsidRPr="005538B8">
              <w:rPr>
                <w:rFonts w:ascii="Arial" w:eastAsia="Arial" w:hAnsi="Arial" w:cs="Arial"/>
                <w:lang w:val="es-MX"/>
              </w:rPr>
              <w:t xml:space="preserve"> </w:t>
            </w:r>
            <w:r w:rsidRPr="005538B8">
              <w:rPr>
                <w:rFonts w:ascii="Times New Roman" w:eastAsia="Times New Roman" w:hAnsi="Times New Roman" w:cs="Times New Roman"/>
                <w:lang w:val="es-MX"/>
              </w:rPr>
              <w:t xml:space="preserve">Distingue los diversos métodos de análisis bromatológicos según su naturaleza. </w:t>
            </w:r>
          </w:p>
          <w:p w14:paraId="39AEBD2D" w14:textId="77777777" w:rsidR="00563D44" w:rsidRPr="005538B8" w:rsidRDefault="00563D44">
            <w:pPr>
              <w:ind w:left="108"/>
              <w:rPr>
                <w:lang w:val="es-MX"/>
              </w:rPr>
            </w:pPr>
            <w:r w:rsidRPr="005538B8">
              <w:rPr>
                <w:lang w:val="es-MX"/>
              </w:rPr>
              <w:t xml:space="preserve"> </w:t>
            </w:r>
            <w:r w:rsidRPr="005538B8">
              <w:rPr>
                <w:lang w:val="es-MX"/>
              </w:rPr>
              <w:tab/>
              <w:t xml:space="preserve"> </w:t>
            </w:r>
          </w:p>
          <w:p w14:paraId="7F9C4BD3" w14:textId="77777777" w:rsidR="00563D44" w:rsidRPr="005538B8" w:rsidRDefault="00563D44" w:rsidP="00BD05E2">
            <w:pPr>
              <w:ind w:left="108"/>
              <w:rPr>
                <w:lang w:val="es-MX"/>
              </w:rPr>
            </w:pPr>
            <w:r w:rsidRPr="005538B8">
              <w:rPr>
                <w:lang w:val="es-MX"/>
              </w:rPr>
              <w:t xml:space="preserve"> </w:t>
            </w:r>
          </w:p>
        </w:tc>
      </w:tr>
      <w:tr w:rsidR="00563D44" w:rsidRPr="00B13497" w14:paraId="0306AC95" w14:textId="77777777" w:rsidTr="001A3AB4">
        <w:trPr>
          <w:trHeight w:val="97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182E80A" w14:textId="77777777" w:rsidR="00563D44" w:rsidRPr="00111D5F" w:rsidRDefault="00563D44">
            <w:pPr>
              <w:rPr>
                <w:lang w:val="es-MX"/>
              </w:rPr>
            </w:pP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0C7E55" w14:textId="77777777" w:rsidR="00563D44" w:rsidRPr="005538B8" w:rsidRDefault="00563D44">
            <w:pPr>
              <w:ind w:left="103"/>
              <w:jc w:val="center"/>
              <w:rPr>
                <w:sz w:val="16"/>
                <w:szCs w:val="16"/>
                <w:lang w:val="es-MX"/>
              </w:rPr>
            </w:pPr>
            <w:r w:rsidRPr="005538B8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 xml:space="preserve"> </w:t>
            </w:r>
          </w:p>
          <w:p w14:paraId="18574D49" w14:textId="77777777" w:rsidR="00563D44" w:rsidRPr="005538B8" w:rsidRDefault="00563D44">
            <w:pPr>
              <w:spacing w:after="64"/>
              <w:ind w:left="83"/>
              <w:jc w:val="center"/>
              <w:rPr>
                <w:sz w:val="16"/>
                <w:szCs w:val="16"/>
                <w:lang w:val="es-MX"/>
              </w:rPr>
            </w:pPr>
            <w:r w:rsidRPr="005538B8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 xml:space="preserve"> </w:t>
            </w:r>
          </w:p>
          <w:p w14:paraId="683CAB28" w14:textId="77777777" w:rsidR="00563D44" w:rsidRPr="005538B8" w:rsidRDefault="00563D44">
            <w:pPr>
              <w:ind w:left="103"/>
              <w:jc w:val="center"/>
              <w:rPr>
                <w:sz w:val="16"/>
                <w:szCs w:val="16"/>
                <w:lang w:val="es-MX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s-MX"/>
              </w:rPr>
              <w:t xml:space="preserve"> </w:t>
            </w:r>
          </w:p>
          <w:p w14:paraId="7A7EFBDD" w14:textId="77777777" w:rsidR="00563D44" w:rsidRPr="005538B8" w:rsidRDefault="00563D44">
            <w:pPr>
              <w:ind w:left="44"/>
              <w:jc w:val="center"/>
              <w:rPr>
                <w:sz w:val="16"/>
                <w:szCs w:val="16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4 </w:t>
            </w:r>
          </w:p>
          <w:p w14:paraId="7491416C" w14:textId="77777777" w:rsidR="00563D44" w:rsidRPr="005538B8" w:rsidRDefault="00563D44">
            <w:pPr>
              <w:ind w:left="103"/>
              <w:jc w:val="center"/>
              <w:rPr>
                <w:sz w:val="16"/>
                <w:szCs w:val="16"/>
              </w:rPr>
            </w:pPr>
            <w:r w:rsidRPr="005538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0387BB0F" w14:textId="77777777" w:rsidR="00563D44" w:rsidRPr="005538B8" w:rsidRDefault="00563D44">
            <w:pPr>
              <w:ind w:left="103"/>
              <w:jc w:val="center"/>
              <w:rPr>
                <w:sz w:val="16"/>
                <w:szCs w:val="16"/>
              </w:rPr>
            </w:pPr>
            <w:r w:rsidRPr="005538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FD471" w14:textId="77777777" w:rsidR="00563D44" w:rsidRPr="005538B8" w:rsidRDefault="00563D44">
            <w:pPr>
              <w:ind w:left="302" w:hanging="284"/>
              <w:rPr>
                <w:lang w:val="es-MX"/>
              </w:rPr>
            </w:pPr>
            <w:r w:rsidRPr="005538B8">
              <w:rPr>
                <w:rFonts w:ascii="Wingdings" w:eastAsia="Wingdings" w:hAnsi="Wingdings" w:cs="Wingdings"/>
              </w:rPr>
              <w:t></w:t>
            </w:r>
            <w:r w:rsidRPr="005538B8">
              <w:rPr>
                <w:rFonts w:ascii="Arial" w:eastAsia="Arial" w:hAnsi="Arial" w:cs="Arial"/>
                <w:lang w:val="es-MX"/>
              </w:rPr>
              <w:t xml:space="preserve"> </w:t>
            </w:r>
            <w:r w:rsidRPr="005538B8">
              <w:rPr>
                <w:rFonts w:ascii="Times New Roman" w:eastAsia="Times New Roman" w:hAnsi="Times New Roman" w:cs="Times New Roman"/>
                <w:lang w:val="es-MX"/>
              </w:rPr>
              <w:t xml:space="preserve">Tabla </w:t>
            </w:r>
            <w:r w:rsidRPr="005538B8">
              <w:rPr>
                <w:rFonts w:ascii="Times New Roman" w:eastAsia="Times New Roman" w:hAnsi="Times New Roman" w:cs="Times New Roman"/>
                <w:lang w:val="es-MX"/>
              </w:rPr>
              <w:tab/>
              <w:t xml:space="preserve">de composición química de alimentos. </w:t>
            </w:r>
          </w:p>
        </w:tc>
        <w:tc>
          <w:tcPr>
            <w:tcW w:w="2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5AA0D" w14:textId="77777777" w:rsidR="00563D44" w:rsidRPr="005538B8" w:rsidRDefault="00563D44">
            <w:pPr>
              <w:spacing w:after="4" w:line="237" w:lineRule="auto"/>
              <w:ind w:left="294" w:right="55" w:hanging="284"/>
              <w:jc w:val="both"/>
              <w:rPr>
                <w:lang w:val="es-MX"/>
              </w:rPr>
            </w:pPr>
            <w:r w:rsidRPr="005538B8">
              <w:rPr>
                <w:rFonts w:ascii="Wingdings" w:eastAsia="Wingdings" w:hAnsi="Wingdings" w:cs="Wingdings"/>
              </w:rPr>
              <w:t></w:t>
            </w:r>
            <w:r w:rsidRPr="005538B8">
              <w:rPr>
                <w:rFonts w:ascii="Arial" w:eastAsia="Arial" w:hAnsi="Arial" w:cs="Arial"/>
                <w:lang w:val="es-MX"/>
              </w:rPr>
              <w:t xml:space="preserve"> </w:t>
            </w:r>
            <w:r w:rsidR="00AD768A">
              <w:rPr>
                <w:rFonts w:ascii="Times New Roman" w:eastAsia="Times New Roman" w:hAnsi="Times New Roman" w:cs="Times New Roman"/>
                <w:lang w:val="es-MX"/>
              </w:rPr>
              <w:t>Soluciona</w:t>
            </w:r>
            <w:r w:rsidRPr="005538B8">
              <w:rPr>
                <w:rFonts w:ascii="Times New Roman" w:eastAsia="Times New Roman" w:hAnsi="Times New Roman" w:cs="Times New Roman"/>
                <w:lang w:val="es-MX"/>
              </w:rPr>
              <w:t xml:space="preserve"> problemas de determinación de nutrientes en los alimentos. </w:t>
            </w:r>
          </w:p>
          <w:p w14:paraId="30F974A3" w14:textId="77777777" w:rsidR="00563D44" w:rsidRPr="005538B8" w:rsidRDefault="00563D44">
            <w:pPr>
              <w:ind w:left="294"/>
              <w:rPr>
                <w:lang w:val="es-MX"/>
              </w:rPr>
            </w:pPr>
            <w:r w:rsidRPr="005538B8">
              <w:rPr>
                <w:rFonts w:ascii="Times New Roman" w:eastAsia="Times New Roman" w:hAnsi="Times New Roman" w:cs="Times New Roman"/>
                <w:lang w:val="es-MX"/>
              </w:rPr>
              <w:t xml:space="preserve"> </w:t>
            </w:r>
          </w:p>
        </w:tc>
        <w:tc>
          <w:tcPr>
            <w:tcW w:w="2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FC68BB" w14:textId="77777777" w:rsidR="00563D44" w:rsidRPr="005538B8" w:rsidRDefault="00563D44">
            <w:pPr>
              <w:ind w:left="280" w:right="51" w:hanging="276"/>
              <w:jc w:val="both"/>
              <w:rPr>
                <w:lang w:val="es-MX"/>
              </w:rPr>
            </w:pPr>
            <w:r w:rsidRPr="005538B8">
              <w:rPr>
                <w:rFonts w:ascii="Wingdings" w:eastAsia="Wingdings" w:hAnsi="Wingdings" w:cs="Wingdings"/>
              </w:rPr>
              <w:t></w:t>
            </w:r>
            <w:r w:rsidRPr="005538B8">
              <w:rPr>
                <w:rFonts w:ascii="Arial" w:eastAsia="Arial" w:hAnsi="Arial" w:cs="Arial"/>
                <w:lang w:val="es-MX"/>
              </w:rPr>
              <w:t xml:space="preserve"> </w:t>
            </w:r>
            <w:r w:rsidRPr="005538B8">
              <w:rPr>
                <w:rFonts w:ascii="Times New Roman" w:eastAsia="Times New Roman" w:hAnsi="Times New Roman" w:cs="Times New Roman"/>
                <w:lang w:val="es-MX"/>
              </w:rPr>
              <w:t xml:space="preserve">Trabajo en equipo para determinar la cantidad de nutrientes en los alimentos.  </w:t>
            </w:r>
          </w:p>
        </w:tc>
        <w:tc>
          <w:tcPr>
            <w:tcW w:w="198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4AADC5" w14:textId="77777777" w:rsidR="00563D44" w:rsidRPr="005538B8" w:rsidRDefault="00563D44">
            <w:pPr>
              <w:ind w:left="56"/>
              <w:rPr>
                <w:lang w:val="es-MX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91E55" w14:textId="77777777" w:rsidR="00563D44" w:rsidRPr="005538B8" w:rsidRDefault="00563D44">
            <w:pPr>
              <w:spacing w:after="4" w:line="237" w:lineRule="auto"/>
              <w:ind w:left="256" w:right="52" w:hanging="276"/>
              <w:jc w:val="both"/>
              <w:rPr>
                <w:lang w:val="es-MX"/>
              </w:rPr>
            </w:pPr>
            <w:r w:rsidRPr="005538B8">
              <w:rPr>
                <w:rFonts w:ascii="Wingdings" w:eastAsia="Wingdings" w:hAnsi="Wingdings" w:cs="Wingdings"/>
              </w:rPr>
              <w:t></w:t>
            </w:r>
            <w:r w:rsidRPr="005538B8">
              <w:rPr>
                <w:rFonts w:ascii="Arial" w:eastAsia="Arial" w:hAnsi="Arial" w:cs="Arial"/>
                <w:lang w:val="es-MX"/>
              </w:rPr>
              <w:t xml:space="preserve"> </w:t>
            </w:r>
            <w:r w:rsidRPr="005538B8">
              <w:rPr>
                <w:rFonts w:ascii="Times New Roman" w:eastAsia="Times New Roman" w:hAnsi="Times New Roman" w:cs="Times New Roman"/>
                <w:lang w:val="es-MX"/>
              </w:rPr>
              <w:t xml:space="preserve">Soluciona problemas de determinación de nutrientes en alimentos empleando la tabla de composición química de alimentos. </w:t>
            </w:r>
          </w:p>
          <w:p w14:paraId="290D6C76" w14:textId="77777777" w:rsidR="00563D44" w:rsidRPr="005538B8" w:rsidRDefault="00563D44">
            <w:pPr>
              <w:ind w:left="108"/>
              <w:rPr>
                <w:lang w:val="es-MX"/>
              </w:rPr>
            </w:pPr>
            <w:r w:rsidRPr="005538B8">
              <w:rPr>
                <w:rFonts w:ascii="Times New Roman" w:eastAsia="Times New Roman" w:hAnsi="Times New Roman" w:cs="Times New Roman"/>
                <w:lang w:val="es-MX"/>
              </w:rPr>
              <w:t xml:space="preserve"> </w:t>
            </w:r>
          </w:p>
        </w:tc>
      </w:tr>
      <w:tr w:rsidR="00F57C9D" w:rsidRPr="00B13497" w14:paraId="68434CF2" w14:textId="77777777" w:rsidTr="00AE15AD">
        <w:trPr>
          <w:trHeight w:val="20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2178F12" w14:textId="77777777" w:rsidR="00F57C9D" w:rsidRPr="00111D5F" w:rsidRDefault="00F57C9D">
            <w:pPr>
              <w:rPr>
                <w:lang w:val="es-MX"/>
              </w:rPr>
            </w:pPr>
          </w:p>
        </w:tc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D86F32" w14:textId="77777777" w:rsidR="00F57C9D" w:rsidRPr="005538B8" w:rsidRDefault="00111D5F">
            <w:pPr>
              <w:ind w:left="-110"/>
              <w:rPr>
                <w:sz w:val="16"/>
                <w:szCs w:val="16"/>
              </w:rPr>
            </w:pPr>
            <w:r w:rsidRPr="005538B8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774292A" wp14:editId="3E5C2479">
                      <wp:extent cx="168707" cy="76200"/>
                      <wp:effectExtent l="0" t="0" r="0" b="0"/>
                      <wp:docPr id="29892" name="Group 29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76200"/>
                                <a:chOff x="0" y="0"/>
                                <a:chExt cx="168707" cy="76200"/>
                              </a:xfrm>
                            </wpg:grpSpPr>
                            <wps:wsp>
                              <wps:cNvPr id="787" name="Rectangle 787"/>
                              <wps:cNvSpPr/>
                              <wps:spPr>
                                <a:xfrm rot="-5399999">
                                  <a:off x="86853" y="-613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150AF1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" name="Rectangle 788"/>
                              <wps:cNvSpPr/>
                              <wps:spPr>
                                <a:xfrm rot="-5399999">
                                  <a:off x="86853" y="-99426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A5BD03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74292A" id="Group 29892" o:spid="_x0000_s1050" style="width:13.3pt;height:6pt;mso-position-horizontal-relative:char;mso-position-vertical-relative:line" coordsize="168707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">
                      <v:rect id="Rectangle 787" o:spid="_x0000_s1051" style="position:absolute;left:86853;top:-61325;width:50673;height:2243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" filled="f" stroked="f">
                        <v:textbox inset="0,0,0,0">
                          <w:txbxContent>
                            <w:p w14:paraId="02150AF1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8" o:spid="_x0000_s1052" style="position:absolute;left:86853;top:-99426;width:50673;height:2243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" filled="f" stroked="f">
                        <v:textbox inset="0,0,0,0">
                          <w:txbxContent>
                            <w:p w14:paraId="59A5BD03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EB0D9" w14:textId="77777777" w:rsidR="00F57C9D" w:rsidRPr="005538B8" w:rsidRDefault="00111D5F">
            <w:pPr>
              <w:ind w:left="185"/>
              <w:jc w:val="center"/>
              <w:rPr>
                <w:sz w:val="16"/>
                <w:szCs w:val="16"/>
                <w:lang w:val="es-MX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MX"/>
              </w:rPr>
              <w:t xml:space="preserve">EVALUACIÓN DE LA UNIDAD DIDÁCTICA </w:t>
            </w:r>
          </w:p>
        </w:tc>
      </w:tr>
      <w:tr w:rsidR="00F57C9D" w14:paraId="2CD497FB" w14:textId="77777777" w:rsidTr="00BD05E2">
        <w:trPr>
          <w:trHeight w:val="46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78EBD121" w14:textId="77777777" w:rsidR="00F57C9D" w:rsidRPr="00111D5F" w:rsidRDefault="00F57C9D">
            <w:pPr>
              <w:rPr>
                <w:lang w:val="es-MX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9C2CA70" w14:textId="77777777" w:rsidR="00F57C9D" w:rsidRPr="005538B8" w:rsidRDefault="00F57C9D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49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DCF073" w14:textId="77777777" w:rsidR="00F57C9D" w:rsidRPr="005538B8" w:rsidRDefault="00111D5F">
            <w:pPr>
              <w:spacing w:after="103"/>
              <w:ind w:left="261"/>
              <w:jc w:val="center"/>
              <w:rPr>
                <w:sz w:val="16"/>
                <w:szCs w:val="16"/>
                <w:lang w:val="es-MX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MX"/>
              </w:rPr>
              <w:t xml:space="preserve"> </w:t>
            </w:r>
          </w:p>
          <w:p w14:paraId="07012361" w14:textId="77777777" w:rsidR="00F57C9D" w:rsidRPr="005538B8" w:rsidRDefault="00111D5F">
            <w:pPr>
              <w:ind w:left="225"/>
              <w:jc w:val="center"/>
              <w:rPr>
                <w:sz w:val="16"/>
                <w:szCs w:val="16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EVIDENCIA DE CONOCIMIENTOS </w:t>
            </w:r>
          </w:p>
          <w:p w14:paraId="51B6EB2C" w14:textId="77777777" w:rsidR="00F57C9D" w:rsidRPr="005538B8" w:rsidRDefault="00111D5F">
            <w:pPr>
              <w:ind w:left="261"/>
              <w:jc w:val="center"/>
              <w:rPr>
                <w:sz w:val="16"/>
                <w:szCs w:val="16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68D3E5" w14:textId="77777777" w:rsidR="00F57C9D" w:rsidRPr="005538B8" w:rsidRDefault="00111D5F">
            <w:pPr>
              <w:spacing w:after="103"/>
              <w:ind w:left="311"/>
              <w:jc w:val="center"/>
              <w:rPr>
                <w:sz w:val="16"/>
                <w:szCs w:val="16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D95DB05" w14:textId="77777777" w:rsidR="00F57C9D" w:rsidRPr="005538B8" w:rsidRDefault="00111D5F">
            <w:pPr>
              <w:ind w:left="604"/>
              <w:rPr>
                <w:sz w:val="16"/>
                <w:szCs w:val="16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EVIDENCIA DE PRODUCTO </w:t>
            </w:r>
          </w:p>
        </w:tc>
        <w:tc>
          <w:tcPr>
            <w:tcW w:w="3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03F22" w14:textId="77777777" w:rsidR="00F57C9D" w:rsidRPr="005538B8" w:rsidRDefault="00111D5F">
            <w:pPr>
              <w:spacing w:after="103"/>
              <w:ind w:left="223"/>
              <w:jc w:val="center"/>
              <w:rPr>
                <w:sz w:val="16"/>
                <w:szCs w:val="16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982DFE7" w14:textId="77777777" w:rsidR="00F57C9D" w:rsidRPr="005538B8" w:rsidRDefault="00111D5F">
            <w:pPr>
              <w:ind w:left="201"/>
              <w:jc w:val="center"/>
              <w:rPr>
                <w:sz w:val="16"/>
                <w:szCs w:val="16"/>
              </w:rPr>
            </w:pPr>
            <w:r w:rsidRPr="00553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EVIDENCIA DE DESEMPEÑO </w:t>
            </w:r>
          </w:p>
        </w:tc>
      </w:tr>
      <w:tr w:rsidR="00F57C9D" w:rsidRPr="00B13497" w14:paraId="74FA557F" w14:textId="77777777" w:rsidTr="00BD05E2">
        <w:trPr>
          <w:trHeight w:val="105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743C9" w14:textId="77777777" w:rsidR="00F57C9D" w:rsidRDefault="00F57C9D"/>
        </w:tc>
        <w:tc>
          <w:tcPr>
            <w:tcW w:w="93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05A6C" w14:textId="77777777" w:rsidR="00F57C9D" w:rsidRPr="005538B8" w:rsidRDefault="00F57C9D">
            <w:pPr>
              <w:rPr>
                <w:sz w:val="16"/>
                <w:szCs w:val="16"/>
              </w:rPr>
            </w:pPr>
          </w:p>
        </w:tc>
        <w:tc>
          <w:tcPr>
            <w:tcW w:w="49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9CA5B" w14:textId="77777777" w:rsidR="00563D44" w:rsidRDefault="00111D5F" w:rsidP="00563D44">
            <w:pPr>
              <w:numPr>
                <w:ilvl w:val="0"/>
                <w:numId w:val="16"/>
              </w:numPr>
              <w:spacing w:line="276" w:lineRule="auto"/>
              <w:ind w:left="243" w:hanging="220"/>
              <w:rPr>
                <w:rFonts w:ascii="Arial Narrow" w:eastAsia="Times New Roman" w:hAnsi="Arial Narrow"/>
                <w:lang w:eastAsia="es-PE"/>
              </w:rPr>
            </w:pPr>
            <w:r w:rsidRPr="00BD05E2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563D44">
              <w:rPr>
                <w:rFonts w:ascii="Arial Narrow" w:eastAsia="Times New Roman" w:hAnsi="Arial Narrow"/>
                <w:lang w:eastAsia="es-PE"/>
              </w:rPr>
              <w:t>Estudios</w:t>
            </w:r>
            <w:proofErr w:type="spellEnd"/>
            <w:r w:rsidR="00563D44">
              <w:rPr>
                <w:rFonts w:ascii="Arial Narrow" w:eastAsia="Times New Roman" w:hAnsi="Arial Narrow"/>
                <w:lang w:eastAsia="es-PE"/>
              </w:rPr>
              <w:t xml:space="preserve"> de Casos</w:t>
            </w:r>
          </w:p>
          <w:p w14:paraId="3CC4FF31" w14:textId="77777777" w:rsidR="00F57C9D" w:rsidRPr="00563D44" w:rsidRDefault="00563D44" w:rsidP="00563D44">
            <w:pPr>
              <w:pStyle w:val="Prrafodelista"/>
              <w:numPr>
                <w:ilvl w:val="0"/>
                <w:numId w:val="16"/>
              </w:numPr>
              <w:ind w:left="283" w:hanging="283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proofErr w:type="spellStart"/>
            <w:r w:rsidRPr="00563D44">
              <w:rPr>
                <w:rFonts w:ascii="Arial Narrow" w:eastAsia="Times New Roman" w:hAnsi="Arial Narrow"/>
                <w:lang w:eastAsia="es-PE"/>
              </w:rPr>
              <w:t>Cuestionarios</w:t>
            </w:r>
            <w:proofErr w:type="spellEnd"/>
          </w:p>
        </w:tc>
        <w:tc>
          <w:tcPr>
            <w:tcW w:w="3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ED7A2" w14:textId="77777777" w:rsidR="00563D44" w:rsidRDefault="00563D44" w:rsidP="00563D44">
            <w:pPr>
              <w:numPr>
                <w:ilvl w:val="0"/>
                <w:numId w:val="16"/>
              </w:numPr>
              <w:spacing w:line="276" w:lineRule="auto"/>
              <w:ind w:left="243" w:hanging="220"/>
              <w:rPr>
                <w:rFonts w:ascii="Arial Narrow" w:eastAsia="Times New Roman" w:hAnsi="Arial Narrow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lang w:eastAsia="es-PE"/>
              </w:rPr>
              <w:t>Trabajos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individuales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 xml:space="preserve"> y/o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grupales</w:t>
            </w:r>
            <w:proofErr w:type="spellEnd"/>
          </w:p>
          <w:p w14:paraId="59236413" w14:textId="77777777" w:rsidR="00F57C9D" w:rsidRPr="00563D44" w:rsidRDefault="00563D44" w:rsidP="00563D44">
            <w:pPr>
              <w:pStyle w:val="Prrafodelista"/>
              <w:numPr>
                <w:ilvl w:val="0"/>
                <w:numId w:val="16"/>
              </w:numPr>
              <w:ind w:left="320" w:right="53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proofErr w:type="spellStart"/>
            <w:r w:rsidRPr="00563D44">
              <w:rPr>
                <w:rFonts w:ascii="Arial Narrow" w:eastAsia="Times New Roman" w:hAnsi="Arial Narrow"/>
                <w:lang w:eastAsia="es-PE"/>
              </w:rPr>
              <w:t>Soluciones</w:t>
            </w:r>
            <w:proofErr w:type="spellEnd"/>
            <w:r w:rsidRPr="00563D44">
              <w:rPr>
                <w:rFonts w:ascii="Arial Narrow" w:eastAsia="Times New Roman" w:hAnsi="Arial Narrow"/>
                <w:lang w:eastAsia="es-PE"/>
              </w:rPr>
              <w:t xml:space="preserve"> a </w:t>
            </w:r>
            <w:proofErr w:type="spellStart"/>
            <w:r w:rsidRPr="00563D44">
              <w:rPr>
                <w:rFonts w:ascii="Arial Narrow" w:eastAsia="Times New Roman" w:hAnsi="Arial Narrow"/>
                <w:lang w:eastAsia="es-PE"/>
              </w:rPr>
              <w:t>Ejercicios</w:t>
            </w:r>
            <w:proofErr w:type="spellEnd"/>
            <w:r w:rsidRPr="00563D44">
              <w:rPr>
                <w:rFonts w:ascii="Arial Narrow" w:eastAsia="Times New Roman" w:hAnsi="Arial Narrow"/>
                <w:lang w:eastAsia="es-PE"/>
              </w:rPr>
              <w:t xml:space="preserve"> </w:t>
            </w:r>
            <w:proofErr w:type="spellStart"/>
            <w:r w:rsidRPr="00563D44">
              <w:rPr>
                <w:rFonts w:ascii="Arial Narrow" w:eastAsia="Times New Roman" w:hAnsi="Arial Narrow"/>
                <w:lang w:eastAsia="es-PE"/>
              </w:rPr>
              <w:t>propuestos</w:t>
            </w:r>
            <w:proofErr w:type="spellEnd"/>
          </w:p>
        </w:tc>
        <w:tc>
          <w:tcPr>
            <w:tcW w:w="3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3216B" w14:textId="77777777" w:rsidR="00F57C9D" w:rsidRPr="00BD05E2" w:rsidRDefault="00F57C9D" w:rsidP="00563D44">
            <w:pPr>
              <w:spacing w:line="239" w:lineRule="auto"/>
              <w:ind w:left="200" w:right="56" w:hanging="144"/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01E5CAA9" w14:textId="77777777" w:rsidR="00F57C9D" w:rsidRPr="00563D44" w:rsidRDefault="00563D44" w:rsidP="00563D44">
            <w:pPr>
              <w:pStyle w:val="Prrafodelista"/>
              <w:numPr>
                <w:ilvl w:val="0"/>
                <w:numId w:val="16"/>
              </w:numPr>
              <w:ind w:left="335" w:hanging="284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563D44">
              <w:rPr>
                <w:rFonts w:ascii="Arial Narrow" w:eastAsia="Times New Roman" w:hAnsi="Arial Narrow"/>
                <w:lang w:val="es-PE" w:eastAsia="es-PE"/>
              </w:rPr>
              <w:t>Comportamiento en clase virtual y chat</w:t>
            </w:r>
            <w:r w:rsidR="00111D5F" w:rsidRPr="00563D44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 </w:t>
            </w:r>
          </w:p>
          <w:p w14:paraId="679C5F21" w14:textId="77777777" w:rsidR="00F57C9D" w:rsidRPr="00BD05E2" w:rsidRDefault="00111D5F">
            <w:pPr>
              <w:ind w:left="108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BD05E2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 </w:t>
            </w:r>
          </w:p>
        </w:tc>
      </w:tr>
    </w:tbl>
    <w:p w14:paraId="42AED82E" w14:textId="77777777" w:rsidR="00F57C9D" w:rsidRPr="00111D5F" w:rsidRDefault="00111D5F">
      <w:pPr>
        <w:spacing w:after="0"/>
        <w:ind w:left="428"/>
        <w:rPr>
          <w:lang w:val="es-MX"/>
        </w:rPr>
      </w:pPr>
      <w:r w:rsidRPr="00111D5F">
        <w:rPr>
          <w:lang w:val="es-MX"/>
        </w:rPr>
        <w:lastRenderedPageBreak/>
        <w:t xml:space="preserve"> </w:t>
      </w:r>
    </w:p>
    <w:tbl>
      <w:tblPr>
        <w:tblStyle w:val="TableGrid"/>
        <w:tblW w:w="13733" w:type="dxa"/>
        <w:tblInd w:w="-404" w:type="dxa"/>
        <w:tblLayout w:type="fixed"/>
        <w:tblCellMar>
          <w:top w:w="5" w:type="dxa"/>
          <w:right w:w="48" w:type="dxa"/>
        </w:tblCellMar>
        <w:tblLook w:val="04A0" w:firstRow="1" w:lastRow="0" w:firstColumn="1" w:lastColumn="0" w:noHBand="0" w:noVBand="1"/>
      </w:tblPr>
      <w:tblGrid>
        <w:gridCol w:w="972"/>
        <w:gridCol w:w="996"/>
        <w:gridCol w:w="2714"/>
        <w:gridCol w:w="1580"/>
        <w:gridCol w:w="843"/>
        <w:gridCol w:w="2213"/>
        <w:gridCol w:w="1151"/>
        <w:gridCol w:w="1221"/>
        <w:gridCol w:w="2043"/>
      </w:tblGrid>
      <w:tr w:rsidR="00F57C9D" w:rsidRPr="00B13497" w14:paraId="081AC8B6" w14:textId="77777777" w:rsidTr="00186404">
        <w:trPr>
          <w:trHeight w:val="563"/>
        </w:trPr>
        <w:tc>
          <w:tcPr>
            <w:tcW w:w="9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14:paraId="48A83E0B" w14:textId="77777777" w:rsidR="00F57C9D" w:rsidRPr="00186404" w:rsidRDefault="00186404" w:rsidP="00186404">
            <w:pPr>
              <w:ind w:left="113" w:right="113"/>
              <w:rPr>
                <w:lang w:val="es-MX"/>
              </w:rPr>
            </w:pPr>
            <w:r w:rsidRPr="00186404">
              <w:rPr>
                <w:lang w:val="es-MX"/>
              </w:rPr>
              <w:t>UNIDAD DIDÁCTICA II: HISTORIA DE LA NUTRICI</w:t>
            </w:r>
            <w:r>
              <w:rPr>
                <w:lang w:val="es-MX"/>
              </w:rPr>
              <w:t xml:space="preserve">ÓN HUMANA, ESTADO NUTRICIONAL, METODOS DE VALORACIÓN EN BASE AL DIAGNÓSTICO BROMATÓLOGICO Y NUTRICIONAL LOCAL Y </w:t>
            </w:r>
            <w:proofErr w:type="gramStart"/>
            <w:r>
              <w:rPr>
                <w:lang w:val="es-MX"/>
              </w:rPr>
              <w:t>NACIONAL  E</w:t>
            </w:r>
            <w:proofErr w:type="gramEnd"/>
            <w:r>
              <w:rPr>
                <w:lang w:val="es-MX"/>
              </w:rPr>
              <w:t xml:space="preserve"> INTERNACIONAL.</w:t>
            </w:r>
          </w:p>
        </w:tc>
        <w:tc>
          <w:tcPr>
            <w:tcW w:w="1276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6103F5" w14:textId="77777777" w:rsidR="00F57C9D" w:rsidRPr="00111D5F" w:rsidRDefault="00111D5F">
            <w:pPr>
              <w:ind w:left="46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b/>
                <w:i/>
                <w:sz w:val="24"/>
                <w:lang w:val="es-MX"/>
              </w:rPr>
              <w:t xml:space="preserve">CAPACIDAD DE LA UNIDAD DIDÁCTICA II: </w:t>
            </w:r>
            <w:r w:rsidRPr="00111D5F">
              <w:rPr>
                <w:rFonts w:ascii="Times New Roman" w:eastAsia="Times New Roman" w:hAnsi="Times New Roman" w:cs="Times New Roman"/>
                <w:sz w:val="24"/>
                <w:lang w:val="es-MX"/>
              </w:rPr>
              <w:t xml:space="preserve">Determina el estado nutricional tomando en cuenta </w:t>
            </w:r>
            <w:r w:rsidR="00E8481D">
              <w:rPr>
                <w:rFonts w:ascii="Times New Roman" w:eastAsia="Times New Roman" w:hAnsi="Times New Roman" w:cs="Times New Roman"/>
                <w:sz w:val="24"/>
                <w:lang w:val="es-MX"/>
              </w:rPr>
              <w:t>diversos métodos de valoración y analiza el diagnóstico de las ciencias</w:t>
            </w:r>
            <w:r w:rsidR="005A062D">
              <w:rPr>
                <w:rFonts w:ascii="Times New Roman" w:eastAsia="Times New Roman" w:hAnsi="Times New Roman" w:cs="Times New Roman"/>
                <w:sz w:val="24"/>
                <w:lang w:val="es-MX"/>
              </w:rPr>
              <w:t xml:space="preserve"> de la bromatología y nutrición a nivel local, nacional e internacional.</w:t>
            </w:r>
          </w:p>
          <w:p w14:paraId="19E1D7A6" w14:textId="77777777" w:rsidR="00F57C9D" w:rsidRPr="00111D5F" w:rsidRDefault="00111D5F">
            <w:pPr>
              <w:ind w:left="108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b/>
                <w:i/>
                <w:sz w:val="24"/>
                <w:lang w:val="es-MX"/>
              </w:rPr>
              <w:t xml:space="preserve"> </w:t>
            </w:r>
          </w:p>
        </w:tc>
      </w:tr>
      <w:tr w:rsidR="00F57C9D" w:rsidRPr="00B13497" w14:paraId="73620640" w14:textId="77777777" w:rsidTr="00AE15AD">
        <w:trPr>
          <w:trHeight w:val="280"/>
        </w:trPr>
        <w:tc>
          <w:tcPr>
            <w:tcW w:w="97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6929396" w14:textId="77777777" w:rsidR="00F57C9D" w:rsidRPr="00111D5F" w:rsidRDefault="00F57C9D">
            <w:pPr>
              <w:rPr>
                <w:lang w:val="es-MX"/>
              </w:rPr>
            </w:pPr>
          </w:p>
        </w:tc>
        <w:tc>
          <w:tcPr>
            <w:tcW w:w="9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0348E13" w14:textId="77777777" w:rsidR="00F57C9D" w:rsidRPr="00AE15AD" w:rsidRDefault="00111D5F">
            <w:pPr>
              <w:ind w:left="107"/>
              <w:jc w:val="both"/>
              <w:rPr>
                <w:sz w:val="16"/>
                <w:szCs w:val="16"/>
              </w:rPr>
            </w:pPr>
            <w:r w:rsidRPr="00AE15A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SEMANA </w:t>
            </w:r>
          </w:p>
        </w:tc>
        <w:tc>
          <w:tcPr>
            <w:tcW w:w="73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B3B4BAA" w14:textId="77777777" w:rsidR="00F57C9D" w:rsidRDefault="00111D5F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CONTENIDOS 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CD28DA6" w14:textId="77777777" w:rsidR="00F57C9D" w:rsidRPr="00563D44" w:rsidRDefault="00563D44">
            <w:pPr>
              <w:jc w:val="center"/>
              <w:rPr>
                <w:lang w:val="es-PE"/>
              </w:rPr>
            </w:pPr>
            <w:r w:rsidRPr="00563D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PE"/>
              </w:rPr>
              <w:t xml:space="preserve">ESTRATEGIAS DE LA ENSEÑANZA VIRTUAL  </w:t>
            </w:r>
          </w:p>
        </w:tc>
        <w:tc>
          <w:tcPr>
            <w:tcW w:w="20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49111CA" w14:textId="77777777" w:rsidR="00F57C9D" w:rsidRPr="00111D5F" w:rsidRDefault="00111D5F">
            <w:pPr>
              <w:ind w:left="42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b/>
                <w:i/>
                <w:sz w:val="24"/>
                <w:lang w:val="es-MX"/>
              </w:rPr>
              <w:t xml:space="preserve">INDICADORES DE </w:t>
            </w:r>
          </w:p>
          <w:p w14:paraId="2C644F38" w14:textId="77777777" w:rsidR="00F57C9D" w:rsidRPr="00111D5F" w:rsidRDefault="00111D5F">
            <w:pPr>
              <w:ind w:left="46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b/>
                <w:i/>
                <w:sz w:val="24"/>
                <w:lang w:val="es-MX"/>
              </w:rPr>
              <w:t xml:space="preserve">LOGRO DE LA </w:t>
            </w:r>
          </w:p>
          <w:p w14:paraId="1F3FF335" w14:textId="77777777" w:rsidR="00F57C9D" w:rsidRPr="00111D5F" w:rsidRDefault="00111D5F">
            <w:pPr>
              <w:ind w:left="40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b/>
                <w:i/>
                <w:sz w:val="24"/>
                <w:lang w:val="es-MX"/>
              </w:rPr>
              <w:t xml:space="preserve">CAPACIDAD </w:t>
            </w:r>
          </w:p>
        </w:tc>
      </w:tr>
      <w:tr w:rsidR="00F57C9D" w14:paraId="66FE9176" w14:textId="77777777" w:rsidTr="00AE15AD">
        <w:trPr>
          <w:trHeight w:val="552"/>
        </w:trPr>
        <w:tc>
          <w:tcPr>
            <w:tcW w:w="97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296C8D4" w14:textId="77777777" w:rsidR="00F57C9D" w:rsidRPr="00111D5F" w:rsidRDefault="00F57C9D">
            <w:pPr>
              <w:rPr>
                <w:lang w:val="es-MX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31EFE" w14:textId="77777777" w:rsidR="00F57C9D" w:rsidRPr="00111D5F" w:rsidRDefault="00F57C9D">
            <w:pPr>
              <w:rPr>
                <w:lang w:val="es-MX"/>
              </w:rPr>
            </w:pP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E8D608" w14:textId="77777777" w:rsidR="00F57C9D" w:rsidRDefault="00111D5F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CONCEPTUAL </w:t>
            </w:r>
          </w:p>
        </w:tc>
        <w:tc>
          <w:tcPr>
            <w:tcW w:w="2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67CFFE" w14:textId="77777777" w:rsidR="00F57C9D" w:rsidRDefault="00111D5F">
            <w:pPr>
              <w:ind w:left="17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PROCEDIMENTAL 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A30A01" w14:textId="77777777" w:rsidR="00F57C9D" w:rsidRDefault="00111D5F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ACTITUDINAL </w:t>
            </w:r>
          </w:p>
        </w:tc>
        <w:tc>
          <w:tcPr>
            <w:tcW w:w="2372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3B430" w14:textId="77777777" w:rsidR="00F57C9D" w:rsidRDefault="00F57C9D"/>
        </w:tc>
        <w:tc>
          <w:tcPr>
            <w:tcW w:w="204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45787" w14:textId="77777777" w:rsidR="00F57C9D" w:rsidRDefault="00F57C9D"/>
        </w:tc>
      </w:tr>
      <w:tr w:rsidR="00563D44" w:rsidRPr="00B13497" w14:paraId="4238B459" w14:textId="77777777" w:rsidTr="001A3AB4">
        <w:trPr>
          <w:trHeight w:val="1278"/>
        </w:trPr>
        <w:tc>
          <w:tcPr>
            <w:tcW w:w="97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F1F3747" w14:textId="77777777" w:rsidR="00563D44" w:rsidRDefault="00563D44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988FB5" w14:textId="77777777" w:rsidR="00563D44" w:rsidRDefault="00563D44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CE08B1" w14:textId="77777777" w:rsidR="00563D44" w:rsidRDefault="00563D44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30448B" w14:textId="024A1152" w:rsidR="00563D44" w:rsidRDefault="00B02D0E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</w:t>
            </w:r>
            <w:r w:rsidR="00563D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C264F5" w14:textId="77777777" w:rsidR="00563D44" w:rsidRDefault="00563D44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7EA63" w14:textId="77777777" w:rsidR="00563D44" w:rsidRPr="00503202" w:rsidRDefault="00563D44" w:rsidP="00186404">
            <w:pPr>
              <w:ind w:left="264" w:hanging="284"/>
              <w:rPr>
                <w:sz w:val="18"/>
                <w:szCs w:val="18"/>
                <w:lang w:val="es-MX"/>
              </w:rPr>
            </w:pPr>
            <w:r w:rsidRPr="00503202"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 w:rsidRPr="00503202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="00186404" w:rsidRPr="00503202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 ciencia de la Nutrición concepto de la </w:t>
            </w:r>
            <w:r w:rsidR="00186404" w:rsidRPr="00503202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Nutrición humana y realizar el diagnóstico de la bromatología y nutrición </w:t>
            </w:r>
          </w:p>
        </w:tc>
        <w:tc>
          <w:tcPr>
            <w:tcW w:w="2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7BA93" w14:textId="77777777" w:rsidR="00563D44" w:rsidRPr="00503202" w:rsidRDefault="00563D44">
            <w:pPr>
              <w:ind w:left="308" w:hanging="284"/>
              <w:jc w:val="both"/>
              <w:rPr>
                <w:sz w:val="18"/>
                <w:szCs w:val="18"/>
                <w:lang w:val="es-MX"/>
              </w:rPr>
            </w:pPr>
            <w:r w:rsidRPr="00503202"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 w:rsidRPr="00503202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="00AD768A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Explica</w:t>
            </w:r>
            <w:r w:rsidRPr="00503202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 la h</w:t>
            </w:r>
            <w:r w:rsidR="005A062D" w:rsidRPr="00503202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istoria de la nutrición humana y analiza las ciencias de la bromatología y nutrición a nivel local, nacional e internacional.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1D4E61" w14:textId="10175C5D" w:rsidR="00563D44" w:rsidRPr="00503202" w:rsidRDefault="00563D44">
            <w:pPr>
              <w:spacing w:line="239" w:lineRule="auto"/>
              <w:ind w:left="276" w:right="62" w:hanging="280"/>
              <w:jc w:val="both"/>
              <w:rPr>
                <w:sz w:val="18"/>
                <w:szCs w:val="18"/>
                <w:lang w:val="es-MX"/>
              </w:rPr>
            </w:pPr>
            <w:r w:rsidRPr="00503202"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 w:rsidRPr="00503202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503202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Trabajo en equipo para resumir la h</w:t>
            </w:r>
            <w:r w:rsidR="00FE57FF" w:rsidRPr="00503202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istoria de la nutrición humana y realizar investigación bibliográfica.</w:t>
            </w:r>
          </w:p>
          <w:p w14:paraId="2D54A2D3" w14:textId="77777777" w:rsidR="00563D44" w:rsidRPr="00503202" w:rsidRDefault="00563D44">
            <w:pPr>
              <w:ind w:left="276"/>
              <w:rPr>
                <w:sz w:val="18"/>
                <w:szCs w:val="18"/>
                <w:lang w:val="es-MX"/>
              </w:rPr>
            </w:pPr>
            <w:r w:rsidRPr="00503202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2F74C59" w14:textId="77777777" w:rsidR="00563D44" w:rsidRPr="00503202" w:rsidRDefault="00563D44" w:rsidP="00FE57FF">
            <w:pPr>
              <w:ind w:left="286" w:hanging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0438C80E" w14:textId="77777777" w:rsidR="00563D44" w:rsidRPr="00503202" w:rsidRDefault="00563D44" w:rsidP="00563D44">
            <w:pPr>
              <w:ind w:left="162"/>
              <w:rPr>
                <w:rFonts w:ascii="Arial Narrow" w:eastAsia="Times New Roman" w:hAnsi="Arial Narrow"/>
                <w:b/>
                <w:sz w:val="18"/>
                <w:szCs w:val="18"/>
                <w:lang w:val="es-MX" w:eastAsia="es-PE"/>
              </w:rPr>
            </w:pPr>
            <w:r w:rsidRPr="00503202">
              <w:rPr>
                <w:rFonts w:ascii="Arial Narrow" w:eastAsia="Times New Roman" w:hAnsi="Arial Narrow"/>
                <w:b/>
                <w:sz w:val="18"/>
                <w:szCs w:val="18"/>
                <w:lang w:val="es-MX" w:eastAsia="es-PE"/>
              </w:rPr>
              <w:t>Expositiva</w:t>
            </w:r>
            <w:r w:rsidR="00FE57FF" w:rsidRPr="00503202">
              <w:rPr>
                <w:rFonts w:ascii="Arial Narrow" w:eastAsia="Times New Roman" w:hAnsi="Arial Narrow"/>
                <w:b/>
                <w:sz w:val="18"/>
                <w:szCs w:val="18"/>
                <w:lang w:val="es-MX" w:eastAsia="es-PE"/>
              </w:rPr>
              <w:t xml:space="preserve"> y análisis</w:t>
            </w:r>
            <w:r w:rsidRPr="00503202">
              <w:rPr>
                <w:rFonts w:ascii="Arial Narrow" w:eastAsia="Times New Roman" w:hAnsi="Arial Narrow"/>
                <w:b/>
                <w:sz w:val="18"/>
                <w:szCs w:val="18"/>
                <w:lang w:val="es-MX" w:eastAsia="es-PE"/>
              </w:rPr>
              <w:t xml:space="preserve"> (Docente/Alumno)</w:t>
            </w:r>
          </w:p>
          <w:p w14:paraId="115F6CC6" w14:textId="77777777" w:rsidR="00563D44" w:rsidRPr="00503202" w:rsidRDefault="00563D44" w:rsidP="00563D44">
            <w:pPr>
              <w:numPr>
                <w:ilvl w:val="0"/>
                <w:numId w:val="16"/>
              </w:numPr>
              <w:spacing w:line="276" w:lineRule="auto"/>
              <w:ind w:left="162" w:hanging="206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  <w:proofErr w:type="spellStart"/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Uso</w:t>
            </w:r>
            <w:proofErr w:type="spellEnd"/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 xml:space="preserve"> del Google Meet</w:t>
            </w:r>
          </w:p>
          <w:p w14:paraId="14DC9770" w14:textId="77777777" w:rsidR="00FE57FF" w:rsidRPr="00503202" w:rsidRDefault="00FE57FF" w:rsidP="00563D44">
            <w:pPr>
              <w:numPr>
                <w:ilvl w:val="0"/>
                <w:numId w:val="16"/>
              </w:numPr>
              <w:spacing w:line="276" w:lineRule="auto"/>
              <w:ind w:left="162" w:hanging="206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  <w:proofErr w:type="spellStart"/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Investigación</w:t>
            </w:r>
            <w:proofErr w:type="spellEnd"/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bibliográfica</w:t>
            </w:r>
            <w:proofErr w:type="spellEnd"/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.</w:t>
            </w:r>
          </w:p>
          <w:p w14:paraId="6DAA5D4E" w14:textId="77777777" w:rsidR="00FE57FF" w:rsidRPr="00503202" w:rsidRDefault="00FE57FF" w:rsidP="00FE57FF">
            <w:pPr>
              <w:spacing w:line="276" w:lineRule="auto"/>
              <w:ind w:left="162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</w:p>
          <w:p w14:paraId="3BCA6D53" w14:textId="77777777" w:rsidR="00563D44" w:rsidRPr="00503202" w:rsidRDefault="00563D44" w:rsidP="008F5020">
            <w:pPr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</w:p>
          <w:p w14:paraId="5FD0E9E2" w14:textId="77777777" w:rsidR="00563D44" w:rsidRPr="00503202" w:rsidRDefault="00563D44" w:rsidP="00563D44">
            <w:pPr>
              <w:ind w:left="162"/>
              <w:rPr>
                <w:rFonts w:ascii="Arial Narrow" w:eastAsia="Times New Roman" w:hAnsi="Arial Narrow"/>
                <w:b/>
                <w:sz w:val="18"/>
                <w:szCs w:val="18"/>
                <w:lang w:eastAsia="es-PE"/>
              </w:rPr>
            </w:pPr>
            <w:r w:rsidRPr="00503202">
              <w:rPr>
                <w:rFonts w:ascii="Arial Narrow" w:eastAsia="Times New Roman" w:hAnsi="Arial Narrow"/>
                <w:b/>
                <w:sz w:val="18"/>
                <w:szCs w:val="18"/>
                <w:lang w:eastAsia="es-PE"/>
              </w:rPr>
              <w:t xml:space="preserve">Debate </w:t>
            </w:r>
            <w:proofErr w:type="spellStart"/>
            <w:r w:rsidRPr="00503202">
              <w:rPr>
                <w:rFonts w:ascii="Arial Narrow" w:eastAsia="Times New Roman" w:hAnsi="Arial Narrow"/>
                <w:b/>
                <w:sz w:val="18"/>
                <w:szCs w:val="18"/>
                <w:lang w:eastAsia="es-PE"/>
              </w:rPr>
              <w:t>dirigido</w:t>
            </w:r>
            <w:proofErr w:type="spellEnd"/>
            <w:r w:rsidRPr="00503202">
              <w:rPr>
                <w:rFonts w:ascii="Arial Narrow" w:eastAsia="Times New Roman" w:hAnsi="Arial Narrow"/>
                <w:b/>
                <w:sz w:val="18"/>
                <w:szCs w:val="18"/>
                <w:lang w:eastAsia="es-PE"/>
              </w:rPr>
              <w:t xml:space="preserve"> (</w:t>
            </w:r>
            <w:proofErr w:type="spellStart"/>
            <w:r w:rsidRPr="00503202">
              <w:rPr>
                <w:rFonts w:ascii="Arial Narrow" w:eastAsia="Times New Roman" w:hAnsi="Arial Narrow"/>
                <w:b/>
                <w:sz w:val="18"/>
                <w:szCs w:val="18"/>
                <w:lang w:eastAsia="es-PE"/>
              </w:rPr>
              <w:t>Discusiones</w:t>
            </w:r>
            <w:proofErr w:type="spellEnd"/>
            <w:r w:rsidRPr="00503202">
              <w:rPr>
                <w:rFonts w:ascii="Arial Narrow" w:eastAsia="Times New Roman" w:hAnsi="Arial Narrow"/>
                <w:b/>
                <w:sz w:val="18"/>
                <w:szCs w:val="18"/>
                <w:lang w:eastAsia="es-PE"/>
              </w:rPr>
              <w:t>)</w:t>
            </w:r>
          </w:p>
          <w:p w14:paraId="6CA9700B" w14:textId="77777777" w:rsidR="00563D44" w:rsidRPr="00503202" w:rsidRDefault="00563D44" w:rsidP="00563D44">
            <w:pPr>
              <w:numPr>
                <w:ilvl w:val="0"/>
                <w:numId w:val="16"/>
              </w:numPr>
              <w:spacing w:line="276" w:lineRule="auto"/>
              <w:ind w:left="162" w:hanging="206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  <w:proofErr w:type="spellStart"/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Foros</w:t>
            </w:r>
            <w:proofErr w:type="spellEnd"/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, Chat</w:t>
            </w:r>
            <w:r w:rsidR="008F5020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 xml:space="preserve">, Video </w:t>
            </w:r>
            <w:proofErr w:type="spellStart"/>
            <w:r w:rsidR="008F5020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conferencia</w:t>
            </w:r>
            <w:proofErr w:type="spellEnd"/>
            <w:r w:rsidR="008F5020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.</w:t>
            </w:r>
          </w:p>
          <w:p w14:paraId="3B3C5A3F" w14:textId="77777777" w:rsidR="008F5020" w:rsidRPr="00503202" w:rsidRDefault="008F5020" w:rsidP="008F5020">
            <w:pPr>
              <w:numPr>
                <w:ilvl w:val="0"/>
                <w:numId w:val="16"/>
              </w:numPr>
              <w:spacing w:after="160" w:line="276" w:lineRule="auto"/>
              <w:ind w:left="162" w:hanging="206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Google meet</w:t>
            </w:r>
          </w:p>
          <w:p w14:paraId="155EED4B" w14:textId="77777777" w:rsidR="00D23D64" w:rsidRDefault="00D23D64" w:rsidP="008F5020">
            <w:pPr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</w:p>
          <w:p w14:paraId="75C217E1" w14:textId="77777777" w:rsidR="00D23D64" w:rsidRPr="00503202" w:rsidRDefault="00D23D64" w:rsidP="00563D44">
            <w:pPr>
              <w:ind w:left="162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</w:p>
          <w:p w14:paraId="321B1770" w14:textId="77777777" w:rsidR="00563D44" w:rsidRPr="00503202" w:rsidRDefault="00FE57FF" w:rsidP="00563D44">
            <w:pPr>
              <w:ind w:left="162"/>
              <w:rPr>
                <w:rFonts w:ascii="Arial Narrow" w:eastAsia="Times New Roman" w:hAnsi="Arial Narrow"/>
                <w:b/>
                <w:sz w:val="18"/>
                <w:szCs w:val="18"/>
                <w:lang w:eastAsia="es-PE"/>
              </w:rPr>
            </w:pPr>
            <w:r w:rsidRPr="00503202">
              <w:rPr>
                <w:rFonts w:ascii="Arial Narrow" w:eastAsia="Times New Roman" w:hAnsi="Arial Narrow"/>
                <w:b/>
                <w:sz w:val="18"/>
                <w:szCs w:val="18"/>
                <w:lang w:eastAsia="es-PE"/>
              </w:rPr>
              <w:t xml:space="preserve">Taller </w:t>
            </w:r>
          </w:p>
          <w:p w14:paraId="545EF189" w14:textId="77777777" w:rsidR="00563D44" w:rsidRDefault="00563D44" w:rsidP="00563D44">
            <w:pPr>
              <w:numPr>
                <w:ilvl w:val="0"/>
                <w:numId w:val="16"/>
              </w:numPr>
              <w:spacing w:line="276" w:lineRule="auto"/>
              <w:ind w:left="162" w:hanging="206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  <w:proofErr w:type="spellStart"/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Uso</w:t>
            </w:r>
            <w:proofErr w:type="spellEnd"/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 xml:space="preserve"> de </w:t>
            </w:r>
            <w:proofErr w:type="spellStart"/>
            <w:r w:rsidR="00FE57FF"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repositorios</w:t>
            </w:r>
            <w:proofErr w:type="spellEnd"/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digitales</w:t>
            </w:r>
            <w:proofErr w:type="spellEnd"/>
            <w:r w:rsidR="008F5020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.</w:t>
            </w:r>
          </w:p>
          <w:p w14:paraId="59650A68" w14:textId="77777777" w:rsidR="008F5020" w:rsidRPr="00503202" w:rsidRDefault="008F5020" w:rsidP="008F5020">
            <w:pPr>
              <w:numPr>
                <w:ilvl w:val="0"/>
                <w:numId w:val="16"/>
              </w:numPr>
              <w:spacing w:after="160" w:line="276" w:lineRule="auto"/>
              <w:ind w:left="162" w:hanging="206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Google meet</w:t>
            </w:r>
          </w:p>
          <w:p w14:paraId="144D185E" w14:textId="77777777" w:rsidR="008F5020" w:rsidRPr="00503202" w:rsidRDefault="008F5020" w:rsidP="008F5020">
            <w:pPr>
              <w:spacing w:line="276" w:lineRule="auto"/>
              <w:ind w:left="162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</w:p>
          <w:p w14:paraId="6CAC86CB" w14:textId="77777777" w:rsidR="00563D44" w:rsidRPr="00503202" w:rsidRDefault="00563D44" w:rsidP="00563D44">
            <w:pPr>
              <w:ind w:left="162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</w:p>
          <w:p w14:paraId="31BBFFE0" w14:textId="77777777" w:rsidR="00FE57FF" w:rsidRDefault="00FE57FF" w:rsidP="00563D44">
            <w:pPr>
              <w:ind w:left="162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</w:p>
          <w:p w14:paraId="1453FE08" w14:textId="77777777" w:rsidR="00D23D64" w:rsidRPr="00503202" w:rsidRDefault="00D23D64" w:rsidP="00563D44">
            <w:pPr>
              <w:ind w:left="162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</w:p>
          <w:p w14:paraId="75454195" w14:textId="77777777" w:rsidR="00D23D64" w:rsidRPr="00D73DAC" w:rsidRDefault="00D73DAC" w:rsidP="00D73DAC">
            <w:pPr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.  Taller</w:t>
            </w:r>
            <w:r w:rsidR="00503202" w:rsidRPr="00D73DAC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.</w:t>
            </w:r>
          </w:p>
          <w:p w14:paraId="7CF1F8AC" w14:textId="77777777" w:rsidR="00563D44" w:rsidRPr="00503202" w:rsidRDefault="00563D44" w:rsidP="00563D44">
            <w:pPr>
              <w:numPr>
                <w:ilvl w:val="0"/>
                <w:numId w:val="16"/>
              </w:numPr>
              <w:spacing w:line="276" w:lineRule="auto"/>
              <w:ind w:left="162" w:hanging="206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  <w:proofErr w:type="spellStart"/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Foros</w:t>
            </w:r>
            <w:proofErr w:type="spellEnd"/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, Chat</w:t>
            </w:r>
          </w:p>
          <w:p w14:paraId="69DDCEF3" w14:textId="77777777" w:rsidR="00503202" w:rsidRPr="00503202" w:rsidRDefault="00503202" w:rsidP="00563D44">
            <w:pPr>
              <w:numPr>
                <w:ilvl w:val="0"/>
                <w:numId w:val="16"/>
              </w:numPr>
              <w:spacing w:line="276" w:lineRule="auto"/>
              <w:ind w:left="162" w:hanging="206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Google meet</w:t>
            </w:r>
          </w:p>
          <w:p w14:paraId="7D5932D7" w14:textId="77777777" w:rsidR="00563D44" w:rsidRPr="00503202" w:rsidRDefault="00563D44" w:rsidP="00881C86">
            <w:pPr>
              <w:ind w:left="286" w:hanging="280"/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0057E4" w14:textId="77777777" w:rsidR="00563D44" w:rsidRPr="00111D5F" w:rsidRDefault="00563D44">
            <w:pPr>
              <w:ind w:left="334" w:hanging="284"/>
              <w:jc w:val="both"/>
              <w:rPr>
                <w:lang w:val="es-MX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 w:rsidRPr="00111D5F">
              <w:rPr>
                <w:rFonts w:ascii="Arial" w:eastAsia="Arial" w:hAnsi="Arial" w:cs="Arial"/>
                <w:lang w:val="es-MX"/>
              </w:rPr>
              <w:t xml:space="preserve"> </w:t>
            </w:r>
            <w:r w:rsidRPr="00111D5F">
              <w:rPr>
                <w:rFonts w:ascii="Times New Roman" w:eastAsia="Times New Roman" w:hAnsi="Times New Roman" w:cs="Times New Roman"/>
                <w:lang w:val="es-MX"/>
              </w:rPr>
              <w:t xml:space="preserve">Explica </w:t>
            </w:r>
            <w:r w:rsidR="00D23D64">
              <w:rPr>
                <w:rFonts w:ascii="Times New Roman" w:eastAsia="Times New Roman" w:hAnsi="Times New Roman" w:cs="Times New Roman"/>
                <w:lang w:val="es-MX"/>
              </w:rPr>
              <w:t xml:space="preserve">e investiga </w:t>
            </w:r>
            <w:r w:rsidRPr="00111D5F">
              <w:rPr>
                <w:rFonts w:ascii="Times New Roman" w:eastAsia="Times New Roman" w:hAnsi="Times New Roman" w:cs="Times New Roman"/>
                <w:lang w:val="es-MX"/>
              </w:rPr>
              <w:t>la h</w:t>
            </w:r>
            <w:r w:rsidR="0051104B">
              <w:rPr>
                <w:rFonts w:ascii="Times New Roman" w:eastAsia="Times New Roman" w:hAnsi="Times New Roman" w:cs="Times New Roman"/>
                <w:lang w:val="es-MX"/>
              </w:rPr>
              <w:t xml:space="preserve">istoria de la nutrición humana y la bromatología </w:t>
            </w:r>
            <w:r w:rsidR="00D73DAC">
              <w:rPr>
                <w:rFonts w:ascii="Times New Roman" w:eastAsia="Times New Roman" w:hAnsi="Times New Roman" w:cs="Times New Roman"/>
                <w:lang w:val="es-MX"/>
              </w:rPr>
              <w:t>local, nacional</w:t>
            </w:r>
            <w:r w:rsidR="0051104B">
              <w:rPr>
                <w:rFonts w:ascii="Times New Roman" w:eastAsia="Times New Roman" w:hAnsi="Times New Roman" w:cs="Times New Roman"/>
                <w:lang w:val="es-MX"/>
              </w:rPr>
              <w:t xml:space="preserve"> e internacional.</w:t>
            </w:r>
          </w:p>
        </w:tc>
      </w:tr>
      <w:tr w:rsidR="00563D44" w:rsidRPr="00B13497" w14:paraId="062B49D0" w14:textId="77777777" w:rsidTr="001A3AB4">
        <w:trPr>
          <w:trHeight w:val="1277"/>
        </w:trPr>
        <w:tc>
          <w:tcPr>
            <w:tcW w:w="97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46B911A" w14:textId="77777777" w:rsidR="00563D44" w:rsidRPr="00111D5F" w:rsidRDefault="00563D44">
            <w:pPr>
              <w:rPr>
                <w:lang w:val="es-MX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A52F5" w14:textId="77777777" w:rsidR="00563D44" w:rsidRPr="00111D5F" w:rsidRDefault="00563D44">
            <w:pPr>
              <w:ind w:left="117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sz w:val="28"/>
                <w:lang w:val="es-MX"/>
              </w:rPr>
              <w:t xml:space="preserve"> </w:t>
            </w:r>
          </w:p>
          <w:p w14:paraId="0A3D69E8" w14:textId="77777777" w:rsidR="00563D44" w:rsidRPr="00111D5F" w:rsidRDefault="00563D44">
            <w:pPr>
              <w:spacing w:after="64"/>
              <w:ind w:left="87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sz w:val="16"/>
                <w:lang w:val="es-MX"/>
              </w:rPr>
              <w:t xml:space="preserve"> </w:t>
            </w:r>
          </w:p>
          <w:p w14:paraId="7114A825" w14:textId="534AB16A" w:rsidR="00563D44" w:rsidRDefault="00B02D0E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6</w:t>
            </w:r>
            <w:r w:rsidR="00563D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837C7E" w14:textId="77777777" w:rsidR="00563D44" w:rsidRDefault="00563D44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BBABA" w14:textId="77777777" w:rsidR="00563D44" w:rsidRPr="005A062D" w:rsidRDefault="00563D44">
            <w:pPr>
              <w:spacing w:line="243" w:lineRule="auto"/>
              <w:ind w:left="264" w:hanging="284"/>
              <w:rPr>
                <w:lang w:val="es-MX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 w:rsidRPr="005A062D">
              <w:rPr>
                <w:rFonts w:ascii="Arial" w:eastAsia="Arial" w:hAnsi="Arial" w:cs="Arial"/>
                <w:lang w:val="es-MX"/>
              </w:rPr>
              <w:t xml:space="preserve"> </w:t>
            </w:r>
            <w:r w:rsidRPr="005A062D">
              <w:rPr>
                <w:rFonts w:ascii="Times New Roman" w:eastAsia="Times New Roman" w:hAnsi="Times New Roman" w:cs="Times New Roman"/>
                <w:lang w:val="es-MX"/>
              </w:rPr>
              <w:t xml:space="preserve">Nutrición, </w:t>
            </w:r>
            <w:r w:rsidRPr="005A062D">
              <w:rPr>
                <w:rFonts w:ascii="Times New Roman" w:eastAsia="Times New Roman" w:hAnsi="Times New Roman" w:cs="Times New Roman"/>
                <w:lang w:val="es-MX"/>
              </w:rPr>
              <w:tab/>
              <w:t>salud</w:t>
            </w:r>
            <w:r w:rsidR="005A062D">
              <w:rPr>
                <w:rFonts w:ascii="Times New Roman" w:eastAsia="Times New Roman" w:hAnsi="Times New Roman" w:cs="Times New Roman"/>
                <w:lang w:val="es-MX"/>
              </w:rPr>
              <w:t xml:space="preserve">, prevención y </w:t>
            </w:r>
            <w:r w:rsidR="005A062D" w:rsidRPr="005A062D">
              <w:rPr>
                <w:rFonts w:ascii="Times New Roman" w:eastAsia="Times New Roman" w:hAnsi="Times New Roman" w:cs="Times New Roman"/>
                <w:lang w:val="es-MX"/>
              </w:rPr>
              <w:t>enfermedades</w:t>
            </w:r>
            <w:r w:rsidR="005A062D">
              <w:rPr>
                <w:rFonts w:ascii="Times New Roman" w:eastAsia="Times New Roman" w:hAnsi="Times New Roman" w:cs="Times New Roman"/>
                <w:lang w:val="es-MX"/>
              </w:rPr>
              <w:t xml:space="preserve"> provocadas por una mala alimentación.</w:t>
            </w:r>
            <w:r w:rsidRPr="005A062D">
              <w:rPr>
                <w:rFonts w:ascii="Times New Roman" w:eastAsia="Times New Roman" w:hAnsi="Times New Roman" w:cs="Times New Roman"/>
                <w:lang w:val="es-MX"/>
              </w:rPr>
              <w:t xml:space="preserve"> </w:t>
            </w:r>
          </w:p>
          <w:p w14:paraId="674739F3" w14:textId="77777777" w:rsidR="00563D44" w:rsidRPr="005A062D" w:rsidRDefault="00563D44">
            <w:pPr>
              <w:ind w:left="-20"/>
              <w:rPr>
                <w:lang w:val="es-MX"/>
              </w:rPr>
            </w:pPr>
            <w:r w:rsidRPr="005A062D">
              <w:rPr>
                <w:rFonts w:ascii="Times New Roman" w:eastAsia="Times New Roman" w:hAnsi="Times New Roman" w:cs="Times New Roman"/>
                <w:lang w:val="es-MX"/>
              </w:rPr>
              <w:t xml:space="preserve"> </w:t>
            </w:r>
          </w:p>
        </w:tc>
        <w:tc>
          <w:tcPr>
            <w:tcW w:w="2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70AF3" w14:textId="77777777" w:rsidR="00563D44" w:rsidRPr="00111D5F" w:rsidRDefault="00563D44" w:rsidP="005A062D">
            <w:pPr>
              <w:ind w:left="308" w:hanging="284"/>
              <w:rPr>
                <w:lang w:val="es-MX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 w:rsidRPr="00111D5F">
              <w:rPr>
                <w:rFonts w:ascii="Arial" w:eastAsia="Arial" w:hAnsi="Arial" w:cs="Arial"/>
                <w:lang w:val="es-MX"/>
              </w:rPr>
              <w:t xml:space="preserve"> </w:t>
            </w:r>
            <w:r w:rsidRPr="00111D5F">
              <w:rPr>
                <w:rFonts w:ascii="Times New Roman" w:eastAsia="Times New Roman" w:hAnsi="Times New Roman" w:cs="Times New Roman"/>
                <w:lang w:val="es-MX"/>
              </w:rPr>
              <w:t>Dist</w:t>
            </w:r>
            <w:r w:rsidR="00AD768A">
              <w:rPr>
                <w:rFonts w:ascii="Times New Roman" w:eastAsia="Times New Roman" w:hAnsi="Times New Roman" w:cs="Times New Roman"/>
                <w:lang w:val="es-MX"/>
              </w:rPr>
              <w:t>ingue</w:t>
            </w:r>
            <w:r>
              <w:rPr>
                <w:rFonts w:ascii="Times New Roman" w:eastAsia="Times New Roman" w:hAnsi="Times New Roman" w:cs="Times New Roman"/>
                <w:lang w:val="es-MX"/>
              </w:rPr>
              <w:t xml:space="preserve"> </w:t>
            </w:r>
            <w:r w:rsidR="005A062D">
              <w:rPr>
                <w:rFonts w:ascii="Times New Roman" w:eastAsia="Times New Roman" w:hAnsi="Times New Roman" w:cs="Times New Roman"/>
                <w:lang w:val="es-MX"/>
              </w:rPr>
              <w:t>salud de enfermedades de malnutrición y mencionar</w:t>
            </w:r>
            <w:r>
              <w:rPr>
                <w:rFonts w:ascii="Times New Roman" w:eastAsia="Times New Roman" w:hAnsi="Times New Roman" w:cs="Times New Roman"/>
                <w:lang w:val="es-MX"/>
              </w:rPr>
              <w:tab/>
              <w:t xml:space="preserve">las </w:t>
            </w:r>
            <w:r w:rsidR="005A062D">
              <w:rPr>
                <w:rFonts w:ascii="Times New Roman" w:eastAsia="Times New Roman" w:hAnsi="Times New Roman" w:cs="Times New Roman"/>
                <w:lang w:val="es-MX"/>
              </w:rPr>
              <w:t>medidas preventivas.</w:t>
            </w:r>
            <w:r w:rsidRPr="00111D5F">
              <w:rPr>
                <w:rFonts w:ascii="Times New Roman" w:eastAsia="Times New Roman" w:hAnsi="Times New Roman" w:cs="Times New Roman"/>
                <w:lang w:val="es-MX"/>
              </w:rPr>
              <w:t xml:space="preserve"> 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BBE6CB" w14:textId="77777777" w:rsidR="00563D44" w:rsidRPr="00111D5F" w:rsidRDefault="00563D44">
            <w:pPr>
              <w:spacing w:after="4" w:line="237" w:lineRule="auto"/>
              <w:ind w:left="276" w:right="63" w:hanging="280"/>
              <w:jc w:val="both"/>
              <w:rPr>
                <w:lang w:val="es-MX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 w:rsidRPr="00111D5F">
              <w:rPr>
                <w:rFonts w:ascii="Arial" w:eastAsia="Arial" w:hAnsi="Arial" w:cs="Arial"/>
                <w:lang w:val="es-MX"/>
              </w:rPr>
              <w:t xml:space="preserve"> </w:t>
            </w:r>
            <w:r w:rsidRPr="00111D5F">
              <w:rPr>
                <w:rFonts w:ascii="Times New Roman" w:eastAsia="Times New Roman" w:hAnsi="Times New Roman" w:cs="Times New Roman"/>
                <w:lang w:val="es-MX"/>
              </w:rPr>
              <w:t xml:space="preserve">Valora la buena nutrición como pilar para el buen estado de salud. </w:t>
            </w:r>
          </w:p>
          <w:p w14:paraId="2091BD69" w14:textId="77777777" w:rsidR="00563D44" w:rsidRPr="00111D5F" w:rsidRDefault="00563D44">
            <w:pPr>
              <w:ind w:left="276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lang w:val="es-MX"/>
              </w:rPr>
              <w:t xml:space="preserve"> </w:t>
            </w:r>
          </w:p>
        </w:tc>
        <w:tc>
          <w:tcPr>
            <w:tcW w:w="2372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21C1973" w14:textId="77777777" w:rsidR="00563D44" w:rsidRPr="00A81B99" w:rsidRDefault="00563D44" w:rsidP="00881C86">
            <w:pPr>
              <w:ind w:left="286" w:hanging="280"/>
              <w:jc w:val="both"/>
              <w:rPr>
                <w:lang w:val="es-MX"/>
              </w:rPr>
            </w:pP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91303" w14:textId="77777777" w:rsidR="00563D44" w:rsidRPr="00111D5F" w:rsidRDefault="00563D44">
            <w:pPr>
              <w:ind w:left="334" w:hanging="284"/>
              <w:rPr>
                <w:lang w:val="es-MX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 w:rsidRPr="00111D5F">
              <w:rPr>
                <w:rFonts w:ascii="Arial" w:eastAsia="Arial" w:hAnsi="Arial" w:cs="Arial"/>
                <w:lang w:val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MX"/>
              </w:rPr>
              <w:t xml:space="preserve">Distingue </w:t>
            </w:r>
            <w:r>
              <w:rPr>
                <w:rFonts w:ascii="Times New Roman" w:eastAsia="Times New Roman" w:hAnsi="Times New Roman" w:cs="Times New Roman"/>
                <w:lang w:val="es-MX"/>
              </w:rPr>
              <w:tab/>
              <w:t xml:space="preserve">las diversas enfermedades </w:t>
            </w:r>
            <w:r w:rsidRPr="00111D5F">
              <w:rPr>
                <w:rFonts w:ascii="Times New Roman" w:eastAsia="Times New Roman" w:hAnsi="Times New Roman" w:cs="Times New Roman"/>
                <w:lang w:val="es-MX"/>
              </w:rPr>
              <w:t xml:space="preserve">de malnutrición por déficit y exceso.  </w:t>
            </w:r>
          </w:p>
        </w:tc>
      </w:tr>
      <w:tr w:rsidR="00563D44" w:rsidRPr="00061508" w14:paraId="711C1213" w14:textId="77777777" w:rsidTr="001A3AB4">
        <w:trPr>
          <w:trHeight w:val="1020"/>
        </w:trPr>
        <w:tc>
          <w:tcPr>
            <w:tcW w:w="97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5BB5D5F" w14:textId="77777777" w:rsidR="00563D44" w:rsidRPr="00111D5F" w:rsidRDefault="00563D44">
            <w:pPr>
              <w:rPr>
                <w:lang w:val="es-MX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9D0D1" w14:textId="1E2D077B" w:rsidR="00563D44" w:rsidRDefault="00563D44">
            <w:pPr>
              <w:ind w:left="547" w:right="370" w:firstLine="60"/>
            </w:pPr>
            <w:r w:rsidRPr="00111D5F">
              <w:rPr>
                <w:rFonts w:ascii="Times New Roman" w:eastAsia="Times New Roman" w:hAnsi="Times New Roman" w:cs="Times New Roman"/>
                <w:sz w:val="28"/>
                <w:lang w:val="es-MX"/>
              </w:rPr>
              <w:t xml:space="preserve"> </w:t>
            </w:r>
            <w:r w:rsidR="00F46E0D">
              <w:rPr>
                <w:rFonts w:ascii="Times New Roman" w:eastAsia="Times New Roman" w:hAnsi="Times New Roman" w:cs="Times New Roman"/>
                <w:sz w:val="28"/>
                <w:lang w:val="es-MX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CCAA74" w14:textId="77777777" w:rsidR="00563D44" w:rsidRPr="00D23D64" w:rsidRDefault="00563D44" w:rsidP="00D23D64">
            <w:pPr>
              <w:ind w:left="-20"/>
              <w:rPr>
                <w:lang w:val="es-MX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 w:rsidRPr="00D23D64">
              <w:rPr>
                <w:rFonts w:ascii="Arial" w:eastAsia="Arial" w:hAnsi="Arial" w:cs="Arial"/>
                <w:lang w:val="es-MX"/>
              </w:rPr>
              <w:t xml:space="preserve"> </w:t>
            </w:r>
            <w:r w:rsidR="00D23D64" w:rsidRPr="00D23D64">
              <w:rPr>
                <w:rFonts w:ascii="Times New Roman" w:eastAsia="Times New Roman" w:hAnsi="Times New Roman" w:cs="Times New Roman"/>
                <w:lang w:val="es-MX"/>
              </w:rPr>
              <w:t xml:space="preserve">Estado nutricional según el </w:t>
            </w:r>
            <w:r w:rsidR="00D23D64">
              <w:rPr>
                <w:rFonts w:ascii="Times New Roman" w:eastAsia="Times New Roman" w:hAnsi="Times New Roman" w:cs="Times New Roman"/>
                <w:lang w:val="es-MX"/>
              </w:rPr>
              <w:t>í</w:t>
            </w:r>
            <w:r w:rsidR="00D23D64" w:rsidRPr="00D23D64">
              <w:rPr>
                <w:rFonts w:ascii="Times New Roman" w:eastAsia="Times New Roman" w:hAnsi="Times New Roman" w:cs="Times New Roman"/>
                <w:lang w:val="es-MX"/>
              </w:rPr>
              <w:t xml:space="preserve">ndice de masa corporal </w:t>
            </w:r>
            <w:r w:rsidR="00D23D64">
              <w:rPr>
                <w:rFonts w:ascii="Times New Roman" w:eastAsia="Times New Roman" w:hAnsi="Times New Roman" w:cs="Times New Roman"/>
                <w:lang w:val="es-MX"/>
              </w:rPr>
              <w:t>utilizando bibliografía especializada en nutrición.</w:t>
            </w:r>
          </w:p>
        </w:tc>
        <w:tc>
          <w:tcPr>
            <w:tcW w:w="2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B41DBF" w14:textId="77777777" w:rsidR="00563D44" w:rsidRPr="00D23D64" w:rsidRDefault="00563D44" w:rsidP="00AD768A">
            <w:pPr>
              <w:ind w:left="308" w:hanging="284"/>
              <w:rPr>
                <w:lang w:val="es-MX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 w:rsidRPr="00D23D64">
              <w:rPr>
                <w:rFonts w:ascii="Arial" w:eastAsia="Arial" w:hAnsi="Arial" w:cs="Arial"/>
                <w:lang w:val="es-MX"/>
              </w:rPr>
              <w:t xml:space="preserve"> </w:t>
            </w:r>
            <w:r w:rsidRPr="00D23D64">
              <w:rPr>
                <w:rFonts w:ascii="Times New Roman" w:eastAsia="Times New Roman" w:hAnsi="Times New Roman" w:cs="Times New Roman"/>
                <w:lang w:val="es-MX"/>
              </w:rPr>
              <w:t>De</w:t>
            </w:r>
            <w:r w:rsidR="00D23D64" w:rsidRPr="00D23D64">
              <w:rPr>
                <w:rFonts w:ascii="Times New Roman" w:eastAsia="Times New Roman" w:hAnsi="Times New Roman" w:cs="Times New Roman"/>
                <w:lang w:val="es-MX"/>
              </w:rPr>
              <w:t xml:space="preserve">termina el estado nutricional hallando el </w:t>
            </w:r>
            <w:r w:rsidR="00D23D64">
              <w:rPr>
                <w:rFonts w:ascii="Times New Roman" w:eastAsia="Times New Roman" w:hAnsi="Times New Roman" w:cs="Times New Roman"/>
                <w:lang w:val="es-MX"/>
              </w:rPr>
              <w:t>í</w:t>
            </w:r>
            <w:r w:rsidR="00D23D64" w:rsidRPr="00D23D64">
              <w:rPr>
                <w:rFonts w:ascii="Times New Roman" w:eastAsia="Times New Roman" w:hAnsi="Times New Roman" w:cs="Times New Roman"/>
                <w:lang w:val="es-MX"/>
              </w:rPr>
              <w:t>ndice de masa corporal.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E62119" w14:textId="77777777" w:rsidR="00563D44" w:rsidRPr="00111D5F" w:rsidRDefault="00563D44">
            <w:pPr>
              <w:spacing w:line="239" w:lineRule="auto"/>
              <w:ind w:left="276" w:right="63" w:hanging="280"/>
              <w:jc w:val="both"/>
              <w:rPr>
                <w:lang w:val="es-MX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 w:rsidRPr="00111D5F">
              <w:rPr>
                <w:rFonts w:ascii="Arial" w:eastAsia="Arial" w:hAnsi="Arial" w:cs="Arial"/>
                <w:lang w:val="es-MX"/>
              </w:rPr>
              <w:t xml:space="preserve"> </w:t>
            </w:r>
            <w:r w:rsidRPr="00111D5F">
              <w:rPr>
                <w:rFonts w:ascii="Times New Roman" w:eastAsia="Times New Roman" w:hAnsi="Times New Roman" w:cs="Times New Roman"/>
                <w:lang w:val="es-MX"/>
              </w:rPr>
              <w:t xml:space="preserve">Trabajo en equipo para desarrollo de </w:t>
            </w:r>
            <w:r>
              <w:rPr>
                <w:rFonts w:ascii="Times New Roman" w:eastAsia="Times New Roman" w:hAnsi="Times New Roman" w:cs="Times New Roman"/>
                <w:lang w:val="es-MX"/>
              </w:rPr>
              <w:t xml:space="preserve">talleres </w:t>
            </w:r>
            <w:r w:rsidRPr="00111D5F">
              <w:rPr>
                <w:rFonts w:ascii="Times New Roman" w:eastAsia="Times New Roman" w:hAnsi="Times New Roman" w:cs="Times New Roman"/>
                <w:lang w:val="es-MX"/>
              </w:rPr>
              <w:t xml:space="preserve">grupales. </w:t>
            </w:r>
          </w:p>
          <w:p w14:paraId="66908775" w14:textId="77777777" w:rsidR="00563D44" w:rsidRPr="00111D5F" w:rsidRDefault="00563D44">
            <w:pPr>
              <w:ind w:left="276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lang w:val="es-MX"/>
              </w:rPr>
              <w:t xml:space="preserve"> </w:t>
            </w:r>
          </w:p>
        </w:tc>
        <w:tc>
          <w:tcPr>
            <w:tcW w:w="2372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1A9895E" w14:textId="77777777" w:rsidR="00563D44" w:rsidRPr="00A81B99" w:rsidRDefault="00563D44" w:rsidP="00881C86">
            <w:pPr>
              <w:ind w:left="286" w:hanging="280"/>
              <w:jc w:val="both"/>
              <w:rPr>
                <w:lang w:val="es-MX"/>
              </w:rPr>
            </w:pP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7AA45" w14:textId="77777777" w:rsidR="00563D44" w:rsidRPr="00111D5F" w:rsidRDefault="00563D44">
            <w:pPr>
              <w:ind w:left="334" w:right="60" w:hanging="284"/>
              <w:jc w:val="both"/>
              <w:rPr>
                <w:lang w:val="es-MX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 w:rsidRPr="00111D5F">
              <w:rPr>
                <w:rFonts w:ascii="Times New Roman" w:eastAsia="Times New Roman" w:hAnsi="Times New Roman" w:cs="Times New Roman"/>
                <w:lang w:val="es-MX"/>
              </w:rPr>
              <w:t xml:space="preserve">Determina el estado nutricional empleando el índice de masa corporal. </w:t>
            </w:r>
          </w:p>
        </w:tc>
      </w:tr>
      <w:tr w:rsidR="00563D44" w:rsidRPr="00B13497" w14:paraId="4A1578D2" w14:textId="77777777" w:rsidTr="001A3AB4">
        <w:trPr>
          <w:trHeight w:val="1093"/>
        </w:trPr>
        <w:tc>
          <w:tcPr>
            <w:tcW w:w="97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CEE4A3A" w14:textId="77777777" w:rsidR="00563D44" w:rsidRPr="00111D5F" w:rsidRDefault="00563D44">
            <w:pPr>
              <w:rPr>
                <w:lang w:val="es-MX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A27F7E" w14:textId="77777777" w:rsidR="00563D44" w:rsidRPr="00111D5F" w:rsidRDefault="00563D44">
            <w:pPr>
              <w:ind w:left="87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sz w:val="16"/>
                <w:lang w:val="es-MX"/>
              </w:rPr>
              <w:t xml:space="preserve"> </w:t>
            </w:r>
          </w:p>
          <w:p w14:paraId="4101D83E" w14:textId="77777777" w:rsidR="00563D44" w:rsidRPr="00111D5F" w:rsidRDefault="00563D44">
            <w:pPr>
              <w:spacing w:after="64"/>
              <w:ind w:left="87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sz w:val="16"/>
                <w:lang w:val="es-MX"/>
              </w:rPr>
              <w:t xml:space="preserve"> </w:t>
            </w:r>
          </w:p>
          <w:p w14:paraId="7ED1A9B2" w14:textId="418E5A8B" w:rsidR="00563D44" w:rsidRDefault="00F46E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8</w:t>
            </w:r>
            <w:r w:rsidR="00563D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681670" w14:textId="77777777" w:rsidR="00563D44" w:rsidRDefault="00563D44">
            <w:pPr>
              <w:ind w:left="264" w:hanging="284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Valoración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del Estado nutricional. </w:t>
            </w:r>
          </w:p>
        </w:tc>
        <w:tc>
          <w:tcPr>
            <w:tcW w:w="2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19B6E" w14:textId="77777777" w:rsidR="00563D44" w:rsidRPr="00111D5F" w:rsidRDefault="00563D44">
            <w:pPr>
              <w:ind w:left="308" w:hanging="284"/>
              <w:jc w:val="both"/>
              <w:rPr>
                <w:lang w:val="es-MX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 w:rsidRPr="00111D5F">
              <w:rPr>
                <w:rFonts w:ascii="Arial" w:eastAsia="Arial" w:hAnsi="Arial" w:cs="Arial"/>
                <w:lang w:val="es-MX"/>
              </w:rPr>
              <w:t xml:space="preserve"> </w:t>
            </w:r>
            <w:r w:rsidRPr="00111D5F">
              <w:rPr>
                <w:rFonts w:ascii="Times New Roman" w:eastAsia="Times New Roman" w:hAnsi="Times New Roman" w:cs="Times New Roman"/>
                <w:lang w:val="es-MX"/>
              </w:rPr>
              <w:t xml:space="preserve">Realiza la valoración del estado nutricional. 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24B583" w14:textId="77777777" w:rsidR="00563D44" w:rsidRPr="00111D5F" w:rsidRDefault="00563D44" w:rsidP="00B331A0">
            <w:pPr>
              <w:ind w:left="276" w:right="63" w:hanging="280"/>
              <w:jc w:val="both"/>
              <w:rPr>
                <w:lang w:val="es-MX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 w:rsidRPr="00111D5F">
              <w:rPr>
                <w:rFonts w:ascii="Arial" w:eastAsia="Arial" w:hAnsi="Arial" w:cs="Arial"/>
                <w:lang w:val="es-MX"/>
              </w:rPr>
              <w:t xml:space="preserve"> </w:t>
            </w:r>
            <w:r w:rsidRPr="00111D5F">
              <w:rPr>
                <w:rFonts w:ascii="Times New Roman" w:eastAsia="Times New Roman" w:hAnsi="Times New Roman" w:cs="Times New Roman"/>
                <w:lang w:val="es-MX"/>
              </w:rPr>
              <w:t xml:space="preserve">Trabajo en equipo para desarrollo de </w:t>
            </w:r>
            <w:r>
              <w:rPr>
                <w:rFonts w:ascii="Times New Roman" w:eastAsia="Times New Roman" w:hAnsi="Times New Roman" w:cs="Times New Roman"/>
                <w:lang w:val="es-MX"/>
              </w:rPr>
              <w:t xml:space="preserve">talleres </w:t>
            </w:r>
            <w:r w:rsidRPr="00111D5F">
              <w:rPr>
                <w:rFonts w:ascii="Times New Roman" w:eastAsia="Times New Roman" w:hAnsi="Times New Roman" w:cs="Times New Roman"/>
                <w:lang w:val="es-MX"/>
              </w:rPr>
              <w:t xml:space="preserve">grupales. </w:t>
            </w:r>
          </w:p>
        </w:tc>
        <w:tc>
          <w:tcPr>
            <w:tcW w:w="237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54214F" w14:textId="77777777" w:rsidR="00563D44" w:rsidRPr="00A81B99" w:rsidRDefault="00563D44" w:rsidP="00881C86">
            <w:pPr>
              <w:ind w:left="286" w:hanging="280"/>
              <w:jc w:val="both"/>
              <w:rPr>
                <w:lang w:val="es-MX"/>
              </w:rPr>
            </w:pP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8E8872" w14:textId="77777777" w:rsidR="00563D44" w:rsidRPr="00111D5F" w:rsidRDefault="00563D44" w:rsidP="00D80302">
            <w:pPr>
              <w:ind w:left="334" w:hanging="228"/>
              <w:rPr>
                <w:lang w:val="es-MX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 w:rsidRPr="00111D5F">
              <w:rPr>
                <w:rFonts w:ascii="Arial" w:eastAsia="Arial" w:hAnsi="Arial" w:cs="Arial"/>
                <w:lang w:val="es-MX"/>
              </w:rPr>
              <w:t xml:space="preserve"> </w:t>
            </w:r>
            <w:r w:rsidRPr="0068451B">
              <w:rPr>
                <w:rFonts w:ascii="Times New Roman" w:eastAsia="Arial" w:hAnsi="Times New Roman" w:cs="Times New Roman"/>
                <w:lang w:val="es-MX"/>
              </w:rPr>
              <w:t xml:space="preserve">Realiza la </w:t>
            </w:r>
            <w:r w:rsidRPr="0068451B">
              <w:rPr>
                <w:rFonts w:ascii="Times New Roman" w:eastAsia="Times New Roman" w:hAnsi="Times New Roman" w:cs="Times New Roman"/>
                <w:lang w:val="es-MX"/>
              </w:rPr>
              <w:t>Valoración del estado nutricional empleando diversos métodos.</w:t>
            </w:r>
            <w:r w:rsidRPr="00111D5F">
              <w:rPr>
                <w:rFonts w:ascii="Times New Roman" w:eastAsia="Times New Roman" w:hAnsi="Times New Roman" w:cs="Times New Roman"/>
                <w:lang w:val="es-MX"/>
              </w:rPr>
              <w:t xml:space="preserve"> </w:t>
            </w:r>
          </w:p>
        </w:tc>
      </w:tr>
      <w:tr w:rsidR="00F57C9D" w:rsidRPr="00B13497" w14:paraId="63A3A250" w14:textId="77777777" w:rsidTr="00AE15AD">
        <w:trPr>
          <w:trHeight w:val="264"/>
        </w:trPr>
        <w:tc>
          <w:tcPr>
            <w:tcW w:w="97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4C8F06C" w14:textId="77777777" w:rsidR="00F57C9D" w:rsidRPr="00111D5F" w:rsidRDefault="00F57C9D">
            <w:pPr>
              <w:rPr>
                <w:lang w:val="es-MX"/>
              </w:rPr>
            </w:pPr>
          </w:p>
        </w:tc>
        <w:tc>
          <w:tcPr>
            <w:tcW w:w="9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C3ACD" w14:textId="77777777" w:rsidR="00F57C9D" w:rsidRPr="00111D5F" w:rsidRDefault="00111D5F">
            <w:pPr>
              <w:ind w:left="87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sz w:val="16"/>
                <w:lang w:val="es-MX"/>
              </w:rPr>
              <w:t xml:space="preserve"> </w:t>
            </w:r>
          </w:p>
          <w:p w14:paraId="1F287C9A" w14:textId="77777777" w:rsidR="00F57C9D" w:rsidRPr="00111D5F" w:rsidRDefault="00111D5F">
            <w:pPr>
              <w:spacing w:after="123"/>
              <w:ind w:left="72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sz w:val="10"/>
                <w:lang w:val="es-MX"/>
              </w:rPr>
              <w:t xml:space="preserve"> </w:t>
            </w:r>
          </w:p>
          <w:p w14:paraId="6F40E746" w14:textId="77777777" w:rsidR="00F57C9D" w:rsidRPr="00111D5F" w:rsidRDefault="00111D5F">
            <w:pPr>
              <w:ind w:left="107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b/>
                <w:i/>
                <w:sz w:val="24"/>
                <w:lang w:val="es-MX"/>
              </w:rPr>
              <w:t xml:space="preserve"> </w:t>
            </w:r>
          </w:p>
          <w:p w14:paraId="27F565A3" w14:textId="77777777" w:rsidR="00F57C9D" w:rsidRPr="00111D5F" w:rsidRDefault="00111D5F">
            <w:pPr>
              <w:ind w:left="107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sz w:val="24"/>
                <w:lang w:val="es-MX"/>
              </w:rPr>
              <w:t xml:space="preserve"> </w:t>
            </w:r>
          </w:p>
        </w:tc>
        <w:tc>
          <w:tcPr>
            <w:tcW w:w="1176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8E5C6" w14:textId="77777777" w:rsidR="00F57C9D" w:rsidRPr="00111D5F" w:rsidRDefault="00111D5F">
            <w:pPr>
              <w:ind w:left="37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b/>
                <w:lang w:val="es-MX"/>
              </w:rPr>
              <w:t>EVALUACIÓN DE LA UNIDAD DIDÁCTICA</w:t>
            </w:r>
            <w:r w:rsidRPr="00111D5F">
              <w:rPr>
                <w:rFonts w:ascii="Times New Roman" w:eastAsia="Times New Roman" w:hAnsi="Times New Roman" w:cs="Times New Roman"/>
                <w:lang w:val="es-MX"/>
              </w:rPr>
              <w:t xml:space="preserve"> </w:t>
            </w:r>
          </w:p>
        </w:tc>
      </w:tr>
      <w:tr w:rsidR="00F57C9D" w14:paraId="12E94968" w14:textId="77777777" w:rsidTr="00AE15AD">
        <w:trPr>
          <w:trHeight w:val="650"/>
        </w:trPr>
        <w:tc>
          <w:tcPr>
            <w:tcW w:w="97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796B88C" w14:textId="77777777" w:rsidR="00F57C9D" w:rsidRPr="00111D5F" w:rsidRDefault="00F57C9D">
            <w:pPr>
              <w:rPr>
                <w:lang w:val="es-MX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C329267" w14:textId="77777777" w:rsidR="00F57C9D" w:rsidRPr="00111D5F" w:rsidRDefault="00F57C9D">
            <w:pPr>
              <w:rPr>
                <w:lang w:val="es-MX"/>
              </w:rPr>
            </w:pPr>
          </w:p>
        </w:tc>
        <w:tc>
          <w:tcPr>
            <w:tcW w:w="42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72E19" w14:textId="77777777" w:rsidR="00F57C9D" w:rsidRPr="00111D5F" w:rsidRDefault="00111D5F">
            <w:pPr>
              <w:spacing w:after="99"/>
              <w:ind w:left="257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b/>
                <w:sz w:val="10"/>
                <w:lang w:val="es-MX"/>
              </w:rPr>
              <w:t xml:space="preserve"> </w:t>
            </w:r>
          </w:p>
          <w:p w14:paraId="79201CCA" w14:textId="77777777" w:rsidR="00F57C9D" w:rsidRDefault="00111D5F">
            <w:pPr>
              <w:ind w:left="2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EVIDENCIA DE CONOCIMIENTOS </w:t>
            </w:r>
          </w:p>
          <w:p w14:paraId="5FFD7BEC" w14:textId="77777777" w:rsidR="00F57C9D" w:rsidRDefault="00111D5F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4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880765" w14:textId="77777777" w:rsidR="00F57C9D" w:rsidRDefault="00111D5F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EVIDENCIA DE PRODUCTO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906E6D" w14:textId="77777777" w:rsidR="00F57C9D" w:rsidRDefault="00111D5F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EVIDENCIA DE DESEMPEÑO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0886" w:rsidRPr="00A81B99" w14:paraId="65215DD5" w14:textId="77777777" w:rsidTr="00AE15AD">
        <w:trPr>
          <w:trHeight w:val="820"/>
        </w:trPr>
        <w:tc>
          <w:tcPr>
            <w:tcW w:w="97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B1CD5C" w14:textId="77777777" w:rsidR="00380886" w:rsidRDefault="00380886"/>
        </w:tc>
        <w:tc>
          <w:tcPr>
            <w:tcW w:w="99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200D34" w14:textId="77777777" w:rsidR="00380886" w:rsidRDefault="00380886"/>
        </w:tc>
        <w:tc>
          <w:tcPr>
            <w:tcW w:w="42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74202" w14:textId="77777777" w:rsidR="00380886" w:rsidRPr="00DF1595" w:rsidRDefault="00380886" w:rsidP="001A3AB4">
            <w:pPr>
              <w:numPr>
                <w:ilvl w:val="0"/>
                <w:numId w:val="16"/>
              </w:numPr>
              <w:spacing w:line="276" w:lineRule="auto"/>
              <w:ind w:left="243" w:hanging="220"/>
              <w:rPr>
                <w:rFonts w:ascii="Arial Narrow" w:eastAsia="Times New Roman" w:hAnsi="Arial Narrow"/>
                <w:lang w:val="es-MX" w:eastAsia="es-PE"/>
              </w:rPr>
            </w:pPr>
            <w:r w:rsidRPr="00BD05E2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 </w:t>
            </w:r>
            <w:r w:rsidR="00DF1595" w:rsidRPr="00DF1595">
              <w:rPr>
                <w:rFonts w:ascii="Arial Narrow" w:eastAsia="Times New Roman" w:hAnsi="Arial Narrow"/>
                <w:lang w:val="es-MX" w:eastAsia="es-PE"/>
              </w:rPr>
              <w:t>Conceptualiza términos relacionados con la nutrici</w:t>
            </w:r>
            <w:r w:rsidR="00DF1595">
              <w:rPr>
                <w:rFonts w:ascii="Arial Narrow" w:eastAsia="Times New Roman" w:hAnsi="Arial Narrow"/>
                <w:lang w:val="es-MX" w:eastAsia="es-PE"/>
              </w:rPr>
              <w:t>ón humana y menciona como nos encontramos a nivel de las ciencias de la bromatología y nutrición.</w:t>
            </w:r>
          </w:p>
          <w:p w14:paraId="359C1075" w14:textId="77777777" w:rsidR="00380886" w:rsidRPr="00563D44" w:rsidRDefault="00380886" w:rsidP="001A3AB4">
            <w:pPr>
              <w:pStyle w:val="Prrafodelista"/>
              <w:numPr>
                <w:ilvl w:val="0"/>
                <w:numId w:val="16"/>
              </w:numPr>
              <w:ind w:left="283" w:hanging="283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proofErr w:type="spellStart"/>
            <w:r w:rsidRPr="00563D44">
              <w:rPr>
                <w:rFonts w:ascii="Arial Narrow" w:eastAsia="Times New Roman" w:hAnsi="Arial Narrow"/>
                <w:lang w:eastAsia="es-PE"/>
              </w:rPr>
              <w:t>Cuestionarios</w:t>
            </w:r>
            <w:proofErr w:type="spellEnd"/>
          </w:p>
        </w:tc>
        <w:tc>
          <w:tcPr>
            <w:tcW w:w="4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02827" w14:textId="77777777" w:rsidR="00380886" w:rsidRDefault="00380886" w:rsidP="001A3AB4">
            <w:pPr>
              <w:numPr>
                <w:ilvl w:val="0"/>
                <w:numId w:val="16"/>
              </w:numPr>
              <w:spacing w:line="276" w:lineRule="auto"/>
              <w:ind w:left="243" w:hanging="220"/>
              <w:rPr>
                <w:rFonts w:ascii="Arial Narrow" w:eastAsia="Times New Roman" w:hAnsi="Arial Narrow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lang w:eastAsia="es-PE"/>
              </w:rPr>
              <w:t>Trabajos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individuales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 xml:space="preserve"> y/o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grupales</w:t>
            </w:r>
            <w:proofErr w:type="spellEnd"/>
          </w:p>
          <w:p w14:paraId="35813D3B" w14:textId="77777777" w:rsidR="00380886" w:rsidRPr="00563D44" w:rsidRDefault="00DF1595" w:rsidP="00DF1595">
            <w:pPr>
              <w:pStyle w:val="Prrafodelista"/>
              <w:numPr>
                <w:ilvl w:val="0"/>
                <w:numId w:val="16"/>
              </w:numPr>
              <w:ind w:left="320" w:right="53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DF1595">
              <w:rPr>
                <w:rFonts w:ascii="Arial Narrow" w:eastAsia="Times New Roman" w:hAnsi="Arial Narrow"/>
                <w:lang w:val="es-MX" w:eastAsia="es-PE"/>
              </w:rPr>
              <w:t>Entrega de trabajos de investigación bibliográfica.</w:t>
            </w:r>
          </w:p>
        </w:tc>
        <w:tc>
          <w:tcPr>
            <w:tcW w:w="32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6CAD7" w14:textId="77777777" w:rsidR="00380886" w:rsidRPr="00BD05E2" w:rsidRDefault="00380886" w:rsidP="001A3AB4">
            <w:pPr>
              <w:spacing w:line="239" w:lineRule="auto"/>
              <w:ind w:left="200" w:right="56" w:hanging="144"/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17705BBF" w14:textId="77777777" w:rsidR="00482D98" w:rsidRPr="00482D98" w:rsidRDefault="00380886" w:rsidP="001A3AB4">
            <w:pPr>
              <w:pStyle w:val="Prrafodelista"/>
              <w:numPr>
                <w:ilvl w:val="0"/>
                <w:numId w:val="16"/>
              </w:numPr>
              <w:ind w:left="335" w:hanging="284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563D44">
              <w:rPr>
                <w:rFonts w:ascii="Arial Narrow" w:eastAsia="Times New Roman" w:hAnsi="Arial Narrow"/>
                <w:lang w:val="es-PE" w:eastAsia="es-PE"/>
              </w:rPr>
              <w:t>Comportamiento en clase virtual y chat</w:t>
            </w:r>
            <w:r w:rsidRPr="00563D44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 </w:t>
            </w:r>
            <w:r w:rsidR="00503202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con respecto al estado nutricional</w:t>
            </w:r>
          </w:p>
          <w:p w14:paraId="4C7C665C" w14:textId="20D7A7B9" w:rsidR="00380886" w:rsidRPr="00563D44" w:rsidRDefault="002A0F0D" w:rsidP="00482D98">
            <w:pPr>
              <w:pStyle w:val="Prrafodelista"/>
              <w:ind w:left="335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482D98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 investigación bibliográfica</w:t>
            </w:r>
            <w:r w:rsidR="00503202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.</w:t>
            </w:r>
          </w:p>
          <w:p w14:paraId="5B6FA532" w14:textId="77777777" w:rsidR="00380886" w:rsidRPr="00BD05E2" w:rsidRDefault="00380886" w:rsidP="001A3AB4">
            <w:pPr>
              <w:ind w:left="108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BD05E2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 </w:t>
            </w:r>
          </w:p>
        </w:tc>
      </w:tr>
    </w:tbl>
    <w:p w14:paraId="4C199915" w14:textId="77777777" w:rsidR="005538B8" w:rsidRDefault="00111D5F">
      <w:pPr>
        <w:spacing w:after="0"/>
        <w:ind w:left="428"/>
        <w:jc w:val="both"/>
        <w:rPr>
          <w:rFonts w:ascii="Times New Roman" w:eastAsia="Times New Roman" w:hAnsi="Times New Roman" w:cs="Times New Roman"/>
          <w:lang w:val="es-MX"/>
        </w:rPr>
      </w:pPr>
      <w:r w:rsidRPr="00111D5F">
        <w:rPr>
          <w:rFonts w:ascii="Times New Roman" w:eastAsia="Times New Roman" w:hAnsi="Times New Roman" w:cs="Times New Roman"/>
          <w:lang w:val="es-MX"/>
        </w:rPr>
        <w:lastRenderedPageBreak/>
        <w:t xml:space="preserve"> </w:t>
      </w:r>
      <w:r w:rsidRPr="00111D5F">
        <w:rPr>
          <w:rFonts w:ascii="Times New Roman" w:eastAsia="Times New Roman" w:hAnsi="Times New Roman" w:cs="Times New Roman"/>
          <w:lang w:val="es-MX"/>
        </w:rPr>
        <w:tab/>
        <w:t xml:space="preserve"> </w:t>
      </w:r>
    </w:p>
    <w:p w14:paraId="0D129944" w14:textId="77777777" w:rsidR="005538B8" w:rsidRPr="00111D5F" w:rsidRDefault="005538B8">
      <w:pPr>
        <w:spacing w:after="0"/>
        <w:ind w:left="428"/>
        <w:jc w:val="both"/>
        <w:rPr>
          <w:lang w:val="es-MX"/>
        </w:rPr>
      </w:pPr>
    </w:p>
    <w:tbl>
      <w:tblPr>
        <w:tblStyle w:val="TableGrid"/>
        <w:tblW w:w="14463" w:type="dxa"/>
        <w:tblInd w:w="-30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770"/>
        <w:gridCol w:w="1215"/>
        <w:gridCol w:w="2122"/>
        <w:gridCol w:w="2039"/>
        <w:gridCol w:w="244"/>
        <w:gridCol w:w="2076"/>
        <w:gridCol w:w="1837"/>
        <w:gridCol w:w="560"/>
        <w:gridCol w:w="3600"/>
      </w:tblGrid>
      <w:tr w:rsidR="00F57C9D" w:rsidRPr="00B13497" w14:paraId="6D83EEEB" w14:textId="77777777" w:rsidTr="00B972D3">
        <w:trPr>
          <w:trHeight w:val="786"/>
        </w:trPr>
        <w:tc>
          <w:tcPr>
            <w:tcW w:w="7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14:paraId="1D8E88FE" w14:textId="77777777" w:rsidR="00F57C9D" w:rsidRPr="00B972D3" w:rsidRDefault="00DB79E0" w:rsidP="00DB79E0">
            <w:pPr>
              <w:ind w:left="122" w:right="113"/>
              <w:rPr>
                <w:sz w:val="20"/>
                <w:szCs w:val="20"/>
                <w:lang w:val="es-MX"/>
              </w:rPr>
            </w:pPr>
            <w:proofErr w:type="gramStart"/>
            <w:r w:rsidRPr="00B972D3">
              <w:rPr>
                <w:szCs w:val="20"/>
                <w:lang w:val="es-MX"/>
              </w:rPr>
              <w:t>UNIDAD  III</w:t>
            </w:r>
            <w:proofErr w:type="gramEnd"/>
            <w:r w:rsidRPr="00B972D3">
              <w:rPr>
                <w:szCs w:val="20"/>
                <w:lang w:val="es-MX"/>
              </w:rPr>
              <w:t>:</w:t>
            </w:r>
            <w:r w:rsidRPr="00DB79E0">
              <w:rPr>
                <w:lang w:val="es-MX"/>
              </w:rPr>
              <w:t xml:space="preserve"> </w:t>
            </w:r>
            <w:r w:rsidRPr="00DB79E0">
              <w:rPr>
                <w:szCs w:val="20"/>
                <w:lang w:val="es-MX"/>
              </w:rPr>
              <w:t>LEYES DE LA NUTRICIÓN Y RELACIÓN DE LA BROMATOLOGÍA Y NUTRICIÓN CON OTRAS CIENCIAS.</w:t>
            </w:r>
          </w:p>
        </w:tc>
        <w:tc>
          <w:tcPr>
            <w:tcW w:w="136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2A3019" w14:textId="77777777" w:rsidR="00F57C9D" w:rsidRPr="00EF7582" w:rsidRDefault="00111D5F" w:rsidP="00B972D3">
            <w:pPr>
              <w:jc w:val="center"/>
              <w:rPr>
                <w:sz w:val="20"/>
                <w:szCs w:val="20"/>
                <w:lang w:val="es-MX"/>
              </w:rPr>
            </w:pPr>
            <w:r w:rsidRPr="00EF7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MX"/>
              </w:rPr>
              <w:t>CAPACIDAD DE LA UNIDAD DIDÁCTICA III: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B972D3" w:rsidRPr="00B972D3">
              <w:rPr>
                <w:rFonts w:ascii="Times New Roman" w:eastAsia="Times New Roman" w:hAnsi="Times New Roman" w:cs="Times New Roman"/>
                <w:szCs w:val="20"/>
                <w:lang w:val="es-MX"/>
              </w:rPr>
              <w:t>BRINDA SUGERENCIAS PARA UNA ALIMENTACI</w:t>
            </w:r>
            <w:r w:rsidR="00B972D3">
              <w:rPr>
                <w:rFonts w:ascii="Times New Roman" w:eastAsia="Times New Roman" w:hAnsi="Times New Roman" w:cs="Times New Roman"/>
                <w:szCs w:val="20"/>
                <w:lang w:val="es-MX"/>
              </w:rPr>
              <w:t xml:space="preserve">ÓN SALUDABLE TENIENDO EN CUENTA </w:t>
            </w:r>
            <w:r w:rsidR="00B972D3" w:rsidRPr="00B972D3">
              <w:rPr>
                <w:rFonts w:ascii="Times New Roman" w:eastAsia="Times New Roman" w:hAnsi="Times New Roman" w:cs="Times New Roman"/>
                <w:szCs w:val="20"/>
                <w:lang w:val="es-MX"/>
              </w:rPr>
              <w:t xml:space="preserve">LAS LEYES DE LA NUTRICIÓN. </w:t>
            </w:r>
          </w:p>
        </w:tc>
      </w:tr>
      <w:tr w:rsidR="00F57C9D" w:rsidRPr="00B13497" w14:paraId="0501E01F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971A448" w14:textId="77777777" w:rsidR="00F57C9D" w:rsidRPr="00EF7582" w:rsidRDefault="00F57C9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7B85093" w14:textId="77777777" w:rsidR="00F57C9D" w:rsidRPr="00EF7582" w:rsidRDefault="00111D5F">
            <w:pPr>
              <w:ind w:left="107"/>
              <w:jc w:val="both"/>
              <w:rPr>
                <w:sz w:val="20"/>
                <w:szCs w:val="20"/>
              </w:rPr>
            </w:pPr>
            <w:r w:rsidRPr="00EF7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SEMANA </w:t>
            </w:r>
          </w:p>
        </w:tc>
        <w:tc>
          <w:tcPr>
            <w:tcW w:w="64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4F7D8F8" w14:textId="77777777" w:rsidR="00F57C9D" w:rsidRPr="00EF7582" w:rsidRDefault="00111D5F">
            <w:pPr>
              <w:ind w:right="4"/>
              <w:jc w:val="center"/>
              <w:rPr>
                <w:sz w:val="20"/>
                <w:szCs w:val="20"/>
              </w:rPr>
            </w:pPr>
            <w:r w:rsidRPr="00EF7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CONTENIDOS 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34B531A" w14:textId="77777777" w:rsidR="00F57C9D" w:rsidRPr="00EF7582" w:rsidRDefault="00563D44">
            <w:pPr>
              <w:jc w:val="center"/>
              <w:rPr>
                <w:sz w:val="20"/>
                <w:szCs w:val="20"/>
                <w:lang w:val="es-PE"/>
              </w:rPr>
            </w:pPr>
            <w:r w:rsidRPr="00EF7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PE"/>
              </w:rPr>
              <w:t xml:space="preserve">ESTRATEGIAS DE LA ENSEÑANZA VIRTUAL  </w:t>
            </w:r>
          </w:p>
        </w:tc>
        <w:tc>
          <w:tcPr>
            <w:tcW w:w="36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BBFB7FA" w14:textId="77777777" w:rsidR="00F57C9D" w:rsidRPr="00EF7582" w:rsidRDefault="00111D5F">
            <w:pPr>
              <w:jc w:val="center"/>
              <w:rPr>
                <w:sz w:val="20"/>
                <w:szCs w:val="20"/>
                <w:lang w:val="es-MX"/>
              </w:rPr>
            </w:pPr>
            <w:r w:rsidRPr="00EF7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MX"/>
              </w:rPr>
              <w:t xml:space="preserve">INDICADORES DE LOGRO DE LA CAPACIDAD </w:t>
            </w:r>
          </w:p>
        </w:tc>
      </w:tr>
      <w:tr w:rsidR="00F57C9D" w:rsidRPr="00EF7582" w14:paraId="2D516434" w14:textId="77777777">
        <w:trPr>
          <w:trHeight w:val="28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3FFB7D7" w14:textId="77777777" w:rsidR="00F57C9D" w:rsidRPr="00EF7582" w:rsidRDefault="00F57C9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C7DE2" w14:textId="77777777" w:rsidR="00F57C9D" w:rsidRPr="00EF7582" w:rsidRDefault="00F57C9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FB62B94" w14:textId="77777777" w:rsidR="00F57C9D" w:rsidRPr="00EF7582" w:rsidRDefault="00111D5F">
            <w:pPr>
              <w:ind w:left="260"/>
              <w:rPr>
                <w:sz w:val="20"/>
                <w:szCs w:val="20"/>
              </w:rPr>
            </w:pPr>
            <w:r w:rsidRPr="00EF7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CONCEPTUAL </w:t>
            </w:r>
          </w:p>
        </w:tc>
        <w:tc>
          <w:tcPr>
            <w:tcW w:w="22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AB2BCF0" w14:textId="77777777" w:rsidR="00F57C9D" w:rsidRPr="00EF7582" w:rsidRDefault="00111D5F">
            <w:pPr>
              <w:ind w:left="106"/>
              <w:jc w:val="both"/>
              <w:rPr>
                <w:sz w:val="20"/>
                <w:szCs w:val="20"/>
              </w:rPr>
            </w:pPr>
            <w:r w:rsidRPr="00EF7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PROCEDIMENTAL 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606F371" w14:textId="77777777" w:rsidR="00F57C9D" w:rsidRPr="00EF7582" w:rsidRDefault="00111D5F">
            <w:pPr>
              <w:ind w:left="224"/>
              <w:rPr>
                <w:sz w:val="20"/>
                <w:szCs w:val="20"/>
              </w:rPr>
            </w:pPr>
            <w:r w:rsidRPr="00EF7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ACTITUDINAL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B60EFD" w14:textId="77777777" w:rsidR="00F57C9D" w:rsidRPr="00EF7582" w:rsidRDefault="00F57C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69F10D" w14:textId="77777777" w:rsidR="00F57C9D" w:rsidRPr="00EF7582" w:rsidRDefault="00F57C9D">
            <w:pPr>
              <w:rPr>
                <w:sz w:val="20"/>
                <w:szCs w:val="20"/>
              </w:rPr>
            </w:pPr>
          </w:p>
        </w:tc>
      </w:tr>
      <w:tr w:rsidR="00563D44" w:rsidRPr="00B13497" w14:paraId="2099B800" w14:textId="77777777" w:rsidTr="001A3AB4">
        <w:trPr>
          <w:trHeight w:val="135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67DE89F" w14:textId="77777777" w:rsidR="00563D44" w:rsidRPr="00EF7582" w:rsidRDefault="00563D44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1EB69" w14:textId="77777777" w:rsidR="00563D44" w:rsidRPr="00EF7582" w:rsidRDefault="00563D44">
            <w:pPr>
              <w:ind w:left="59"/>
              <w:jc w:val="center"/>
              <w:rPr>
                <w:sz w:val="20"/>
                <w:szCs w:val="20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CC0F835" w14:textId="77777777" w:rsidR="00563D44" w:rsidRPr="00EF7582" w:rsidRDefault="00563D44">
            <w:pPr>
              <w:ind w:left="59"/>
              <w:jc w:val="center"/>
              <w:rPr>
                <w:sz w:val="20"/>
                <w:szCs w:val="20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1FED3A9" w14:textId="2D101889" w:rsidR="00563D44" w:rsidRPr="00EF7582" w:rsidRDefault="00F46E0D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="00563D44" w:rsidRPr="00EF7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280ABC09" w14:textId="77777777" w:rsidR="00563D44" w:rsidRPr="00EF7582" w:rsidRDefault="00563D44">
            <w:pPr>
              <w:ind w:left="59"/>
              <w:jc w:val="center"/>
              <w:rPr>
                <w:sz w:val="20"/>
                <w:szCs w:val="20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C5D3E" w14:textId="77777777" w:rsidR="00563D44" w:rsidRPr="00EF7582" w:rsidRDefault="00563D44">
            <w:pPr>
              <w:tabs>
                <w:tab w:val="center" w:pos="1364"/>
                <w:tab w:val="center" w:pos="1930"/>
              </w:tabs>
              <w:rPr>
                <w:sz w:val="20"/>
                <w:szCs w:val="20"/>
              </w:rPr>
            </w:pPr>
            <w:r w:rsidRPr="00EF7582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EF75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</w:rPr>
              <w:t>Leyes</w:t>
            </w:r>
            <w:proofErr w:type="spellEnd"/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de 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la </w:t>
            </w:r>
          </w:p>
          <w:p w14:paraId="26F1F84E" w14:textId="77777777" w:rsidR="00563D44" w:rsidRPr="00EF7582" w:rsidRDefault="00563D44" w:rsidP="006E4970">
            <w:pPr>
              <w:ind w:left="304"/>
              <w:rPr>
                <w:sz w:val="20"/>
                <w:szCs w:val="20"/>
              </w:rPr>
            </w:pPr>
            <w:proofErr w:type="spellStart"/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</w:rPr>
              <w:t>Nutrición</w:t>
            </w:r>
            <w:proofErr w:type="spellEnd"/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F8794" w14:textId="77777777" w:rsidR="00563D44" w:rsidRPr="00EF7582" w:rsidRDefault="00563D44" w:rsidP="00AD768A">
            <w:pPr>
              <w:ind w:left="282" w:hanging="284"/>
              <w:jc w:val="both"/>
              <w:rPr>
                <w:sz w:val="20"/>
                <w:szCs w:val="20"/>
                <w:lang w:val="es-MX"/>
              </w:rPr>
            </w:pPr>
            <w:r w:rsidRPr="00EF7582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EF758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  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Explica las leyes de la nutrición. 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0F7EE" w14:textId="77777777" w:rsidR="00563D44" w:rsidRPr="00EF7582" w:rsidRDefault="00563D44" w:rsidP="006E4970">
            <w:pPr>
              <w:ind w:left="356" w:right="108" w:hanging="284"/>
              <w:jc w:val="both"/>
              <w:rPr>
                <w:sz w:val="20"/>
                <w:szCs w:val="20"/>
                <w:lang w:val="es-MX"/>
              </w:rPr>
            </w:pPr>
            <w:r w:rsidRPr="00EF7582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EF7582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Valora</w:t>
            </w:r>
            <w:r w:rsidR="0051104B"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r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la importancia del cumplimiento de las leyes de la nutrición.   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B844404" w14:textId="77777777" w:rsidR="00563D44" w:rsidRPr="00EF7582" w:rsidRDefault="00563D44" w:rsidP="005110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1C325680" w14:textId="77777777" w:rsidR="00563D44" w:rsidRPr="00EF7582" w:rsidRDefault="00563D44" w:rsidP="00563D44">
            <w:pPr>
              <w:ind w:left="202"/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</w:pPr>
            <w:proofErr w:type="spellStart"/>
            <w:r w:rsidRPr="00EF7582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>Expositiva</w:t>
            </w:r>
            <w:proofErr w:type="spellEnd"/>
            <w:r w:rsidRPr="00EF7582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 xml:space="preserve"> (Docente/Alumno)</w:t>
            </w:r>
          </w:p>
          <w:p w14:paraId="522D2884" w14:textId="77777777" w:rsidR="00563D44" w:rsidRPr="00EF7582" w:rsidRDefault="00563D44" w:rsidP="00563D44">
            <w:pPr>
              <w:numPr>
                <w:ilvl w:val="0"/>
                <w:numId w:val="16"/>
              </w:numPr>
              <w:spacing w:line="276" w:lineRule="auto"/>
              <w:ind w:left="202" w:hanging="206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proofErr w:type="spellStart"/>
            <w:r w:rsidRPr="00EF758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Uso</w:t>
            </w:r>
            <w:proofErr w:type="spellEnd"/>
            <w:r w:rsidRPr="00EF758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del Google Meet</w:t>
            </w:r>
          </w:p>
          <w:p w14:paraId="29783CC0" w14:textId="77777777" w:rsidR="00563D44" w:rsidRDefault="00563D44" w:rsidP="00563D44">
            <w:pPr>
              <w:ind w:left="202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04BF61B4" w14:textId="77777777" w:rsidR="00FB21D7" w:rsidRPr="00EF7582" w:rsidRDefault="00FB21D7" w:rsidP="00563D44">
            <w:pPr>
              <w:ind w:left="202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3D13E299" w14:textId="77777777" w:rsidR="00D73DAC" w:rsidRPr="00EF7582" w:rsidRDefault="00D73DAC" w:rsidP="00563D44">
            <w:pPr>
              <w:ind w:left="202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3EE8E7DE" w14:textId="77777777" w:rsidR="00D73DAC" w:rsidRPr="00EF7582" w:rsidRDefault="00D73DAC" w:rsidP="00563D44">
            <w:pPr>
              <w:ind w:left="202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proofErr w:type="spellStart"/>
            <w:r w:rsidRPr="00EF758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Expositiva</w:t>
            </w:r>
            <w:proofErr w:type="spellEnd"/>
          </w:p>
          <w:p w14:paraId="0813F2CA" w14:textId="77777777" w:rsidR="00563D44" w:rsidRPr="00EF7582" w:rsidRDefault="00563D44" w:rsidP="00563D44">
            <w:pPr>
              <w:ind w:left="202"/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</w:pPr>
            <w:r w:rsidRPr="00EF7582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 xml:space="preserve">Debate </w:t>
            </w:r>
            <w:proofErr w:type="spellStart"/>
            <w:r w:rsidRPr="00EF7582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>dirigido</w:t>
            </w:r>
            <w:proofErr w:type="spellEnd"/>
            <w:r w:rsidRPr="00EF7582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 xml:space="preserve"> (</w:t>
            </w:r>
            <w:proofErr w:type="spellStart"/>
            <w:r w:rsidRPr="00EF7582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>Discusiones</w:t>
            </w:r>
            <w:proofErr w:type="spellEnd"/>
            <w:r w:rsidRPr="00EF7582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>)</w:t>
            </w:r>
          </w:p>
          <w:p w14:paraId="0055D946" w14:textId="77777777" w:rsidR="00563D44" w:rsidRDefault="00563D44" w:rsidP="00563D44">
            <w:pPr>
              <w:numPr>
                <w:ilvl w:val="0"/>
                <w:numId w:val="16"/>
              </w:numPr>
              <w:spacing w:line="276" w:lineRule="auto"/>
              <w:ind w:left="202" w:hanging="206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proofErr w:type="spellStart"/>
            <w:r w:rsidRPr="00EF758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Foros</w:t>
            </w:r>
            <w:proofErr w:type="spellEnd"/>
            <w:r w:rsidRPr="00EF758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, Chat</w:t>
            </w:r>
            <w:r w:rsidR="008F5020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.</w:t>
            </w:r>
          </w:p>
          <w:p w14:paraId="787CF425" w14:textId="77777777" w:rsidR="008F5020" w:rsidRPr="00EF7582" w:rsidRDefault="008F5020" w:rsidP="00563D44">
            <w:pPr>
              <w:numPr>
                <w:ilvl w:val="0"/>
                <w:numId w:val="16"/>
              </w:numPr>
              <w:spacing w:line="276" w:lineRule="auto"/>
              <w:ind w:left="202" w:hanging="206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Uso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del google meet.</w:t>
            </w:r>
          </w:p>
          <w:p w14:paraId="6CAF259A" w14:textId="77777777" w:rsidR="00563D44" w:rsidRPr="00EF7582" w:rsidRDefault="00563D44" w:rsidP="00563D44">
            <w:pPr>
              <w:ind w:left="202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16427E68" w14:textId="77777777" w:rsidR="0051104B" w:rsidRPr="00EF7582" w:rsidRDefault="0051104B" w:rsidP="00EF7582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0FF82032" w14:textId="77777777" w:rsidR="0051104B" w:rsidRPr="00EF7582" w:rsidRDefault="00D73DAC" w:rsidP="00563D44">
            <w:pPr>
              <w:ind w:left="202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proofErr w:type="spellStart"/>
            <w:r w:rsidRPr="00EF758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Expositiva</w:t>
            </w:r>
            <w:proofErr w:type="spellEnd"/>
          </w:p>
          <w:p w14:paraId="3CF7CB6C" w14:textId="77777777" w:rsidR="00563D44" w:rsidRPr="00EF7582" w:rsidRDefault="00563D44" w:rsidP="00563D44">
            <w:pPr>
              <w:ind w:left="202"/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</w:pPr>
            <w:proofErr w:type="spellStart"/>
            <w:r w:rsidRPr="00EF7582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>Lecturas</w:t>
            </w:r>
            <w:proofErr w:type="spellEnd"/>
          </w:p>
          <w:p w14:paraId="0943BCFD" w14:textId="77777777" w:rsidR="00563D44" w:rsidRPr="00EF7582" w:rsidRDefault="00563D44" w:rsidP="00563D44">
            <w:pPr>
              <w:numPr>
                <w:ilvl w:val="0"/>
                <w:numId w:val="16"/>
              </w:numPr>
              <w:spacing w:line="276" w:lineRule="auto"/>
              <w:ind w:left="202" w:hanging="206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proofErr w:type="spellStart"/>
            <w:r w:rsidRPr="00EF758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Uso</w:t>
            </w:r>
            <w:proofErr w:type="spellEnd"/>
            <w:r w:rsidRPr="00EF758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de </w:t>
            </w:r>
            <w:proofErr w:type="spellStart"/>
            <w:r w:rsidRPr="00EF758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repositorios</w:t>
            </w:r>
            <w:proofErr w:type="spellEnd"/>
            <w:r w:rsidRPr="00EF758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EF758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digitales</w:t>
            </w:r>
            <w:proofErr w:type="spellEnd"/>
          </w:p>
          <w:p w14:paraId="06B5E5B8" w14:textId="77777777" w:rsidR="00FB21D7" w:rsidRPr="008F5020" w:rsidRDefault="008F5020" w:rsidP="008F5020">
            <w:pPr>
              <w:numPr>
                <w:ilvl w:val="0"/>
                <w:numId w:val="16"/>
              </w:numPr>
              <w:spacing w:after="160" w:line="276" w:lineRule="auto"/>
              <w:ind w:left="162" w:hanging="206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Google meet</w:t>
            </w:r>
          </w:p>
          <w:p w14:paraId="0B3A72FA" w14:textId="77777777" w:rsidR="00FB21D7" w:rsidRPr="00EF7582" w:rsidRDefault="00FB21D7" w:rsidP="00563D44">
            <w:pPr>
              <w:ind w:left="202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5C599DF6" w14:textId="77777777" w:rsidR="0051104B" w:rsidRPr="00EF7582" w:rsidRDefault="00D73DAC" w:rsidP="00EF7582">
            <w:pPr>
              <w:ind w:left="202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proofErr w:type="spellStart"/>
            <w:r w:rsidRPr="00EF758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Expositiva</w:t>
            </w:r>
            <w:proofErr w:type="spellEnd"/>
            <w:r w:rsidRPr="00EF758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.</w:t>
            </w:r>
          </w:p>
          <w:p w14:paraId="750DC898" w14:textId="77777777" w:rsidR="00563D44" w:rsidRPr="00EF7582" w:rsidRDefault="00563D44" w:rsidP="00563D44">
            <w:pPr>
              <w:ind w:left="202"/>
              <w:rPr>
                <w:rFonts w:ascii="Arial Narrow" w:eastAsia="Times New Roman" w:hAnsi="Arial Narrow"/>
                <w:b/>
                <w:sz w:val="20"/>
                <w:szCs w:val="20"/>
                <w:lang w:val="es-PE" w:eastAsia="es-PE"/>
              </w:rPr>
            </w:pPr>
            <w:r w:rsidRPr="00EF7582">
              <w:rPr>
                <w:rFonts w:ascii="Arial Narrow" w:eastAsia="Times New Roman" w:hAnsi="Arial Narrow"/>
                <w:b/>
                <w:sz w:val="20"/>
                <w:szCs w:val="20"/>
                <w:lang w:val="es-PE" w:eastAsia="es-PE"/>
              </w:rPr>
              <w:t>Lluvia de ideas (Saberes previos)</w:t>
            </w:r>
          </w:p>
          <w:p w14:paraId="2CD57471" w14:textId="77777777" w:rsidR="00563D44" w:rsidRDefault="00563D44" w:rsidP="00563D44">
            <w:pPr>
              <w:numPr>
                <w:ilvl w:val="0"/>
                <w:numId w:val="16"/>
              </w:numPr>
              <w:spacing w:line="276" w:lineRule="auto"/>
              <w:ind w:left="202" w:hanging="206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proofErr w:type="spellStart"/>
            <w:r w:rsidRPr="00EF758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Foros</w:t>
            </w:r>
            <w:proofErr w:type="spellEnd"/>
            <w:r w:rsidRPr="00EF758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, Chat</w:t>
            </w:r>
          </w:p>
          <w:p w14:paraId="13E0EB65" w14:textId="77777777" w:rsidR="008F5020" w:rsidRPr="008F5020" w:rsidRDefault="008F5020" w:rsidP="008F5020">
            <w:pPr>
              <w:numPr>
                <w:ilvl w:val="0"/>
                <w:numId w:val="16"/>
              </w:numPr>
              <w:spacing w:after="160" w:line="276" w:lineRule="auto"/>
              <w:ind w:left="162" w:hanging="206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Google meet</w:t>
            </w:r>
            <w:r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.</w:t>
            </w:r>
          </w:p>
          <w:p w14:paraId="36B33B16" w14:textId="77777777" w:rsidR="00563D44" w:rsidRPr="00EF7582" w:rsidRDefault="00563D44" w:rsidP="00D673B7">
            <w:pPr>
              <w:ind w:left="456" w:hanging="348"/>
              <w:rPr>
                <w:sz w:val="20"/>
                <w:szCs w:val="20"/>
                <w:lang w:val="es-MX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E9A14" w14:textId="77777777" w:rsidR="00563D44" w:rsidRPr="00EF7582" w:rsidRDefault="00563D44">
            <w:pPr>
              <w:ind w:left="336" w:hanging="284"/>
              <w:rPr>
                <w:sz w:val="20"/>
                <w:szCs w:val="20"/>
                <w:lang w:val="es-MX"/>
              </w:rPr>
            </w:pPr>
            <w:r w:rsidRPr="00EF7582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EF758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Explica las leyes de la nutrición y su importancia. </w:t>
            </w:r>
          </w:p>
        </w:tc>
      </w:tr>
      <w:tr w:rsidR="00563D44" w:rsidRPr="00B13497" w14:paraId="0C25F126" w14:textId="77777777" w:rsidTr="001A3AB4">
        <w:trPr>
          <w:trHeight w:val="174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4349D75" w14:textId="77777777" w:rsidR="00563D44" w:rsidRPr="00EF7582" w:rsidRDefault="00563D4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979F5" w14:textId="77777777" w:rsidR="00563D44" w:rsidRPr="00EF7582" w:rsidRDefault="00563D44">
            <w:pPr>
              <w:ind w:left="39"/>
              <w:jc w:val="center"/>
              <w:rPr>
                <w:sz w:val="20"/>
                <w:szCs w:val="20"/>
                <w:lang w:val="es-MX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14:paraId="0218676D" w14:textId="77777777" w:rsidR="00563D44" w:rsidRPr="00EF7582" w:rsidRDefault="00563D44">
            <w:pPr>
              <w:spacing w:after="64"/>
              <w:ind w:left="39"/>
              <w:jc w:val="center"/>
              <w:rPr>
                <w:sz w:val="20"/>
                <w:szCs w:val="20"/>
                <w:lang w:val="es-MX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14:paraId="7D4475A5" w14:textId="77777777" w:rsidR="00563D44" w:rsidRPr="00EF7582" w:rsidRDefault="00563D44">
            <w:pPr>
              <w:ind w:left="59"/>
              <w:jc w:val="center"/>
              <w:rPr>
                <w:sz w:val="20"/>
                <w:szCs w:val="20"/>
                <w:lang w:val="es-MX"/>
              </w:rPr>
            </w:pPr>
            <w:r w:rsidRPr="00EF7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MX"/>
              </w:rPr>
              <w:t xml:space="preserve"> </w:t>
            </w:r>
          </w:p>
          <w:p w14:paraId="46622BDC" w14:textId="07020095" w:rsidR="00563D44" w:rsidRPr="00EF7582" w:rsidRDefault="00F46E0D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563D44" w:rsidRPr="00EF7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3F397D80" w14:textId="77777777" w:rsidR="00563D44" w:rsidRPr="00EF7582" w:rsidRDefault="00563D44">
            <w:pPr>
              <w:ind w:left="59"/>
              <w:jc w:val="center"/>
              <w:rPr>
                <w:sz w:val="20"/>
                <w:szCs w:val="20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B906487" w14:textId="77777777" w:rsidR="00563D44" w:rsidRPr="00EF7582" w:rsidRDefault="00563D44">
            <w:pPr>
              <w:ind w:left="107"/>
              <w:rPr>
                <w:sz w:val="20"/>
                <w:szCs w:val="20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D5E65" w14:textId="77777777" w:rsidR="00563D44" w:rsidRPr="00EF7582" w:rsidRDefault="00563D44" w:rsidP="00120C39">
            <w:pPr>
              <w:spacing w:line="237" w:lineRule="auto"/>
              <w:ind w:left="304" w:right="114" w:hanging="244"/>
              <w:jc w:val="both"/>
              <w:rPr>
                <w:sz w:val="20"/>
                <w:szCs w:val="20"/>
                <w:lang w:val="es-MX"/>
              </w:rPr>
            </w:pPr>
            <w:r w:rsidRPr="00EF7582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Relación de la </w:t>
            </w:r>
            <w:r w:rsidR="00120C39"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bromatología con otras ciencias auxiliares teniendo en cuenta sus afinidades.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22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B09E1" w14:textId="77777777" w:rsidR="00563D44" w:rsidRPr="00EF7582" w:rsidRDefault="00563D44" w:rsidP="00120C39">
            <w:pPr>
              <w:ind w:left="282" w:hanging="284"/>
              <w:rPr>
                <w:sz w:val="20"/>
                <w:szCs w:val="20"/>
                <w:lang w:val="es-MX"/>
              </w:rPr>
            </w:pPr>
            <w:r w:rsidRPr="00EF7582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EF758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   </w:t>
            </w:r>
            <w:r w:rsidR="00AD768A">
              <w:rPr>
                <w:rFonts w:ascii="Times New Roman" w:eastAsia="Arial" w:hAnsi="Times New Roman" w:cs="Times New Roman"/>
                <w:sz w:val="20"/>
                <w:szCs w:val="20"/>
                <w:lang w:val="es-MX"/>
              </w:rPr>
              <w:t>Relaciona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ab/>
              <w:t>la Bromatología</w:t>
            </w:r>
            <w:r w:rsidR="00120C39"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con otras ciencias auxiliares.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46D7A1" w14:textId="77777777" w:rsidR="00563D44" w:rsidRPr="00EF7582" w:rsidRDefault="00563D44">
            <w:pPr>
              <w:spacing w:after="4" w:line="237" w:lineRule="auto"/>
              <w:ind w:left="357" w:right="111" w:hanging="249"/>
              <w:jc w:val="both"/>
              <w:rPr>
                <w:sz w:val="20"/>
                <w:szCs w:val="20"/>
                <w:lang w:val="es-MX"/>
              </w:rPr>
            </w:pPr>
            <w:r w:rsidRPr="00EF7582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EF758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Trabaj</w:t>
            </w:r>
            <w:r w:rsidR="0051104B"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ar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en equipo para desarrollo de debate grupal. </w:t>
            </w:r>
          </w:p>
          <w:p w14:paraId="4FCAFBA0" w14:textId="77777777" w:rsidR="00563D44" w:rsidRPr="00EF7582" w:rsidRDefault="00563D44">
            <w:pPr>
              <w:ind w:left="108"/>
              <w:rPr>
                <w:sz w:val="20"/>
                <w:szCs w:val="20"/>
                <w:lang w:val="es-MX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397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924158D" w14:textId="77777777" w:rsidR="00563D44" w:rsidRPr="00EF7582" w:rsidRDefault="00563D44" w:rsidP="00D673B7">
            <w:pPr>
              <w:ind w:left="456" w:hanging="348"/>
              <w:rPr>
                <w:sz w:val="20"/>
                <w:szCs w:val="20"/>
                <w:lang w:val="es-MX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B8655" w14:textId="77777777" w:rsidR="00563D44" w:rsidRPr="00EF7582" w:rsidRDefault="00563D44">
            <w:pPr>
              <w:spacing w:line="237" w:lineRule="auto"/>
              <w:ind w:left="328" w:right="108" w:hanging="284"/>
              <w:jc w:val="both"/>
              <w:rPr>
                <w:sz w:val="20"/>
                <w:szCs w:val="20"/>
                <w:lang w:val="es-MX"/>
              </w:rPr>
            </w:pPr>
            <w:r w:rsidRPr="00EF7582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EF758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="00120C39"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Relaciona la Bromatología</w:t>
            </w:r>
            <w:r w:rsidR="00D73DAC"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con otras ciencias teniendo en cuenta sus afinidades</w:t>
            </w:r>
            <w:r w:rsidR="00EF7582"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y fines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. </w:t>
            </w:r>
          </w:p>
          <w:p w14:paraId="2A3D48FE" w14:textId="77777777" w:rsidR="00563D44" w:rsidRPr="00EF7582" w:rsidRDefault="00563D44">
            <w:pPr>
              <w:ind w:left="328"/>
              <w:rPr>
                <w:sz w:val="20"/>
                <w:szCs w:val="20"/>
                <w:lang w:val="es-MX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</w:tr>
      <w:tr w:rsidR="00563D44" w:rsidRPr="00B13497" w14:paraId="48868115" w14:textId="77777777" w:rsidTr="00EF7582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6A0ED1D" w14:textId="77777777" w:rsidR="00563D44" w:rsidRPr="00EF7582" w:rsidRDefault="00563D4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B52EC1" w14:textId="77777777" w:rsidR="00563D44" w:rsidRPr="00EF7582" w:rsidRDefault="00563D44">
            <w:pPr>
              <w:ind w:left="59"/>
              <w:jc w:val="center"/>
              <w:rPr>
                <w:sz w:val="20"/>
                <w:szCs w:val="20"/>
                <w:lang w:val="es-MX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14:paraId="6FCF64F2" w14:textId="77777777" w:rsidR="00563D44" w:rsidRPr="00EF7582" w:rsidRDefault="00563D44">
            <w:pPr>
              <w:spacing w:after="39"/>
              <w:ind w:left="24"/>
              <w:jc w:val="center"/>
              <w:rPr>
                <w:sz w:val="20"/>
                <w:szCs w:val="20"/>
                <w:lang w:val="es-MX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14:paraId="02609905" w14:textId="77777777" w:rsidR="00563D44" w:rsidRPr="00EF7582" w:rsidRDefault="00563D44">
            <w:pPr>
              <w:spacing w:after="64"/>
              <w:ind w:left="39"/>
              <w:jc w:val="center"/>
              <w:rPr>
                <w:sz w:val="20"/>
                <w:szCs w:val="20"/>
                <w:lang w:val="es-MX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14:paraId="4EDB0718" w14:textId="543FB4B0" w:rsidR="00563D44" w:rsidRPr="00EF7582" w:rsidRDefault="00F46E0D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="00563D44" w:rsidRPr="00EF7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43ABF8FD" w14:textId="77777777" w:rsidR="00563D44" w:rsidRPr="00EF7582" w:rsidRDefault="00563D44">
            <w:pPr>
              <w:ind w:left="59"/>
              <w:jc w:val="center"/>
              <w:rPr>
                <w:sz w:val="20"/>
                <w:szCs w:val="20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77BE784" w14:textId="77777777" w:rsidR="00563D44" w:rsidRPr="00EF7582" w:rsidRDefault="00563D44">
            <w:pPr>
              <w:ind w:left="59"/>
              <w:jc w:val="center"/>
              <w:rPr>
                <w:sz w:val="20"/>
                <w:szCs w:val="20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D721F" w14:textId="77777777" w:rsidR="00563D44" w:rsidRPr="00EF7582" w:rsidRDefault="00563D44" w:rsidP="006E4970">
            <w:pPr>
              <w:ind w:left="308" w:right="114" w:hanging="200"/>
              <w:jc w:val="both"/>
              <w:rPr>
                <w:sz w:val="20"/>
                <w:szCs w:val="20"/>
                <w:lang w:val="es-MX"/>
              </w:rPr>
            </w:pPr>
            <w:r w:rsidRPr="00EF7582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Relación de la Nutrición con otras ciencias. </w:t>
            </w:r>
          </w:p>
        </w:tc>
        <w:tc>
          <w:tcPr>
            <w:tcW w:w="22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FC776" w14:textId="77777777" w:rsidR="00563D44" w:rsidRPr="00EF7582" w:rsidRDefault="00563D44" w:rsidP="006E4970">
            <w:pPr>
              <w:ind w:left="302" w:right="113" w:hanging="276"/>
              <w:jc w:val="both"/>
              <w:rPr>
                <w:sz w:val="20"/>
                <w:szCs w:val="20"/>
                <w:lang w:val="es-MX"/>
              </w:rPr>
            </w:pPr>
            <w:r w:rsidRPr="00EF7582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EF7582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AD768A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Relaciona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a la Nutrición con otras ciencias. 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3B62F" w14:textId="77777777" w:rsidR="00563D44" w:rsidRPr="00EF7582" w:rsidRDefault="00563D44" w:rsidP="0051104B">
            <w:pPr>
              <w:spacing w:line="237" w:lineRule="auto"/>
              <w:ind w:left="433" w:right="108" w:hanging="325"/>
              <w:jc w:val="both"/>
              <w:rPr>
                <w:sz w:val="20"/>
                <w:szCs w:val="20"/>
                <w:lang w:val="es-PE"/>
              </w:rPr>
            </w:pPr>
            <w:r w:rsidRPr="00EF7582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EF758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Trabaj</w:t>
            </w:r>
            <w:r w:rsidR="0051104B"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ar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en equipo para desarrollo de </w:t>
            </w:r>
            <w:r w:rsidR="0051104B"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debate grupal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. </w:t>
            </w:r>
          </w:p>
        </w:tc>
        <w:tc>
          <w:tcPr>
            <w:tcW w:w="2397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A810B62" w14:textId="77777777" w:rsidR="00563D44" w:rsidRPr="00EF7582" w:rsidRDefault="00563D44" w:rsidP="00D673B7">
            <w:pPr>
              <w:ind w:left="456" w:hanging="348"/>
              <w:rPr>
                <w:sz w:val="20"/>
                <w:szCs w:val="20"/>
                <w:lang w:val="es-PE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E6E11" w14:textId="77777777" w:rsidR="00563D44" w:rsidRPr="00EF7582" w:rsidRDefault="00563D44">
            <w:pPr>
              <w:spacing w:after="1" w:line="237" w:lineRule="auto"/>
              <w:ind w:left="328" w:right="108" w:hanging="284"/>
              <w:jc w:val="both"/>
              <w:rPr>
                <w:sz w:val="20"/>
                <w:szCs w:val="20"/>
                <w:lang w:val="es-MX"/>
              </w:rPr>
            </w:pPr>
            <w:r w:rsidRPr="00EF7582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EF758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Relaciona la Nutrición con otras ciencias teniendo en cuenta sus afinidades</w:t>
            </w:r>
            <w:r w:rsidR="00EF7582"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y fines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. </w:t>
            </w:r>
          </w:p>
          <w:p w14:paraId="5FF1563E" w14:textId="77777777" w:rsidR="00563D44" w:rsidRPr="00EF7582" w:rsidRDefault="00563D44">
            <w:pPr>
              <w:ind w:left="400"/>
              <w:rPr>
                <w:sz w:val="20"/>
                <w:szCs w:val="20"/>
                <w:lang w:val="es-MX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</w:tr>
      <w:tr w:rsidR="00563D44" w:rsidRPr="00B13497" w14:paraId="48FB0924" w14:textId="77777777" w:rsidTr="001A3AB4">
        <w:trPr>
          <w:trHeight w:val="145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B12E66E" w14:textId="77777777" w:rsidR="00563D44" w:rsidRPr="00EF7582" w:rsidRDefault="00563D4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1F0811" w14:textId="77777777" w:rsidR="00563D44" w:rsidRPr="00EF7582" w:rsidRDefault="00563D44">
            <w:pPr>
              <w:ind w:left="69"/>
              <w:jc w:val="center"/>
              <w:rPr>
                <w:sz w:val="20"/>
                <w:szCs w:val="20"/>
                <w:lang w:val="es-MX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14:paraId="7485429F" w14:textId="77777777" w:rsidR="00563D44" w:rsidRPr="00EF7582" w:rsidRDefault="00563D44">
            <w:pPr>
              <w:spacing w:after="64"/>
              <w:ind w:left="39"/>
              <w:jc w:val="center"/>
              <w:rPr>
                <w:sz w:val="20"/>
                <w:szCs w:val="20"/>
                <w:lang w:val="es-MX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14:paraId="3759D4C9" w14:textId="654F0424" w:rsidR="00563D44" w:rsidRPr="00EF7582" w:rsidRDefault="00F46E0D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="00563D44" w:rsidRPr="00EF7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0C44E2C9" w14:textId="77777777" w:rsidR="00563D44" w:rsidRPr="00EF7582" w:rsidRDefault="00563D44">
            <w:pPr>
              <w:ind w:left="59"/>
              <w:jc w:val="center"/>
              <w:rPr>
                <w:sz w:val="20"/>
                <w:szCs w:val="20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9BD0299" w14:textId="77777777" w:rsidR="00563D44" w:rsidRPr="00EF7582" w:rsidRDefault="00563D44">
            <w:pPr>
              <w:ind w:left="59"/>
              <w:jc w:val="center"/>
              <w:rPr>
                <w:sz w:val="20"/>
                <w:szCs w:val="20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98FA8" w14:textId="77777777" w:rsidR="00563D44" w:rsidRPr="00EF7582" w:rsidRDefault="00563D44">
            <w:pPr>
              <w:spacing w:line="237" w:lineRule="auto"/>
              <w:ind w:left="304" w:hanging="196"/>
              <w:jc w:val="both"/>
              <w:rPr>
                <w:sz w:val="20"/>
                <w:szCs w:val="20"/>
                <w:lang w:val="es-MX"/>
              </w:rPr>
            </w:pPr>
            <w:r w:rsidRPr="00EF7582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EF758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Importancia de la Bromatología y </w:t>
            </w:r>
          </w:p>
          <w:p w14:paraId="36A90556" w14:textId="77777777" w:rsidR="00563D44" w:rsidRPr="00EF7582" w:rsidRDefault="00563D44">
            <w:pPr>
              <w:ind w:left="304"/>
              <w:rPr>
                <w:sz w:val="20"/>
                <w:szCs w:val="20"/>
                <w:lang w:val="es-MX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Nutrición. </w:t>
            </w:r>
          </w:p>
        </w:tc>
        <w:tc>
          <w:tcPr>
            <w:tcW w:w="22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3E7DE6" w14:textId="47D3435E" w:rsidR="00563D44" w:rsidRPr="00EF7582" w:rsidRDefault="00563D44" w:rsidP="006E4970">
            <w:pPr>
              <w:ind w:left="302" w:right="113" w:hanging="284"/>
              <w:jc w:val="both"/>
              <w:rPr>
                <w:sz w:val="20"/>
                <w:szCs w:val="20"/>
                <w:lang w:val="es-MX"/>
              </w:rPr>
            </w:pPr>
            <w:r w:rsidRPr="00EF7582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EF7582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Relaciona a la Bromatología con la Nutrición. 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0A93D" w14:textId="77777777" w:rsidR="00563D44" w:rsidRPr="00EF7582" w:rsidRDefault="00563D44" w:rsidP="0051104B">
            <w:pPr>
              <w:ind w:left="429" w:right="108" w:hanging="321"/>
              <w:jc w:val="both"/>
              <w:rPr>
                <w:sz w:val="20"/>
                <w:szCs w:val="20"/>
                <w:lang w:val="es-MX"/>
              </w:rPr>
            </w:pPr>
            <w:r w:rsidRPr="00EF7582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EF758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Trabaj</w:t>
            </w:r>
            <w:r w:rsidR="0051104B"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ar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en equipo para relacionar la Bromatología con la Nutrición.   </w:t>
            </w:r>
          </w:p>
        </w:tc>
        <w:tc>
          <w:tcPr>
            <w:tcW w:w="239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943FB" w14:textId="77777777" w:rsidR="00563D44" w:rsidRPr="00EF7582" w:rsidRDefault="00563D44" w:rsidP="00D673B7">
            <w:pPr>
              <w:ind w:left="456" w:hanging="348"/>
              <w:rPr>
                <w:sz w:val="20"/>
                <w:szCs w:val="20"/>
                <w:lang w:val="es-MX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1BE36" w14:textId="77777777" w:rsidR="00563D44" w:rsidRPr="00EF7582" w:rsidRDefault="00563D44" w:rsidP="00EF7582">
            <w:pPr>
              <w:ind w:left="392" w:right="109" w:hanging="276"/>
              <w:jc w:val="both"/>
              <w:rPr>
                <w:sz w:val="20"/>
                <w:szCs w:val="20"/>
                <w:lang w:val="es-MX"/>
              </w:rPr>
            </w:pPr>
            <w:r w:rsidRPr="00EF7582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EF7582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Relaciona la Bromatología con la Nutrición teniendo en cuenta sus </w:t>
            </w:r>
            <w:r w:rsidR="00EF7582"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fines.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</w:tr>
      <w:tr w:rsidR="00F57C9D" w:rsidRPr="00B13497" w14:paraId="6C2EF34C" w14:textId="77777777">
        <w:trPr>
          <w:trHeight w:val="2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19A76A7" w14:textId="77777777" w:rsidR="00F57C9D" w:rsidRPr="00EF7582" w:rsidRDefault="00F57C9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6D6EE" w14:textId="77777777" w:rsidR="00F57C9D" w:rsidRPr="00EF7582" w:rsidRDefault="00111D5F">
            <w:pPr>
              <w:ind w:left="59"/>
              <w:jc w:val="center"/>
              <w:rPr>
                <w:sz w:val="20"/>
                <w:szCs w:val="20"/>
                <w:lang w:val="es-MX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247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068BD" w14:textId="77777777" w:rsidR="00F57C9D" w:rsidRPr="00EF7582" w:rsidRDefault="00111D5F">
            <w:pPr>
              <w:ind w:left="273"/>
              <w:jc w:val="center"/>
              <w:rPr>
                <w:sz w:val="20"/>
                <w:szCs w:val="20"/>
                <w:lang w:val="es-MX"/>
              </w:rPr>
            </w:pPr>
            <w:r w:rsidRPr="00EF7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EVALUACIÓN DE LA UNIDAD DIDÁCTICA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</w:tr>
      <w:tr w:rsidR="00F57C9D" w:rsidRPr="00EF7582" w14:paraId="3387A699" w14:textId="77777777">
        <w:trPr>
          <w:trHeight w:val="4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038A63D" w14:textId="77777777" w:rsidR="00F57C9D" w:rsidRPr="00EF7582" w:rsidRDefault="00F57C9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84E6745" w14:textId="77777777" w:rsidR="00F57C9D" w:rsidRPr="00EF7582" w:rsidRDefault="00F57C9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1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CBE98" w14:textId="77777777" w:rsidR="00F57C9D" w:rsidRPr="00EF7582" w:rsidRDefault="00111D5F">
            <w:pPr>
              <w:spacing w:after="99"/>
              <w:ind w:left="209"/>
              <w:jc w:val="center"/>
              <w:rPr>
                <w:sz w:val="20"/>
                <w:szCs w:val="20"/>
                <w:lang w:val="es-MX"/>
              </w:rPr>
            </w:pPr>
            <w:r w:rsidRPr="00EF7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 xml:space="preserve"> </w:t>
            </w:r>
          </w:p>
          <w:p w14:paraId="1988C93A" w14:textId="77777777" w:rsidR="00F57C9D" w:rsidRPr="00EF7582" w:rsidRDefault="00111D5F">
            <w:pPr>
              <w:ind w:right="183"/>
              <w:jc w:val="right"/>
              <w:rPr>
                <w:sz w:val="20"/>
                <w:szCs w:val="20"/>
              </w:rPr>
            </w:pPr>
            <w:r w:rsidRPr="00EF7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EVIDENCIA DE CONOCIMIENTOS </w:t>
            </w:r>
          </w:p>
        </w:tc>
        <w:tc>
          <w:tcPr>
            <w:tcW w:w="41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9C813A" w14:textId="77777777" w:rsidR="00F57C9D" w:rsidRPr="00EF7582" w:rsidRDefault="00111D5F">
            <w:pPr>
              <w:spacing w:after="99"/>
              <w:ind w:left="309"/>
              <w:jc w:val="center"/>
              <w:rPr>
                <w:sz w:val="20"/>
                <w:szCs w:val="20"/>
              </w:rPr>
            </w:pPr>
            <w:r w:rsidRPr="00EF7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21648AB" w14:textId="77777777" w:rsidR="00F57C9D" w:rsidRPr="00EF7582" w:rsidRDefault="00111D5F">
            <w:pPr>
              <w:ind w:left="756"/>
              <w:rPr>
                <w:sz w:val="20"/>
                <w:szCs w:val="20"/>
              </w:rPr>
            </w:pPr>
            <w:r w:rsidRPr="00EF7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EVIDENCIA DE PRODUCTO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E7D3F" w14:textId="77777777" w:rsidR="00F57C9D" w:rsidRPr="00EF7582" w:rsidRDefault="00111D5F">
            <w:pPr>
              <w:spacing w:after="99"/>
              <w:ind w:left="314"/>
              <w:jc w:val="center"/>
              <w:rPr>
                <w:sz w:val="20"/>
                <w:szCs w:val="20"/>
              </w:rPr>
            </w:pPr>
            <w:r w:rsidRPr="00EF7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747AB69" w14:textId="77777777" w:rsidR="00F57C9D" w:rsidRPr="00EF7582" w:rsidRDefault="00111D5F">
            <w:pPr>
              <w:ind w:left="692"/>
              <w:rPr>
                <w:sz w:val="20"/>
                <w:szCs w:val="20"/>
              </w:rPr>
            </w:pPr>
            <w:r w:rsidRPr="00EF7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EVIDENCIA DE DESEMPEÑO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0886" w:rsidRPr="00B13497" w14:paraId="51B6C239" w14:textId="77777777" w:rsidTr="00771AD5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0F120C" w14:textId="77777777" w:rsidR="00380886" w:rsidRPr="00EF7582" w:rsidRDefault="003808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447BA" w14:textId="77777777" w:rsidR="00380886" w:rsidRPr="00EF7582" w:rsidRDefault="00380886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B07DAA" w14:textId="77777777" w:rsidR="00380886" w:rsidRPr="00EF7582" w:rsidRDefault="00380886" w:rsidP="00A75179">
            <w:pPr>
              <w:numPr>
                <w:ilvl w:val="0"/>
                <w:numId w:val="16"/>
              </w:numPr>
              <w:spacing w:line="276" w:lineRule="auto"/>
              <w:ind w:left="243" w:hanging="22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A75179"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Explica la relación existente entre la bromatología y nutrición.</w:t>
            </w:r>
          </w:p>
          <w:p w14:paraId="10D1CD75" w14:textId="77777777" w:rsidR="00A75179" w:rsidRPr="00EF7582" w:rsidRDefault="00A75179" w:rsidP="00A75179">
            <w:pPr>
              <w:spacing w:line="276" w:lineRule="auto"/>
              <w:ind w:left="23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1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BC3CE27" w14:textId="77777777" w:rsidR="00380886" w:rsidRPr="00EF7582" w:rsidRDefault="00380886" w:rsidP="00771AD5">
            <w:pPr>
              <w:numPr>
                <w:ilvl w:val="0"/>
                <w:numId w:val="16"/>
              </w:numPr>
              <w:spacing w:line="276" w:lineRule="auto"/>
              <w:ind w:left="243" w:hanging="220"/>
              <w:rPr>
                <w:rFonts w:ascii="Arial Narrow" w:eastAsia="Times New Roman" w:hAnsi="Arial Narrow"/>
                <w:sz w:val="20"/>
                <w:szCs w:val="20"/>
                <w:lang w:val="es-MX" w:eastAsia="es-PE"/>
              </w:rPr>
            </w:pPr>
            <w:r w:rsidRPr="00EF7582">
              <w:rPr>
                <w:rFonts w:ascii="Arial Narrow" w:eastAsia="Times New Roman" w:hAnsi="Arial Narrow"/>
                <w:sz w:val="20"/>
                <w:szCs w:val="20"/>
                <w:lang w:val="es-MX" w:eastAsia="es-PE"/>
              </w:rPr>
              <w:t>Trabajos individuales y/o grupales</w:t>
            </w:r>
          </w:p>
          <w:p w14:paraId="01C8A768" w14:textId="77777777" w:rsidR="00380886" w:rsidRPr="00EF7582" w:rsidRDefault="00380886" w:rsidP="00771AD5">
            <w:pPr>
              <w:pStyle w:val="Prrafodelista"/>
              <w:numPr>
                <w:ilvl w:val="0"/>
                <w:numId w:val="16"/>
              </w:numPr>
              <w:ind w:left="320" w:right="53" w:hanging="283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BE60DC">
              <w:rPr>
                <w:rFonts w:ascii="Arial Narrow" w:eastAsia="Times New Roman" w:hAnsi="Arial Narrow"/>
                <w:sz w:val="20"/>
                <w:szCs w:val="20"/>
                <w:lang w:val="es-MX" w:eastAsia="es-PE"/>
              </w:rPr>
              <w:t>Soluciones</w:t>
            </w:r>
            <w:r w:rsidRPr="00EF758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a </w:t>
            </w:r>
            <w:proofErr w:type="spellStart"/>
            <w:r w:rsidRPr="00EF758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Ejercicios</w:t>
            </w:r>
            <w:proofErr w:type="spellEnd"/>
            <w:r w:rsidRPr="00EF758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EF758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propuestos</w:t>
            </w:r>
            <w:proofErr w:type="spellEnd"/>
          </w:p>
        </w:tc>
        <w:tc>
          <w:tcPr>
            <w:tcW w:w="4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AF037" w14:textId="77777777" w:rsidR="00380886" w:rsidRPr="00EF7582" w:rsidRDefault="00380886" w:rsidP="001A3AB4">
            <w:pPr>
              <w:spacing w:line="239" w:lineRule="auto"/>
              <w:ind w:left="200" w:right="56" w:hanging="144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14:paraId="496E20A2" w14:textId="77777777" w:rsidR="00380886" w:rsidRPr="00EF7582" w:rsidRDefault="00A75179" w:rsidP="001A3AB4">
            <w:pPr>
              <w:pStyle w:val="Prrafodelista"/>
              <w:numPr>
                <w:ilvl w:val="0"/>
                <w:numId w:val="16"/>
              </w:numPr>
              <w:ind w:left="335" w:hanging="284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F7582">
              <w:rPr>
                <w:rFonts w:ascii="Arial Narrow" w:eastAsia="Times New Roman" w:hAnsi="Arial Narrow"/>
                <w:sz w:val="20"/>
                <w:szCs w:val="20"/>
                <w:lang w:val="es-PE" w:eastAsia="es-PE"/>
              </w:rPr>
              <w:t xml:space="preserve">Comportamiento en clase virtual, </w:t>
            </w:r>
            <w:r w:rsidR="00380886" w:rsidRPr="00EF7582">
              <w:rPr>
                <w:rFonts w:ascii="Arial Narrow" w:eastAsia="Times New Roman" w:hAnsi="Arial Narrow"/>
                <w:sz w:val="20"/>
                <w:szCs w:val="20"/>
                <w:lang w:val="es-PE" w:eastAsia="es-PE"/>
              </w:rPr>
              <w:t>chat</w:t>
            </w:r>
            <w:r w:rsidR="00380886"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y menciona como cumple las leyes de la nutrición. </w:t>
            </w:r>
          </w:p>
          <w:p w14:paraId="20E6CF98" w14:textId="77777777" w:rsidR="00380886" w:rsidRPr="00EF7582" w:rsidRDefault="00380886" w:rsidP="001A3AB4">
            <w:pPr>
              <w:ind w:left="108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F75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6B45F3E6" w14:textId="77777777" w:rsidR="00F57C9D" w:rsidRPr="00111D5F" w:rsidRDefault="00111D5F">
      <w:pPr>
        <w:spacing w:after="0"/>
        <w:ind w:left="428"/>
        <w:jc w:val="both"/>
        <w:rPr>
          <w:lang w:val="es-MX"/>
        </w:rPr>
      </w:pPr>
      <w:r w:rsidRPr="00111D5F">
        <w:rPr>
          <w:rFonts w:ascii="Times New Roman" w:eastAsia="Times New Roman" w:hAnsi="Times New Roman" w:cs="Times New Roman"/>
          <w:lang w:val="es-MX"/>
        </w:rPr>
        <w:lastRenderedPageBreak/>
        <w:t xml:space="preserve"> </w:t>
      </w:r>
      <w:r w:rsidRPr="00111D5F">
        <w:rPr>
          <w:rFonts w:ascii="Times New Roman" w:eastAsia="Times New Roman" w:hAnsi="Times New Roman" w:cs="Times New Roman"/>
          <w:lang w:val="es-MX"/>
        </w:rPr>
        <w:tab/>
        <w:t xml:space="preserve"> </w:t>
      </w:r>
    </w:p>
    <w:tbl>
      <w:tblPr>
        <w:tblStyle w:val="TableGrid"/>
        <w:tblW w:w="12998" w:type="dxa"/>
        <w:tblInd w:w="432" w:type="dxa"/>
        <w:tblCellMar>
          <w:top w:w="6" w:type="dxa"/>
          <w:right w:w="50" w:type="dxa"/>
        </w:tblCellMar>
        <w:tblLook w:val="04A0" w:firstRow="1" w:lastRow="0" w:firstColumn="1" w:lastColumn="0" w:noHBand="0" w:noVBand="1"/>
      </w:tblPr>
      <w:tblGrid>
        <w:gridCol w:w="820"/>
        <w:gridCol w:w="1217"/>
        <w:gridCol w:w="2075"/>
        <w:gridCol w:w="1284"/>
        <w:gridCol w:w="1288"/>
        <w:gridCol w:w="2213"/>
        <w:gridCol w:w="900"/>
        <w:gridCol w:w="901"/>
        <w:gridCol w:w="2300"/>
      </w:tblGrid>
      <w:tr w:rsidR="00F57C9D" w:rsidRPr="00B13497" w14:paraId="2DC41E12" w14:textId="77777777" w:rsidTr="00563D44">
        <w:trPr>
          <w:trHeight w:val="563"/>
        </w:trPr>
        <w:tc>
          <w:tcPr>
            <w:tcW w:w="8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AADAC" w14:textId="77777777" w:rsidR="00F57C9D" w:rsidRPr="00A75179" w:rsidRDefault="00111D5F">
            <w:pPr>
              <w:ind w:left="122"/>
              <w:rPr>
                <w:lang w:val="es-MX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F0054E" wp14:editId="660868E3">
                      <wp:extent cx="348984" cy="6229350"/>
                      <wp:effectExtent l="0" t="0" r="0" b="0"/>
                      <wp:docPr id="28933" name="Group 28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984" cy="6229350"/>
                                <a:chOff x="0" y="0"/>
                                <a:chExt cx="348984" cy="6259716"/>
                              </a:xfrm>
                            </wpg:grpSpPr>
                            <wps:wsp>
                              <wps:cNvPr id="2202" name="Rectangle 2202"/>
                              <wps:cNvSpPr/>
                              <wps:spPr>
                                <a:xfrm rot="-5399999">
                                  <a:off x="-565104" y="5470231"/>
                                  <a:ext cx="135459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02A599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24"/>
                                      </w:rPr>
                                      <w:t>UNIDAD DIDÁ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3" name="Rectangle 2203"/>
                              <wps:cNvSpPr/>
                              <wps:spPr>
                                <a:xfrm rot="-5399999">
                                  <a:off x="-323495" y="4692982"/>
                                  <a:ext cx="8713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4EFE27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24"/>
                                      </w:rPr>
                                      <w:t>CTICA 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32" name="Rectangle 26932"/>
                              <wps:cNvSpPr/>
                              <wps:spPr>
                                <a:xfrm rot="-5399999">
                                  <a:off x="72138" y="4432915"/>
                                  <a:ext cx="11830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61FB4F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24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33" name="Rectangle 26933"/>
                              <wps:cNvSpPr/>
                              <wps:spPr>
                                <a:xfrm rot="-5399999">
                                  <a:off x="27663" y="4388441"/>
                                  <a:ext cx="11830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9DBC03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5" name="Rectangle 2205"/>
                              <wps:cNvSpPr/>
                              <wps:spPr>
                                <a:xfrm rot="-5399999">
                                  <a:off x="-2877820" y="1394056"/>
                                  <a:ext cx="598002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EF824E" w14:textId="77777777" w:rsidR="002A0F0D" w:rsidRPr="00111D5F" w:rsidRDefault="002A0F0D">
                                    <w:pPr>
                                      <w:rPr>
                                        <w:lang w:val="es-MX"/>
                                      </w:rPr>
                                    </w:pPr>
                                    <w:r w:rsidRPr="00111D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lang w:val="es-MX"/>
                                      </w:rPr>
                                      <w:t xml:space="preserve">ORGANIZACIONES ENCARGADAS DE LA ALIMENTACIÓN 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24" name="Shape 31524"/>
                              <wps:cNvSpPr/>
                              <wps:spPr>
                                <a:xfrm>
                                  <a:off x="153568" y="4585221"/>
                                  <a:ext cx="15240" cy="1674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674495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674495"/>
                                      </a:lnTo>
                                      <a:lnTo>
                                        <a:pt x="0" y="16744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7" name="Rectangle 2207"/>
                              <wps:cNvSpPr/>
                              <wps:spPr>
                                <a:xfrm rot="-5399999">
                                  <a:off x="-1640910" y="3942051"/>
                                  <a:ext cx="386675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B24FDC" w14:textId="77777777" w:rsidR="002A0F0D" w:rsidRPr="00111D5F" w:rsidRDefault="002A0F0D">
                                    <w:pPr>
                                      <w:rPr>
                                        <w:lang w:val="es-MX"/>
                                      </w:rPr>
                                    </w:pPr>
                                    <w:r w:rsidRPr="00111D5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lang w:val="es-MX"/>
                                      </w:rPr>
                                      <w:t>NUTRICIÓN Y CAMPO DE ACCIÓN DEL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8" name="Rectangle 2208"/>
                              <wps:cNvSpPr/>
                              <wps:spPr>
                                <a:xfrm rot="-5399999">
                                  <a:off x="267130" y="2940775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7B03E3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9" name="Rectangle 2209"/>
                              <wps:cNvSpPr/>
                              <wps:spPr>
                                <a:xfrm rot="-5399999">
                                  <a:off x="-1520815" y="1114730"/>
                                  <a:ext cx="362656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48F03D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BROMATÓLOGO Y NUTRICIONISTA.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0" name="Rectangle 2210"/>
                              <wps:cNvSpPr/>
                              <wps:spPr>
                                <a:xfrm rot="-5399999">
                                  <a:off x="267130" y="17166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9F403B" w14:textId="77777777" w:rsidR="002A0F0D" w:rsidRDefault="002A0F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F0054E" id="Group 28933" o:spid="_x0000_s1053" style="width:27.5pt;height:490.5pt;mso-position-horizontal-relative:char;mso-position-vertical-relative:line" coordsize="3489,6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">
                      <v:rect id="Rectangle 2202" o:spid="_x0000_s1054" style="position:absolute;left:-5651;top:54702;width:1354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e2xgAAAN0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gTub8ITkNkNAAD//wMAUEsBAi0AFAAGAAgAAAAhANvh9svuAAAAhQEAABMAAAAAAAAA&#10;AAAAAAAAAAAAAFtDb250ZW50X1R5cGVzXS54bWxQSwECLQAUAAYACAAAACEAWvQsW78AAAAVAQAA&#10;CwAAAAAAAAAAAAAAAAAfAQAAX3JlbHMvLnJlbHNQSwECLQAUAAYACAAAACEA3LXHtsYAAADdAAAA&#10;DwAAAAAAAAAAAAAAAAAHAgAAZHJzL2Rvd25yZXYueG1sUEsFBgAAAAADAAMAtwAAAPoCAAAAAA==&#10;" filled="f" stroked="f">
                        <v:textbox inset="0,0,0,0">
                          <w:txbxContent>
                            <w:p w14:paraId="2D02A599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UNIDAD DIDÁ</w:t>
                              </w:r>
                            </w:p>
                          </w:txbxContent>
                        </v:textbox>
                      </v:rect>
                      <v:rect id="Rectangle 2203" o:spid="_x0000_s1055" style="position:absolute;left:-3235;top:46929;width:8714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" filled="f" stroked="f">
                        <v:textbox inset="0,0,0,0">
                          <w:txbxContent>
                            <w:p w14:paraId="294EFE27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CTICA IV</w:t>
                              </w:r>
                            </w:p>
                          </w:txbxContent>
                        </v:textbox>
                      </v:rect>
                      <v:rect id="Rectangle 26932" o:spid="_x0000_s1056" style="position:absolute;left:721;top:44329;width:1183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" filled="f" stroked="f">
                        <v:textbox inset="0,0,0,0">
                          <w:txbxContent>
                            <w:p w14:paraId="7961FB4F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6933" o:spid="_x0000_s1057" style="position:absolute;left:277;top:43884;width:1183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" filled="f" stroked="f">
                        <v:textbox inset="0,0,0,0">
                          <w:txbxContent>
                            <w:p w14:paraId="0C9DBC03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05" o:spid="_x0000_s1058" style="position:absolute;left:-28778;top:13941;width:59799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" filled="f" stroked="f">
                        <v:textbox inset="0,0,0,0">
                          <w:txbxContent>
                            <w:p w14:paraId="03EF824E" w14:textId="77777777" w:rsidR="002A0F0D" w:rsidRPr="00111D5F" w:rsidRDefault="002A0F0D">
                              <w:pPr>
                                <w:rPr>
                                  <w:lang w:val="es-MX"/>
                                </w:rPr>
                              </w:pPr>
                              <w:r w:rsidRPr="00111D5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lang w:val="es-MX"/>
                                </w:rPr>
                                <w:t xml:space="preserve">ORGANIZACIONES ENCARGADAS DE LA ALIMENTACIÓN Y </w:t>
                              </w:r>
                            </w:p>
                          </w:txbxContent>
                        </v:textbox>
                      </v:rect>
                      <v:shape id="Shape 31524" o:spid="_x0000_s1059" style="position:absolute;left:1535;top:45852;width:153;height:16745;visibility:visible;mso-wrap-style:square;v-text-anchor:top" coordsize="15240,167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" path="m,l15240,r,1674495l,1674495,,e" fillcolor="black" stroked="f" strokeweight="0">
                        <v:stroke miterlimit="83231f" joinstyle="miter"/>
                        <v:path arrowok="t" textboxrect="0,0,15240,1674495"/>
                      </v:shape>
                      <v:rect id="Rectangle 2207" o:spid="_x0000_s1060" style="position:absolute;left:-16410;top:39420;width:38668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QuxwAAAN0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0iSeAF/b8ITkNkvAAAA//8DAFBLAQItABQABgAIAAAAIQDb4fbL7gAAAIUBAAATAAAAAAAA&#10;AAAAAAAAAAAAAABbQ29udGVudF9UeXBlc10ueG1sUEsBAi0AFAAGAAgAAAAhAFr0LFu/AAAAFQEA&#10;AAsAAAAAAAAAAAAAAAAAHwEAAF9yZWxzLy5yZWxzUEsBAi0AFAAGAAgAAAAhAMzCZC7HAAAA3QAA&#10;AA8AAAAAAAAAAAAAAAAABwIAAGRycy9kb3ducmV2LnhtbFBLBQYAAAAAAwADALcAAAD7AgAAAAA=&#10;" filled="f" stroked="f">
                        <v:textbox inset="0,0,0,0">
                          <w:txbxContent>
                            <w:p w14:paraId="7BB24FDC" w14:textId="77777777" w:rsidR="002A0F0D" w:rsidRPr="00111D5F" w:rsidRDefault="002A0F0D">
                              <w:pPr>
                                <w:rPr>
                                  <w:lang w:val="es-MX"/>
                                </w:rPr>
                              </w:pPr>
                              <w:r w:rsidRPr="00111D5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lang w:val="es-MX"/>
                                </w:rPr>
                                <w:t>NUTRICIÓN Y CAMPO DE ACCIÓN DEL</w:t>
                              </w:r>
                            </w:p>
                          </w:txbxContent>
                        </v:textbox>
                      </v:rect>
                      <v:rect id="Rectangle 2208" o:spid="_x0000_s1061" style="position:absolute;left:2670;top:29408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" filled="f" stroked="f">
                        <v:textbox inset="0,0,0,0">
                          <w:txbxContent>
                            <w:p w14:paraId="7E7B03E3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09" o:spid="_x0000_s1062" style="position:absolute;left:-15209;top:11148;width:3626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" filled="f" stroked="f">
                        <v:textbox inset="0,0,0,0">
                          <w:txbxContent>
                            <w:p w14:paraId="5348F03D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BROMATÓLOGO Y NUTRICIONISTA.</w:t>
                              </w:r>
                            </w:p>
                          </w:txbxContent>
                        </v:textbox>
                      </v:rect>
                      <v:rect id="Rectangle 2210" o:spid="_x0000_s1063" style="position:absolute;left:2671;top:1716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" filled="f" stroked="f">
                        <v:textbox inset="0,0,0,0">
                          <w:txbxContent>
                            <w:p w14:paraId="069F403B" w14:textId="77777777" w:rsidR="002A0F0D" w:rsidRDefault="002A0F0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D587B6" w14:textId="77777777" w:rsidR="00F57C9D" w:rsidRPr="00EF5827" w:rsidRDefault="00111D5F" w:rsidP="00DB79E0">
            <w:pPr>
              <w:ind w:left="77"/>
              <w:jc w:val="both"/>
              <w:rPr>
                <w:rFonts w:ascii="Arial Narrow" w:hAnsi="Arial Narrow"/>
                <w:lang w:val="es-MX"/>
              </w:rPr>
            </w:pPr>
            <w:r w:rsidRPr="00EF5827">
              <w:rPr>
                <w:rFonts w:ascii="Arial Narrow" w:eastAsia="Times New Roman" w:hAnsi="Arial Narrow" w:cs="Times New Roman"/>
                <w:b/>
                <w:i/>
                <w:lang w:val="es-MX"/>
              </w:rPr>
              <w:t xml:space="preserve">CAPACIDAD DE LA UNIDAD DIDÁCTICA IV: </w:t>
            </w:r>
            <w:r w:rsidR="00DB79E0" w:rsidRPr="00EF5827">
              <w:rPr>
                <w:rFonts w:ascii="Arial Narrow" w:eastAsia="Times New Roman" w:hAnsi="Arial Narrow" w:cs="Times New Roman"/>
                <w:lang w:val="es-MX"/>
              </w:rPr>
              <w:t xml:space="preserve">PLANTEA ESTRATEGIAS PARA EL ÉXITO DE LAS ORGANIZACIONES LOCALES Y REGIONALES ENCARGADAS DE LA ALIMENTACIÓN Y NUTRICIÓN TENIENDO EN CUENTA SUS OBJETIVOS. </w:t>
            </w:r>
          </w:p>
        </w:tc>
      </w:tr>
      <w:tr w:rsidR="00F57C9D" w:rsidRPr="00B13497" w14:paraId="766B1B47" w14:textId="77777777">
        <w:trPr>
          <w:trHeight w:val="2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7C260EB" w14:textId="77777777" w:rsidR="00F57C9D" w:rsidRPr="00111D5F" w:rsidRDefault="00F57C9D">
            <w:pPr>
              <w:rPr>
                <w:lang w:val="es-MX"/>
              </w:rPr>
            </w:pP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70D030B" w14:textId="77777777" w:rsidR="00F57C9D" w:rsidRDefault="00111D5F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SEMANA </w:t>
            </w:r>
          </w:p>
        </w:tc>
        <w:tc>
          <w:tcPr>
            <w:tcW w:w="68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93A9783" w14:textId="77777777" w:rsidR="00F57C9D" w:rsidRDefault="00111D5F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CONTENIDOS 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7D34040" w14:textId="77777777" w:rsidR="00F57C9D" w:rsidRPr="00563D44" w:rsidRDefault="00563D44">
            <w:pPr>
              <w:jc w:val="center"/>
              <w:rPr>
                <w:lang w:val="es-PE"/>
              </w:rPr>
            </w:pPr>
            <w:r w:rsidRPr="00563D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PE"/>
              </w:rPr>
              <w:t xml:space="preserve">ESTRATEGIAS DE LA ENSEÑANZA VIRTUAL  </w:t>
            </w:r>
          </w:p>
        </w:tc>
        <w:tc>
          <w:tcPr>
            <w:tcW w:w="23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E54B1EB" w14:textId="77777777" w:rsidR="00F57C9D" w:rsidRPr="00111D5F" w:rsidRDefault="00111D5F">
            <w:pPr>
              <w:ind w:left="128"/>
              <w:jc w:val="both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b/>
                <w:i/>
                <w:sz w:val="24"/>
                <w:lang w:val="es-MX"/>
              </w:rPr>
              <w:t xml:space="preserve">INDICADORES DE </w:t>
            </w:r>
          </w:p>
          <w:p w14:paraId="623A2F9A" w14:textId="77777777" w:rsidR="00F57C9D" w:rsidRPr="00111D5F" w:rsidRDefault="00111D5F">
            <w:pPr>
              <w:ind w:left="46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b/>
                <w:i/>
                <w:sz w:val="24"/>
                <w:lang w:val="es-MX"/>
              </w:rPr>
              <w:t xml:space="preserve">LOGRO DE LA </w:t>
            </w:r>
          </w:p>
          <w:p w14:paraId="6D411FBA" w14:textId="77777777" w:rsidR="00F57C9D" w:rsidRPr="00111D5F" w:rsidRDefault="00111D5F">
            <w:pPr>
              <w:ind w:left="48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b/>
                <w:i/>
                <w:sz w:val="24"/>
                <w:lang w:val="es-MX"/>
              </w:rPr>
              <w:t xml:space="preserve">CAPACIDAD </w:t>
            </w:r>
          </w:p>
        </w:tc>
      </w:tr>
      <w:tr w:rsidR="00F57C9D" w14:paraId="22BFAC73" w14:textId="7777777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602649D" w14:textId="77777777" w:rsidR="00F57C9D" w:rsidRPr="00111D5F" w:rsidRDefault="00F57C9D">
            <w:pPr>
              <w:rPr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A8B37" w14:textId="77777777" w:rsidR="00F57C9D" w:rsidRPr="00111D5F" w:rsidRDefault="00F57C9D">
            <w:pPr>
              <w:rPr>
                <w:lang w:val="es-MX"/>
              </w:rPr>
            </w:pP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B8EF3" w14:textId="77777777" w:rsidR="00F57C9D" w:rsidRDefault="00111D5F">
            <w:pPr>
              <w:ind w:left="23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CONCEPTUAL </w:t>
            </w:r>
          </w:p>
        </w:tc>
        <w:tc>
          <w:tcPr>
            <w:tcW w:w="2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7F58B" w14:textId="77777777" w:rsidR="00F57C9D" w:rsidRDefault="00111D5F">
            <w:pPr>
              <w:ind w:left="25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PROCEDIMENTAL 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A39350" w14:textId="77777777" w:rsidR="00F57C9D" w:rsidRDefault="00111D5F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ACTITUDINAL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573848" w14:textId="77777777" w:rsidR="00F57C9D" w:rsidRDefault="00F57C9D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17024B" w14:textId="77777777" w:rsidR="00F57C9D" w:rsidRDefault="00F57C9D"/>
        </w:tc>
      </w:tr>
      <w:tr w:rsidR="00563D44" w:rsidRPr="00B13497" w14:paraId="7D6C9714" w14:textId="77777777" w:rsidTr="001A3AB4">
        <w:trPr>
          <w:trHeight w:val="17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E4769E8" w14:textId="77777777" w:rsidR="00563D44" w:rsidRDefault="00563D44"/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B6B09E" w14:textId="77777777" w:rsidR="00563D44" w:rsidRDefault="00563D44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FA24DE0" w14:textId="77777777" w:rsidR="00563D44" w:rsidRDefault="00563D44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927838" w14:textId="08C9592E" w:rsidR="00563D44" w:rsidRDefault="00F46E0D">
            <w:pPr>
              <w:ind w:left="47"/>
              <w:jc w:val="center"/>
            </w:pPr>
            <w:r>
              <w:t>13</w:t>
            </w:r>
          </w:p>
          <w:p w14:paraId="4E1AE146" w14:textId="77777777" w:rsidR="00563D44" w:rsidRDefault="00563D44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1079A" w14:textId="77777777" w:rsidR="00563D44" w:rsidRPr="00C94426" w:rsidRDefault="00563D44">
            <w:pPr>
              <w:ind w:left="294" w:hanging="284"/>
              <w:rPr>
                <w:sz w:val="20"/>
                <w:szCs w:val="20"/>
                <w:lang w:val="es-MX"/>
              </w:rPr>
            </w:pPr>
            <w:r w:rsidRPr="00C94426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C94426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Organizaciones internacionales encargadas de la alimentación y nutrición. </w:t>
            </w:r>
          </w:p>
        </w:tc>
        <w:tc>
          <w:tcPr>
            <w:tcW w:w="2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CDA297" w14:textId="77777777" w:rsidR="00563D44" w:rsidRPr="00C94426" w:rsidRDefault="00563D44">
            <w:pPr>
              <w:spacing w:after="1"/>
              <w:ind w:left="312" w:hanging="284"/>
              <w:rPr>
                <w:sz w:val="20"/>
                <w:szCs w:val="20"/>
                <w:lang w:val="es-MX"/>
              </w:rPr>
            </w:pPr>
            <w:r w:rsidRPr="00C94426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C94426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="00AD768A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Distingue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ab/>
              <w:t xml:space="preserve">las organizaciones internacionales </w:t>
            </w:r>
          </w:p>
          <w:p w14:paraId="78E38099" w14:textId="77777777" w:rsidR="00563D44" w:rsidRPr="00C94426" w:rsidRDefault="00563D44">
            <w:pPr>
              <w:ind w:left="312" w:right="58"/>
              <w:jc w:val="both"/>
              <w:rPr>
                <w:sz w:val="20"/>
                <w:szCs w:val="20"/>
                <w:lang w:val="es-MX"/>
              </w:rPr>
            </w:pP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encargadas de la alimentación y nutrición. 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976A0" w14:textId="77777777" w:rsidR="00563D44" w:rsidRPr="00C94426" w:rsidRDefault="00563D44">
            <w:pPr>
              <w:spacing w:after="4" w:line="238" w:lineRule="auto"/>
              <w:ind w:left="276" w:right="63" w:hanging="280"/>
              <w:jc w:val="both"/>
              <w:rPr>
                <w:sz w:val="20"/>
                <w:szCs w:val="20"/>
                <w:lang w:val="es-MX"/>
              </w:rPr>
            </w:pPr>
            <w:r w:rsidRPr="00C94426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Valora la importancia de las organizaciones </w:t>
            </w:r>
          </w:p>
          <w:p w14:paraId="2DD8BA82" w14:textId="77777777" w:rsidR="00563D44" w:rsidRPr="00C94426" w:rsidRDefault="00563D44">
            <w:pPr>
              <w:ind w:left="276"/>
              <w:rPr>
                <w:sz w:val="20"/>
                <w:szCs w:val="20"/>
                <w:lang w:val="es-MX"/>
              </w:rPr>
            </w:pP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internacionales </w:t>
            </w:r>
          </w:p>
          <w:p w14:paraId="6E77D3A8" w14:textId="77777777" w:rsidR="00563D44" w:rsidRPr="00C94426" w:rsidRDefault="00563D44">
            <w:pPr>
              <w:ind w:left="276" w:right="65"/>
              <w:jc w:val="both"/>
              <w:rPr>
                <w:sz w:val="20"/>
                <w:szCs w:val="20"/>
                <w:lang w:val="es-MX"/>
              </w:rPr>
            </w:pP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encargadas de la alimentación y nutrición.  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5FFCA59" w14:textId="77777777" w:rsidR="00563D44" w:rsidRPr="00C94426" w:rsidRDefault="00563D44" w:rsidP="00A75179">
            <w:pPr>
              <w:rPr>
                <w:sz w:val="20"/>
                <w:szCs w:val="20"/>
                <w:lang w:val="es-PE"/>
              </w:rPr>
            </w:pPr>
          </w:p>
          <w:p w14:paraId="4102649D" w14:textId="77777777" w:rsidR="00563D44" w:rsidRPr="00C94426" w:rsidRDefault="00563D44" w:rsidP="00563D44">
            <w:pPr>
              <w:ind w:left="173"/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</w:pPr>
            <w:proofErr w:type="spellStart"/>
            <w:r w:rsidRPr="00C94426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>Expositiva</w:t>
            </w:r>
            <w:proofErr w:type="spellEnd"/>
            <w:r w:rsidRPr="00C94426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 xml:space="preserve"> (Docente/Alumno)</w:t>
            </w:r>
          </w:p>
          <w:p w14:paraId="13DAC24A" w14:textId="77777777" w:rsidR="00563D44" w:rsidRPr="00C94426" w:rsidRDefault="00563D44" w:rsidP="00563D44">
            <w:pPr>
              <w:numPr>
                <w:ilvl w:val="0"/>
                <w:numId w:val="16"/>
              </w:numPr>
              <w:spacing w:line="276" w:lineRule="auto"/>
              <w:ind w:left="173" w:hanging="206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proofErr w:type="spellStart"/>
            <w:r w:rsidRPr="00C94426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Uso</w:t>
            </w:r>
            <w:proofErr w:type="spellEnd"/>
            <w:r w:rsidRPr="00C94426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del Google Meet</w:t>
            </w:r>
          </w:p>
          <w:p w14:paraId="4A5C4FE6" w14:textId="77777777" w:rsidR="008F5020" w:rsidRPr="00503202" w:rsidRDefault="008F5020" w:rsidP="008F5020">
            <w:pPr>
              <w:numPr>
                <w:ilvl w:val="0"/>
                <w:numId w:val="16"/>
              </w:numPr>
              <w:spacing w:after="160" w:line="276" w:lineRule="auto"/>
              <w:ind w:left="162" w:hanging="206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Google meet</w:t>
            </w:r>
          </w:p>
          <w:p w14:paraId="5271FB2D" w14:textId="77777777" w:rsidR="00563D44" w:rsidRDefault="00563D44" w:rsidP="00563D44">
            <w:pPr>
              <w:ind w:left="173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79BDD844" w14:textId="77777777" w:rsidR="00A75179" w:rsidRPr="00C94426" w:rsidRDefault="00A75179" w:rsidP="008F5020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031EB0A1" w14:textId="77777777" w:rsidR="008F0772" w:rsidRPr="00C94426" w:rsidRDefault="008F0772" w:rsidP="00563D44">
            <w:pPr>
              <w:ind w:left="173"/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</w:pPr>
            <w:proofErr w:type="spellStart"/>
            <w:r w:rsidRPr="00C94426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>Expositiva</w:t>
            </w:r>
            <w:proofErr w:type="spellEnd"/>
          </w:p>
          <w:p w14:paraId="4B6AB0C8" w14:textId="77777777" w:rsidR="00563D44" w:rsidRPr="00C94426" w:rsidRDefault="00563D44" w:rsidP="00563D44">
            <w:pPr>
              <w:ind w:left="173"/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</w:pPr>
            <w:r w:rsidRPr="00C94426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 xml:space="preserve">Debate </w:t>
            </w:r>
            <w:proofErr w:type="spellStart"/>
            <w:r w:rsidRPr="00C94426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>dirigido</w:t>
            </w:r>
            <w:proofErr w:type="spellEnd"/>
            <w:r w:rsidRPr="00C94426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 xml:space="preserve"> (</w:t>
            </w:r>
            <w:proofErr w:type="spellStart"/>
            <w:r w:rsidRPr="00C94426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>Discusiones</w:t>
            </w:r>
            <w:proofErr w:type="spellEnd"/>
            <w:r w:rsidRPr="00C94426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>)</w:t>
            </w:r>
          </w:p>
          <w:p w14:paraId="570CCD83" w14:textId="77777777" w:rsidR="00563D44" w:rsidRPr="00C94426" w:rsidRDefault="00563D44" w:rsidP="00563D44">
            <w:pPr>
              <w:numPr>
                <w:ilvl w:val="0"/>
                <w:numId w:val="16"/>
              </w:numPr>
              <w:spacing w:line="276" w:lineRule="auto"/>
              <w:ind w:left="173" w:hanging="206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proofErr w:type="spellStart"/>
            <w:r w:rsidRPr="00C94426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Foros</w:t>
            </w:r>
            <w:proofErr w:type="spellEnd"/>
            <w:r w:rsidRPr="00C94426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, Chat</w:t>
            </w:r>
          </w:p>
          <w:p w14:paraId="2134F7CE" w14:textId="77777777" w:rsidR="008F5020" w:rsidRPr="00503202" w:rsidRDefault="008F5020" w:rsidP="008F5020">
            <w:pPr>
              <w:numPr>
                <w:ilvl w:val="0"/>
                <w:numId w:val="16"/>
              </w:numPr>
              <w:spacing w:after="160" w:line="276" w:lineRule="auto"/>
              <w:ind w:left="162" w:hanging="206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Google meet</w:t>
            </w:r>
          </w:p>
          <w:p w14:paraId="08134BD1" w14:textId="77777777" w:rsidR="00563D44" w:rsidRPr="00C94426" w:rsidRDefault="00563D44" w:rsidP="00563D44">
            <w:pPr>
              <w:ind w:left="173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67504A52" w14:textId="77777777" w:rsidR="00A75179" w:rsidRPr="00C94426" w:rsidRDefault="00A75179" w:rsidP="008F5020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0E400AE0" w14:textId="77777777" w:rsidR="00A75179" w:rsidRPr="00C94426" w:rsidRDefault="008F0772" w:rsidP="00563D44">
            <w:pPr>
              <w:ind w:left="173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proofErr w:type="spellStart"/>
            <w:r w:rsidRPr="00C94426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Expositiva</w:t>
            </w:r>
            <w:proofErr w:type="spellEnd"/>
            <w:r w:rsidRPr="00C94426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.</w:t>
            </w:r>
          </w:p>
          <w:p w14:paraId="49EDFA1B" w14:textId="77777777" w:rsidR="00563D44" w:rsidRPr="00C94426" w:rsidRDefault="00563D44" w:rsidP="00563D44">
            <w:pPr>
              <w:ind w:left="173"/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</w:pPr>
            <w:proofErr w:type="spellStart"/>
            <w:r w:rsidRPr="00C94426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>Lecturas</w:t>
            </w:r>
            <w:proofErr w:type="spellEnd"/>
          </w:p>
          <w:p w14:paraId="49A0C9A1" w14:textId="77777777" w:rsidR="00563D44" w:rsidRPr="00C94426" w:rsidRDefault="00563D44" w:rsidP="00563D44">
            <w:pPr>
              <w:numPr>
                <w:ilvl w:val="0"/>
                <w:numId w:val="16"/>
              </w:numPr>
              <w:spacing w:line="276" w:lineRule="auto"/>
              <w:ind w:left="173" w:hanging="206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proofErr w:type="spellStart"/>
            <w:r w:rsidRPr="00C94426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Uso</w:t>
            </w:r>
            <w:proofErr w:type="spellEnd"/>
            <w:r w:rsidRPr="00C94426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de </w:t>
            </w:r>
            <w:proofErr w:type="spellStart"/>
            <w:r w:rsidRPr="00C94426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repositorios</w:t>
            </w:r>
            <w:proofErr w:type="spellEnd"/>
            <w:r w:rsidRPr="00C94426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C94426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digitales</w:t>
            </w:r>
            <w:proofErr w:type="spellEnd"/>
          </w:p>
          <w:p w14:paraId="38640DF0" w14:textId="77777777" w:rsidR="00A75179" w:rsidRPr="008F5020" w:rsidRDefault="008F5020" w:rsidP="008F5020">
            <w:pPr>
              <w:numPr>
                <w:ilvl w:val="0"/>
                <w:numId w:val="16"/>
              </w:numPr>
              <w:spacing w:after="160" w:line="276" w:lineRule="auto"/>
              <w:ind w:left="162" w:hanging="206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Google meet</w:t>
            </w:r>
          </w:p>
          <w:p w14:paraId="717791F7" w14:textId="77777777" w:rsidR="00A75179" w:rsidRPr="00C94426" w:rsidRDefault="00DF3955" w:rsidP="00563D44">
            <w:pPr>
              <w:ind w:left="173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Investigación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Bibliográfica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.</w:t>
            </w:r>
          </w:p>
          <w:p w14:paraId="1327B282" w14:textId="77777777" w:rsidR="00563D44" w:rsidRPr="00C94426" w:rsidRDefault="00563D44" w:rsidP="00563D44">
            <w:pPr>
              <w:ind w:left="173"/>
              <w:rPr>
                <w:rFonts w:ascii="Arial Narrow" w:eastAsia="Times New Roman" w:hAnsi="Arial Narrow"/>
                <w:b/>
                <w:sz w:val="20"/>
                <w:szCs w:val="20"/>
                <w:lang w:val="es-PE" w:eastAsia="es-PE"/>
              </w:rPr>
            </w:pPr>
            <w:r w:rsidRPr="00C94426">
              <w:rPr>
                <w:rFonts w:ascii="Arial Narrow" w:eastAsia="Times New Roman" w:hAnsi="Arial Narrow"/>
                <w:b/>
                <w:sz w:val="20"/>
                <w:szCs w:val="20"/>
                <w:lang w:val="es-PE" w:eastAsia="es-PE"/>
              </w:rPr>
              <w:t>Lluvia de ideas (Saberes previos)</w:t>
            </w:r>
          </w:p>
          <w:p w14:paraId="74F7EFC7" w14:textId="77777777" w:rsidR="00563D44" w:rsidRPr="00C94426" w:rsidRDefault="00563D44" w:rsidP="00563D44">
            <w:pPr>
              <w:numPr>
                <w:ilvl w:val="0"/>
                <w:numId w:val="16"/>
              </w:numPr>
              <w:spacing w:line="276" w:lineRule="auto"/>
              <w:ind w:left="173" w:hanging="206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proofErr w:type="spellStart"/>
            <w:r w:rsidRPr="00C94426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Foros</w:t>
            </w:r>
            <w:proofErr w:type="spellEnd"/>
            <w:r w:rsidRPr="00C94426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, Chat</w:t>
            </w:r>
          </w:p>
          <w:p w14:paraId="66B69B3A" w14:textId="77777777" w:rsidR="00563D44" w:rsidRPr="008F5020" w:rsidRDefault="008F5020" w:rsidP="008F5020">
            <w:pPr>
              <w:numPr>
                <w:ilvl w:val="0"/>
                <w:numId w:val="16"/>
              </w:numPr>
              <w:spacing w:after="160" w:line="276" w:lineRule="auto"/>
              <w:ind w:left="162" w:hanging="206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  <w:r w:rsidRPr="00503202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Google meet</w:t>
            </w:r>
            <w:r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DFCAE" w14:textId="77777777" w:rsidR="00563D44" w:rsidRPr="00C94426" w:rsidRDefault="00563D44">
            <w:pPr>
              <w:spacing w:after="4" w:line="238" w:lineRule="auto"/>
              <w:ind w:left="336" w:right="57" w:hanging="284"/>
              <w:jc w:val="both"/>
              <w:rPr>
                <w:sz w:val="20"/>
                <w:szCs w:val="20"/>
                <w:lang w:val="es-MX"/>
              </w:rPr>
            </w:pPr>
            <w:r w:rsidRPr="00C94426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C94426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Distingue y valora las organizaciones internacionales </w:t>
            </w:r>
          </w:p>
          <w:p w14:paraId="4483554F" w14:textId="3CE89EE7" w:rsidR="00563D44" w:rsidRPr="00C94426" w:rsidRDefault="00563D44">
            <w:pPr>
              <w:ind w:left="336" w:right="56"/>
              <w:jc w:val="both"/>
              <w:rPr>
                <w:sz w:val="20"/>
                <w:szCs w:val="20"/>
                <w:lang w:val="es-MX"/>
              </w:rPr>
            </w:pP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encargadas de la alimentación y nutrición </w:t>
            </w:r>
            <w:proofErr w:type="gramStart"/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 acuerdo a</w:t>
            </w:r>
            <w:proofErr w:type="gramEnd"/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sus </w:t>
            </w:r>
            <w:r w:rsidR="00C07369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capacidades.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</w:tr>
      <w:tr w:rsidR="00563D44" w:rsidRPr="00B13497" w14:paraId="15625A0E" w14:textId="77777777" w:rsidTr="001A3AB4">
        <w:trPr>
          <w:trHeight w:val="17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9ECE33C" w14:textId="77777777" w:rsidR="00563D44" w:rsidRPr="00111D5F" w:rsidRDefault="00563D44">
            <w:pPr>
              <w:rPr>
                <w:lang w:val="es-MX"/>
              </w:rPr>
            </w:pP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65023" w14:textId="77777777" w:rsidR="00563D44" w:rsidRPr="00111D5F" w:rsidRDefault="00563D44">
            <w:pPr>
              <w:ind w:left="117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sz w:val="28"/>
                <w:lang w:val="es-MX"/>
              </w:rPr>
              <w:t xml:space="preserve"> </w:t>
            </w:r>
          </w:p>
          <w:p w14:paraId="7BCD124C" w14:textId="77777777" w:rsidR="00563D44" w:rsidRPr="00111D5F" w:rsidRDefault="00563D44">
            <w:pPr>
              <w:ind w:left="107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sz w:val="24"/>
                <w:lang w:val="es-MX"/>
              </w:rPr>
              <w:t xml:space="preserve"> </w:t>
            </w:r>
          </w:p>
          <w:p w14:paraId="0543E7AC" w14:textId="53F36AC0" w:rsidR="00563D44" w:rsidRDefault="00F46E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14</w:t>
            </w:r>
            <w:r w:rsidR="00563D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1B60EB" w14:textId="77777777" w:rsidR="00563D44" w:rsidRDefault="00563D44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61CA06" w14:textId="77777777" w:rsidR="00563D44" w:rsidRPr="00C94426" w:rsidRDefault="00563D44">
            <w:pPr>
              <w:ind w:left="22"/>
              <w:rPr>
                <w:sz w:val="20"/>
                <w:szCs w:val="20"/>
                <w:lang w:val="es-MX"/>
              </w:rPr>
            </w:pPr>
            <w:r w:rsidRPr="00C94426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C94426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Organizaciones </w:t>
            </w:r>
          </w:p>
          <w:p w14:paraId="249019EE" w14:textId="77777777" w:rsidR="00563D44" w:rsidRPr="00C94426" w:rsidRDefault="00563D44">
            <w:pPr>
              <w:ind w:left="306" w:right="64"/>
              <w:jc w:val="both"/>
              <w:rPr>
                <w:sz w:val="20"/>
                <w:szCs w:val="20"/>
                <w:lang w:val="es-MX"/>
              </w:rPr>
            </w:pP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nacionales y locales encargados de la alimentación y nutrición. </w:t>
            </w:r>
          </w:p>
        </w:tc>
        <w:tc>
          <w:tcPr>
            <w:tcW w:w="2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3F7975" w14:textId="77777777" w:rsidR="00563D44" w:rsidRPr="00C94426" w:rsidRDefault="00563D44" w:rsidP="00AE15AD">
            <w:pPr>
              <w:ind w:left="312" w:hanging="284"/>
              <w:jc w:val="both"/>
              <w:rPr>
                <w:sz w:val="20"/>
                <w:szCs w:val="20"/>
                <w:lang w:val="es-MX"/>
              </w:rPr>
            </w:pPr>
            <w:r w:rsidRPr="00C94426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C94426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="00AD768A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Distingue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ab/>
              <w:t xml:space="preserve">las organizaciones nacionales 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ab/>
              <w:t xml:space="preserve">y locales encargadas 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ab/>
              <w:t xml:space="preserve">de 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ab/>
              <w:t xml:space="preserve">la alimentación 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ab/>
              <w:t xml:space="preserve">y nutrición. 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23479B" w14:textId="77777777" w:rsidR="00563D44" w:rsidRPr="00C94426" w:rsidRDefault="00563D44">
            <w:pPr>
              <w:spacing w:line="239" w:lineRule="auto"/>
              <w:ind w:left="276" w:right="63" w:hanging="280"/>
              <w:jc w:val="both"/>
              <w:rPr>
                <w:sz w:val="20"/>
                <w:szCs w:val="20"/>
                <w:lang w:val="es-MX"/>
              </w:rPr>
            </w:pPr>
            <w:r w:rsidRPr="00C94426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Valora la importancia de las organizaciones </w:t>
            </w:r>
          </w:p>
          <w:p w14:paraId="097EF7CD" w14:textId="77777777" w:rsidR="00563D44" w:rsidRPr="00C94426" w:rsidRDefault="00563D44">
            <w:pPr>
              <w:ind w:left="276" w:right="65"/>
              <w:jc w:val="both"/>
              <w:rPr>
                <w:sz w:val="20"/>
                <w:szCs w:val="20"/>
                <w:lang w:val="es-MX"/>
              </w:rPr>
            </w:pP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nacionales y locales encargados de la alimentación y nutrición. </w:t>
            </w:r>
          </w:p>
        </w:tc>
        <w:tc>
          <w:tcPr>
            <w:tcW w:w="180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6F53BED" w14:textId="77777777" w:rsidR="00563D44" w:rsidRPr="00AC5192" w:rsidRDefault="00563D44" w:rsidP="00D673B7">
            <w:pPr>
              <w:ind w:left="314"/>
              <w:rPr>
                <w:lang w:val="es-PE"/>
              </w:rPr>
            </w:pP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8E5BC" w14:textId="77777777" w:rsidR="00563D44" w:rsidRPr="00C94426" w:rsidRDefault="00563D44">
            <w:pPr>
              <w:ind w:left="336" w:right="56" w:hanging="284"/>
              <w:jc w:val="both"/>
              <w:rPr>
                <w:sz w:val="20"/>
                <w:szCs w:val="20"/>
                <w:lang w:val="es-MX"/>
              </w:rPr>
            </w:pPr>
            <w:r w:rsidRPr="00C94426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C94426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Distingue y valora las organizaciones nacionales y locales encargadas de la alimentación y nutrición. </w:t>
            </w:r>
          </w:p>
        </w:tc>
      </w:tr>
      <w:tr w:rsidR="00563D44" w:rsidRPr="00B13497" w14:paraId="21A40DC2" w14:textId="77777777" w:rsidTr="001A3AB4">
        <w:trPr>
          <w:trHeight w:val="15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9258F1E" w14:textId="77777777" w:rsidR="00563D44" w:rsidRPr="00111D5F" w:rsidRDefault="00563D44">
            <w:pPr>
              <w:rPr>
                <w:lang w:val="es-MX"/>
              </w:rPr>
            </w:pP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F06F68" w14:textId="77777777" w:rsidR="00563D44" w:rsidRPr="00111D5F" w:rsidRDefault="00563D44">
            <w:pPr>
              <w:ind w:left="107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sz w:val="24"/>
                <w:lang w:val="es-MX"/>
              </w:rPr>
              <w:t xml:space="preserve"> </w:t>
            </w:r>
          </w:p>
          <w:p w14:paraId="12EEA5DA" w14:textId="77777777" w:rsidR="00563D44" w:rsidRPr="00111D5F" w:rsidRDefault="00563D44">
            <w:pPr>
              <w:ind w:left="107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sz w:val="24"/>
                <w:lang w:val="es-MX"/>
              </w:rPr>
              <w:t xml:space="preserve"> </w:t>
            </w:r>
          </w:p>
          <w:p w14:paraId="685D5118" w14:textId="4A2358CC" w:rsidR="00563D44" w:rsidRDefault="00F46E0D" w:rsidP="00F46E0D">
            <w:pPr>
              <w:ind w:left="47"/>
            </w:pPr>
            <w:r w:rsidRPr="00B13497">
              <w:rPr>
                <w:rFonts w:ascii="Times New Roman" w:eastAsia="Times New Roman" w:hAnsi="Times New Roman" w:cs="Times New Roman"/>
                <w:b/>
                <w:sz w:val="24"/>
                <w:lang w:val="es-P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 w:rsidR="00563D4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CE8B3" w14:textId="77777777" w:rsidR="00563D44" w:rsidRPr="00C94426" w:rsidRDefault="00563D44">
            <w:pPr>
              <w:ind w:left="306" w:hanging="284"/>
              <w:jc w:val="both"/>
              <w:rPr>
                <w:sz w:val="20"/>
                <w:szCs w:val="20"/>
                <w:lang w:val="es-MX"/>
              </w:rPr>
            </w:pPr>
            <w:r w:rsidRPr="00C94426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C94426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Campo de acción del Bromatólogo</w:t>
            </w:r>
            <w:r w:rsidR="00C94426"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nutricionista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. </w:t>
            </w:r>
          </w:p>
        </w:tc>
        <w:tc>
          <w:tcPr>
            <w:tcW w:w="2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77F2D8" w14:textId="77777777" w:rsidR="00563D44" w:rsidRPr="00C94426" w:rsidRDefault="00563D44">
            <w:pPr>
              <w:ind w:left="312" w:right="58" w:hanging="284"/>
              <w:jc w:val="both"/>
              <w:rPr>
                <w:sz w:val="20"/>
                <w:szCs w:val="20"/>
                <w:lang w:val="es-MX"/>
              </w:rPr>
            </w:pPr>
            <w:r w:rsidRPr="00C94426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C94426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="00AD768A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Explica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y distinguir el campo de acción del Bromatólogo</w:t>
            </w:r>
            <w:r w:rsidR="00C94426"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nutricionista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. 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C1DD0" w14:textId="77777777" w:rsidR="00563D44" w:rsidRPr="00C94426" w:rsidRDefault="00563D44">
            <w:pPr>
              <w:spacing w:line="239" w:lineRule="auto"/>
              <w:ind w:left="276" w:right="66" w:hanging="280"/>
              <w:jc w:val="both"/>
              <w:rPr>
                <w:sz w:val="20"/>
                <w:szCs w:val="20"/>
                <w:lang w:val="es-MX"/>
              </w:rPr>
            </w:pPr>
            <w:r w:rsidRPr="00C94426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Valora el rol del Bromatólogo</w:t>
            </w:r>
            <w:r w:rsidR="00C94426"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nutricionista en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la sociedad. </w:t>
            </w:r>
          </w:p>
          <w:p w14:paraId="49008A21" w14:textId="77777777" w:rsidR="00563D44" w:rsidRPr="00C94426" w:rsidRDefault="00563D44">
            <w:pPr>
              <w:ind w:left="276"/>
              <w:rPr>
                <w:sz w:val="20"/>
                <w:szCs w:val="20"/>
                <w:lang w:val="es-MX"/>
              </w:rPr>
            </w:pP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80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4BFFE76" w14:textId="77777777" w:rsidR="00563D44" w:rsidRPr="00A81B99" w:rsidRDefault="00563D44" w:rsidP="00D673B7">
            <w:pPr>
              <w:ind w:left="314"/>
              <w:rPr>
                <w:lang w:val="es-MX"/>
              </w:rPr>
            </w:pP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91D2FA" w14:textId="77777777" w:rsidR="00563D44" w:rsidRPr="00C94426" w:rsidRDefault="00563D44">
            <w:pPr>
              <w:numPr>
                <w:ilvl w:val="0"/>
                <w:numId w:val="5"/>
              </w:numPr>
              <w:spacing w:after="1" w:line="242" w:lineRule="auto"/>
              <w:ind w:right="27" w:hanging="284"/>
              <w:jc w:val="both"/>
              <w:rPr>
                <w:sz w:val="20"/>
                <w:szCs w:val="20"/>
                <w:lang w:val="es-MX"/>
              </w:rPr>
            </w:pP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Explica </w:t>
            </w:r>
            <w:r w:rsidR="000925AD"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y valora el campo de acción 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del </w:t>
            </w:r>
          </w:p>
          <w:p w14:paraId="2957A00E" w14:textId="77777777" w:rsidR="00563D44" w:rsidRPr="00C94426" w:rsidRDefault="000925AD" w:rsidP="000925AD">
            <w:pPr>
              <w:ind w:left="336"/>
              <w:rPr>
                <w:sz w:val="20"/>
                <w:szCs w:val="20"/>
                <w:lang w:val="es-MX"/>
              </w:rPr>
            </w:pP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Bromatólogo</w:t>
            </w:r>
            <w:r w:rsidR="00C94426"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nutricionista en</w:t>
            </w:r>
            <w:r w:rsidR="00563D44"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la sociedad. </w:t>
            </w:r>
          </w:p>
        </w:tc>
      </w:tr>
      <w:tr w:rsidR="00563D44" w:rsidRPr="00B13497" w14:paraId="67C52DB5" w14:textId="77777777" w:rsidTr="001A3AB4">
        <w:trPr>
          <w:trHeight w:val="15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DB088B2" w14:textId="77777777" w:rsidR="00563D44" w:rsidRPr="00111D5F" w:rsidRDefault="00563D44">
            <w:pPr>
              <w:rPr>
                <w:lang w:val="es-MX"/>
              </w:rPr>
            </w:pP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8D77F" w14:textId="77777777" w:rsidR="00563D44" w:rsidRPr="00111D5F" w:rsidRDefault="00563D44">
            <w:pPr>
              <w:ind w:left="107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sz w:val="24"/>
                <w:lang w:val="es-MX"/>
              </w:rPr>
              <w:t xml:space="preserve"> </w:t>
            </w:r>
          </w:p>
          <w:p w14:paraId="7EF0243C" w14:textId="77777777" w:rsidR="00563D44" w:rsidRPr="00111D5F" w:rsidRDefault="00563D44">
            <w:pPr>
              <w:ind w:left="107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sz w:val="24"/>
                <w:lang w:val="es-MX"/>
              </w:rPr>
              <w:t xml:space="preserve"> </w:t>
            </w:r>
          </w:p>
          <w:p w14:paraId="5DAB10B9" w14:textId="6123A8FF" w:rsidR="00563D44" w:rsidRDefault="00F46E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16</w:t>
            </w:r>
            <w:r w:rsidR="00563D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AD7E06" w14:textId="77777777" w:rsidR="00563D44" w:rsidRPr="00C94426" w:rsidRDefault="00563D44" w:rsidP="00C94426">
            <w:pPr>
              <w:ind w:left="262" w:hanging="240"/>
              <w:jc w:val="both"/>
              <w:rPr>
                <w:sz w:val="20"/>
                <w:szCs w:val="20"/>
                <w:lang w:val="es-MX"/>
              </w:rPr>
            </w:pPr>
            <w:r w:rsidRPr="00C94426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C94426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="00C94426">
              <w:rPr>
                <w:rFonts w:ascii="Arial" w:eastAsia="Arial" w:hAnsi="Arial" w:cs="Arial"/>
                <w:sz w:val="20"/>
                <w:szCs w:val="20"/>
                <w:lang w:val="es-MX"/>
              </w:rPr>
              <w:t>Estrategias para el éxito de las organizaciones locales y regionales encargadas de la alimentación y nutrición.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86679" w14:textId="4C173D3D" w:rsidR="00563D44" w:rsidRPr="00C94426" w:rsidRDefault="00563D44" w:rsidP="00AD768A">
            <w:pPr>
              <w:spacing w:line="242" w:lineRule="auto"/>
              <w:ind w:left="312" w:hanging="284"/>
              <w:jc w:val="both"/>
              <w:rPr>
                <w:sz w:val="20"/>
                <w:szCs w:val="20"/>
                <w:lang w:val="es-MX"/>
              </w:rPr>
            </w:pPr>
            <w:r w:rsidRPr="00C94426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C94426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="00C94426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Plantea estrategias de acuerdo a los </w:t>
            </w:r>
            <w:r w:rsidR="002A0F0D">
              <w:rPr>
                <w:rFonts w:ascii="Arial" w:eastAsia="Arial" w:hAnsi="Arial" w:cs="Arial"/>
                <w:sz w:val="20"/>
                <w:szCs w:val="20"/>
                <w:lang w:val="es-MX"/>
              </w:rPr>
              <w:t>objetivos de</w:t>
            </w:r>
            <w:r w:rsidR="00C94426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las organizaciones locales y regionales que tienen que ver con la alimentación y nutrición.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015EF" w14:textId="77777777" w:rsidR="00563D44" w:rsidRPr="00C94426" w:rsidRDefault="00563D44">
            <w:pPr>
              <w:spacing w:line="239" w:lineRule="auto"/>
              <w:ind w:left="276" w:right="66" w:hanging="280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94426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Valora el rol del </w:t>
            </w:r>
            <w:r w:rsid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Bromatólogo </w:t>
            </w: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Nutricionista en la sociedad. </w:t>
            </w:r>
          </w:p>
          <w:p w14:paraId="432653D5" w14:textId="77777777" w:rsidR="00563D44" w:rsidRPr="00C94426" w:rsidRDefault="00563D44">
            <w:pPr>
              <w:ind w:left="276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14:paraId="306ADC56" w14:textId="77777777" w:rsidR="00563D44" w:rsidRPr="00C94426" w:rsidRDefault="00563D44">
            <w:pPr>
              <w:ind w:left="108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94426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80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38D70" w14:textId="77777777" w:rsidR="00563D44" w:rsidRPr="00A81B99" w:rsidRDefault="00563D44" w:rsidP="00D673B7">
            <w:pPr>
              <w:ind w:left="314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5AC05" w14:textId="542B9B67" w:rsidR="00563D44" w:rsidRPr="00DF3955" w:rsidRDefault="00DF3955" w:rsidP="00DF3955">
            <w:pPr>
              <w:numPr>
                <w:ilvl w:val="0"/>
                <w:numId w:val="6"/>
              </w:numPr>
              <w:spacing w:after="1" w:line="242" w:lineRule="auto"/>
              <w:ind w:right="29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Distingue y valora las organizaciones regionales y locales encargadas de la alimentación y nutrición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 acuerdo 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sus </w:t>
            </w:r>
            <w:r w:rsidR="00C07369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objetivos.</w:t>
            </w:r>
          </w:p>
        </w:tc>
      </w:tr>
      <w:tr w:rsidR="00F57C9D" w:rsidRPr="00B13497" w14:paraId="64F7973B" w14:textId="77777777" w:rsidTr="00563D4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2775631" w14:textId="77777777" w:rsidR="00F57C9D" w:rsidRPr="00111D5F" w:rsidRDefault="00F57C9D">
            <w:pPr>
              <w:rPr>
                <w:lang w:val="es-MX"/>
              </w:rPr>
            </w:pP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325CB0" w14:textId="77777777" w:rsidR="00F57C9D" w:rsidRPr="00111D5F" w:rsidRDefault="00111D5F">
            <w:pPr>
              <w:ind w:left="107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b/>
                <w:i/>
                <w:sz w:val="24"/>
                <w:lang w:val="es-MX"/>
              </w:rPr>
              <w:t xml:space="preserve"> </w:t>
            </w:r>
          </w:p>
          <w:p w14:paraId="321A78F8" w14:textId="77777777" w:rsidR="00F57C9D" w:rsidRPr="00111D5F" w:rsidRDefault="00111D5F">
            <w:pPr>
              <w:ind w:left="107"/>
              <w:jc w:val="center"/>
              <w:rPr>
                <w:lang w:val="es-MX"/>
              </w:rPr>
            </w:pPr>
            <w:r w:rsidRPr="00111D5F">
              <w:rPr>
                <w:rFonts w:ascii="Times New Roman" w:eastAsia="Times New Roman" w:hAnsi="Times New Roman" w:cs="Times New Roman"/>
                <w:b/>
                <w:i/>
                <w:sz w:val="24"/>
                <w:lang w:val="es-MX"/>
              </w:rPr>
              <w:t xml:space="preserve"> </w:t>
            </w:r>
          </w:p>
          <w:p w14:paraId="3C9FA24D" w14:textId="77777777" w:rsidR="00F57C9D" w:rsidRPr="00111D5F" w:rsidRDefault="00F57C9D" w:rsidP="007C7A4B">
            <w:pPr>
              <w:ind w:left="107"/>
              <w:jc w:val="center"/>
              <w:rPr>
                <w:lang w:val="es-MX"/>
              </w:rPr>
            </w:pPr>
          </w:p>
        </w:tc>
        <w:tc>
          <w:tcPr>
            <w:tcW w:w="1096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24681" w14:textId="77777777" w:rsidR="00F57C9D" w:rsidRPr="007C7A4B" w:rsidRDefault="00111D5F">
            <w:pPr>
              <w:ind w:left="36"/>
              <w:jc w:val="center"/>
              <w:rPr>
                <w:sz w:val="16"/>
                <w:szCs w:val="16"/>
                <w:lang w:val="es-MX"/>
              </w:rPr>
            </w:pPr>
            <w:r w:rsidRPr="007C7A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MX"/>
              </w:rPr>
              <w:t>EVALUACIÓN DE LA UNIDAD DIDÁCTICA</w:t>
            </w:r>
            <w:r w:rsidRPr="007C7A4B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 xml:space="preserve"> </w:t>
            </w:r>
          </w:p>
        </w:tc>
      </w:tr>
      <w:tr w:rsidR="00F57C9D" w14:paraId="522344C9" w14:textId="77777777" w:rsidTr="008F5020">
        <w:trPr>
          <w:trHeight w:val="41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971A082" w14:textId="77777777" w:rsidR="00F57C9D" w:rsidRPr="00111D5F" w:rsidRDefault="00F57C9D">
            <w:pPr>
              <w:rPr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727482E" w14:textId="77777777" w:rsidR="00F57C9D" w:rsidRPr="00111D5F" w:rsidRDefault="00F57C9D">
            <w:pPr>
              <w:rPr>
                <w:lang w:val="es-MX"/>
              </w:rPr>
            </w:pPr>
          </w:p>
        </w:tc>
        <w:tc>
          <w:tcPr>
            <w:tcW w:w="3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90C50" w14:textId="77777777" w:rsidR="00F57C9D" w:rsidRPr="007C7A4B" w:rsidRDefault="00111D5F">
            <w:pPr>
              <w:jc w:val="center"/>
              <w:rPr>
                <w:sz w:val="16"/>
                <w:szCs w:val="16"/>
              </w:rPr>
            </w:pPr>
            <w:r w:rsidRPr="007C7A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EVIDENCIA DE CONOCIMIENTOS</w:t>
            </w:r>
            <w:r w:rsidRPr="007C7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2A3FB8" w14:textId="77777777" w:rsidR="00F57C9D" w:rsidRPr="007C7A4B" w:rsidRDefault="00111D5F" w:rsidP="008F5020">
            <w:pPr>
              <w:spacing w:after="103"/>
              <w:ind w:left="75"/>
              <w:jc w:val="center"/>
              <w:rPr>
                <w:sz w:val="16"/>
                <w:szCs w:val="16"/>
              </w:rPr>
            </w:pPr>
            <w:r w:rsidRPr="007C7A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EVIDENCIA DE PRODUCTO</w:t>
            </w:r>
            <w:r w:rsidRPr="007C7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B237A" w14:textId="77777777" w:rsidR="00F57C9D" w:rsidRPr="007C7A4B" w:rsidRDefault="00111D5F" w:rsidP="008F5020">
            <w:pPr>
              <w:spacing w:after="103"/>
              <w:ind w:left="76"/>
              <w:jc w:val="center"/>
              <w:rPr>
                <w:sz w:val="16"/>
                <w:szCs w:val="16"/>
              </w:rPr>
            </w:pPr>
            <w:r w:rsidRPr="007C7A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EVIDENCIA DE </w:t>
            </w:r>
          </w:p>
          <w:p w14:paraId="77ECCA8C" w14:textId="77777777" w:rsidR="00F57C9D" w:rsidRPr="007C7A4B" w:rsidRDefault="00111D5F">
            <w:pPr>
              <w:ind w:left="53"/>
              <w:jc w:val="center"/>
              <w:rPr>
                <w:sz w:val="16"/>
                <w:szCs w:val="16"/>
              </w:rPr>
            </w:pPr>
            <w:r w:rsidRPr="007C7A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DESEMPEÑO</w:t>
            </w:r>
            <w:r w:rsidRPr="007C7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886" w:rsidRPr="00B13497" w14:paraId="56D9CCE2" w14:textId="77777777" w:rsidTr="008F5020">
        <w:trPr>
          <w:trHeight w:val="71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2AA76" w14:textId="77777777" w:rsidR="00380886" w:rsidRDefault="003808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249BC" w14:textId="77777777" w:rsidR="00380886" w:rsidRDefault="00380886"/>
        </w:tc>
        <w:tc>
          <w:tcPr>
            <w:tcW w:w="3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3751B" w14:textId="77777777" w:rsidR="00380886" w:rsidRPr="008F0772" w:rsidRDefault="00380886" w:rsidP="001A3AB4">
            <w:pPr>
              <w:numPr>
                <w:ilvl w:val="0"/>
                <w:numId w:val="16"/>
              </w:numPr>
              <w:spacing w:line="276" w:lineRule="auto"/>
              <w:ind w:left="243" w:hanging="220"/>
              <w:rPr>
                <w:rFonts w:ascii="Arial Narrow" w:eastAsia="Times New Roman" w:hAnsi="Arial Narrow"/>
                <w:lang w:val="es-MX" w:eastAsia="es-PE"/>
              </w:rPr>
            </w:pPr>
            <w:r w:rsidRPr="00BD05E2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 </w:t>
            </w:r>
            <w:r w:rsidR="008F0772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Menciona las diversa organizaciones locales, nacionales e internacionales encargadas de la alimentación y nutrición.</w:t>
            </w:r>
          </w:p>
          <w:p w14:paraId="33607569" w14:textId="77777777" w:rsidR="00380886" w:rsidRPr="00563D44" w:rsidRDefault="00380886" w:rsidP="001A3AB4">
            <w:pPr>
              <w:pStyle w:val="Prrafodelista"/>
              <w:numPr>
                <w:ilvl w:val="0"/>
                <w:numId w:val="16"/>
              </w:numPr>
              <w:ind w:left="283" w:hanging="283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proofErr w:type="spellStart"/>
            <w:r w:rsidRPr="00563D44">
              <w:rPr>
                <w:rFonts w:ascii="Arial Narrow" w:eastAsia="Times New Roman" w:hAnsi="Arial Narrow"/>
                <w:lang w:eastAsia="es-PE"/>
              </w:rPr>
              <w:t>Cuestionarios</w:t>
            </w:r>
            <w:proofErr w:type="spellEnd"/>
          </w:p>
        </w:tc>
        <w:tc>
          <w:tcPr>
            <w:tcW w:w="4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50681" w14:textId="77777777" w:rsidR="00380886" w:rsidRDefault="00380886" w:rsidP="001A3AB4">
            <w:pPr>
              <w:numPr>
                <w:ilvl w:val="0"/>
                <w:numId w:val="16"/>
              </w:numPr>
              <w:spacing w:line="276" w:lineRule="auto"/>
              <w:ind w:left="243" w:hanging="220"/>
              <w:rPr>
                <w:rFonts w:ascii="Arial Narrow" w:eastAsia="Times New Roman" w:hAnsi="Arial Narrow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lang w:eastAsia="es-PE"/>
              </w:rPr>
              <w:t>Trabajos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individuales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 xml:space="preserve"> y/o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grupales</w:t>
            </w:r>
            <w:proofErr w:type="spellEnd"/>
          </w:p>
          <w:p w14:paraId="08572FAD" w14:textId="77777777" w:rsidR="00380886" w:rsidRPr="00563D44" w:rsidRDefault="00380886" w:rsidP="001A3AB4">
            <w:pPr>
              <w:pStyle w:val="Prrafodelista"/>
              <w:numPr>
                <w:ilvl w:val="0"/>
                <w:numId w:val="16"/>
              </w:numPr>
              <w:ind w:left="320" w:right="53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proofErr w:type="spellStart"/>
            <w:r w:rsidRPr="00563D44">
              <w:rPr>
                <w:rFonts w:ascii="Arial Narrow" w:eastAsia="Times New Roman" w:hAnsi="Arial Narrow"/>
                <w:lang w:eastAsia="es-PE"/>
              </w:rPr>
              <w:t>Soluciones</w:t>
            </w:r>
            <w:proofErr w:type="spellEnd"/>
            <w:r w:rsidRPr="00563D44">
              <w:rPr>
                <w:rFonts w:ascii="Arial Narrow" w:eastAsia="Times New Roman" w:hAnsi="Arial Narrow"/>
                <w:lang w:eastAsia="es-PE"/>
              </w:rPr>
              <w:t xml:space="preserve"> a </w:t>
            </w:r>
            <w:proofErr w:type="spellStart"/>
            <w:r w:rsidRPr="00563D44">
              <w:rPr>
                <w:rFonts w:ascii="Arial Narrow" w:eastAsia="Times New Roman" w:hAnsi="Arial Narrow"/>
                <w:lang w:eastAsia="es-PE"/>
              </w:rPr>
              <w:t>Ejercicios</w:t>
            </w:r>
            <w:proofErr w:type="spellEnd"/>
            <w:r w:rsidRPr="00563D44">
              <w:rPr>
                <w:rFonts w:ascii="Arial Narrow" w:eastAsia="Times New Roman" w:hAnsi="Arial Narrow"/>
                <w:lang w:eastAsia="es-PE"/>
              </w:rPr>
              <w:t xml:space="preserve"> </w:t>
            </w:r>
            <w:proofErr w:type="spellStart"/>
            <w:r w:rsidRPr="00563D44">
              <w:rPr>
                <w:rFonts w:ascii="Arial Narrow" w:eastAsia="Times New Roman" w:hAnsi="Arial Narrow"/>
                <w:lang w:eastAsia="es-PE"/>
              </w:rPr>
              <w:t>propuestos</w:t>
            </w:r>
            <w:proofErr w:type="spellEnd"/>
          </w:p>
        </w:tc>
        <w:tc>
          <w:tcPr>
            <w:tcW w:w="3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CA4CA" w14:textId="77777777" w:rsidR="00380886" w:rsidRPr="00BD05E2" w:rsidRDefault="00380886" w:rsidP="001A3AB4">
            <w:pPr>
              <w:spacing w:line="239" w:lineRule="auto"/>
              <w:ind w:left="200" w:right="56" w:hanging="144"/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2CDAA1EA" w14:textId="77777777" w:rsidR="00380886" w:rsidRPr="00563D44" w:rsidRDefault="00380886" w:rsidP="001A3AB4">
            <w:pPr>
              <w:pStyle w:val="Prrafodelista"/>
              <w:numPr>
                <w:ilvl w:val="0"/>
                <w:numId w:val="16"/>
              </w:numPr>
              <w:ind w:left="335" w:hanging="284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563D44">
              <w:rPr>
                <w:rFonts w:ascii="Arial Narrow" w:eastAsia="Times New Roman" w:hAnsi="Arial Narrow"/>
                <w:lang w:val="es-PE" w:eastAsia="es-PE"/>
              </w:rPr>
              <w:t>Comportamiento en clase virtual y chat</w:t>
            </w:r>
            <w:r w:rsidRPr="00563D44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 </w:t>
            </w:r>
            <w:r w:rsidR="008F0772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con respecto al tema tratado.</w:t>
            </w:r>
          </w:p>
          <w:p w14:paraId="5A826140" w14:textId="77777777" w:rsidR="00380886" w:rsidRPr="00BD05E2" w:rsidRDefault="00380886" w:rsidP="001A3AB4">
            <w:pPr>
              <w:ind w:left="108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BD05E2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 </w:t>
            </w:r>
          </w:p>
        </w:tc>
      </w:tr>
    </w:tbl>
    <w:p w14:paraId="7C95E4DF" w14:textId="77777777" w:rsidR="00F57C9D" w:rsidRPr="00111D5F" w:rsidRDefault="00F57C9D" w:rsidP="007C7A4B">
      <w:pPr>
        <w:spacing w:after="0"/>
        <w:ind w:left="428"/>
        <w:jc w:val="both"/>
        <w:rPr>
          <w:lang w:val="es-MX"/>
        </w:rPr>
        <w:sectPr w:rsidR="00F57C9D" w:rsidRPr="00111D5F">
          <w:pgSz w:w="15840" w:h="12240" w:orient="landscape"/>
          <w:pgMar w:top="432" w:right="8987" w:bottom="1353" w:left="988" w:header="720" w:footer="720" w:gutter="0"/>
          <w:cols w:space="720"/>
        </w:sectPr>
      </w:pPr>
    </w:p>
    <w:p w14:paraId="1D7A38FF" w14:textId="77777777" w:rsidR="00F57C9D" w:rsidRPr="00111D5F" w:rsidRDefault="00111D5F">
      <w:pPr>
        <w:numPr>
          <w:ilvl w:val="0"/>
          <w:numId w:val="2"/>
        </w:numPr>
        <w:spacing w:after="223"/>
        <w:ind w:hanging="572"/>
        <w:rPr>
          <w:lang w:val="es-MX"/>
        </w:rPr>
      </w:pPr>
      <w:r w:rsidRPr="00111D5F">
        <w:rPr>
          <w:rFonts w:ascii="Times New Roman" w:eastAsia="Times New Roman" w:hAnsi="Times New Roman" w:cs="Times New Roman"/>
          <w:b/>
          <w:sz w:val="24"/>
          <w:lang w:val="es-MX"/>
        </w:rPr>
        <w:lastRenderedPageBreak/>
        <w:t xml:space="preserve">MATERIALES EDUCATIVOS Y OTROS RECURSOS DIDÁCTICOS: </w:t>
      </w:r>
    </w:p>
    <w:p w14:paraId="74E95D62" w14:textId="77777777" w:rsidR="00F57C9D" w:rsidRDefault="00C33994" w:rsidP="00C33994">
      <w:pPr>
        <w:pStyle w:val="Prrafodelista"/>
        <w:numPr>
          <w:ilvl w:val="1"/>
          <w:numId w:val="12"/>
        </w:numPr>
        <w:spacing w:after="0"/>
        <w:ind w:hanging="513"/>
      </w:pPr>
      <w:r w:rsidRPr="00DF549B">
        <w:rPr>
          <w:rFonts w:ascii="Times New Roman" w:eastAsia="Times New Roman" w:hAnsi="Times New Roman" w:cs="Times New Roman"/>
          <w:b/>
          <w:sz w:val="24"/>
          <w:lang w:val="es-PE"/>
        </w:rPr>
        <w:t xml:space="preserve"> </w:t>
      </w:r>
      <w:r w:rsidR="00111D5F" w:rsidRPr="00C33994">
        <w:rPr>
          <w:rFonts w:ascii="Times New Roman" w:eastAsia="Times New Roman" w:hAnsi="Times New Roman" w:cs="Times New Roman"/>
          <w:b/>
          <w:sz w:val="24"/>
        </w:rPr>
        <w:t xml:space="preserve">MEDIOS ESCRITOS: </w:t>
      </w:r>
    </w:p>
    <w:p w14:paraId="37B07522" w14:textId="77777777" w:rsidR="00F57C9D" w:rsidRPr="00111D5F" w:rsidRDefault="00111D5F" w:rsidP="00C33994">
      <w:pPr>
        <w:spacing w:after="4" w:line="268" w:lineRule="auto"/>
        <w:ind w:left="1134"/>
        <w:rPr>
          <w:lang w:val="es-MX"/>
        </w:rPr>
      </w:pPr>
      <w:r w:rsidRPr="00111D5F">
        <w:rPr>
          <w:rFonts w:ascii="Times New Roman" w:eastAsia="Times New Roman" w:hAnsi="Times New Roman" w:cs="Times New Roman"/>
          <w:sz w:val="24"/>
          <w:lang w:val="es-MX"/>
        </w:rPr>
        <w:t xml:space="preserve">Libros, compendios, tesis, revistas, separatas, </w:t>
      </w:r>
      <w:r w:rsidR="00CB5649">
        <w:rPr>
          <w:rFonts w:ascii="Times New Roman" w:eastAsia="Times New Roman" w:hAnsi="Times New Roman" w:cs="Times New Roman"/>
          <w:sz w:val="24"/>
          <w:lang w:val="es-MX"/>
        </w:rPr>
        <w:t xml:space="preserve">periódicos, </w:t>
      </w:r>
      <w:r w:rsidRPr="00111D5F">
        <w:rPr>
          <w:rFonts w:ascii="Times New Roman" w:eastAsia="Times New Roman" w:hAnsi="Times New Roman" w:cs="Times New Roman"/>
          <w:sz w:val="24"/>
          <w:lang w:val="es-MX"/>
        </w:rPr>
        <w:t>tabla de composición química de alimentos, artículos científicos</w:t>
      </w:r>
      <w:r w:rsidR="00CB5649">
        <w:rPr>
          <w:rFonts w:ascii="Times New Roman" w:eastAsia="Times New Roman" w:hAnsi="Times New Roman" w:cs="Times New Roman"/>
          <w:sz w:val="24"/>
          <w:lang w:val="es-MX"/>
        </w:rPr>
        <w:t xml:space="preserve">, </w:t>
      </w:r>
      <w:r w:rsidRPr="00111D5F">
        <w:rPr>
          <w:rFonts w:ascii="Times New Roman" w:eastAsia="Times New Roman" w:hAnsi="Times New Roman" w:cs="Times New Roman"/>
          <w:sz w:val="24"/>
          <w:lang w:val="es-MX"/>
        </w:rPr>
        <w:t xml:space="preserve">guías de trabajos grupales. </w:t>
      </w:r>
    </w:p>
    <w:p w14:paraId="078A6F00" w14:textId="77777777" w:rsidR="00F57C9D" w:rsidRPr="00111D5F" w:rsidRDefault="00111D5F">
      <w:pPr>
        <w:spacing w:after="100"/>
        <w:ind w:left="720"/>
        <w:rPr>
          <w:lang w:val="es-MX"/>
        </w:rPr>
      </w:pPr>
      <w:r w:rsidRPr="00111D5F">
        <w:rPr>
          <w:rFonts w:ascii="Times New Roman" w:eastAsia="Times New Roman" w:hAnsi="Times New Roman" w:cs="Times New Roman"/>
          <w:sz w:val="16"/>
          <w:lang w:val="es-MX"/>
        </w:rPr>
        <w:t xml:space="preserve"> </w:t>
      </w:r>
    </w:p>
    <w:p w14:paraId="64D0F7B7" w14:textId="77777777" w:rsidR="00F57C9D" w:rsidRDefault="00C33994" w:rsidP="00C33994">
      <w:pPr>
        <w:pStyle w:val="Prrafodelista"/>
        <w:numPr>
          <w:ilvl w:val="1"/>
          <w:numId w:val="12"/>
        </w:numPr>
        <w:spacing w:after="0"/>
        <w:ind w:hanging="513"/>
      </w:pPr>
      <w:r w:rsidRPr="00DF549B">
        <w:rPr>
          <w:rFonts w:ascii="Times New Roman" w:eastAsia="Times New Roman" w:hAnsi="Times New Roman" w:cs="Times New Roman"/>
          <w:b/>
          <w:sz w:val="24"/>
          <w:lang w:val="es-PE"/>
        </w:rPr>
        <w:t xml:space="preserve"> </w:t>
      </w:r>
      <w:r w:rsidR="00111D5F" w:rsidRPr="00C33994">
        <w:rPr>
          <w:rFonts w:ascii="Times New Roman" w:eastAsia="Times New Roman" w:hAnsi="Times New Roman" w:cs="Times New Roman"/>
          <w:b/>
          <w:sz w:val="24"/>
        </w:rPr>
        <w:t xml:space="preserve">MEDIOS </w:t>
      </w:r>
      <w:r w:rsidR="00B44FAB" w:rsidRPr="00C33994">
        <w:rPr>
          <w:rFonts w:ascii="Times New Roman" w:eastAsia="Times New Roman" w:hAnsi="Times New Roman" w:cs="Times New Roman"/>
          <w:b/>
          <w:sz w:val="24"/>
        </w:rPr>
        <w:t>Y PLATAFORMA VIRTUALES.</w:t>
      </w:r>
      <w:r w:rsidR="00111D5F" w:rsidRPr="00C3399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BC0178" w14:textId="77777777" w:rsidR="00F57C9D" w:rsidRPr="00111D5F" w:rsidRDefault="00B44FAB" w:rsidP="00C33994">
      <w:pPr>
        <w:spacing w:after="4" w:line="268" w:lineRule="auto"/>
        <w:ind w:left="1134"/>
        <w:rPr>
          <w:lang w:val="es-MX"/>
        </w:rPr>
      </w:pPr>
      <w:r>
        <w:rPr>
          <w:rFonts w:ascii="Times New Roman" w:eastAsia="Times New Roman" w:hAnsi="Times New Roman" w:cs="Times New Roman"/>
          <w:sz w:val="24"/>
          <w:lang w:val="es-MX"/>
        </w:rPr>
        <w:t xml:space="preserve">Casos prácticos. Pizarra interactiva, Google </w:t>
      </w:r>
      <w:proofErr w:type="spellStart"/>
      <w:r>
        <w:rPr>
          <w:rFonts w:ascii="Times New Roman" w:eastAsia="Times New Roman" w:hAnsi="Times New Roman" w:cs="Times New Roman"/>
          <w:sz w:val="24"/>
          <w:lang w:val="es-MX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lang w:val="es-MX"/>
        </w:rPr>
        <w:t>, repositorio de datos.</w:t>
      </w:r>
      <w:r w:rsidR="00111D5F" w:rsidRPr="00111D5F">
        <w:rPr>
          <w:rFonts w:ascii="Times New Roman" w:eastAsia="Times New Roman" w:hAnsi="Times New Roman" w:cs="Times New Roman"/>
          <w:sz w:val="24"/>
          <w:lang w:val="es-MX"/>
        </w:rPr>
        <w:t xml:space="preserve"> </w:t>
      </w:r>
    </w:p>
    <w:p w14:paraId="2A913834" w14:textId="77777777" w:rsidR="00F57C9D" w:rsidRPr="00111D5F" w:rsidRDefault="00111D5F">
      <w:pPr>
        <w:spacing w:after="99"/>
        <w:ind w:left="720"/>
        <w:rPr>
          <w:lang w:val="es-MX"/>
        </w:rPr>
      </w:pPr>
      <w:r w:rsidRPr="00111D5F">
        <w:rPr>
          <w:rFonts w:ascii="Times New Roman" w:eastAsia="Times New Roman" w:hAnsi="Times New Roman" w:cs="Times New Roman"/>
          <w:sz w:val="16"/>
          <w:lang w:val="es-MX"/>
        </w:rPr>
        <w:t xml:space="preserve"> </w:t>
      </w:r>
    </w:p>
    <w:p w14:paraId="2025F40A" w14:textId="77777777" w:rsidR="00F57C9D" w:rsidRPr="00B44FAB" w:rsidRDefault="00C33994" w:rsidP="00C33994">
      <w:pPr>
        <w:numPr>
          <w:ilvl w:val="1"/>
          <w:numId w:val="12"/>
        </w:numPr>
        <w:spacing w:after="0"/>
        <w:ind w:hanging="513"/>
        <w:rPr>
          <w:lang w:val="es-MX"/>
        </w:rPr>
      </w:pPr>
      <w:r>
        <w:rPr>
          <w:rFonts w:ascii="Times New Roman" w:eastAsia="Times New Roman" w:hAnsi="Times New Roman" w:cs="Times New Roman"/>
          <w:b/>
          <w:sz w:val="24"/>
          <w:lang w:val="es-MX"/>
        </w:rPr>
        <w:t xml:space="preserve"> </w:t>
      </w:r>
      <w:r w:rsidR="00111D5F" w:rsidRPr="00B44FAB">
        <w:rPr>
          <w:rFonts w:ascii="Times New Roman" w:eastAsia="Times New Roman" w:hAnsi="Times New Roman" w:cs="Times New Roman"/>
          <w:b/>
          <w:sz w:val="24"/>
          <w:lang w:val="es-MX"/>
        </w:rPr>
        <w:t xml:space="preserve">MEDIOS INFORMÁTICOS: </w:t>
      </w:r>
    </w:p>
    <w:p w14:paraId="6B0FF29B" w14:textId="77777777" w:rsidR="00F57C9D" w:rsidRPr="00111D5F" w:rsidRDefault="00111D5F" w:rsidP="00C33994">
      <w:pPr>
        <w:spacing w:after="4" w:line="268" w:lineRule="auto"/>
        <w:ind w:left="1134"/>
        <w:rPr>
          <w:lang w:val="es-MX"/>
        </w:rPr>
      </w:pPr>
      <w:r w:rsidRPr="00111D5F">
        <w:rPr>
          <w:rFonts w:ascii="Times New Roman" w:eastAsia="Times New Roman" w:hAnsi="Times New Roman" w:cs="Times New Roman"/>
          <w:sz w:val="24"/>
          <w:lang w:val="es-MX"/>
        </w:rPr>
        <w:t xml:space="preserve">Computadora, </w:t>
      </w:r>
      <w:r w:rsidR="00B44FAB">
        <w:rPr>
          <w:rFonts w:ascii="Times New Roman" w:eastAsia="Times New Roman" w:hAnsi="Times New Roman" w:cs="Times New Roman"/>
          <w:sz w:val="24"/>
          <w:lang w:val="es-MX"/>
        </w:rPr>
        <w:t xml:space="preserve">Tablet, Celulares, Internet. </w:t>
      </w:r>
      <w:r w:rsidRPr="00111D5F">
        <w:rPr>
          <w:rFonts w:ascii="Times New Roman" w:eastAsia="Times New Roman" w:hAnsi="Times New Roman" w:cs="Times New Roman"/>
          <w:sz w:val="24"/>
          <w:lang w:val="es-MX"/>
        </w:rPr>
        <w:t xml:space="preserve"> </w:t>
      </w:r>
    </w:p>
    <w:p w14:paraId="5DDB0F61" w14:textId="77777777" w:rsidR="00F57C9D" w:rsidRPr="00111D5F" w:rsidRDefault="00111D5F">
      <w:pPr>
        <w:spacing w:after="58"/>
        <w:ind w:left="720"/>
        <w:rPr>
          <w:lang w:val="es-MX"/>
        </w:rPr>
      </w:pPr>
      <w:r w:rsidRPr="00111D5F">
        <w:rPr>
          <w:rFonts w:ascii="Times New Roman" w:eastAsia="Times New Roman" w:hAnsi="Times New Roman" w:cs="Times New Roman"/>
          <w:sz w:val="20"/>
          <w:lang w:val="es-MX"/>
        </w:rPr>
        <w:t xml:space="preserve"> </w:t>
      </w:r>
    </w:p>
    <w:p w14:paraId="37E9EBCF" w14:textId="77777777" w:rsidR="00F57C9D" w:rsidRPr="008932E8" w:rsidRDefault="00111D5F" w:rsidP="00E41441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ind w:left="0"/>
      </w:pPr>
      <w:r w:rsidRPr="00E41441">
        <w:rPr>
          <w:rFonts w:ascii="Times New Roman" w:eastAsia="Times New Roman" w:hAnsi="Times New Roman" w:cs="Times New Roman"/>
          <w:b/>
          <w:sz w:val="24"/>
        </w:rPr>
        <w:t xml:space="preserve">EVALUACIÓN: </w:t>
      </w:r>
    </w:p>
    <w:p w14:paraId="2408296F" w14:textId="77777777" w:rsidR="008932E8" w:rsidRDefault="008932E8" w:rsidP="008932E8">
      <w:pPr>
        <w:pStyle w:val="Prrafodelista"/>
        <w:tabs>
          <w:tab w:val="left" w:pos="567"/>
        </w:tabs>
        <w:spacing w:after="0"/>
        <w:ind w:left="0"/>
      </w:pPr>
    </w:p>
    <w:p w14:paraId="682A5ADE" w14:textId="77777777" w:rsidR="008932E8" w:rsidRDefault="00111D5F" w:rsidP="008932E8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8932E8"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14:paraId="3BECE4CB" w14:textId="77777777" w:rsidR="008932E8" w:rsidRDefault="008932E8" w:rsidP="008932E8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0A121A0A" w14:textId="77777777" w:rsidR="008932E8" w:rsidRDefault="008932E8" w:rsidP="008932E8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737DA063" w14:textId="77777777" w:rsidR="008932E8" w:rsidRDefault="008932E8" w:rsidP="008932E8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357EDCFE" w14:textId="77777777" w:rsidR="008932E8" w:rsidRDefault="008932E8" w:rsidP="008932E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5EF0CCD2" w14:textId="77777777" w:rsidR="008932E8" w:rsidRDefault="008932E8" w:rsidP="008932E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56EE783E" w14:textId="77777777" w:rsidR="008932E8" w:rsidRDefault="008932E8" w:rsidP="008932E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1587C834" w14:textId="77777777" w:rsidR="008932E8" w:rsidRDefault="008932E8" w:rsidP="008932E8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15183907" w14:textId="77777777" w:rsidR="008932E8" w:rsidRDefault="008932E8" w:rsidP="008932E8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5D50759E" w14:textId="77777777" w:rsidR="008932E8" w:rsidRDefault="008932E8" w:rsidP="008932E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72BD1173" w14:textId="77777777" w:rsidR="008932E8" w:rsidRDefault="008932E8" w:rsidP="008932E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5A536DEC" w14:textId="77777777" w:rsidR="008932E8" w:rsidRDefault="008932E8" w:rsidP="008932E8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4DACEE65" w14:textId="77777777" w:rsidR="008932E8" w:rsidRDefault="008932E8" w:rsidP="008932E8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7E427599" w14:textId="77777777" w:rsidR="008932E8" w:rsidRDefault="008932E8" w:rsidP="008932E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56A677C6" w14:textId="77777777" w:rsidR="008932E8" w:rsidRDefault="008932E8" w:rsidP="008932E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4B4DD73F" w14:textId="77777777" w:rsidR="008932E8" w:rsidRDefault="008932E8" w:rsidP="008932E8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04477072" w14:textId="77777777" w:rsidR="008932E8" w:rsidRDefault="008932E8" w:rsidP="008932E8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8932E8" w14:paraId="10A47F52" w14:textId="77777777" w:rsidTr="001A3AB4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43B16FC0" w14:textId="77777777" w:rsidR="008932E8" w:rsidRDefault="008932E8" w:rsidP="001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0918E448" w14:textId="77777777" w:rsidR="008932E8" w:rsidRDefault="008932E8" w:rsidP="001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1AFA553B" w14:textId="77777777" w:rsidR="008932E8" w:rsidRDefault="008932E8" w:rsidP="001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8932E8" w14:paraId="5C550B90" w14:textId="77777777" w:rsidTr="001A3AB4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11B519D3" w14:textId="77777777" w:rsidR="008932E8" w:rsidRDefault="008932E8" w:rsidP="001A3AB4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BAC6D7F" w14:textId="77777777" w:rsidR="008932E8" w:rsidRDefault="008932E8" w:rsidP="001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50F183AB" w14:textId="77777777" w:rsidR="008932E8" w:rsidRDefault="008932E8" w:rsidP="001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8932E8" w14:paraId="081D8EF8" w14:textId="77777777" w:rsidTr="001A3AB4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45A9885A" w14:textId="77777777" w:rsidR="008932E8" w:rsidRDefault="008932E8" w:rsidP="001A3AB4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3E0B3E6" w14:textId="77777777" w:rsidR="008932E8" w:rsidRDefault="008932E8" w:rsidP="001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2E6231CF" w14:textId="77777777" w:rsidR="008932E8" w:rsidRDefault="008932E8" w:rsidP="001A3AB4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8932E8" w14:paraId="1B423D91" w14:textId="77777777" w:rsidTr="001A3AB4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71027F7B" w14:textId="77777777" w:rsidR="008932E8" w:rsidRDefault="008932E8" w:rsidP="001A3AB4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7E18527" w14:textId="77777777" w:rsidR="008932E8" w:rsidRDefault="008932E8" w:rsidP="001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71BDD932" w14:textId="77777777" w:rsidR="008932E8" w:rsidRDefault="008932E8" w:rsidP="001A3AB4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57409474" w14:textId="77777777" w:rsidR="008932E8" w:rsidRDefault="008932E8" w:rsidP="008932E8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638C097E" w14:textId="77777777" w:rsidR="008932E8" w:rsidRDefault="008932E8" w:rsidP="008932E8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0E55216F" w14:textId="77777777" w:rsidR="008932E8" w:rsidRDefault="008932E8" w:rsidP="008932E8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72F0600F" w14:textId="77777777" w:rsidR="008932E8" w:rsidRDefault="008932E8" w:rsidP="008932E8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0AA21D42" w14:textId="77777777" w:rsidR="00F57C9D" w:rsidRDefault="00F57C9D">
      <w:pPr>
        <w:spacing w:after="57"/>
      </w:pPr>
    </w:p>
    <w:p w14:paraId="08491F8F" w14:textId="77777777" w:rsidR="00F57C9D" w:rsidRPr="00C6480C" w:rsidRDefault="00111D5F" w:rsidP="00C6480C">
      <w:pPr>
        <w:pStyle w:val="Prrafodelista"/>
        <w:numPr>
          <w:ilvl w:val="0"/>
          <w:numId w:val="2"/>
        </w:numPr>
        <w:spacing w:after="0"/>
        <w:ind w:left="426"/>
        <w:rPr>
          <w:lang w:val="es-MX"/>
        </w:rPr>
      </w:pPr>
      <w:r w:rsidRPr="00C6480C">
        <w:rPr>
          <w:rFonts w:ascii="Times New Roman" w:eastAsia="Times New Roman" w:hAnsi="Times New Roman" w:cs="Times New Roman"/>
          <w:b/>
          <w:sz w:val="24"/>
          <w:lang w:val="es-MX"/>
        </w:rPr>
        <w:t>B</w:t>
      </w:r>
      <w:r w:rsidR="000F4F82" w:rsidRPr="00C6480C">
        <w:rPr>
          <w:rFonts w:ascii="Times New Roman" w:eastAsia="Times New Roman" w:hAnsi="Times New Roman" w:cs="Times New Roman"/>
          <w:b/>
          <w:sz w:val="24"/>
          <w:lang w:val="es-MX"/>
        </w:rPr>
        <w:t>IB</w:t>
      </w:r>
      <w:r w:rsidRPr="00C6480C">
        <w:rPr>
          <w:rFonts w:ascii="Times New Roman" w:eastAsia="Times New Roman" w:hAnsi="Times New Roman" w:cs="Times New Roman"/>
          <w:b/>
          <w:sz w:val="24"/>
          <w:lang w:val="es-MX"/>
        </w:rPr>
        <w:t>LIOGR</w:t>
      </w:r>
      <w:r w:rsidR="000F4F82" w:rsidRPr="00C6480C">
        <w:rPr>
          <w:rFonts w:ascii="Times New Roman" w:eastAsia="Times New Roman" w:hAnsi="Times New Roman" w:cs="Times New Roman"/>
          <w:b/>
          <w:sz w:val="24"/>
          <w:lang w:val="es-MX"/>
        </w:rPr>
        <w:t>AFÍA</w:t>
      </w:r>
      <w:r w:rsidRPr="00C6480C">
        <w:rPr>
          <w:rFonts w:ascii="Times New Roman" w:eastAsia="Times New Roman" w:hAnsi="Times New Roman" w:cs="Times New Roman"/>
          <w:b/>
          <w:sz w:val="24"/>
          <w:lang w:val="es-MX"/>
        </w:rPr>
        <w:t xml:space="preserve"> Y REFERENCIAS WEB: </w:t>
      </w:r>
    </w:p>
    <w:p w14:paraId="784C555C" w14:textId="77777777" w:rsidR="000F4F82" w:rsidRPr="000F4F82" w:rsidRDefault="000F4F82" w:rsidP="000F4F82">
      <w:pPr>
        <w:spacing w:after="0"/>
        <w:ind w:left="360"/>
        <w:rPr>
          <w:lang w:val="es-MX"/>
        </w:rPr>
      </w:pPr>
    </w:p>
    <w:p w14:paraId="2373B544" w14:textId="77777777" w:rsidR="000F4F82" w:rsidRDefault="000F4F82" w:rsidP="000F4F82">
      <w:pPr>
        <w:spacing w:after="0"/>
        <w:ind w:left="360"/>
        <w:rPr>
          <w:lang w:val="es-MX"/>
        </w:rPr>
      </w:pPr>
    </w:p>
    <w:tbl>
      <w:tblPr>
        <w:tblStyle w:val="TableGrid"/>
        <w:tblW w:w="8877" w:type="dxa"/>
        <w:tblInd w:w="430" w:type="dxa"/>
        <w:tblLayout w:type="fixed"/>
        <w:tblCellMar>
          <w:top w:w="42" w:type="dxa"/>
        </w:tblCellMar>
        <w:tblLook w:val="04A0" w:firstRow="1" w:lastRow="0" w:firstColumn="1" w:lastColumn="0" w:noHBand="0" w:noVBand="1"/>
      </w:tblPr>
      <w:tblGrid>
        <w:gridCol w:w="1789"/>
        <w:gridCol w:w="25"/>
        <w:gridCol w:w="7063"/>
      </w:tblGrid>
      <w:tr w:rsidR="00F57C9D" w:rsidRPr="00B13497" w14:paraId="6FECC1EC" w14:textId="77777777" w:rsidTr="000F4F82">
        <w:trPr>
          <w:trHeight w:val="520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28FDBB82" w14:textId="14F0015E" w:rsidR="00F57C9D" w:rsidRDefault="00111D5F">
            <w:pPr>
              <w:ind w:left="152"/>
            </w:pPr>
            <w:r>
              <w:rPr>
                <w:b/>
                <w:sz w:val="20"/>
              </w:rPr>
              <w:t xml:space="preserve">UNIDAD </w:t>
            </w:r>
            <w:r w:rsidR="00C07369">
              <w:rPr>
                <w:b/>
                <w:sz w:val="20"/>
              </w:rPr>
              <w:t>DIDÁCTICA 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90F40D8" w14:textId="77777777" w:rsidR="00F57C9D" w:rsidRDefault="00F57C9D"/>
        </w:tc>
        <w:tc>
          <w:tcPr>
            <w:tcW w:w="7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377769" w14:textId="77777777" w:rsidR="00F57C9D" w:rsidRPr="00111D5F" w:rsidRDefault="00111D5F">
            <w:pPr>
              <w:ind w:right="22"/>
              <w:jc w:val="center"/>
              <w:rPr>
                <w:lang w:val="es-MX"/>
              </w:rPr>
            </w:pPr>
            <w:r w:rsidRPr="00111D5F">
              <w:rPr>
                <w:rFonts w:ascii="Arial" w:eastAsia="Arial" w:hAnsi="Arial" w:cs="Arial"/>
                <w:b/>
                <w:i/>
                <w:sz w:val="20"/>
                <w:lang w:val="es-MX"/>
              </w:rPr>
              <w:t xml:space="preserve"> </w:t>
            </w:r>
            <w:r w:rsidRPr="00111D5F">
              <w:rPr>
                <w:rFonts w:ascii="Arial" w:eastAsia="Arial" w:hAnsi="Arial" w:cs="Arial"/>
                <w:b/>
                <w:sz w:val="20"/>
                <w:lang w:val="es-MX"/>
              </w:rPr>
              <w:t>HISTORIA DE LA CIENCIA DE LOS ALIMENTOS, ANÁLISIS BROMATOLÓGICOS Y TABLA DE COMPOSICIÓN QUÍMICA DE ALIMENTOS.</w:t>
            </w:r>
            <w:r w:rsidRPr="00111D5F">
              <w:rPr>
                <w:sz w:val="24"/>
                <w:lang w:val="es-MX"/>
              </w:rPr>
              <w:t xml:space="preserve"> </w:t>
            </w:r>
          </w:p>
        </w:tc>
      </w:tr>
      <w:tr w:rsidR="00F57C9D" w:rsidRPr="002A0F0D" w14:paraId="403DA128" w14:textId="77777777" w:rsidTr="000F4F82">
        <w:trPr>
          <w:trHeight w:val="304"/>
        </w:trPr>
        <w:tc>
          <w:tcPr>
            <w:tcW w:w="17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68D85F36" w14:textId="77777777" w:rsidR="00F57C9D" w:rsidRDefault="00111D5F" w:rsidP="00EB60FC">
            <w:pPr>
              <w:ind w:left="109"/>
              <w:jc w:val="center"/>
            </w:pPr>
            <w:r>
              <w:rPr>
                <w:b/>
                <w:sz w:val="20"/>
              </w:rPr>
              <w:t>BIBLIOGRAFÍA</w:t>
            </w:r>
          </w:p>
        </w:tc>
        <w:tc>
          <w:tcPr>
            <w:tcW w:w="25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FC98AC9" w14:textId="77777777" w:rsidR="00F57C9D" w:rsidRDefault="00F57C9D"/>
        </w:tc>
        <w:tc>
          <w:tcPr>
            <w:tcW w:w="7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0AD581" w14:textId="77777777" w:rsidR="00F57C9D" w:rsidRDefault="00111D5F" w:rsidP="00DC49D6">
            <w:pPr>
              <w:ind w:left="401" w:hanging="305"/>
              <w:rPr>
                <w:sz w:val="24"/>
                <w:lang w:val="es-PE"/>
              </w:rPr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 w:rsidRPr="00111D5F">
              <w:rPr>
                <w:rFonts w:ascii="Arial" w:eastAsia="Arial" w:hAnsi="Arial" w:cs="Arial"/>
                <w:sz w:val="24"/>
                <w:lang w:val="es-MX"/>
              </w:rPr>
              <w:t xml:space="preserve"> </w:t>
            </w:r>
            <w:proofErr w:type="spellStart"/>
            <w:r w:rsidR="00A76970">
              <w:rPr>
                <w:rFonts w:ascii="Arial" w:eastAsia="Arial" w:hAnsi="Arial" w:cs="Arial"/>
                <w:sz w:val="24"/>
                <w:lang w:val="es-MX"/>
              </w:rPr>
              <w:t>Gutierrez</w:t>
            </w:r>
            <w:proofErr w:type="spellEnd"/>
            <w:r w:rsidR="00A76970">
              <w:rPr>
                <w:rFonts w:ascii="Arial" w:eastAsia="Arial" w:hAnsi="Arial" w:cs="Arial"/>
                <w:sz w:val="24"/>
                <w:lang w:val="es-MX"/>
              </w:rPr>
              <w:t>, J.B</w:t>
            </w:r>
            <w:r w:rsidRPr="00111D5F">
              <w:rPr>
                <w:sz w:val="24"/>
                <w:lang w:val="es-MX"/>
              </w:rPr>
              <w:t xml:space="preserve">, (2000). </w:t>
            </w:r>
            <w:r w:rsidR="00A76970">
              <w:rPr>
                <w:sz w:val="24"/>
                <w:lang w:val="es-MX"/>
              </w:rPr>
              <w:t>Ciencia Bromatológica</w:t>
            </w:r>
            <w:r w:rsidRPr="00111D5F">
              <w:rPr>
                <w:sz w:val="24"/>
                <w:lang w:val="es-MX"/>
              </w:rPr>
              <w:t xml:space="preserve">. </w:t>
            </w:r>
            <w:r w:rsidR="00A76970">
              <w:rPr>
                <w:sz w:val="24"/>
                <w:lang w:val="es-MX"/>
              </w:rPr>
              <w:t xml:space="preserve">Edit. </w:t>
            </w:r>
            <w:r w:rsidR="00AF70A8">
              <w:rPr>
                <w:sz w:val="24"/>
                <w:lang w:val="es-MX"/>
              </w:rPr>
              <w:t>Díaz</w:t>
            </w:r>
            <w:r w:rsidR="00A76970">
              <w:rPr>
                <w:sz w:val="24"/>
                <w:lang w:val="es-MX"/>
              </w:rPr>
              <w:t xml:space="preserve"> de Santos, S.A. Madrid España</w:t>
            </w:r>
            <w:r w:rsidRPr="00A76970">
              <w:rPr>
                <w:sz w:val="24"/>
                <w:lang w:val="es-PE"/>
              </w:rPr>
              <w:t xml:space="preserve">. </w:t>
            </w:r>
          </w:p>
          <w:p w14:paraId="01DE17A4" w14:textId="651EFC08" w:rsidR="00902BD6" w:rsidRPr="00A76970" w:rsidRDefault="00902BD6" w:rsidP="00DC49D6">
            <w:pPr>
              <w:ind w:left="401" w:hanging="305"/>
              <w:rPr>
                <w:lang w:val="es-PE"/>
              </w:rPr>
            </w:pPr>
            <w:r w:rsidRPr="00902BD6">
              <w:rPr>
                <w:lang w:val="es-PE"/>
              </w:rPr>
              <w:t>file:///C:/Users/caroa/Downloads/ciencia_bromatologica_principios_generales_de_los_alimentos_medilibros.com%20(1).pdf</w:t>
            </w:r>
          </w:p>
        </w:tc>
      </w:tr>
      <w:tr w:rsidR="00F57C9D" w:rsidRPr="00B13497" w14:paraId="66802222" w14:textId="77777777" w:rsidTr="000F4F82">
        <w:trPr>
          <w:trHeight w:val="301"/>
        </w:trPr>
        <w:tc>
          <w:tcPr>
            <w:tcW w:w="178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175C4651" w14:textId="77777777" w:rsidR="00F57C9D" w:rsidRPr="00A76970" w:rsidRDefault="00F57C9D" w:rsidP="00EB60FC">
            <w:pPr>
              <w:jc w:val="center"/>
              <w:rPr>
                <w:lang w:val="es-PE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4A02402E" w14:textId="77777777" w:rsidR="00F57C9D" w:rsidRPr="00A76970" w:rsidRDefault="00F57C9D">
            <w:pPr>
              <w:rPr>
                <w:lang w:val="es-PE"/>
              </w:rPr>
            </w:pPr>
          </w:p>
        </w:tc>
        <w:tc>
          <w:tcPr>
            <w:tcW w:w="7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EC8E1" w14:textId="77777777" w:rsidR="00F57C9D" w:rsidRDefault="00111D5F" w:rsidP="00DC49D6">
            <w:pPr>
              <w:ind w:left="401" w:hanging="301"/>
              <w:rPr>
                <w:sz w:val="24"/>
                <w:lang w:val="es-PE"/>
              </w:rPr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 w:rsidRPr="00E15E61">
              <w:rPr>
                <w:rFonts w:ascii="Arial" w:eastAsia="Arial" w:hAnsi="Arial" w:cs="Arial"/>
                <w:sz w:val="24"/>
                <w:lang w:val="es-MX"/>
              </w:rPr>
              <w:t xml:space="preserve"> </w:t>
            </w:r>
            <w:bookmarkStart w:id="0" w:name="_Hlk47217565"/>
            <w:r w:rsidR="00A76970">
              <w:rPr>
                <w:rFonts w:ascii="Arial" w:eastAsia="Arial" w:hAnsi="Arial" w:cs="Arial"/>
                <w:sz w:val="24"/>
                <w:lang w:val="es-MX"/>
              </w:rPr>
              <w:t>Kuklinski, C</w:t>
            </w:r>
            <w:r w:rsidRPr="00E15E61">
              <w:rPr>
                <w:sz w:val="24"/>
                <w:lang w:val="es-MX"/>
              </w:rPr>
              <w:t>.</w:t>
            </w:r>
            <w:r w:rsidR="00A76970">
              <w:rPr>
                <w:sz w:val="24"/>
                <w:lang w:val="es-MX"/>
              </w:rPr>
              <w:t xml:space="preserve"> (2003). </w:t>
            </w:r>
            <w:r w:rsidR="00391EAE">
              <w:rPr>
                <w:sz w:val="24"/>
                <w:lang w:val="es-MX"/>
              </w:rPr>
              <w:t>Nutrición y Bromatología. Editorial Omega. Barcelona España</w:t>
            </w:r>
            <w:r w:rsidR="00A76970">
              <w:rPr>
                <w:sz w:val="24"/>
                <w:lang w:val="es-PE"/>
              </w:rPr>
              <w:t>España</w:t>
            </w:r>
            <w:r w:rsidR="00391EAE">
              <w:rPr>
                <w:sz w:val="24"/>
                <w:lang w:val="es-PE"/>
              </w:rPr>
              <w:t>.</w:t>
            </w:r>
            <w:r w:rsidRPr="00A76970">
              <w:rPr>
                <w:sz w:val="24"/>
                <w:lang w:val="es-PE"/>
              </w:rPr>
              <w:t xml:space="preserve"> </w:t>
            </w:r>
            <w:bookmarkEnd w:id="0"/>
          </w:p>
          <w:p w14:paraId="53650BBD" w14:textId="40C1993E" w:rsidR="00902BD6" w:rsidRPr="00A76970" w:rsidRDefault="00902BD6" w:rsidP="00DC49D6">
            <w:pPr>
              <w:ind w:left="401" w:hanging="301"/>
              <w:rPr>
                <w:lang w:val="es-PE"/>
              </w:rPr>
            </w:pPr>
            <w:r w:rsidRPr="00902BD6">
              <w:rPr>
                <w:lang w:val="es-PE"/>
              </w:rPr>
              <w:t>https://www.academia.edu/33045256/CLAUDIA_KUKLINSKI</w:t>
            </w:r>
          </w:p>
        </w:tc>
      </w:tr>
      <w:tr w:rsidR="00F57C9D" w:rsidRPr="00B13497" w14:paraId="437DEB32" w14:textId="77777777" w:rsidTr="000F4F82">
        <w:trPr>
          <w:trHeight w:val="892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CAA4F56" w14:textId="77777777" w:rsidR="00F57C9D" w:rsidRPr="00A76970" w:rsidRDefault="00F57C9D" w:rsidP="00EB60FC">
            <w:pPr>
              <w:ind w:left="153"/>
              <w:jc w:val="center"/>
              <w:rPr>
                <w:lang w:val="es-PE"/>
              </w:rPr>
            </w:pPr>
          </w:p>
          <w:p w14:paraId="0CB2800B" w14:textId="77777777" w:rsidR="00F57C9D" w:rsidRPr="00A76970" w:rsidRDefault="00111D5F" w:rsidP="00EB60FC">
            <w:pPr>
              <w:ind w:left="103"/>
              <w:jc w:val="center"/>
              <w:rPr>
                <w:lang w:val="es-PE"/>
              </w:rPr>
            </w:pPr>
            <w:r w:rsidRPr="00A76970">
              <w:rPr>
                <w:b/>
                <w:sz w:val="20"/>
                <w:lang w:val="es-PE"/>
              </w:rPr>
              <w:t>REFERENCIAS WEB</w:t>
            </w:r>
          </w:p>
          <w:p w14:paraId="36E6EBC1" w14:textId="77777777" w:rsidR="00F57C9D" w:rsidRPr="00A76970" w:rsidRDefault="00F57C9D" w:rsidP="00EB60FC">
            <w:pPr>
              <w:ind w:left="153"/>
              <w:jc w:val="center"/>
              <w:rPr>
                <w:lang w:val="es-PE"/>
              </w:rPr>
            </w:pPr>
          </w:p>
        </w:tc>
        <w:tc>
          <w:tcPr>
            <w:tcW w:w="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3EF2913" w14:textId="77777777" w:rsidR="00F57C9D" w:rsidRPr="00A76970" w:rsidRDefault="00F57C9D">
            <w:pPr>
              <w:rPr>
                <w:lang w:val="es-PE"/>
              </w:rPr>
            </w:pPr>
          </w:p>
        </w:tc>
        <w:tc>
          <w:tcPr>
            <w:tcW w:w="7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78F34" w14:textId="77777777" w:rsidR="00F57C9D" w:rsidRPr="00391EAE" w:rsidRDefault="00111D5F">
            <w:pPr>
              <w:numPr>
                <w:ilvl w:val="0"/>
                <w:numId w:val="7"/>
              </w:numPr>
              <w:spacing w:after="13"/>
              <w:ind w:hanging="284"/>
              <w:rPr>
                <w:lang w:val="es-PE"/>
              </w:rPr>
            </w:pPr>
            <w:r w:rsidRPr="00A76970">
              <w:rPr>
                <w:sz w:val="24"/>
                <w:lang w:val="es-PE"/>
              </w:rPr>
              <w:t>http://br</w:t>
            </w:r>
            <w:r w:rsidRPr="00391EAE">
              <w:rPr>
                <w:sz w:val="24"/>
                <w:lang w:val="es-PE"/>
              </w:rPr>
              <w:t xml:space="preserve">omatologiavidal.blogspot.pe/2008/06/historia-de-la-bromatologia.html </w:t>
            </w:r>
          </w:p>
          <w:p w14:paraId="520D7470" w14:textId="77777777" w:rsidR="00F57C9D" w:rsidRPr="000B3C19" w:rsidRDefault="00B13497">
            <w:pPr>
              <w:numPr>
                <w:ilvl w:val="0"/>
                <w:numId w:val="7"/>
              </w:numPr>
              <w:spacing w:after="13"/>
              <w:ind w:hanging="284"/>
              <w:rPr>
                <w:lang w:val="es-PE"/>
              </w:rPr>
            </w:pPr>
            <w:hyperlink r:id="rId9">
              <w:r w:rsidR="00111D5F" w:rsidRPr="000B3C19">
                <w:rPr>
                  <w:sz w:val="24"/>
                  <w:lang w:val="es-PE"/>
                </w:rPr>
                <w:t>http://www.lavet.com.mx/analizando</w:t>
              </w:r>
            </w:hyperlink>
            <w:hyperlink r:id="rId10">
              <w:r w:rsidR="00111D5F" w:rsidRPr="000B3C19">
                <w:rPr>
                  <w:sz w:val="24"/>
                  <w:lang w:val="es-PE"/>
                </w:rPr>
                <w:t>-</w:t>
              </w:r>
            </w:hyperlink>
            <w:hyperlink r:id="rId11">
              <w:r w:rsidR="00111D5F" w:rsidRPr="000B3C19">
                <w:rPr>
                  <w:sz w:val="24"/>
                  <w:lang w:val="es-PE"/>
                </w:rPr>
                <w:t>alimentos</w:t>
              </w:r>
            </w:hyperlink>
            <w:hyperlink r:id="rId12">
              <w:r w:rsidR="00111D5F" w:rsidRPr="000B3C19">
                <w:rPr>
                  <w:sz w:val="24"/>
                  <w:lang w:val="es-PE"/>
                </w:rPr>
                <w:t>-</w:t>
              </w:r>
            </w:hyperlink>
            <w:hyperlink r:id="rId13">
              <w:r w:rsidR="00111D5F" w:rsidRPr="000B3C19">
                <w:rPr>
                  <w:sz w:val="24"/>
                  <w:lang w:val="es-PE"/>
                </w:rPr>
                <w:t>analisis</w:t>
              </w:r>
            </w:hyperlink>
            <w:hyperlink r:id="rId14">
              <w:r w:rsidR="00111D5F" w:rsidRPr="000B3C19">
                <w:rPr>
                  <w:sz w:val="24"/>
                  <w:lang w:val="es-PE"/>
                </w:rPr>
                <w:t>-</w:t>
              </w:r>
            </w:hyperlink>
            <w:hyperlink r:id="rId15">
              <w:r w:rsidR="00111D5F" w:rsidRPr="000B3C19">
                <w:rPr>
                  <w:sz w:val="24"/>
                  <w:lang w:val="es-PE"/>
                </w:rPr>
                <w:t>bromatologicos/</w:t>
              </w:r>
            </w:hyperlink>
            <w:hyperlink r:id="rId16">
              <w:r w:rsidR="00111D5F" w:rsidRPr="000B3C19">
                <w:rPr>
                  <w:sz w:val="24"/>
                  <w:lang w:val="es-PE"/>
                </w:rPr>
                <w:t xml:space="preserve"> </w:t>
              </w:r>
            </w:hyperlink>
          </w:p>
          <w:p w14:paraId="6938CF84" w14:textId="77777777" w:rsidR="00F57C9D" w:rsidRPr="000B3C19" w:rsidRDefault="00111D5F">
            <w:pPr>
              <w:numPr>
                <w:ilvl w:val="0"/>
                <w:numId w:val="7"/>
              </w:numPr>
              <w:ind w:hanging="284"/>
              <w:rPr>
                <w:lang w:val="es-PE"/>
              </w:rPr>
            </w:pPr>
            <w:r w:rsidRPr="000B3C19">
              <w:rPr>
                <w:sz w:val="24"/>
                <w:lang w:val="es-PE"/>
              </w:rPr>
              <w:t xml:space="preserve">http://www.ins.gob.pe/insvirtual/images/otrpubs/pdf/Tabla%20de%20Alimentos.pdf </w:t>
            </w:r>
          </w:p>
        </w:tc>
      </w:tr>
      <w:tr w:rsidR="00F57C9D" w:rsidRPr="00B13497" w14:paraId="1F6840C3" w14:textId="77777777" w:rsidTr="000F4F82">
        <w:trPr>
          <w:trHeight w:val="669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0B4BAC0" w14:textId="4CA48827" w:rsidR="00F57C9D" w:rsidRDefault="00111D5F" w:rsidP="00EB60FC">
            <w:pPr>
              <w:ind w:left="116"/>
              <w:jc w:val="center"/>
            </w:pPr>
            <w:r>
              <w:rPr>
                <w:b/>
                <w:sz w:val="20"/>
              </w:rPr>
              <w:t xml:space="preserve">UNIDAD </w:t>
            </w:r>
            <w:r w:rsidR="00C07369">
              <w:rPr>
                <w:b/>
                <w:sz w:val="20"/>
              </w:rPr>
              <w:t>DIDÁCTICA II</w:t>
            </w:r>
          </w:p>
        </w:tc>
        <w:tc>
          <w:tcPr>
            <w:tcW w:w="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406D2C92" w14:textId="77777777" w:rsidR="00F57C9D" w:rsidRDefault="00111D5F">
            <w:pPr>
              <w:ind w:left="-2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53A831" w14:textId="77777777" w:rsidR="00F57C9D" w:rsidRPr="00111D5F" w:rsidRDefault="00111D5F">
            <w:pPr>
              <w:ind w:right="44"/>
              <w:jc w:val="center"/>
              <w:rPr>
                <w:lang w:val="es-MX"/>
              </w:rPr>
            </w:pPr>
            <w:r w:rsidRPr="00111D5F">
              <w:rPr>
                <w:b/>
                <w:sz w:val="24"/>
                <w:lang w:val="es-MX"/>
              </w:rPr>
              <w:t>HISTORIA DE LA NUTRICIÓN HUMANA, ESTADO NUTRICIONAL Y MÉTODOS DE VALORACIÓN.</w:t>
            </w:r>
            <w:r w:rsidRPr="00111D5F">
              <w:rPr>
                <w:sz w:val="24"/>
                <w:lang w:val="es-MX"/>
              </w:rPr>
              <w:t xml:space="preserve"> </w:t>
            </w:r>
          </w:p>
        </w:tc>
      </w:tr>
      <w:tr w:rsidR="00F57C9D" w:rsidRPr="00061508" w14:paraId="0FCC45A5" w14:textId="77777777" w:rsidTr="000F4F82">
        <w:trPr>
          <w:trHeight w:val="304"/>
        </w:trPr>
        <w:tc>
          <w:tcPr>
            <w:tcW w:w="17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7D892DF6" w14:textId="77777777" w:rsidR="00F57C9D" w:rsidRDefault="00111D5F" w:rsidP="00EB60FC">
            <w:pPr>
              <w:ind w:left="93"/>
              <w:jc w:val="center"/>
            </w:pPr>
            <w:r>
              <w:rPr>
                <w:b/>
                <w:sz w:val="20"/>
              </w:rPr>
              <w:t>BIBLIOGRAFÍA</w:t>
            </w:r>
          </w:p>
        </w:tc>
        <w:tc>
          <w:tcPr>
            <w:tcW w:w="25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2B52E41" w14:textId="77777777" w:rsidR="00F57C9D" w:rsidRDefault="00F57C9D"/>
        </w:tc>
        <w:tc>
          <w:tcPr>
            <w:tcW w:w="7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C3F11" w14:textId="77777777" w:rsidR="00F57C9D" w:rsidRPr="00CB5649" w:rsidRDefault="00111D5F" w:rsidP="00CB5649">
            <w:pPr>
              <w:ind w:left="401" w:hanging="289"/>
              <w:rPr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 w:rsidRPr="00111D5F">
              <w:rPr>
                <w:rFonts w:ascii="Arial" w:eastAsia="Arial" w:hAnsi="Arial" w:cs="Arial"/>
                <w:sz w:val="24"/>
                <w:lang w:val="es-MX"/>
              </w:rPr>
              <w:t xml:space="preserve"> </w:t>
            </w:r>
            <w:r w:rsidR="00CB5649">
              <w:rPr>
                <w:sz w:val="24"/>
                <w:lang w:val="es-MX"/>
              </w:rPr>
              <w:t xml:space="preserve">ARANDA BAZALAR, CARMEN </w:t>
            </w:r>
            <w:r w:rsidR="00CB5649" w:rsidRPr="00111D5F">
              <w:rPr>
                <w:sz w:val="24"/>
                <w:lang w:val="es-MX"/>
              </w:rPr>
              <w:t>(</w:t>
            </w:r>
            <w:r w:rsidR="00CB5649">
              <w:rPr>
                <w:sz w:val="24"/>
                <w:lang w:val="es-MX"/>
              </w:rPr>
              <w:t>2008</w:t>
            </w:r>
            <w:r w:rsidRPr="00111D5F">
              <w:rPr>
                <w:sz w:val="24"/>
                <w:lang w:val="es-MX"/>
              </w:rPr>
              <w:t xml:space="preserve">). </w:t>
            </w:r>
            <w:r w:rsidR="00CB5649">
              <w:rPr>
                <w:sz w:val="24"/>
                <w:lang w:val="es-MX"/>
              </w:rPr>
              <w:t xml:space="preserve">Texto de Bromatología. Edit. Universitaria. UNJFSC. Huacho. Perú. </w:t>
            </w:r>
            <w:r w:rsidRPr="00CB5649">
              <w:rPr>
                <w:sz w:val="24"/>
                <w:lang w:val="es-MX"/>
              </w:rPr>
              <w:t xml:space="preserve"> </w:t>
            </w:r>
          </w:p>
        </w:tc>
      </w:tr>
      <w:tr w:rsidR="00CB5649" w:rsidRPr="00B13497" w14:paraId="0FB6AB5D" w14:textId="77777777" w:rsidTr="000F4F82">
        <w:trPr>
          <w:trHeight w:val="304"/>
        </w:trPr>
        <w:tc>
          <w:tcPr>
            <w:tcW w:w="17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2A9895F2" w14:textId="77777777" w:rsidR="00CB5649" w:rsidRPr="00CB5649" w:rsidRDefault="00CB5649" w:rsidP="00EB60FC">
            <w:pPr>
              <w:ind w:left="93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25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ABD37EF" w14:textId="77777777" w:rsidR="00CB5649" w:rsidRPr="00CB5649" w:rsidRDefault="00CB5649">
            <w:pPr>
              <w:rPr>
                <w:lang w:val="es-MX"/>
              </w:rPr>
            </w:pPr>
          </w:p>
        </w:tc>
        <w:tc>
          <w:tcPr>
            <w:tcW w:w="7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FAACD" w14:textId="77777777" w:rsidR="00CB5649" w:rsidRDefault="00CB5649" w:rsidP="00DC49D6">
            <w:pPr>
              <w:ind w:left="401" w:hanging="289"/>
              <w:rPr>
                <w:sz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 w:rsidRPr="00111D5F">
              <w:rPr>
                <w:sz w:val="24"/>
                <w:lang w:val="es-MX"/>
              </w:rPr>
              <w:t xml:space="preserve">HERNÁNDEZ RODRÍGUEZ, M.; SASTRE GALLEGO, A. (1999). Tratado de Nutrición. Díaz de Santos. </w:t>
            </w:r>
            <w:r w:rsidRPr="00CB5649">
              <w:rPr>
                <w:sz w:val="24"/>
                <w:lang w:val="es-MX"/>
              </w:rPr>
              <w:t>Madrid.</w:t>
            </w:r>
          </w:p>
          <w:p w14:paraId="0817AF8F" w14:textId="5F53B2A6" w:rsidR="00C55C52" w:rsidRPr="00CB5649" w:rsidRDefault="00B13497" w:rsidP="00DC49D6">
            <w:pPr>
              <w:ind w:left="401" w:hanging="289"/>
              <w:rPr>
                <w:rFonts w:ascii="Wingdings" w:eastAsia="Wingdings" w:hAnsi="Wingdings" w:cs="Wingdings"/>
                <w:sz w:val="24"/>
                <w:lang w:val="es-MX"/>
              </w:rPr>
            </w:pPr>
            <w:hyperlink r:id="rId17" w:anchor="v=onepage&amp;q&amp;f=false" w:history="1">
              <w:r w:rsidR="00C55C52" w:rsidRPr="00C55C52">
                <w:rPr>
                  <w:color w:val="0000FF"/>
                  <w:u w:val="single"/>
                  <w:lang w:val="es-MX"/>
                </w:rPr>
                <w:t>https://books.google.es/books?id=SQLNJOsZCIwC&amp;printsec=frontcover&amp;hl=es#v=onepage&amp;q&amp;f=false</w:t>
              </w:r>
            </w:hyperlink>
          </w:p>
        </w:tc>
      </w:tr>
      <w:tr w:rsidR="00F57C9D" w:rsidRPr="00B13497" w14:paraId="512FAB09" w14:textId="77777777" w:rsidTr="000F4F82">
        <w:trPr>
          <w:trHeight w:val="304"/>
        </w:trPr>
        <w:tc>
          <w:tcPr>
            <w:tcW w:w="178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6DD8BAEA" w14:textId="77777777" w:rsidR="00F57C9D" w:rsidRPr="00CB5649" w:rsidRDefault="00F57C9D" w:rsidP="00EB60FC">
            <w:pPr>
              <w:jc w:val="center"/>
              <w:rPr>
                <w:lang w:val="es-MX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2E87A2B0" w14:textId="77777777" w:rsidR="00F57C9D" w:rsidRPr="00CB5649" w:rsidRDefault="00F57C9D">
            <w:pPr>
              <w:rPr>
                <w:lang w:val="es-MX"/>
              </w:rPr>
            </w:pPr>
          </w:p>
        </w:tc>
        <w:tc>
          <w:tcPr>
            <w:tcW w:w="7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790132" w14:textId="77777777" w:rsidR="00F57C9D" w:rsidRPr="00111D5F" w:rsidRDefault="00111D5F" w:rsidP="00DC49D6">
            <w:pPr>
              <w:ind w:left="401" w:hanging="289"/>
              <w:rPr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 w:rsidRPr="00111D5F">
              <w:rPr>
                <w:rFonts w:ascii="Arial" w:eastAsia="Arial" w:hAnsi="Arial" w:cs="Arial"/>
                <w:sz w:val="24"/>
                <w:lang w:val="es-MX"/>
              </w:rPr>
              <w:t xml:space="preserve"> </w:t>
            </w:r>
            <w:r w:rsidRPr="00111D5F">
              <w:rPr>
                <w:sz w:val="24"/>
                <w:lang w:val="es-MX"/>
              </w:rPr>
              <w:t xml:space="preserve">SALINAS, R.D. (2000). Alimentos y Nutrición: Introducción a la Bromatología. </w:t>
            </w:r>
          </w:p>
        </w:tc>
      </w:tr>
      <w:tr w:rsidR="00F57C9D" w:rsidRPr="0039253F" w14:paraId="4049B0CD" w14:textId="77777777" w:rsidTr="000F4F82">
        <w:trPr>
          <w:trHeight w:val="889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2CC16A3D" w14:textId="77777777" w:rsidR="00F57C9D" w:rsidRDefault="00111D5F" w:rsidP="00EB60FC">
            <w:pPr>
              <w:ind w:left="230"/>
              <w:jc w:val="center"/>
            </w:pPr>
            <w:r>
              <w:rPr>
                <w:b/>
                <w:sz w:val="20"/>
              </w:rPr>
              <w:lastRenderedPageBreak/>
              <w:t>REFERENCIAS WEB</w:t>
            </w:r>
          </w:p>
        </w:tc>
        <w:tc>
          <w:tcPr>
            <w:tcW w:w="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3156434" w14:textId="77777777" w:rsidR="00F57C9D" w:rsidRDefault="00F57C9D"/>
        </w:tc>
        <w:tc>
          <w:tcPr>
            <w:tcW w:w="7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1E1A7" w14:textId="77777777" w:rsidR="00F57C9D" w:rsidRDefault="00111D5F">
            <w:pPr>
              <w:numPr>
                <w:ilvl w:val="0"/>
                <w:numId w:val="8"/>
              </w:numPr>
              <w:spacing w:after="17"/>
              <w:ind w:hanging="340"/>
            </w:pPr>
            <w:r>
              <w:rPr>
                <w:sz w:val="24"/>
              </w:rPr>
              <w:t xml:space="preserve">https://www.um.es/adyv/diversidad/salud/nutricion/breve.php </w:t>
            </w:r>
          </w:p>
          <w:p w14:paraId="612A9770" w14:textId="77777777" w:rsidR="00F57C9D" w:rsidRDefault="00111D5F">
            <w:pPr>
              <w:numPr>
                <w:ilvl w:val="0"/>
                <w:numId w:val="8"/>
              </w:numPr>
              <w:spacing w:after="13"/>
              <w:ind w:hanging="340"/>
            </w:pPr>
            <w:r>
              <w:rPr>
                <w:sz w:val="24"/>
              </w:rPr>
              <w:t xml:space="preserve">http://www.alimentacionynutricion.org/es/index.php?mod=content_detail&amp;id=114 </w:t>
            </w:r>
          </w:p>
          <w:p w14:paraId="4241BCFB" w14:textId="77777777" w:rsidR="00F57C9D" w:rsidRPr="0039253F" w:rsidRDefault="00111D5F">
            <w:pPr>
              <w:numPr>
                <w:ilvl w:val="0"/>
                <w:numId w:val="8"/>
              </w:numPr>
              <w:ind w:hanging="340"/>
            </w:pPr>
            <w:r>
              <w:rPr>
                <w:sz w:val="24"/>
              </w:rPr>
              <w:t>http://scielo.isciii.es/scielo.php?script=sci_arttext&amp;pid=S0212-16112010000900009</w:t>
            </w:r>
            <w:r>
              <w:rPr>
                <w:b/>
                <w:sz w:val="24"/>
              </w:rPr>
              <w:t xml:space="preserve"> </w:t>
            </w:r>
          </w:p>
          <w:p w14:paraId="53235943" w14:textId="77777777" w:rsidR="0039253F" w:rsidRPr="0039253F" w:rsidRDefault="0039253F">
            <w:pPr>
              <w:numPr>
                <w:ilvl w:val="0"/>
                <w:numId w:val="8"/>
              </w:numPr>
              <w:ind w:hanging="340"/>
              <w:rPr>
                <w:lang w:val="es-PE"/>
              </w:rPr>
            </w:pPr>
            <w:r w:rsidRPr="0039253F">
              <w:rPr>
                <w:b/>
                <w:sz w:val="24"/>
                <w:lang w:val="es-PE"/>
              </w:rPr>
              <w:t>Vega L. Iñarritu M (2018) fundamentos de nutrición y</w:t>
            </w:r>
            <w:r>
              <w:rPr>
                <w:b/>
                <w:sz w:val="24"/>
                <w:lang w:val="es-PE"/>
              </w:rPr>
              <w:t xml:space="preserve"> dietética.</w:t>
            </w:r>
          </w:p>
          <w:p w14:paraId="3A008060" w14:textId="327674E3" w:rsidR="0039253F" w:rsidRPr="0039253F" w:rsidRDefault="00B13497" w:rsidP="0039253F">
            <w:pPr>
              <w:ind w:left="452"/>
              <w:rPr>
                <w:lang w:val="es-PE"/>
              </w:rPr>
            </w:pPr>
            <w:hyperlink r:id="rId18" w:history="1">
              <w:r w:rsidR="0039253F" w:rsidRPr="003F28DF">
                <w:rPr>
                  <w:rStyle w:val="Hipervnculo"/>
                </w:rPr>
                <w:t>file:///C:/Users/caroa/Downloads/Fundamentos%20de%20Nutricion%20y%20Dietoterapia%20-%20Vega%20Franco.pdf</w:t>
              </w:r>
            </w:hyperlink>
          </w:p>
        </w:tc>
      </w:tr>
      <w:tr w:rsidR="00F57C9D" w:rsidRPr="00B13497" w14:paraId="4C14804C" w14:textId="77777777" w:rsidTr="000F4F82">
        <w:trPr>
          <w:trHeight w:val="592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6107EB7" w14:textId="77777777" w:rsidR="00F57C9D" w:rsidRDefault="00111D5F" w:rsidP="00EB60FC">
            <w:pPr>
              <w:ind w:left="230"/>
              <w:jc w:val="center"/>
            </w:pPr>
            <w:r>
              <w:rPr>
                <w:b/>
                <w:sz w:val="20"/>
              </w:rPr>
              <w:t>UNIDAD</w:t>
            </w:r>
          </w:p>
          <w:p w14:paraId="21DA0EF2" w14:textId="54593638" w:rsidR="00F57C9D" w:rsidRDefault="00C07369" w:rsidP="00EB60FC">
            <w:pPr>
              <w:ind w:left="88"/>
              <w:jc w:val="center"/>
            </w:pPr>
            <w:r>
              <w:rPr>
                <w:b/>
                <w:sz w:val="20"/>
              </w:rPr>
              <w:t>DIDÁCTICA III</w:t>
            </w:r>
          </w:p>
        </w:tc>
        <w:tc>
          <w:tcPr>
            <w:tcW w:w="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57C12EF" w14:textId="77777777" w:rsidR="00F57C9D" w:rsidRDefault="00F57C9D"/>
        </w:tc>
        <w:tc>
          <w:tcPr>
            <w:tcW w:w="7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EF3D6E" w14:textId="77777777" w:rsidR="00F57C9D" w:rsidRPr="00111D5F" w:rsidRDefault="00111D5F">
            <w:pPr>
              <w:ind w:left="14"/>
              <w:jc w:val="center"/>
              <w:rPr>
                <w:lang w:val="es-MX"/>
              </w:rPr>
            </w:pPr>
            <w:r w:rsidRPr="00111D5F">
              <w:rPr>
                <w:b/>
                <w:lang w:val="es-MX"/>
              </w:rPr>
              <w:t>LEYES DE LA NUTRICIÓN Y RELACIÓN DE LA BROMATOLOGÍA Y NUTRICIÓN CON OTRAS CIENCIAS</w:t>
            </w:r>
            <w:r w:rsidRPr="00111D5F">
              <w:rPr>
                <w:b/>
                <w:i/>
                <w:lang w:val="es-MX"/>
              </w:rPr>
              <w:t>.</w:t>
            </w:r>
            <w:r w:rsidRPr="00111D5F">
              <w:rPr>
                <w:b/>
                <w:lang w:val="es-MX"/>
              </w:rPr>
              <w:t xml:space="preserve"> </w:t>
            </w:r>
          </w:p>
        </w:tc>
      </w:tr>
      <w:tr w:rsidR="00F57C9D" w:rsidRPr="00B13497" w14:paraId="78C52270" w14:textId="77777777" w:rsidTr="000F4F82">
        <w:trPr>
          <w:trHeight w:val="280"/>
        </w:trPr>
        <w:tc>
          <w:tcPr>
            <w:tcW w:w="17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498ACD8F" w14:textId="77777777" w:rsidR="00F57C9D" w:rsidRDefault="00111D5F" w:rsidP="00EB60FC">
            <w:pPr>
              <w:ind w:left="230"/>
              <w:jc w:val="center"/>
            </w:pPr>
            <w:r>
              <w:rPr>
                <w:b/>
                <w:sz w:val="20"/>
              </w:rPr>
              <w:t>BIBLIOGRAFÍA</w:t>
            </w:r>
          </w:p>
        </w:tc>
        <w:tc>
          <w:tcPr>
            <w:tcW w:w="25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CFCBAA4" w14:textId="77777777" w:rsidR="00F57C9D" w:rsidRDefault="00F57C9D"/>
        </w:tc>
        <w:tc>
          <w:tcPr>
            <w:tcW w:w="7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121A9" w14:textId="77777777" w:rsidR="00F57C9D" w:rsidRPr="00111D5F" w:rsidRDefault="00111D5F">
            <w:pPr>
              <w:ind w:left="180"/>
              <w:rPr>
                <w:lang w:val="es-MX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 w:rsidRPr="00111D5F">
              <w:rPr>
                <w:rFonts w:ascii="Arial" w:eastAsia="Arial" w:hAnsi="Arial" w:cs="Arial"/>
                <w:lang w:val="es-MX"/>
              </w:rPr>
              <w:t xml:space="preserve"> </w:t>
            </w:r>
            <w:r w:rsidRPr="00111D5F">
              <w:rPr>
                <w:lang w:val="es-MX"/>
              </w:rPr>
              <w:t xml:space="preserve">VACLAVIK, V.A. (2002). Fundamentos de Ciencia de los Alimentos. </w:t>
            </w:r>
          </w:p>
        </w:tc>
      </w:tr>
      <w:tr w:rsidR="00F57C9D" w14:paraId="3DFF4317" w14:textId="77777777" w:rsidTr="000F4F82">
        <w:trPr>
          <w:trHeight w:val="280"/>
        </w:trPr>
        <w:tc>
          <w:tcPr>
            <w:tcW w:w="178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3DC71EEB" w14:textId="77777777" w:rsidR="00F57C9D" w:rsidRPr="00111D5F" w:rsidRDefault="00F57C9D" w:rsidP="00EB60FC">
            <w:pPr>
              <w:jc w:val="center"/>
              <w:rPr>
                <w:lang w:val="es-MX"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1AF9FD82" w14:textId="77777777" w:rsidR="00F57C9D" w:rsidRPr="00111D5F" w:rsidRDefault="00F57C9D">
            <w:pPr>
              <w:rPr>
                <w:lang w:val="es-MX"/>
              </w:rPr>
            </w:pPr>
          </w:p>
        </w:tc>
        <w:tc>
          <w:tcPr>
            <w:tcW w:w="7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7F196E" w14:textId="77777777" w:rsidR="00F57C9D" w:rsidRDefault="00111D5F" w:rsidP="00DC49D6">
            <w:pPr>
              <w:ind w:left="401" w:hanging="221"/>
            </w:pPr>
            <w:r>
              <w:rPr>
                <w:rFonts w:ascii="Wingdings" w:eastAsia="Wingdings" w:hAnsi="Wingdings" w:cs="Wingdings"/>
              </w:rPr>
              <w:t></w:t>
            </w:r>
            <w:r w:rsidRPr="00111D5F">
              <w:rPr>
                <w:rFonts w:ascii="Arial" w:eastAsia="Arial" w:hAnsi="Arial" w:cs="Arial"/>
                <w:lang w:val="es-MX"/>
              </w:rPr>
              <w:t xml:space="preserve"> </w:t>
            </w:r>
            <w:r w:rsidRPr="00111D5F">
              <w:rPr>
                <w:lang w:val="es-MX"/>
              </w:rPr>
              <w:t xml:space="preserve">MATAIX, J. (2009). Nutrición y alimentación humana. </w:t>
            </w:r>
            <w:r>
              <w:t xml:space="preserve">Vol. I y II. 2ª ed. Ed. Ergon, Madrid. </w:t>
            </w:r>
          </w:p>
        </w:tc>
      </w:tr>
      <w:tr w:rsidR="00F57C9D" w14:paraId="24A30830" w14:textId="77777777" w:rsidTr="000F4F82">
        <w:trPr>
          <w:trHeight w:val="817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04BD90B1" w14:textId="77777777" w:rsidR="00F57C9D" w:rsidRDefault="00111D5F" w:rsidP="00EB60FC">
            <w:pPr>
              <w:ind w:left="230" w:right="149"/>
              <w:jc w:val="center"/>
            </w:pPr>
            <w:r>
              <w:rPr>
                <w:b/>
                <w:sz w:val="20"/>
              </w:rPr>
              <w:t>REFERENCIAS WEB</w:t>
            </w:r>
          </w:p>
        </w:tc>
        <w:tc>
          <w:tcPr>
            <w:tcW w:w="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76486C7" w14:textId="77777777" w:rsidR="00F57C9D" w:rsidRDefault="00F57C9D"/>
        </w:tc>
        <w:tc>
          <w:tcPr>
            <w:tcW w:w="7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936E23" w14:textId="77777777" w:rsidR="00F57C9D" w:rsidRDefault="00111D5F">
            <w:pPr>
              <w:numPr>
                <w:ilvl w:val="0"/>
                <w:numId w:val="9"/>
              </w:numPr>
              <w:spacing w:after="12"/>
              <w:ind w:hanging="284"/>
            </w:pPr>
            <w:r>
              <w:t xml:space="preserve">https://nutricionalesmedicinales.wordpress.com/2012/06/17/las-4-leyes-de-la-alimentacion/ </w:t>
            </w:r>
          </w:p>
          <w:p w14:paraId="40F519A5" w14:textId="77777777" w:rsidR="00F57C9D" w:rsidRDefault="00111D5F">
            <w:pPr>
              <w:numPr>
                <w:ilvl w:val="0"/>
                <w:numId w:val="9"/>
              </w:numPr>
              <w:ind w:hanging="284"/>
            </w:pPr>
            <w:r>
              <w:t xml:space="preserve">https://es.slideshare.net/lenymo/tema-1-bromatologia </w:t>
            </w:r>
          </w:p>
          <w:p w14:paraId="15E59C1F" w14:textId="77777777" w:rsidR="00F57C9D" w:rsidRDefault="00111D5F">
            <w:pPr>
              <w:ind w:left="128"/>
            </w:pPr>
            <w:r>
              <w:rPr>
                <w:b/>
              </w:rPr>
              <w:t xml:space="preserve"> </w:t>
            </w:r>
            <w:r w:rsidR="00F0173B">
              <w:rPr>
                <w:b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F0173B" w:rsidRPr="002A0F0D" w14:paraId="401069BD" w14:textId="77777777" w:rsidTr="000F4F82">
        <w:trPr>
          <w:trHeight w:val="817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1D7DD263" w14:textId="77777777" w:rsidR="00F0173B" w:rsidRDefault="00F0173B" w:rsidP="00F0173B">
            <w:pPr>
              <w:ind w:right="3"/>
              <w:jc w:val="center"/>
            </w:pPr>
            <w:r>
              <w:rPr>
                <w:b/>
                <w:sz w:val="20"/>
              </w:rPr>
              <w:t>UNIDAD</w:t>
            </w:r>
          </w:p>
          <w:p w14:paraId="7EFCD53C" w14:textId="78E33483" w:rsidR="00F0173B" w:rsidRDefault="00C07369" w:rsidP="00F0173B">
            <w:pPr>
              <w:ind w:left="230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DIDÁCTICA IV</w:t>
            </w:r>
          </w:p>
        </w:tc>
        <w:tc>
          <w:tcPr>
            <w:tcW w:w="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48D649E" w14:textId="77777777" w:rsidR="00F0173B" w:rsidRDefault="00F0173B"/>
        </w:tc>
        <w:tc>
          <w:tcPr>
            <w:tcW w:w="7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599F55" w14:textId="77777777" w:rsidR="004644B8" w:rsidRPr="004644B8" w:rsidRDefault="00F0173B" w:rsidP="00F0173B">
            <w:pPr>
              <w:pStyle w:val="Prrafodelista"/>
              <w:numPr>
                <w:ilvl w:val="0"/>
                <w:numId w:val="11"/>
              </w:numPr>
              <w:ind w:left="493"/>
              <w:rPr>
                <w:lang w:val="es-MX"/>
              </w:rPr>
            </w:pPr>
            <w:r w:rsidRPr="00F0173B">
              <w:rPr>
                <w:b/>
                <w:sz w:val="20"/>
                <w:lang w:val="es-MX"/>
              </w:rPr>
              <w:t>ORGANIZACIONES ENCARGADAS DE LA ALIMENTACIÓN Y NUTRICIÓN Y CAMPO DE ACCIÓN DEL BROMATÓLOGO Y NUTRICIONISTA.</w:t>
            </w:r>
          </w:p>
          <w:p w14:paraId="7F59EB1E" w14:textId="239EBD23" w:rsidR="00F0173B" w:rsidRPr="00F0173B" w:rsidRDefault="00F0173B" w:rsidP="00F0173B">
            <w:pPr>
              <w:pStyle w:val="Prrafodelista"/>
              <w:numPr>
                <w:ilvl w:val="0"/>
                <w:numId w:val="11"/>
              </w:numPr>
              <w:ind w:left="493"/>
              <w:rPr>
                <w:lang w:val="es-MX"/>
              </w:rPr>
            </w:pPr>
            <w:r w:rsidRPr="004644B8">
              <w:rPr>
                <w:b/>
                <w:sz w:val="20"/>
                <w:lang w:val="es-MX"/>
              </w:rPr>
              <w:t xml:space="preserve"> </w:t>
            </w:r>
            <w:r w:rsidR="004644B8" w:rsidRPr="004644B8">
              <w:rPr>
                <w:b/>
                <w:sz w:val="20"/>
                <w:lang w:val="es-MX"/>
              </w:rPr>
              <w:t>Esqui</w:t>
            </w:r>
            <w:r w:rsidR="004644B8">
              <w:rPr>
                <w:b/>
                <w:sz w:val="20"/>
                <w:lang w:val="es-MX"/>
              </w:rPr>
              <w:t>v</w:t>
            </w:r>
            <w:r w:rsidR="004644B8" w:rsidRPr="004644B8">
              <w:rPr>
                <w:b/>
                <w:sz w:val="20"/>
                <w:lang w:val="es-MX"/>
              </w:rPr>
              <w:t xml:space="preserve">el L, Martínez S, Martínez </w:t>
            </w:r>
            <w:proofErr w:type="gramStart"/>
            <w:r w:rsidR="004644B8" w:rsidRPr="004644B8">
              <w:rPr>
                <w:b/>
                <w:sz w:val="20"/>
                <w:lang w:val="es-MX"/>
              </w:rPr>
              <w:t xml:space="preserve">J,  </w:t>
            </w:r>
            <w:r w:rsidR="004644B8">
              <w:rPr>
                <w:b/>
                <w:sz w:val="20"/>
                <w:lang w:val="es-MX"/>
              </w:rPr>
              <w:t>(</w:t>
            </w:r>
            <w:proofErr w:type="gramEnd"/>
            <w:r w:rsidR="004644B8">
              <w:rPr>
                <w:b/>
                <w:sz w:val="20"/>
                <w:lang w:val="es-MX"/>
              </w:rPr>
              <w:t xml:space="preserve">2014) Nutrición y Salud. </w:t>
            </w:r>
            <w:hyperlink r:id="rId19" w:history="1">
              <w:r w:rsidR="004644B8" w:rsidRPr="003F28DF">
                <w:rPr>
                  <w:rStyle w:val="Hipervnculo"/>
                  <w:lang w:val="es-PE"/>
                </w:rPr>
                <w:t>file:///C:/Users/caroa/Downloads/nutrici__n_y_salud_esquivel_3ed_medilibros.com.pdf</w:t>
              </w:r>
            </w:hyperlink>
          </w:p>
          <w:p w14:paraId="379DE96A" w14:textId="77777777" w:rsidR="00F0173B" w:rsidRPr="00F0173B" w:rsidRDefault="00F0173B" w:rsidP="00F0173B">
            <w:pPr>
              <w:spacing w:after="12"/>
              <w:ind w:left="464"/>
              <w:rPr>
                <w:lang w:val="es-PE"/>
              </w:rPr>
            </w:pPr>
          </w:p>
        </w:tc>
      </w:tr>
      <w:tr w:rsidR="00F0173B" w:rsidRPr="00B13497" w14:paraId="243EB5EC" w14:textId="77777777" w:rsidTr="000F4F82">
        <w:trPr>
          <w:trHeight w:val="817"/>
        </w:trPr>
        <w:tc>
          <w:tcPr>
            <w:tcW w:w="1789" w:type="dxa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  <w:vAlign w:val="center"/>
          </w:tcPr>
          <w:p w14:paraId="50B55685" w14:textId="77777777" w:rsidR="00F0173B" w:rsidRPr="00F0173B" w:rsidRDefault="00F0173B" w:rsidP="00EB60FC">
            <w:pPr>
              <w:ind w:left="230" w:right="149"/>
              <w:jc w:val="center"/>
              <w:rPr>
                <w:b/>
                <w:sz w:val="20"/>
                <w:lang w:val="es-PE"/>
              </w:rPr>
            </w:pPr>
          </w:p>
          <w:p w14:paraId="57C50482" w14:textId="77777777" w:rsidR="00F0173B" w:rsidRPr="00F0173B" w:rsidRDefault="00F0173B" w:rsidP="00EB60FC">
            <w:pPr>
              <w:ind w:left="230" w:right="149"/>
              <w:jc w:val="center"/>
              <w:rPr>
                <w:b/>
                <w:sz w:val="20"/>
                <w:lang w:val="es-PE"/>
              </w:rPr>
            </w:pPr>
            <w:r>
              <w:rPr>
                <w:b/>
                <w:sz w:val="20"/>
              </w:rPr>
              <w:t>BIBLIOGRAFÍA</w:t>
            </w:r>
          </w:p>
        </w:tc>
        <w:tc>
          <w:tcPr>
            <w:tcW w:w="25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</w:tcPr>
          <w:p w14:paraId="3C4AC10C" w14:textId="77777777" w:rsidR="00F0173B" w:rsidRPr="00F0173B" w:rsidRDefault="00F0173B">
            <w:pPr>
              <w:rPr>
                <w:lang w:val="es-PE"/>
              </w:rPr>
            </w:pPr>
          </w:p>
        </w:tc>
        <w:tc>
          <w:tcPr>
            <w:tcW w:w="706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ADCD0B0" w14:textId="77777777" w:rsidR="00F0173B" w:rsidRPr="00111D5F" w:rsidRDefault="00F0173B" w:rsidP="00024744">
            <w:pPr>
              <w:ind w:left="454" w:hanging="250"/>
              <w:rPr>
                <w:lang w:val="es-MX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 w:rsidRPr="00F0173B">
              <w:rPr>
                <w:rFonts w:ascii="Arial" w:eastAsia="Arial" w:hAnsi="Arial" w:cs="Arial"/>
                <w:lang w:val="es-PE"/>
              </w:rPr>
              <w:t xml:space="preserve"> </w:t>
            </w:r>
            <w:r w:rsidRPr="00F0173B">
              <w:rPr>
                <w:lang w:val="es-PE"/>
              </w:rPr>
              <w:t xml:space="preserve">LLOYD, L.E.; </w:t>
            </w:r>
            <w:proofErr w:type="spellStart"/>
            <w:r w:rsidRPr="00F0173B">
              <w:rPr>
                <w:lang w:val="es-PE"/>
              </w:rPr>
              <w:t>McDONALD</w:t>
            </w:r>
            <w:proofErr w:type="spellEnd"/>
            <w:r w:rsidRPr="00F0173B">
              <w:rPr>
                <w:lang w:val="es-PE"/>
              </w:rPr>
              <w:t xml:space="preserve">, R.E; CRAMPTON, E.W. (1982). </w:t>
            </w:r>
            <w:r w:rsidRPr="00111D5F">
              <w:rPr>
                <w:lang w:val="es-MX"/>
              </w:rPr>
              <w:t xml:space="preserve">Fundamentos de Nutrición. Acribia. Zaragoza </w:t>
            </w:r>
          </w:p>
        </w:tc>
      </w:tr>
      <w:tr w:rsidR="00F0173B" w:rsidRPr="0039253F" w14:paraId="62A72A74" w14:textId="77777777" w:rsidTr="000F4F82">
        <w:trPr>
          <w:trHeight w:val="817"/>
        </w:trPr>
        <w:tc>
          <w:tcPr>
            <w:tcW w:w="1789" w:type="dxa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14D5EB3D" w14:textId="77777777" w:rsidR="00F0173B" w:rsidRPr="00F0173B" w:rsidRDefault="00F0173B" w:rsidP="00EB60FC">
            <w:pPr>
              <w:ind w:left="230" w:right="149"/>
              <w:jc w:val="center"/>
              <w:rPr>
                <w:b/>
                <w:sz w:val="20"/>
                <w:lang w:val="es-PE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AE4817" w14:textId="77777777" w:rsidR="00F0173B" w:rsidRPr="00F0173B" w:rsidRDefault="00F0173B">
            <w:pPr>
              <w:rPr>
                <w:lang w:val="es-PE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29F2" w14:textId="6C089851" w:rsidR="00F0173B" w:rsidRDefault="00F0173B" w:rsidP="00024744">
            <w:pPr>
              <w:ind w:left="454" w:hanging="250"/>
              <w:rPr>
                <w:lang w:val="es-MX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 w:rsidRPr="00111D5F">
              <w:rPr>
                <w:rFonts w:ascii="Arial" w:eastAsia="Arial" w:hAnsi="Arial" w:cs="Arial"/>
                <w:lang w:val="es-MX"/>
              </w:rPr>
              <w:t xml:space="preserve"> </w:t>
            </w:r>
            <w:r w:rsidRPr="00111D5F">
              <w:rPr>
                <w:lang w:val="es-MX"/>
              </w:rPr>
              <w:t xml:space="preserve">SALINAS, R.D. (2000). Alimentos y nutrición: introducción a la Bromatología. </w:t>
            </w:r>
          </w:p>
          <w:p w14:paraId="7E35010A" w14:textId="079CE6DB" w:rsidR="0039253F" w:rsidRDefault="00A56B0E" w:rsidP="0039253F">
            <w:pPr>
              <w:ind w:left="454" w:hanging="250"/>
              <w:rPr>
                <w:lang w:val="es-MX"/>
              </w:rPr>
            </w:pPr>
            <w:proofErr w:type="spellStart"/>
            <w:r>
              <w:rPr>
                <w:lang w:val="es-MX"/>
              </w:rPr>
              <w:t>Lluis</w:t>
            </w:r>
            <w:proofErr w:type="spellEnd"/>
            <w:r>
              <w:rPr>
                <w:lang w:val="es-MX"/>
              </w:rPr>
              <w:t xml:space="preserve"> L, Bermejo M, </w:t>
            </w:r>
            <w:proofErr w:type="spellStart"/>
            <w:proofErr w:type="gramStart"/>
            <w:r>
              <w:rPr>
                <w:lang w:val="es-MX"/>
              </w:rPr>
              <w:t>et,al</w:t>
            </w:r>
            <w:proofErr w:type="spellEnd"/>
            <w:proofErr w:type="gramEnd"/>
            <w:r>
              <w:rPr>
                <w:lang w:val="es-MX"/>
              </w:rPr>
              <w:t xml:space="preserve"> (2008)  </w:t>
            </w:r>
            <w:r w:rsidR="0039253F">
              <w:rPr>
                <w:lang w:val="es-MX"/>
              </w:rPr>
              <w:t>Genética, nutrición y enfermedad</w:t>
            </w:r>
            <w:r>
              <w:rPr>
                <w:lang w:val="es-MX"/>
              </w:rPr>
              <w:t>. España</w:t>
            </w:r>
          </w:p>
          <w:p w14:paraId="52109EC1" w14:textId="10035CB7" w:rsidR="0039253F" w:rsidRPr="0039253F" w:rsidRDefault="00B13497" w:rsidP="00024744">
            <w:pPr>
              <w:ind w:left="454" w:hanging="250"/>
            </w:pPr>
            <w:hyperlink r:id="rId20" w:history="1">
              <w:r w:rsidR="0039253F" w:rsidRPr="0039253F">
                <w:rPr>
                  <w:color w:val="0000FF"/>
                  <w:u w:val="single"/>
                </w:rPr>
                <w:t>file:///C:/Users/caroa/Downloads/Genetica.Nutricion.y.Enfermedad.pdf</w:t>
              </w:r>
            </w:hyperlink>
          </w:p>
        </w:tc>
      </w:tr>
      <w:tr w:rsidR="00F57C9D" w:rsidRPr="00B13497" w14:paraId="22419BC5" w14:textId="77777777" w:rsidTr="000F4F82">
        <w:trPr>
          <w:trHeight w:val="812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1483E6" w14:textId="77777777" w:rsidR="00F57C9D" w:rsidRDefault="00111D5F" w:rsidP="00EB60FC">
            <w:pPr>
              <w:ind w:right="9"/>
              <w:jc w:val="center"/>
            </w:pPr>
            <w:r>
              <w:rPr>
                <w:b/>
                <w:sz w:val="20"/>
              </w:rPr>
              <w:t>REFERENCIAS WEB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14:paraId="2814EDA4" w14:textId="77777777" w:rsidR="00F57C9D" w:rsidRDefault="00111D5F" w:rsidP="00CD3A93">
            <w:pPr>
              <w:numPr>
                <w:ilvl w:val="0"/>
                <w:numId w:val="10"/>
              </w:numPr>
              <w:spacing w:after="12"/>
              <w:ind w:left="284" w:right="232"/>
            </w:pPr>
            <w:r>
              <w:t xml:space="preserve">https://www.ucm.es/innovadieta/organismos </w:t>
            </w:r>
          </w:p>
          <w:p w14:paraId="45ED734F" w14:textId="77777777" w:rsidR="00CD3A93" w:rsidRPr="00CD3A93" w:rsidRDefault="00B13497" w:rsidP="00CD3A93">
            <w:pPr>
              <w:numPr>
                <w:ilvl w:val="0"/>
                <w:numId w:val="10"/>
              </w:numPr>
              <w:ind w:left="709" w:right="232" w:hanging="425"/>
              <w:rPr>
                <w:lang w:val="es-PE"/>
              </w:rPr>
            </w:pPr>
            <w:hyperlink r:id="rId21" w:history="1">
              <w:r w:rsidR="00CD3A93" w:rsidRPr="00B32454">
                <w:rPr>
                  <w:rStyle w:val="Hipervnculo"/>
                  <w:lang w:val="es-PE"/>
                </w:rPr>
                <w:t>https://orientacion.universia.net.co/carreras_universitarias-</w:t>
              </w:r>
            </w:hyperlink>
            <w:r w:rsidR="00CD3A93" w:rsidRPr="00CD3A93">
              <w:rPr>
                <w:lang w:val="es-PE"/>
              </w:rPr>
              <w:t xml:space="preserve">   </w:t>
            </w:r>
            <w:r w:rsidR="00111D5F" w:rsidRPr="00CD3A93">
              <w:rPr>
                <w:lang w:val="es-PE"/>
              </w:rPr>
              <w:t>17/campo-de-</w:t>
            </w:r>
            <w:proofErr w:type="spellStart"/>
            <w:r w:rsidR="00111D5F" w:rsidRPr="00CD3A93">
              <w:rPr>
                <w:lang w:val="es-PE"/>
              </w:rPr>
              <w:t>accion</w:t>
            </w:r>
            <w:proofErr w:type="spellEnd"/>
            <w:r w:rsidR="00111D5F" w:rsidRPr="00CD3A93">
              <w:rPr>
                <w:lang w:val="es-PE"/>
              </w:rPr>
              <w:t xml:space="preserve">---nutricion-y-dietetica-14.html </w:t>
            </w:r>
          </w:p>
          <w:p w14:paraId="416D8985" w14:textId="77777777" w:rsidR="00F57C9D" w:rsidRPr="00DC49D6" w:rsidRDefault="00111D5F" w:rsidP="00CD3A93">
            <w:pPr>
              <w:numPr>
                <w:ilvl w:val="0"/>
                <w:numId w:val="10"/>
              </w:numPr>
              <w:ind w:left="284" w:right="232"/>
              <w:rPr>
                <w:lang w:val="es-PE"/>
              </w:rPr>
            </w:pPr>
            <w:r w:rsidRPr="00DC49D6">
              <w:rPr>
                <w:lang w:val="es-PE"/>
              </w:rPr>
              <w:t>http://fcai.uncuyo.edu.ar/bromatologia</w:t>
            </w:r>
            <w:r w:rsidRPr="00DC49D6">
              <w:rPr>
                <w:b/>
                <w:lang w:val="es-PE"/>
              </w:rPr>
              <w:t xml:space="preserve"> </w:t>
            </w:r>
          </w:p>
        </w:tc>
      </w:tr>
    </w:tbl>
    <w:p w14:paraId="72D554EB" w14:textId="6BA76A4E" w:rsidR="00EB60FC" w:rsidRPr="00A56B0E" w:rsidRDefault="00111D5F" w:rsidP="00A56B0E">
      <w:pPr>
        <w:spacing w:after="0"/>
        <w:rPr>
          <w:lang w:val="es-PE"/>
        </w:rPr>
      </w:pPr>
      <w:r w:rsidRPr="00DC49D6">
        <w:rPr>
          <w:rFonts w:ascii="Times New Roman" w:eastAsia="Times New Roman" w:hAnsi="Times New Roman" w:cs="Times New Roman"/>
          <w:b/>
          <w:sz w:val="16"/>
          <w:lang w:val="es-PE"/>
        </w:rPr>
        <w:t xml:space="preserve"> </w:t>
      </w:r>
    </w:p>
    <w:p w14:paraId="7D27B14E" w14:textId="1BCAB531" w:rsidR="00EB60FC" w:rsidRDefault="00EB60FC">
      <w:pPr>
        <w:spacing w:after="0"/>
        <w:ind w:right="36"/>
        <w:jc w:val="right"/>
        <w:rPr>
          <w:rFonts w:ascii="Times New Roman" w:eastAsia="Times New Roman" w:hAnsi="Times New Roman" w:cs="Times New Roman"/>
          <w:sz w:val="24"/>
          <w:lang w:val="es-PE"/>
        </w:rPr>
      </w:pPr>
    </w:p>
    <w:p w14:paraId="4A95EB99" w14:textId="747C1B67" w:rsidR="004644B8" w:rsidRDefault="004644B8">
      <w:pPr>
        <w:spacing w:after="0"/>
        <w:ind w:right="36"/>
        <w:jc w:val="right"/>
        <w:rPr>
          <w:rFonts w:ascii="Times New Roman" w:eastAsia="Times New Roman" w:hAnsi="Times New Roman" w:cs="Times New Roman"/>
          <w:sz w:val="24"/>
          <w:lang w:val="es-PE"/>
        </w:rPr>
      </w:pPr>
    </w:p>
    <w:p w14:paraId="583441EA" w14:textId="67D1A5D1" w:rsidR="004644B8" w:rsidRDefault="004644B8">
      <w:pPr>
        <w:spacing w:after="0"/>
        <w:ind w:right="36"/>
        <w:jc w:val="right"/>
        <w:rPr>
          <w:rFonts w:ascii="Times New Roman" w:eastAsia="Times New Roman" w:hAnsi="Times New Roman" w:cs="Times New Roman"/>
          <w:sz w:val="24"/>
          <w:lang w:val="es-PE"/>
        </w:rPr>
      </w:pPr>
    </w:p>
    <w:p w14:paraId="70D32DC5" w14:textId="708FDF84" w:rsidR="004644B8" w:rsidRDefault="004644B8">
      <w:pPr>
        <w:spacing w:after="0"/>
        <w:ind w:right="36"/>
        <w:jc w:val="right"/>
        <w:rPr>
          <w:rFonts w:ascii="Times New Roman" w:eastAsia="Times New Roman" w:hAnsi="Times New Roman" w:cs="Times New Roman"/>
          <w:sz w:val="24"/>
          <w:lang w:val="es-PE"/>
        </w:rPr>
      </w:pPr>
    </w:p>
    <w:p w14:paraId="5A7EBC05" w14:textId="4AFFE967" w:rsidR="004644B8" w:rsidRDefault="004644B8">
      <w:pPr>
        <w:spacing w:after="0"/>
        <w:ind w:right="36"/>
        <w:jc w:val="right"/>
        <w:rPr>
          <w:rFonts w:ascii="Times New Roman" w:eastAsia="Times New Roman" w:hAnsi="Times New Roman" w:cs="Times New Roman"/>
          <w:sz w:val="24"/>
          <w:lang w:val="es-PE"/>
        </w:rPr>
      </w:pPr>
    </w:p>
    <w:p w14:paraId="56A9E93C" w14:textId="4F659450" w:rsidR="004644B8" w:rsidRDefault="004644B8">
      <w:pPr>
        <w:spacing w:after="0"/>
        <w:ind w:right="36"/>
        <w:jc w:val="right"/>
        <w:rPr>
          <w:rFonts w:ascii="Times New Roman" w:eastAsia="Times New Roman" w:hAnsi="Times New Roman" w:cs="Times New Roman"/>
          <w:sz w:val="24"/>
          <w:lang w:val="es-PE"/>
        </w:rPr>
      </w:pPr>
    </w:p>
    <w:p w14:paraId="06F7A206" w14:textId="650F754D" w:rsidR="004644B8" w:rsidRDefault="004644B8">
      <w:pPr>
        <w:spacing w:after="0"/>
        <w:ind w:right="36"/>
        <w:jc w:val="right"/>
        <w:rPr>
          <w:rFonts w:ascii="Times New Roman" w:eastAsia="Times New Roman" w:hAnsi="Times New Roman" w:cs="Times New Roman"/>
          <w:sz w:val="24"/>
          <w:lang w:val="es-PE"/>
        </w:rPr>
      </w:pPr>
    </w:p>
    <w:p w14:paraId="1D1402DC" w14:textId="23BE7D60" w:rsidR="004644B8" w:rsidRDefault="004644B8">
      <w:pPr>
        <w:spacing w:after="0"/>
        <w:ind w:right="36"/>
        <w:jc w:val="right"/>
        <w:rPr>
          <w:rFonts w:ascii="Times New Roman" w:eastAsia="Times New Roman" w:hAnsi="Times New Roman" w:cs="Times New Roman"/>
          <w:sz w:val="24"/>
          <w:lang w:val="es-PE"/>
        </w:rPr>
      </w:pPr>
    </w:p>
    <w:p w14:paraId="5DDCA257" w14:textId="77777777" w:rsidR="004644B8" w:rsidRPr="00DC49D6" w:rsidRDefault="004644B8">
      <w:pPr>
        <w:spacing w:after="0"/>
        <w:ind w:right="36"/>
        <w:jc w:val="right"/>
        <w:rPr>
          <w:rFonts w:ascii="Times New Roman" w:eastAsia="Times New Roman" w:hAnsi="Times New Roman" w:cs="Times New Roman"/>
          <w:sz w:val="24"/>
          <w:lang w:val="es-PE"/>
        </w:rPr>
      </w:pPr>
    </w:p>
    <w:p w14:paraId="76C9F9F0" w14:textId="68B667FC" w:rsidR="004028AC" w:rsidRDefault="00A56B0E" w:rsidP="00A56B0E">
      <w:pPr>
        <w:spacing w:after="0"/>
        <w:ind w:right="36"/>
        <w:jc w:val="center"/>
        <w:rPr>
          <w:rFonts w:ascii="Times New Roman" w:eastAsia="Times New Roman" w:hAnsi="Times New Roman" w:cs="Times New Roman"/>
          <w:sz w:val="24"/>
          <w:lang w:val="es-PE"/>
        </w:rPr>
      </w:pPr>
      <w:r>
        <w:rPr>
          <w:rFonts w:ascii="Times New Roman" w:eastAsia="Times New Roman" w:hAnsi="Times New Roman" w:cs="Times New Roman"/>
          <w:sz w:val="24"/>
          <w:lang w:val="es-PE"/>
        </w:rPr>
        <w:lastRenderedPageBreak/>
        <w:t xml:space="preserve">                                                                                             </w:t>
      </w:r>
      <w:r w:rsidR="007C7A4B" w:rsidRPr="00EA6FD9">
        <w:rPr>
          <w:rFonts w:ascii="Times New Roman" w:eastAsia="Times New Roman" w:hAnsi="Times New Roman" w:cs="Times New Roman"/>
          <w:sz w:val="24"/>
          <w:lang w:val="es-PE"/>
        </w:rPr>
        <w:t>Huacho</w:t>
      </w:r>
      <w:r w:rsidR="004028AC" w:rsidRPr="00EA6FD9">
        <w:rPr>
          <w:rFonts w:ascii="Times New Roman" w:eastAsia="Times New Roman" w:hAnsi="Times New Roman" w:cs="Times New Roman"/>
          <w:sz w:val="24"/>
          <w:lang w:val="es-PE"/>
        </w:rPr>
        <w:t>,</w:t>
      </w:r>
      <w:r w:rsidR="007C7A4B" w:rsidRPr="00EA6FD9">
        <w:rPr>
          <w:rFonts w:ascii="Times New Roman" w:eastAsia="Times New Roman" w:hAnsi="Times New Roman" w:cs="Times New Roman"/>
          <w:sz w:val="24"/>
          <w:lang w:val="es-PE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s-PE"/>
        </w:rPr>
        <w:t>agosto</w:t>
      </w:r>
      <w:r w:rsidR="00EB60FC">
        <w:rPr>
          <w:rFonts w:ascii="Times New Roman" w:eastAsia="Times New Roman" w:hAnsi="Times New Roman" w:cs="Times New Roman"/>
          <w:sz w:val="24"/>
          <w:lang w:val="es-PE"/>
        </w:rPr>
        <w:t xml:space="preserve"> del 2020</w:t>
      </w:r>
    </w:p>
    <w:p w14:paraId="3D866F16" w14:textId="77777777" w:rsidR="00EB60FC" w:rsidRDefault="00EB60FC">
      <w:pPr>
        <w:spacing w:after="0"/>
        <w:ind w:right="36"/>
        <w:jc w:val="right"/>
        <w:rPr>
          <w:rFonts w:ascii="Times New Roman" w:eastAsia="Times New Roman" w:hAnsi="Times New Roman" w:cs="Times New Roman"/>
          <w:sz w:val="24"/>
          <w:lang w:val="es-PE"/>
        </w:rPr>
      </w:pPr>
    </w:p>
    <w:p w14:paraId="6960856B" w14:textId="6A587EF4" w:rsidR="00EB60FC" w:rsidRDefault="00EB60FC">
      <w:pPr>
        <w:spacing w:after="0"/>
        <w:ind w:right="36"/>
        <w:jc w:val="right"/>
        <w:rPr>
          <w:rFonts w:ascii="Times New Roman" w:eastAsia="Times New Roman" w:hAnsi="Times New Roman" w:cs="Times New Roman"/>
          <w:sz w:val="24"/>
          <w:lang w:val="es-PE"/>
        </w:rPr>
      </w:pPr>
    </w:p>
    <w:p w14:paraId="36EB3F53" w14:textId="5D50315A" w:rsidR="00EB60FC" w:rsidRDefault="00EB60FC" w:rsidP="00B13497">
      <w:pPr>
        <w:spacing w:after="0"/>
        <w:ind w:right="36"/>
        <w:rPr>
          <w:rFonts w:ascii="Times New Roman" w:eastAsia="Times New Roman" w:hAnsi="Times New Roman" w:cs="Times New Roman"/>
          <w:sz w:val="24"/>
          <w:lang w:val="es-PE"/>
        </w:rPr>
      </w:pPr>
    </w:p>
    <w:p w14:paraId="20B30A76" w14:textId="1FE1245D" w:rsidR="00EB60FC" w:rsidRDefault="00B13497" w:rsidP="00A56B0E">
      <w:pPr>
        <w:spacing w:after="0"/>
        <w:ind w:right="36"/>
        <w:rPr>
          <w:rFonts w:ascii="Times New Roman" w:eastAsia="Times New Roman" w:hAnsi="Times New Roman" w:cs="Times New Roman"/>
          <w:sz w:val="24"/>
          <w:lang w:val="es-PE"/>
        </w:rPr>
      </w:pPr>
      <w:r>
        <w:rPr>
          <w:rFonts w:ascii="Times New Roman" w:eastAsia="Times New Roman" w:hAnsi="Times New Roman" w:cs="Times New Roman"/>
          <w:sz w:val="24"/>
          <w:lang w:val="es-PE"/>
        </w:rPr>
        <w:t xml:space="preserve">      </w:t>
      </w:r>
    </w:p>
    <w:p w14:paraId="0FA51953" w14:textId="10F548EB" w:rsidR="00EB60FC" w:rsidRPr="00EA6FD9" w:rsidRDefault="00EB60FC">
      <w:pPr>
        <w:spacing w:after="0"/>
        <w:ind w:right="36"/>
        <w:jc w:val="right"/>
        <w:rPr>
          <w:rFonts w:ascii="Times New Roman" w:eastAsia="Times New Roman" w:hAnsi="Times New Roman" w:cs="Times New Roman"/>
          <w:sz w:val="24"/>
          <w:lang w:val="es-PE"/>
        </w:rPr>
      </w:pPr>
    </w:p>
    <w:p w14:paraId="4BC9516E" w14:textId="600B556B" w:rsidR="00EB60FC" w:rsidRDefault="00B13497" w:rsidP="00EB60FC">
      <w:pPr>
        <w:spacing w:after="0"/>
        <w:ind w:right="36"/>
        <w:jc w:val="right"/>
        <w:rPr>
          <w:rFonts w:ascii="Times New Roman" w:eastAsia="Times New Roman" w:hAnsi="Times New Roman" w:cs="Times New Roman"/>
          <w:sz w:val="24"/>
          <w:lang w:val="es-PE"/>
        </w:rPr>
      </w:pPr>
      <w:r>
        <w:rPr>
          <w:rFonts w:ascii="Times New Roman" w:eastAsia="Times New Roman" w:hAnsi="Times New Roman" w:cs="Times New Roman"/>
          <w:noProof/>
          <w:sz w:val="24"/>
          <w:lang w:val="es-PE"/>
        </w:rPr>
        <w:drawing>
          <wp:anchor distT="0" distB="0" distL="114300" distR="114300" simplePos="0" relativeHeight="251662336" behindDoc="0" locked="0" layoutInCell="1" allowOverlap="1" wp14:anchorId="547BF8C2" wp14:editId="0A755ECA">
            <wp:simplePos x="0" y="0"/>
            <wp:positionH relativeFrom="margin">
              <wp:posOffset>323850</wp:posOffset>
            </wp:positionH>
            <wp:positionV relativeFrom="paragraph">
              <wp:posOffset>314325</wp:posOffset>
            </wp:positionV>
            <wp:extent cx="1770380" cy="654050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lang w:val="es-PE"/>
        </w:rPr>
        <w:drawing>
          <wp:inline distT="0" distB="0" distL="0" distR="0" wp14:anchorId="62CA0482" wp14:editId="3B61B10F">
            <wp:extent cx="2725420" cy="94488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45BF5B" w14:textId="77777777" w:rsidR="00EB60FC" w:rsidRDefault="00F0173B" w:rsidP="00EB60FC">
      <w:pPr>
        <w:spacing w:after="0"/>
        <w:ind w:right="36"/>
        <w:jc w:val="right"/>
        <w:rPr>
          <w:rFonts w:ascii="Times New Roman" w:eastAsia="Times New Roman" w:hAnsi="Times New Roman" w:cs="Times New Roman"/>
          <w:sz w:val="24"/>
          <w:lang w:val="es-PE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CA780" wp14:editId="59A2CDF0">
                <wp:simplePos x="0" y="0"/>
                <wp:positionH relativeFrom="column">
                  <wp:posOffset>3667804</wp:posOffset>
                </wp:positionH>
                <wp:positionV relativeFrom="paragraph">
                  <wp:posOffset>63325</wp:posOffset>
                </wp:positionV>
                <wp:extent cx="2222937" cy="15766"/>
                <wp:effectExtent l="0" t="0" r="25400" b="2286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937" cy="15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09641"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8pt,5pt" to="463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35484" wp14:editId="418E2E1C">
                <wp:simplePos x="0" y="0"/>
                <wp:positionH relativeFrom="column">
                  <wp:posOffset>47296</wp:posOffset>
                </wp:positionH>
                <wp:positionV relativeFrom="paragraph">
                  <wp:posOffset>53953</wp:posOffset>
                </wp:positionV>
                <wp:extent cx="2222937" cy="15766"/>
                <wp:effectExtent l="0" t="0" r="25400" b="2286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937" cy="15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C156F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4.25pt" to="178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5FCACA18" w14:textId="77777777" w:rsidR="004028AC" w:rsidRDefault="004028AC" w:rsidP="00EB60FC">
      <w:pPr>
        <w:spacing w:after="0"/>
        <w:ind w:right="36"/>
        <w:jc w:val="center"/>
        <w:rPr>
          <w:rFonts w:ascii="Times New Roman" w:eastAsia="Times New Roman" w:hAnsi="Times New Roman" w:cs="Times New Roman"/>
          <w:sz w:val="24"/>
          <w:lang w:val="es-MX"/>
        </w:rPr>
      </w:pPr>
      <w:r w:rsidRPr="004028AC">
        <w:rPr>
          <w:rFonts w:ascii="Times New Roman" w:eastAsia="Times New Roman" w:hAnsi="Times New Roman" w:cs="Times New Roman"/>
          <w:sz w:val="24"/>
          <w:lang w:val="es-MX"/>
        </w:rPr>
        <w:t xml:space="preserve">Dra. Carmen Rosa Aranda Bazalar    </w:t>
      </w:r>
      <w:r w:rsidR="00EB60FC">
        <w:rPr>
          <w:rFonts w:ascii="Times New Roman" w:eastAsia="Times New Roman" w:hAnsi="Times New Roman" w:cs="Times New Roman"/>
          <w:sz w:val="24"/>
          <w:lang w:val="es-MX"/>
        </w:rPr>
        <w:t xml:space="preserve">                            Mg.</w:t>
      </w:r>
      <w:r w:rsidR="000E3D96">
        <w:rPr>
          <w:rFonts w:ascii="Times New Roman" w:eastAsia="Times New Roman" w:hAnsi="Times New Roman" w:cs="Times New Roman"/>
          <w:sz w:val="24"/>
          <w:lang w:val="es-MX"/>
        </w:rPr>
        <w:t xml:space="preserve"> </w:t>
      </w:r>
      <w:r w:rsidR="00EB60FC">
        <w:rPr>
          <w:rFonts w:ascii="Times New Roman" w:eastAsia="Times New Roman" w:hAnsi="Times New Roman" w:cs="Times New Roman"/>
          <w:sz w:val="24"/>
          <w:lang w:val="es-MX"/>
        </w:rPr>
        <w:t xml:space="preserve">Humberto Carreño Mundo.   </w:t>
      </w:r>
      <w:r w:rsidRPr="004028AC">
        <w:rPr>
          <w:rFonts w:ascii="Times New Roman" w:eastAsia="Times New Roman" w:hAnsi="Times New Roman" w:cs="Times New Roman"/>
          <w:sz w:val="24"/>
          <w:lang w:val="es-MX"/>
        </w:rPr>
        <w:t xml:space="preserve">DOCENTE DE LA ASIGNATURA                         </w:t>
      </w:r>
      <w:r w:rsidR="00EB60FC">
        <w:rPr>
          <w:rFonts w:ascii="Times New Roman" w:eastAsia="Times New Roman" w:hAnsi="Times New Roman" w:cs="Times New Roman"/>
          <w:sz w:val="24"/>
          <w:lang w:val="es-MX"/>
        </w:rPr>
        <w:t xml:space="preserve">          </w:t>
      </w:r>
      <w:r w:rsidRPr="004028AC">
        <w:rPr>
          <w:rFonts w:ascii="Times New Roman" w:eastAsia="Times New Roman" w:hAnsi="Times New Roman" w:cs="Times New Roman"/>
          <w:sz w:val="24"/>
          <w:lang w:val="es-MX"/>
        </w:rPr>
        <w:t>DOCENTE DE LA ASIGNATURA.</w:t>
      </w:r>
    </w:p>
    <w:p w14:paraId="01B7D1DD" w14:textId="6A5A4DEA" w:rsidR="003E7C1F" w:rsidRDefault="003E7C1F" w:rsidP="00EB60FC">
      <w:pPr>
        <w:spacing w:after="0"/>
        <w:ind w:right="36"/>
        <w:jc w:val="center"/>
        <w:rPr>
          <w:rFonts w:ascii="Times New Roman" w:eastAsia="Times New Roman" w:hAnsi="Times New Roman" w:cs="Times New Roman"/>
          <w:sz w:val="24"/>
          <w:lang w:val="es-MX"/>
        </w:rPr>
      </w:pPr>
      <w:r>
        <w:rPr>
          <w:rFonts w:ascii="Times New Roman" w:eastAsia="Times New Roman" w:hAnsi="Times New Roman" w:cs="Times New Roman"/>
          <w:sz w:val="24"/>
          <w:lang w:val="es-MX"/>
        </w:rPr>
        <w:t>DNE 104</w:t>
      </w:r>
      <w:r>
        <w:rPr>
          <w:rFonts w:ascii="Times New Roman" w:eastAsia="Times New Roman" w:hAnsi="Times New Roman" w:cs="Times New Roman"/>
          <w:sz w:val="24"/>
          <w:lang w:val="es-MX"/>
        </w:rPr>
        <w:tab/>
      </w:r>
      <w:r>
        <w:rPr>
          <w:rFonts w:ascii="Times New Roman" w:eastAsia="Times New Roman" w:hAnsi="Times New Roman" w:cs="Times New Roman"/>
          <w:sz w:val="24"/>
          <w:lang w:val="es-MX"/>
        </w:rPr>
        <w:tab/>
      </w:r>
      <w:r>
        <w:rPr>
          <w:rFonts w:ascii="Times New Roman" w:eastAsia="Times New Roman" w:hAnsi="Times New Roman" w:cs="Times New Roman"/>
          <w:sz w:val="24"/>
          <w:lang w:val="es-MX"/>
        </w:rPr>
        <w:tab/>
      </w:r>
      <w:r>
        <w:rPr>
          <w:rFonts w:ascii="Times New Roman" w:eastAsia="Times New Roman" w:hAnsi="Times New Roman" w:cs="Times New Roman"/>
          <w:sz w:val="24"/>
          <w:lang w:val="es-MX"/>
        </w:rPr>
        <w:tab/>
      </w:r>
      <w:r>
        <w:rPr>
          <w:rFonts w:ascii="Times New Roman" w:eastAsia="Times New Roman" w:hAnsi="Times New Roman" w:cs="Times New Roman"/>
          <w:sz w:val="24"/>
          <w:lang w:val="es-MX"/>
        </w:rPr>
        <w:tab/>
      </w:r>
      <w:r>
        <w:rPr>
          <w:rFonts w:ascii="Times New Roman" w:eastAsia="Times New Roman" w:hAnsi="Times New Roman" w:cs="Times New Roman"/>
          <w:sz w:val="24"/>
          <w:lang w:val="es-MX"/>
        </w:rPr>
        <w:tab/>
        <w:t xml:space="preserve">           DNB 301</w:t>
      </w:r>
    </w:p>
    <w:p w14:paraId="256BF276" w14:textId="39415449" w:rsidR="00610607" w:rsidRDefault="00610607" w:rsidP="00EB60FC">
      <w:pPr>
        <w:spacing w:after="0"/>
        <w:ind w:right="36"/>
        <w:jc w:val="center"/>
        <w:rPr>
          <w:rFonts w:ascii="Times New Roman" w:eastAsia="Times New Roman" w:hAnsi="Times New Roman" w:cs="Times New Roman"/>
          <w:sz w:val="24"/>
          <w:lang w:val="es-MX"/>
        </w:rPr>
      </w:pPr>
    </w:p>
    <w:p w14:paraId="1A4B4FEF" w14:textId="56464E60" w:rsidR="00610607" w:rsidRDefault="00610607" w:rsidP="00EB60FC">
      <w:pPr>
        <w:spacing w:after="0"/>
        <w:ind w:right="36"/>
        <w:jc w:val="center"/>
        <w:rPr>
          <w:rFonts w:ascii="Times New Roman" w:eastAsia="Times New Roman" w:hAnsi="Times New Roman" w:cs="Times New Roman"/>
          <w:sz w:val="24"/>
          <w:lang w:val="es-MX"/>
        </w:rPr>
      </w:pPr>
    </w:p>
    <w:p w14:paraId="6239AECF" w14:textId="59F437A7" w:rsidR="00610607" w:rsidRDefault="00610607" w:rsidP="00EB60FC">
      <w:pPr>
        <w:spacing w:after="0"/>
        <w:ind w:right="36"/>
        <w:jc w:val="center"/>
        <w:rPr>
          <w:rFonts w:ascii="Times New Roman" w:eastAsia="Times New Roman" w:hAnsi="Times New Roman" w:cs="Times New Roman"/>
          <w:sz w:val="24"/>
          <w:lang w:val="es-MX"/>
        </w:rPr>
      </w:pPr>
    </w:p>
    <w:sectPr w:rsidR="00610607" w:rsidSect="00307675">
      <w:pgSz w:w="12240" w:h="15840"/>
      <w:pgMar w:top="1378" w:right="1440" w:bottom="14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06E0FF46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5C6F"/>
    <w:multiLevelType w:val="hybridMultilevel"/>
    <w:tmpl w:val="D0F62C1E"/>
    <w:lvl w:ilvl="0" w:tplc="D4401924">
      <w:start w:val="1"/>
      <w:numFmt w:val="bullet"/>
      <w:lvlText w:val=""/>
      <w:lvlJc w:val="left"/>
      <w:pPr>
        <w:ind w:left="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52B57C">
      <w:start w:val="1"/>
      <w:numFmt w:val="bullet"/>
      <w:lvlText w:val="o"/>
      <w:lvlJc w:val="left"/>
      <w:pPr>
        <w:ind w:left="1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DE854C">
      <w:start w:val="1"/>
      <w:numFmt w:val="bullet"/>
      <w:lvlText w:val="▪"/>
      <w:lvlJc w:val="left"/>
      <w:pPr>
        <w:ind w:left="1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1EED46">
      <w:start w:val="1"/>
      <w:numFmt w:val="bullet"/>
      <w:lvlText w:val="•"/>
      <w:lvlJc w:val="left"/>
      <w:pPr>
        <w:ind w:left="2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AA1990">
      <w:start w:val="1"/>
      <w:numFmt w:val="bullet"/>
      <w:lvlText w:val="o"/>
      <w:lvlJc w:val="left"/>
      <w:pPr>
        <w:ind w:left="3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4922C">
      <w:start w:val="1"/>
      <w:numFmt w:val="bullet"/>
      <w:lvlText w:val="▪"/>
      <w:lvlJc w:val="left"/>
      <w:pPr>
        <w:ind w:left="4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0D460">
      <w:start w:val="1"/>
      <w:numFmt w:val="bullet"/>
      <w:lvlText w:val="•"/>
      <w:lvlJc w:val="left"/>
      <w:pPr>
        <w:ind w:left="4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858FE">
      <w:start w:val="1"/>
      <w:numFmt w:val="bullet"/>
      <w:lvlText w:val="o"/>
      <w:lvlJc w:val="left"/>
      <w:pPr>
        <w:ind w:left="5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5C8D12">
      <w:start w:val="1"/>
      <w:numFmt w:val="bullet"/>
      <w:lvlText w:val="▪"/>
      <w:lvlJc w:val="left"/>
      <w:pPr>
        <w:ind w:left="6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B1EE9"/>
    <w:multiLevelType w:val="hybridMultilevel"/>
    <w:tmpl w:val="F7D664A6"/>
    <w:lvl w:ilvl="0" w:tplc="98C06A50">
      <w:start w:val="3"/>
      <w:numFmt w:val="upperRoman"/>
      <w:lvlText w:val="%1."/>
      <w:lvlJc w:val="left"/>
      <w:pPr>
        <w:ind w:left="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43E6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C551A">
      <w:start w:val="1"/>
      <w:numFmt w:val="bullet"/>
      <w:lvlText w:val=""/>
      <w:lvlJc w:val="left"/>
      <w:pPr>
        <w:ind w:left="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74F4A6">
      <w:start w:val="1"/>
      <w:numFmt w:val="bullet"/>
      <w:lvlText w:val="•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CC178A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EF080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90AD04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F6A3A2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44B0C0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77587"/>
    <w:multiLevelType w:val="hybridMultilevel"/>
    <w:tmpl w:val="2222B4BA"/>
    <w:lvl w:ilvl="0" w:tplc="CD548DE6">
      <w:start w:val="1"/>
      <w:numFmt w:val="bullet"/>
      <w:lvlText w:val=""/>
      <w:lvlJc w:val="left"/>
      <w:pPr>
        <w:ind w:left="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C0576">
      <w:start w:val="1"/>
      <w:numFmt w:val="bullet"/>
      <w:lvlText w:val="o"/>
      <w:lvlJc w:val="left"/>
      <w:pPr>
        <w:ind w:left="1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8E8D8">
      <w:start w:val="1"/>
      <w:numFmt w:val="bullet"/>
      <w:lvlText w:val="▪"/>
      <w:lvlJc w:val="left"/>
      <w:pPr>
        <w:ind w:left="1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03B6C">
      <w:start w:val="1"/>
      <w:numFmt w:val="bullet"/>
      <w:lvlText w:val="•"/>
      <w:lvlJc w:val="left"/>
      <w:pPr>
        <w:ind w:left="2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81A68">
      <w:start w:val="1"/>
      <w:numFmt w:val="bullet"/>
      <w:lvlText w:val="o"/>
      <w:lvlJc w:val="left"/>
      <w:pPr>
        <w:ind w:left="3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0E5CE">
      <w:start w:val="1"/>
      <w:numFmt w:val="bullet"/>
      <w:lvlText w:val="▪"/>
      <w:lvlJc w:val="left"/>
      <w:pPr>
        <w:ind w:left="4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6BCAC">
      <w:start w:val="1"/>
      <w:numFmt w:val="bullet"/>
      <w:lvlText w:val="•"/>
      <w:lvlJc w:val="left"/>
      <w:pPr>
        <w:ind w:left="4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ED26E">
      <w:start w:val="1"/>
      <w:numFmt w:val="bullet"/>
      <w:lvlText w:val="o"/>
      <w:lvlJc w:val="left"/>
      <w:pPr>
        <w:ind w:left="5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C7054">
      <w:start w:val="1"/>
      <w:numFmt w:val="bullet"/>
      <w:lvlText w:val="▪"/>
      <w:lvlJc w:val="left"/>
      <w:pPr>
        <w:ind w:left="6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E75A39"/>
    <w:multiLevelType w:val="hybridMultilevel"/>
    <w:tmpl w:val="F346764E"/>
    <w:lvl w:ilvl="0" w:tplc="FF96C3E6">
      <w:start w:val="1"/>
      <w:numFmt w:val="bullet"/>
      <w:lvlText w:val=""/>
      <w:lvlJc w:val="left"/>
      <w:pPr>
        <w:ind w:left="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8C8078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A25A92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AEC6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1248C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7CB876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C6A0CC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78D51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705EF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084AFF"/>
    <w:multiLevelType w:val="multilevel"/>
    <w:tmpl w:val="D686643C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7" w15:restartNumberingAfterBreak="0">
    <w:nsid w:val="1FB3401C"/>
    <w:multiLevelType w:val="hybridMultilevel"/>
    <w:tmpl w:val="5FF499D8"/>
    <w:lvl w:ilvl="0" w:tplc="937A3040">
      <w:start w:val="1"/>
      <w:numFmt w:val="bullet"/>
      <w:lvlText w:val=""/>
      <w:lvlJc w:val="left"/>
      <w:pPr>
        <w:ind w:left="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069E6">
      <w:start w:val="1"/>
      <w:numFmt w:val="bullet"/>
      <w:lvlText w:val="o"/>
      <w:lvlJc w:val="left"/>
      <w:pPr>
        <w:ind w:left="1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405A0">
      <w:start w:val="1"/>
      <w:numFmt w:val="bullet"/>
      <w:lvlText w:val="▪"/>
      <w:lvlJc w:val="left"/>
      <w:pPr>
        <w:ind w:left="1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AAC3E">
      <w:start w:val="1"/>
      <w:numFmt w:val="bullet"/>
      <w:lvlText w:val="•"/>
      <w:lvlJc w:val="left"/>
      <w:pPr>
        <w:ind w:left="2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469DC">
      <w:start w:val="1"/>
      <w:numFmt w:val="bullet"/>
      <w:lvlText w:val="o"/>
      <w:lvlJc w:val="left"/>
      <w:pPr>
        <w:ind w:left="3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2ECA2">
      <w:start w:val="1"/>
      <w:numFmt w:val="bullet"/>
      <w:lvlText w:val="▪"/>
      <w:lvlJc w:val="left"/>
      <w:pPr>
        <w:ind w:left="4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CC382">
      <w:start w:val="1"/>
      <w:numFmt w:val="bullet"/>
      <w:lvlText w:val="•"/>
      <w:lvlJc w:val="left"/>
      <w:pPr>
        <w:ind w:left="4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EE98F4">
      <w:start w:val="1"/>
      <w:numFmt w:val="bullet"/>
      <w:lvlText w:val="o"/>
      <w:lvlJc w:val="left"/>
      <w:pPr>
        <w:ind w:left="54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1AD4B8">
      <w:start w:val="1"/>
      <w:numFmt w:val="bullet"/>
      <w:lvlText w:val="▪"/>
      <w:lvlJc w:val="left"/>
      <w:pPr>
        <w:ind w:left="62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B11FD4"/>
    <w:multiLevelType w:val="hybridMultilevel"/>
    <w:tmpl w:val="9C4ECB3E"/>
    <w:lvl w:ilvl="0" w:tplc="8AEE38CA">
      <w:start w:val="1"/>
      <w:numFmt w:val="bullet"/>
      <w:lvlText w:val=""/>
      <w:lvlJc w:val="left"/>
      <w:pPr>
        <w:ind w:left="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8FFFA">
      <w:start w:val="1"/>
      <w:numFmt w:val="bullet"/>
      <w:lvlText w:val="o"/>
      <w:lvlJc w:val="left"/>
      <w:pPr>
        <w:ind w:left="1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2D8BE">
      <w:start w:val="1"/>
      <w:numFmt w:val="bullet"/>
      <w:lvlText w:val="▪"/>
      <w:lvlJc w:val="left"/>
      <w:pPr>
        <w:ind w:left="1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8ED18">
      <w:start w:val="1"/>
      <w:numFmt w:val="bullet"/>
      <w:lvlText w:val="•"/>
      <w:lvlJc w:val="left"/>
      <w:pPr>
        <w:ind w:left="2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2BCE">
      <w:start w:val="1"/>
      <w:numFmt w:val="bullet"/>
      <w:lvlText w:val="o"/>
      <w:lvlJc w:val="left"/>
      <w:pPr>
        <w:ind w:left="3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E5B00">
      <w:start w:val="1"/>
      <w:numFmt w:val="bullet"/>
      <w:lvlText w:val="▪"/>
      <w:lvlJc w:val="left"/>
      <w:pPr>
        <w:ind w:left="4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C2B2A">
      <w:start w:val="1"/>
      <w:numFmt w:val="bullet"/>
      <w:lvlText w:val="•"/>
      <w:lvlJc w:val="left"/>
      <w:pPr>
        <w:ind w:left="4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86A72">
      <w:start w:val="1"/>
      <w:numFmt w:val="bullet"/>
      <w:lvlText w:val="o"/>
      <w:lvlJc w:val="left"/>
      <w:pPr>
        <w:ind w:left="5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65CB6">
      <w:start w:val="1"/>
      <w:numFmt w:val="bullet"/>
      <w:lvlText w:val="▪"/>
      <w:lvlJc w:val="left"/>
      <w:pPr>
        <w:ind w:left="6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2AC90C16"/>
    <w:multiLevelType w:val="hybridMultilevel"/>
    <w:tmpl w:val="8D72F6EC"/>
    <w:lvl w:ilvl="0" w:tplc="83B671A4">
      <w:start w:val="1"/>
      <w:numFmt w:val="bullet"/>
      <w:lvlText w:val=""/>
      <w:lvlJc w:val="left"/>
      <w:pPr>
        <w:ind w:left="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414F6">
      <w:start w:val="1"/>
      <w:numFmt w:val="bullet"/>
      <w:lvlText w:val="o"/>
      <w:lvlJc w:val="left"/>
      <w:pPr>
        <w:ind w:left="1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6093AC">
      <w:start w:val="1"/>
      <w:numFmt w:val="bullet"/>
      <w:lvlText w:val="▪"/>
      <w:lvlJc w:val="left"/>
      <w:pPr>
        <w:ind w:left="2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ADF54">
      <w:start w:val="1"/>
      <w:numFmt w:val="bullet"/>
      <w:lvlText w:val="•"/>
      <w:lvlJc w:val="left"/>
      <w:pPr>
        <w:ind w:left="2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44CAE">
      <w:start w:val="1"/>
      <w:numFmt w:val="bullet"/>
      <w:lvlText w:val="o"/>
      <w:lvlJc w:val="left"/>
      <w:pPr>
        <w:ind w:left="3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ACD1A0">
      <w:start w:val="1"/>
      <w:numFmt w:val="bullet"/>
      <w:lvlText w:val="▪"/>
      <w:lvlJc w:val="left"/>
      <w:pPr>
        <w:ind w:left="4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85658">
      <w:start w:val="1"/>
      <w:numFmt w:val="bullet"/>
      <w:lvlText w:val="•"/>
      <w:lvlJc w:val="left"/>
      <w:pPr>
        <w:ind w:left="4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1A667E">
      <w:start w:val="1"/>
      <w:numFmt w:val="bullet"/>
      <w:lvlText w:val="o"/>
      <w:lvlJc w:val="left"/>
      <w:pPr>
        <w:ind w:left="5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527ABA">
      <w:start w:val="1"/>
      <w:numFmt w:val="bullet"/>
      <w:lvlText w:val="▪"/>
      <w:lvlJc w:val="left"/>
      <w:pPr>
        <w:ind w:left="6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D73F0D"/>
    <w:multiLevelType w:val="hybridMultilevel"/>
    <w:tmpl w:val="4BC083DE"/>
    <w:lvl w:ilvl="0" w:tplc="3B2C826A">
      <w:start w:val="1"/>
      <w:numFmt w:val="bullet"/>
      <w:lvlText w:val=""/>
      <w:lvlJc w:val="left"/>
      <w:pPr>
        <w:ind w:left="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63B86">
      <w:start w:val="1"/>
      <w:numFmt w:val="bullet"/>
      <w:lvlText w:val="o"/>
      <w:lvlJc w:val="left"/>
      <w:pPr>
        <w:ind w:left="1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25F8C">
      <w:start w:val="1"/>
      <w:numFmt w:val="bullet"/>
      <w:lvlText w:val="▪"/>
      <w:lvlJc w:val="left"/>
      <w:pPr>
        <w:ind w:left="1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A7FD4">
      <w:start w:val="1"/>
      <w:numFmt w:val="bullet"/>
      <w:lvlText w:val="•"/>
      <w:lvlJc w:val="left"/>
      <w:pPr>
        <w:ind w:left="2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CADA0">
      <w:start w:val="1"/>
      <w:numFmt w:val="bullet"/>
      <w:lvlText w:val="o"/>
      <w:lvlJc w:val="left"/>
      <w:pPr>
        <w:ind w:left="3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88460">
      <w:start w:val="1"/>
      <w:numFmt w:val="bullet"/>
      <w:lvlText w:val="▪"/>
      <w:lvlJc w:val="left"/>
      <w:pPr>
        <w:ind w:left="4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CE628">
      <w:start w:val="1"/>
      <w:numFmt w:val="bullet"/>
      <w:lvlText w:val="•"/>
      <w:lvlJc w:val="left"/>
      <w:pPr>
        <w:ind w:left="4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10FC86">
      <w:start w:val="1"/>
      <w:numFmt w:val="bullet"/>
      <w:lvlText w:val="o"/>
      <w:lvlJc w:val="left"/>
      <w:pPr>
        <w:ind w:left="5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8886D0">
      <w:start w:val="1"/>
      <w:numFmt w:val="bullet"/>
      <w:lvlText w:val="▪"/>
      <w:lvlJc w:val="left"/>
      <w:pPr>
        <w:ind w:left="6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91153E"/>
    <w:multiLevelType w:val="hybridMultilevel"/>
    <w:tmpl w:val="3B0ED78E"/>
    <w:lvl w:ilvl="0" w:tplc="F62C9B8E">
      <w:start w:val="1"/>
      <w:numFmt w:val="upperRoman"/>
      <w:lvlText w:val="%1."/>
      <w:lvlJc w:val="left"/>
      <w:pPr>
        <w:ind w:left="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2D3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9B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C72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C9D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8C4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A8C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26A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271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D60215"/>
    <w:multiLevelType w:val="hybridMultilevel"/>
    <w:tmpl w:val="5AE09A56"/>
    <w:lvl w:ilvl="0" w:tplc="280A000B">
      <w:start w:val="1"/>
      <w:numFmt w:val="bullet"/>
      <w:lvlText w:val=""/>
      <w:lvlJc w:val="left"/>
      <w:pPr>
        <w:ind w:left="8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4" w15:restartNumberingAfterBreak="0">
    <w:nsid w:val="686E2306"/>
    <w:multiLevelType w:val="multilevel"/>
    <w:tmpl w:val="C86453A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15" w15:restartNumberingAfterBreak="0">
    <w:nsid w:val="6EB30740"/>
    <w:multiLevelType w:val="hybridMultilevel"/>
    <w:tmpl w:val="A2E8285A"/>
    <w:lvl w:ilvl="0" w:tplc="8C6C99DC">
      <w:start w:val="1"/>
      <w:numFmt w:val="bullet"/>
      <w:lvlText w:val=""/>
      <w:lvlJc w:val="left"/>
      <w:pPr>
        <w:ind w:left="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C8B846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DA2A7E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EA4B64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CBDD2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32817A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C69F6E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BA94FA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A67A96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752238"/>
    <w:multiLevelType w:val="hybridMultilevel"/>
    <w:tmpl w:val="CF126BB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4"/>
  </w:num>
  <w:num w:numId="9">
    <w:abstractNumId w:val="15"/>
  </w:num>
  <w:num w:numId="10">
    <w:abstractNumId w:val="10"/>
  </w:num>
  <w:num w:numId="11">
    <w:abstractNumId w:val="13"/>
  </w:num>
  <w:num w:numId="12">
    <w:abstractNumId w:val="14"/>
  </w:num>
  <w:num w:numId="13">
    <w:abstractNumId w:val="6"/>
  </w:num>
  <w:num w:numId="14">
    <w:abstractNumId w:val="9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9D"/>
    <w:rsid w:val="000146FB"/>
    <w:rsid w:val="00024744"/>
    <w:rsid w:val="0003416F"/>
    <w:rsid w:val="00061508"/>
    <w:rsid w:val="000745CF"/>
    <w:rsid w:val="00086786"/>
    <w:rsid w:val="000925AD"/>
    <w:rsid w:val="000A33AD"/>
    <w:rsid w:val="000B3C19"/>
    <w:rsid w:val="000B437F"/>
    <w:rsid w:val="000B6B1D"/>
    <w:rsid w:val="000D3098"/>
    <w:rsid w:val="000E3D96"/>
    <w:rsid w:val="000F4F82"/>
    <w:rsid w:val="00111D5F"/>
    <w:rsid w:val="00120C39"/>
    <w:rsid w:val="00134EAB"/>
    <w:rsid w:val="00186404"/>
    <w:rsid w:val="001A3AB4"/>
    <w:rsid w:val="001A5703"/>
    <w:rsid w:val="001E7DFB"/>
    <w:rsid w:val="00201DA2"/>
    <w:rsid w:val="002467DA"/>
    <w:rsid w:val="00256890"/>
    <w:rsid w:val="00256C51"/>
    <w:rsid w:val="002A0F0D"/>
    <w:rsid w:val="002D13BF"/>
    <w:rsid w:val="002E7993"/>
    <w:rsid w:val="002F0B89"/>
    <w:rsid w:val="00307675"/>
    <w:rsid w:val="0033101F"/>
    <w:rsid w:val="00380886"/>
    <w:rsid w:val="00382F26"/>
    <w:rsid w:val="00391EAE"/>
    <w:rsid w:val="0039253F"/>
    <w:rsid w:val="003A5CA0"/>
    <w:rsid w:val="003C6A01"/>
    <w:rsid w:val="003E7C1F"/>
    <w:rsid w:val="004028AC"/>
    <w:rsid w:val="00432951"/>
    <w:rsid w:val="00446EA0"/>
    <w:rsid w:val="004644B8"/>
    <w:rsid w:val="004716F6"/>
    <w:rsid w:val="00482D98"/>
    <w:rsid w:val="00483E2A"/>
    <w:rsid w:val="004944E6"/>
    <w:rsid w:val="004C5F5A"/>
    <w:rsid w:val="00503202"/>
    <w:rsid w:val="0051104B"/>
    <w:rsid w:val="005538B8"/>
    <w:rsid w:val="00563531"/>
    <w:rsid w:val="00563D44"/>
    <w:rsid w:val="005A062D"/>
    <w:rsid w:val="00610607"/>
    <w:rsid w:val="00634ADA"/>
    <w:rsid w:val="006522BD"/>
    <w:rsid w:val="006738A0"/>
    <w:rsid w:val="0068451B"/>
    <w:rsid w:val="006D6AD6"/>
    <w:rsid w:val="006E4970"/>
    <w:rsid w:val="0070013B"/>
    <w:rsid w:val="00726692"/>
    <w:rsid w:val="007347EA"/>
    <w:rsid w:val="0074339E"/>
    <w:rsid w:val="00771AD5"/>
    <w:rsid w:val="007808E1"/>
    <w:rsid w:val="00795EFD"/>
    <w:rsid w:val="007A0FC6"/>
    <w:rsid w:val="007C5FD5"/>
    <w:rsid w:val="007C7A4B"/>
    <w:rsid w:val="00854463"/>
    <w:rsid w:val="008803E4"/>
    <w:rsid w:val="00881C86"/>
    <w:rsid w:val="008932E8"/>
    <w:rsid w:val="008B44B6"/>
    <w:rsid w:val="008F0772"/>
    <w:rsid w:val="008F5020"/>
    <w:rsid w:val="008F5205"/>
    <w:rsid w:val="00902BD6"/>
    <w:rsid w:val="009123AA"/>
    <w:rsid w:val="00916B88"/>
    <w:rsid w:val="009629C3"/>
    <w:rsid w:val="009F5BE6"/>
    <w:rsid w:val="00A063A4"/>
    <w:rsid w:val="00A34DDE"/>
    <w:rsid w:val="00A56B0E"/>
    <w:rsid w:val="00A75179"/>
    <w:rsid w:val="00A76970"/>
    <w:rsid w:val="00A81B99"/>
    <w:rsid w:val="00AC5192"/>
    <w:rsid w:val="00AD768A"/>
    <w:rsid w:val="00AE15AD"/>
    <w:rsid w:val="00AF70A8"/>
    <w:rsid w:val="00B02D0E"/>
    <w:rsid w:val="00B13497"/>
    <w:rsid w:val="00B32673"/>
    <w:rsid w:val="00B331A0"/>
    <w:rsid w:val="00B44FAB"/>
    <w:rsid w:val="00B561CC"/>
    <w:rsid w:val="00B62479"/>
    <w:rsid w:val="00B972D3"/>
    <w:rsid w:val="00BA2F92"/>
    <w:rsid w:val="00BB514C"/>
    <w:rsid w:val="00BD05E2"/>
    <w:rsid w:val="00BE60DC"/>
    <w:rsid w:val="00BF7B52"/>
    <w:rsid w:val="00C07369"/>
    <w:rsid w:val="00C33994"/>
    <w:rsid w:val="00C55C52"/>
    <w:rsid w:val="00C6480C"/>
    <w:rsid w:val="00C94426"/>
    <w:rsid w:val="00CB5649"/>
    <w:rsid w:val="00CD3A93"/>
    <w:rsid w:val="00D23D64"/>
    <w:rsid w:val="00D673B7"/>
    <w:rsid w:val="00D73DAC"/>
    <w:rsid w:val="00D80302"/>
    <w:rsid w:val="00D82C3A"/>
    <w:rsid w:val="00D92B0C"/>
    <w:rsid w:val="00D95820"/>
    <w:rsid w:val="00DB79E0"/>
    <w:rsid w:val="00DC49D6"/>
    <w:rsid w:val="00DF1595"/>
    <w:rsid w:val="00DF3955"/>
    <w:rsid w:val="00DF549B"/>
    <w:rsid w:val="00E1127E"/>
    <w:rsid w:val="00E15E61"/>
    <w:rsid w:val="00E32E35"/>
    <w:rsid w:val="00E41441"/>
    <w:rsid w:val="00E429E1"/>
    <w:rsid w:val="00E80EFC"/>
    <w:rsid w:val="00E8481D"/>
    <w:rsid w:val="00EA6FD9"/>
    <w:rsid w:val="00EB60FC"/>
    <w:rsid w:val="00EF0357"/>
    <w:rsid w:val="00EF5827"/>
    <w:rsid w:val="00EF7582"/>
    <w:rsid w:val="00F0173B"/>
    <w:rsid w:val="00F31942"/>
    <w:rsid w:val="00F460F5"/>
    <w:rsid w:val="00F46E0D"/>
    <w:rsid w:val="00F57C9D"/>
    <w:rsid w:val="00F67C75"/>
    <w:rsid w:val="00FA34ED"/>
    <w:rsid w:val="00FB21D7"/>
    <w:rsid w:val="00FD29FC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4179"/>
  <w15:docId w15:val="{E76EAC2C-9E7A-4662-A962-4031805D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020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83E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17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2E8"/>
    <w:rPr>
      <w:rFonts w:ascii="Tahoma" w:eastAsia="Calibri" w:hAnsi="Tahoma" w:cs="Tahoma"/>
      <w:color w:val="000000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392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anda@unjfsc.edu.pe" TargetMode="External"/><Relationship Id="rId13" Type="http://schemas.openxmlformats.org/officeDocument/2006/relationships/hyperlink" Target="http://www.lavet.com.mx/analizando-alimentos-analisis-bromatologicos/" TargetMode="External"/><Relationship Id="rId18" Type="http://schemas.openxmlformats.org/officeDocument/2006/relationships/hyperlink" Target="file:///C:/Users/caroa/Downloads/Fundamentos%20de%20Nutricion%20y%20Dietoterapia%20-%20Vega%20Franco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orientacion.universia.net.co/carreras_universitarias-" TargetMode="External"/><Relationship Id="rId7" Type="http://schemas.openxmlformats.org/officeDocument/2006/relationships/hyperlink" Target="mailto:hcarreno@unjfsc.edu.pe" TargetMode="External"/><Relationship Id="rId12" Type="http://schemas.openxmlformats.org/officeDocument/2006/relationships/hyperlink" Target="http://www.lavet.com.mx/analizando-alimentos-analisis-bromatologicos/" TargetMode="External"/><Relationship Id="rId17" Type="http://schemas.openxmlformats.org/officeDocument/2006/relationships/hyperlink" Target="https://books.google.es/books?id=SQLNJOsZCIwC&amp;printsec=frontcover&amp;hl=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avet.com.mx/analizando-alimentos-analisis-bromatologicos/" TargetMode="External"/><Relationship Id="rId20" Type="http://schemas.openxmlformats.org/officeDocument/2006/relationships/hyperlink" Target="file:///C:\Users\caroa\Downloads\Genetica.Nutricion.y.Enfermedad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lavet.com.mx/analizando-alimentos-analisis-bromatologico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avet.com.mx/analizando-alimentos-analisis-bromatologicos/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www.lavet.com.mx/analizando-alimentos-analisis-bromatologicos/" TargetMode="External"/><Relationship Id="rId19" Type="http://schemas.openxmlformats.org/officeDocument/2006/relationships/hyperlink" Target="file:///C:/Users/caroa/Downloads/nutrici__n_y_salud_esquivel_3ed_medilibros.co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vet.com.mx/analizando-alimentos-analisis-bromatologicos/" TargetMode="External"/><Relationship Id="rId14" Type="http://schemas.openxmlformats.org/officeDocument/2006/relationships/hyperlink" Target="http://www.lavet.com.mx/analizando-alimentos-analisis-bromatologicos/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3885-B8F3-4DFC-AC0C-04EF7DF8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11</Pages>
  <Words>3431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José Faustino Sánchez Carrión</vt:lpstr>
    </vt:vector>
  </TitlesOfParts>
  <Company/>
  <LinksUpToDate>false</LinksUpToDate>
  <CharactersWithSpaces>22261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José Faustino Sánchez Carrión</dc:title>
  <dc:subject/>
  <dc:creator>TOSHIBA</dc:creator>
  <cp:keywords/>
  <cp:lastModifiedBy>A13</cp:lastModifiedBy>
  <cp:revision>29</cp:revision>
  <cp:lastPrinted>2020-06-22T20:22:00Z</cp:lastPrinted>
  <dcterms:created xsi:type="dcterms:W3CDTF">2020-06-22T18:05:00Z</dcterms:created>
  <dcterms:modified xsi:type="dcterms:W3CDTF">2020-11-05T16:23:00Z</dcterms:modified>
</cp:coreProperties>
</file>