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3DDC" w14:textId="77777777" w:rsidR="00911FEA" w:rsidRDefault="00911FEA" w:rsidP="00BF41A4">
      <w:pPr>
        <w:pStyle w:val="Encabezad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5E01263E" w14:textId="68E4C34B" w:rsidR="002B77AF" w:rsidRPr="002B77AF" w:rsidRDefault="002B77AF" w:rsidP="00BF41A4">
      <w:pPr>
        <w:pStyle w:val="Encabezad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7AF">
        <w:rPr>
          <w:rFonts w:ascii="Times New Roman" w:hAnsi="Times New Roman" w:cs="Times New Roman"/>
          <w:b/>
          <w:sz w:val="34"/>
          <w:szCs w:val="34"/>
        </w:rPr>
        <w:t xml:space="preserve">ESCUELA PROFESIONAL </w:t>
      </w:r>
      <w:r w:rsidR="00305236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9713FA" w:rsidRPr="009713FA">
        <w:rPr>
          <w:rFonts w:ascii="Times New Roman" w:hAnsi="Times New Roman" w:cs="Times New Roman"/>
          <w:b/>
          <w:sz w:val="34"/>
          <w:szCs w:val="34"/>
        </w:rPr>
        <w:t>CONSTRUCCIONES METÁLICAS</w:t>
      </w:r>
    </w:p>
    <w:p w14:paraId="05BEDF53" w14:textId="18CE22C7" w:rsidR="002B77AF" w:rsidRDefault="002B77AF" w:rsidP="00E043EC">
      <w:pPr>
        <w:pStyle w:val="Encabezado"/>
        <w:rPr>
          <w:rFonts w:ascii="Times New Roman" w:hAnsi="Times New Roman" w:cs="Times New Roman"/>
          <w:b/>
          <w:sz w:val="32"/>
          <w:szCs w:val="32"/>
        </w:rPr>
      </w:pPr>
    </w:p>
    <w:p w14:paraId="068A2090" w14:textId="0DA89255" w:rsidR="002B77AF" w:rsidRDefault="00FB5012" w:rsidP="00BF41A4">
      <w:pPr>
        <w:pStyle w:val="Encabezad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SYLLABUS</w:t>
      </w:r>
    </w:p>
    <w:p w14:paraId="0B118DB4" w14:textId="5A1F13F6" w:rsidR="00995ACE" w:rsidRDefault="00995ACE" w:rsidP="00BF41A4">
      <w:pPr>
        <w:pStyle w:val="Encabezado"/>
        <w:jc w:val="center"/>
        <w:rPr>
          <w:rFonts w:cs="Calibri"/>
          <w:b/>
          <w:sz w:val="28"/>
        </w:rPr>
      </w:pPr>
    </w:p>
    <w:p w14:paraId="36CF1280" w14:textId="257CCAA5" w:rsidR="00995ACE" w:rsidRDefault="00B8027A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F76EC6A" wp14:editId="4A71B0B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456903" cy="1647825"/>
                <wp:effectExtent l="0" t="0" r="1079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903" cy="164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F384" id="Rectangle 8" o:spid="_x0000_s1026" style="position:absolute;margin-left:378.5pt;margin-top:2.2pt;width:429.7pt;height:129.75pt;z-index:157306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" filled="f" strokeweight="2pt">
                <w10:wrap anchorx="margin"/>
              </v:rect>
            </w:pict>
          </mc:Fallback>
        </mc:AlternateContent>
      </w:r>
    </w:p>
    <w:p w14:paraId="07E45E0C" w14:textId="19AE3502" w:rsidR="00FB5012" w:rsidRDefault="009D64EA" w:rsidP="009D64EA">
      <w:pPr>
        <w:rPr>
          <w:b/>
          <w:sz w:val="48"/>
        </w:rPr>
      </w:pPr>
      <w:r>
        <w:rPr>
          <w:b/>
          <w:sz w:val="48"/>
        </w:rPr>
        <w:t xml:space="preserve">           </w:t>
      </w:r>
      <w:r w:rsidR="00FB5012">
        <w:rPr>
          <w:b/>
          <w:sz w:val="48"/>
        </w:rPr>
        <w:t>MODALIDAD NO PRESENCIAL</w:t>
      </w:r>
    </w:p>
    <w:p w14:paraId="5EF8962C" w14:textId="70113CAE" w:rsidR="00FB5012" w:rsidRDefault="009D64EA" w:rsidP="009D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FB5012">
        <w:rPr>
          <w:b/>
          <w:sz w:val="32"/>
          <w:szCs w:val="32"/>
        </w:rPr>
        <w:t>SÍLABO POR COMPETENCIAS</w:t>
      </w:r>
    </w:p>
    <w:p w14:paraId="01A60F72" w14:textId="7F9EDD4E" w:rsidR="00FB5012" w:rsidRDefault="00FB5012" w:rsidP="00FB5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 </w:t>
      </w:r>
    </w:p>
    <w:p w14:paraId="5AAB4CBF" w14:textId="484C1AF9" w:rsidR="00FB5012" w:rsidRDefault="00FB5012" w:rsidP="00FB5012">
      <w:pPr>
        <w:jc w:val="center"/>
        <w:rPr>
          <w:b/>
          <w:sz w:val="24"/>
          <w:szCs w:val="12"/>
        </w:rPr>
      </w:pPr>
    </w:p>
    <w:p w14:paraId="5349126C" w14:textId="05854E8F" w:rsidR="00B11B01" w:rsidRPr="00FE41CE" w:rsidRDefault="00B11B01" w:rsidP="00FE41CE">
      <w:pPr>
        <w:pStyle w:val="Encabezado"/>
        <w:jc w:val="center"/>
        <w:rPr>
          <w:b/>
          <w:sz w:val="56"/>
          <w:szCs w:val="56"/>
        </w:rPr>
      </w:pPr>
      <w:r w:rsidRPr="00FE41CE">
        <w:rPr>
          <w:b/>
          <w:sz w:val="56"/>
          <w:szCs w:val="56"/>
        </w:rPr>
        <w:t>AutoCAD</w:t>
      </w:r>
    </w:p>
    <w:p w14:paraId="35549A45" w14:textId="77777777" w:rsidR="00B11B01" w:rsidRDefault="00B11B01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036C" w14:textId="77777777" w:rsidR="009D64EA" w:rsidRDefault="009D64EA" w:rsidP="009D64EA">
      <w:pPr>
        <w:pStyle w:val="Ttulo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77777777" w:rsidR="009D64EA" w:rsidRDefault="009D64EA" w:rsidP="009D64EA">
      <w:pPr>
        <w:pStyle w:val="Textoindependiente"/>
        <w:rPr>
          <w:b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245"/>
      </w:tblGrid>
      <w:tr w:rsidR="009D64EA" w14:paraId="3BEAB13C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35EFF6D8" w14:textId="4F3687A6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Línea de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arrera</w:t>
            </w:r>
          </w:p>
        </w:tc>
        <w:tc>
          <w:tcPr>
            <w:tcW w:w="5245" w:type="dxa"/>
            <w:vAlign w:val="center"/>
          </w:tcPr>
          <w:p w14:paraId="51DD9003" w14:textId="5D9F8B80" w:rsidR="009D64EA" w:rsidRDefault="00B0767E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B0767E">
              <w:rPr>
                <w:rFonts w:ascii="Arial Narrow" w:eastAsia="Times New Roman" w:hAnsi="Arial Narrow"/>
                <w:iCs/>
                <w:lang w:eastAsia="es-ES"/>
              </w:rPr>
              <w:t>Procesos</w:t>
            </w:r>
          </w:p>
        </w:tc>
      </w:tr>
      <w:tr w:rsidR="009D64EA" w14:paraId="4A4F2333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359E2516" w14:textId="3DD54E80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Semestre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cadémico</w:t>
            </w:r>
          </w:p>
        </w:tc>
        <w:tc>
          <w:tcPr>
            <w:tcW w:w="5245" w:type="dxa"/>
            <w:vAlign w:val="center"/>
          </w:tcPr>
          <w:p w14:paraId="0F01921D" w14:textId="77777777" w:rsidR="009D64EA" w:rsidRDefault="009D64EA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14:paraId="1FDB2559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59062C00" w14:textId="71C8EC95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Código del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urso</w:t>
            </w:r>
          </w:p>
        </w:tc>
        <w:tc>
          <w:tcPr>
            <w:tcW w:w="5245" w:type="dxa"/>
            <w:vAlign w:val="center"/>
          </w:tcPr>
          <w:p w14:paraId="5CD2D8FC" w14:textId="79D0249C" w:rsidR="009D64EA" w:rsidRDefault="00A436D4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A436D4">
              <w:rPr>
                <w:rFonts w:ascii="Arial Narrow" w:eastAsia="Times New Roman" w:hAnsi="Arial Narrow"/>
                <w:iCs/>
                <w:lang w:eastAsia="es-ES"/>
              </w:rPr>
              <w:t>067902258A</w:t>
            </w:r>
          </w:p>
        </w:tc>
      </w:tr>
      <w:tr w:rsidR="009D64EA" w14:paraId="2141B9BA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5245" w:type="dxa"/>
            <w:vAlign w:val="center"/>
          </w:tcPr>
          <w:p w14:paraId="3C158951" w14:textId="6F06F53B" w:rsidR="009D64EA" w:rsidRDefault="009A140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3A3653">
              <w:rPr>
                <w:rFonts w:eastAsia="Times New Roman"/>
                <w:iCs/>
                <w:color w:val="000000"/>
                <w:lang w:val="en-US" w:eastAsia="es-ES"/>
              </w:rPr>
              <w:t>0</w:t>
            </w:r>
            <w:r>
              <w:rPr>
                <w:rFonts w:eastAsia="Times New Roman"/>
                <w:iCs/>
                <w:color w:val="000000"/>
                <w:lang w:val="en-US" w:eastAsia="es-ES"/>
              </w:rPr>
              <w:t>4</w:t>
            </w:r>
          </w:p>
        </w:tc>
      </w:tr>
      <w:tr w:rsidR="009D64EA" w14:paraId="324B6FE4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717ECB1E" w14:textId="753F2BD0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emanales </w:t>
            </w:r>
          </w:p>
        </w:tc>
        <w:tc>
          <w:tcPr>
            <w:tcW w:w="5245" w:type="dxa"/>
            <w:vAlign w:val="center"/>
          </w:tcPr>
          <w:p w14:paraId="284320BB" w14:textId="1DB37E8E" w:rsidR="009D64EA" w:rsidRDefault="009A140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F07A0A">
              <w:rPr>
                <w:rFonts w:eastAsia="Times New Roman"/>
                <w:iCs/>
                <w:color w:val="000000"/>
                <w:lang w:eastAsia="es-ES"/>
              </w:rPr>
              <w:t>Hrs. Totales: 04         Teóricas 02    Practicas 02</w:t>
            </w:r>
          </w:p>
        </w:tc>
      </w:tr>
      <w:tr w:rsidR="009D64EA" w14:paraId="2A78FF7C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5245" w:type="dxa"/>
            <w:vAlign w:val="center"/>
          </w:tcPr>
          <w:p w14:paraId="70DB5C83" w14:textId="03D612D6" w:rsidR="009D64EA" w:rsidRDefault="009A140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3A3653">
              <w:rPr>
                <w:rFonts w:eastAsia="Times New Roman"/>
                <w:iCs/>
                <w:lang w:eastAsia="es-ES"/>
              </w:rPr>
              <w:t>I</w:t>
            </w:r>
            <w:r>
              <w:rPr>
                <w:rFonts w:eastAsia="Times New Roman"/>
                <w:iCs/>
                <w:lang w:eastAsia="es-ES"/>
              </w:rPr>
              <w:t>V</w:t>
            </w:r>
          </w:p>
        </w:tc>
      </w:tr>
      <w:tr w:rsidR="009D64EA" w14:paraId="29B241FD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5245" w:type="dxa"/>
            <w:vAlign w:val="center"/>
          </w:tcPr>
          <w:p w14:paraId="08FB3F26" w14:textId="77777777" w:rsidR="009D64EA" w:rsidRDefault="009D64EA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:rsidRPr="00B8027A" w14:paraId="4D6E93F9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369A4EB1" w14:textId="4FAA6A78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Apellidos y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nombres del doce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nte</w:t>
            </w:r>
          </w:p>
        </w:tc>
        <w:tc>
          <w:tcPr>
            <w:tcW w:w="5245" w:type="dxa"/>
            <w:vAlign w:val="center"/>
          </w:tcPr>
          <w:p w14:paraId="58C9B697" w14:textId="3783B1F7" w:rsidR="009D64EA" w:rsidRPr="00B8027A" w:rsidRDefault="001126F0" w:rsidP="001126F0">
            <w:pPr>
              <w:rPr>
                <w:rFonts w:ascii="Arial Narrow" w:eastAsia="Times New Roman" w:hAnsi="Arial Narrow"/>
                <w:iCs/>
                <w:color w:val="000000"/>
                <w:lang w:val="pt-BR" w:eastAsia="es-ES"/>
              </w:rPr>
            </w:pPr>
            <w:r>
              <w:t>Soto Agreda, Danny Edgardo</w:t>
            </w:r>
          </w:p>
        </w:tc>
      </w:tr>
      <w:tr w:rsidR="009D64EA" w14:paraId="238F8A4E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262F9E7C" w14:textId="7C06AE9B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Correo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nstitucional</w:t>
            </w:r>
          </w:p>
        </w:tc>
        <w:tc>
          <w:tcPr>
            <w:tcW w:w="5245" w:type="dxa"/>
            <w:vAlign w:val="center"/>
          </w:tcPr>
          <w:p w14:paraId="0BDFCB86" w14:textId="54E6A02D" w:rsidR="009D64EA" w:rsidRDefault="001126F0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t>dsoto</w:t>
            </w:r>
            <w:r w:rsidR="00E1233B" w:rsidRPr="0010712F">
              <w:t>@unjfsc.edu.pe</w:t>
            </w:r>
          </w:p>
        </w:tc>
      </w:tr>
      <w:tr w:rsidR="009D64EA" w14:paraId="7A0F47E5" w14:textId="77777777" w:rsidTr="00911FEA">
        <w:trPr>
          <w:trHeight w:val="468"/>
        </w:trPr>
        <w:tc>
          <w:tcPr>
            <w:tcW w:w="3147" w:type="dxa"/>
            <w:vAlign w:val="center"/>
          </w:tcPr>
          <w:p w14:paraId="54B995C5" w14:textId="77AE9960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N° </w:t>
            </w:r>
            <w:r w:rsidR="00DE0247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de c</w:t>
            </w: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elular</w:t>
            </w:r>
          </w:p>
        </w:tc>
        <w:tc>
          <w:tcPr>
            <w:tcW w:w="5245" w:type="dxa"/>
            <w:vAlign w:val="center"/>
          </w:tcPr>
          <w:p w14:paraId="6EB392AF" w14:textId="0848E95D" w:rsidR="009D64EA" w:rsidRDefault="001126F0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t>946117997</w:t>
            </w:r>
          </w:p>
        </w:tc>
      </w:tr>
    </w:tbl>
    <w:p w14:paraId="2DD11E99" w14:textId="77777777" w:rsidR="009D64EA" w:rsidRDefault="009D64EA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Encabezado"/>
        <w:jc w:val="center"/>
        <w:rPr>
          <w:sz w:val="32"/>
          <w:szCs w:val="32"/>
        </w:rPr>
        <w:sectPr w:rsidR="002B77AF" w:rsidRPr="00C610E0" w:rsidSect="00911FEA">
          <w:headerReference w:type="default" r:id="rId8"/>
          <w:type w:val="continuous"/>
          <w:pgSz w:w="11920" w:h="16850"/>
          <w:pgMar w:top="1701" w:right="1418" w:bottom="1701" w:left="1418" w:header="0" w:footer="720" w:gutter="0"/>
          <w:cols w:space="720"/>
        </w:sectPr>
      </w:pPr>
    </w:p>
    <w:p w14:paraId="3F0BFD22" w14:textId="77777777" w:rsidR="00CD677E" w:rsidRDefault="00F75695">
      <w:pPr>
        <w:pStyle w:val="Prrafodelista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lastRenderedPageBreak/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14:paraId="49FACCCE" w14:textId="11894A40" w:rsidR="00CD677E" w:rsidRDefault="00CD677E">
      <w:pPr>
        <w:pStyle w:val="Textoindependiente"/>
        <w:spacing w:before="4"/>
        <w:rPr>
          <w:b/>
          <w:sz w:val="28"/>
        </w:rPr>
      </w:pPr>
    </w:p>
    <w:tbl>
      <w:tblPr>
        <w:tblW w:w="83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6722"/>
      </w:tblGrid>
      <w:tr w:rsidR="00911FEA" w:rsidRPr="00911FEA" w14:paraId="125071DC" w14:textId="77777777" w:rsidTr="00C63D28">
        <w:trPr>
          <w:trHeight w:val="510"/>
        </w:trPr>
        <w:tc>
          <w:tcPr>
            <w:tcW w:w="1537" w:type="dxa"/>
            <w:vAlign w:val="center"/>
          </w:tcPr>
          <w:p w14:paraId="5E81318E" w14:textId="77777777" w:rsidR="009D64EA" w:rsidRPr="00911FEA" w:rsidRDefault="009D64EA" w:rsidP="00911FE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14:paraId="358FD14E" w14:textId="4CEFFE56" w:rsidR="002671BD" w:rsidRPr="00911FEA" w:rsidRDefault="002671BD" w:rsidP="00911F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11FEA">
              <w:rPr>
                <w:rFonts w:ascii="Arial Narrow" w:hAnsi="Arial Narrow"/>
              </w:rPr>
              <w:t>IDENTIFICACIÓN</w:t>
            </w:r>
          </w:p>
        </w:tc>
        <w:tc>
          <w:tcPr>
            <w:tcW w:w="6855" w:type="dxa"/>
            <w:vAlign w:val="center"/>
          </w:tcPr>
          <w:p w14:paraId="3F78A4A0" w14:textId="6C39560F" w:rsidR="002671BD" w:rsidRPr="003D5DD3" w:rsidRDefault="003D5DD3" w:rsidP="003D5DD3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D5DD3">
              <w:rPr>
                <w:rFonts w:ascii="Arial Narrow" w:hAnsi="Arial Narrow"/>
              </w:rPr>
              <w:t>El</w:t>
            </w:r>
            <w:r w:rsidRPr="003D5DD3">
              <w:rPr>
                <w:rFonts w:ascii="Arial Narrow" w:hAnsi="Arial Narrow"/>
                <w:spacing w:val="-10"/>
              </w:rPr>
              <w:t xml:space="preserve"> </w:t>
            </w:r>
            <w:r w:rsidRPr="003D5DD3">
              <w:rPr>
                <w:rFonts w:ascii="Arial Narrow" w:hAnsi="Arial Narrow"/>
              </w:rPr>
              <w:t>curso</w:t>
            </w:r>
            <w:r w:rsidRPr="003D5DD3">
              <w:rPr>
                <w:rFonts w:ascii="Arial Narrow" w:hAnsi="Arial Narrow"/>
                <w:spacing w:val="-9"/>
              </w:rPr>
              <w:t xml:space="preserve"> AutoCAD </w:t>
            </w:r>
            <w:r w:rsidRPr="003D5DD3">
              <w:rPr>
                <w:rFonts w:ascii="Arial Narrow" w:hAnsi="Arial Narrow"/>
              </w:rPr>
              <w:t>corresponde</w:t>
            </w:r>
            <w:r w:rsidRPr="003D5DD3">
              <w:rPr>
                <w:rFonts w:ascii="Arial Narrow" w:hAnsi="Arial Narrow"/>
                <w:spacing w:val="-9"/>
              </w:rPr>
              <w:t xml:space="preserve"> </w:t>
            </w:r>
            <w:r w:rsidRPr="003D5DD3">
              <w:rPr>
                <w:rFonts w:ascii="Arial Narrow" w:hAnsi="Arial Narrow"/>
              </w:rPr>
              <w:t>al</w:t>
            </w:r>
            <w:r w:rsidRPr="003D5DD3">
              <w:rPr>
                <w:rFonts w:ascii="Arial Narrow" w:hAnsi="Arial Narrow"/>
                <w:spacing w:val="-10"/>
              </w:rPr>
              <w:t xml:space="preserve"> </w:t>
            </w:r>
            <w:r w:rsidRPr="003D5DD3">
              <w:rPr>
                <w:rFonts w:ascii="Arial Narrow" w:hAnsi="Arial Narrow"/>
              </w:rPr>
              <w:t>4º</w:t>
            </w:r>
            <w:r w:rsidRPr="003D5DD3">
              <w:rPr>
                <w:rFonts w:ascii="Arial Narrow" w:hAnsi="Arial Narrow"/>
                <w:spacing w:val="-7"/>
              </w:rPr>
              <w:t xml:space="preserve"> </w:t>
            </w:r>
            <w:r w:rsidRPr="003D5DD3">
              <w:rPr>
                <w:rFonts w:ascii="Arial Narrow" w:hAnsi="Arial Narrow"/>
              </w:rPr>
              <w:t>Ciclo</w:t>
            </w:r>
            <w:r w:rsidRPr="003D5DD3">
              <w:rPr>
                <w:rFonts w:ascii="Arial Narrow" w:hAnsi="Arial Narrow"/>
                <w:spacing w:val="-9"/>
              </w:rPr>
              <w:t xml:space="preserve"> </w:t>
            </w:r>
            <w:r w:rsidRPr="003D5DD3">
              <w:rPr>
                <w:rFonts w:ascii="Arial Narrow" w:hAnsi="Arial Narrow"/>
              </w:rPr>
              <w:t>de</w:t>
            </w:r>
            <w:r w:rsidRPr="003D5DD3">
              <w:rPr>
                <w:rFonts w:ascii="Arial Narrow" w:hAnsi="Arial Narrow"/>
                <w:spacing w:val="-12"/>
              </w:rPr>
              <w:t xml:space="preserve"> </w:t>
            </w:r>
            <w:r w:rsidRPr="003D5DD3">
              <w:rPr>
                <w:rFonts w:ascii="Arial Narrow" w:hAnsi="Arial Narrow"/>
              </w:rPr>
              <w:t>Formación</w:t>
            </w:r>
            <w:r w:rsidRPr="003D5DD3">
              <w:rPr>
                <w:rFonts w:ascii="Arial Narrow" w:hAnsi="Arial Narrow"/>
                <w:spacing w:val="-9"/>
              </w:rPr>
              <w:t xml:space="preserve"> </w:t>
            </w:r>
            <w:r w:rsidRPr="003D5DD3">
              <w:rPr>
                <w:rFonts w:ascii="Arial Narrow" w:hAnsi="Arial Narrow"/>
              </w:rPr>
              <w:t>de</w:t>
            </w:r>
            <w:r w:rsidRPr="003D5DD3">
              <w:rPr>
                <w:rFonts w:ascii="Arial Narrow" w:hAnsi="Arial Narrow"/>
                <w:spacing w:val="-11"/>
              </w:rPr>
              <w:t xml:space="preserve"> </w:t>
            </w:r>
            <w:r w:rsidRPr="003D5DD3">
              <w:rPr>
                <w:rFonts w:ascii="Arial Narrow" w:hAnsi="Arial Narrow"/>
              </w:rPr>
              <w:t>la</w:t>
            </w:r>
            <w:r w:rsidRPr="003D5DD3">
              <w:rPr>
                <w:rFonts w:ascii="Arial Narrow" w:hAnsi="Arial Narrow"/>
                <w:spacing w:val="-10"/>
              </w:rPr>
              <w:t xml:space="preserve"> </w:t>
            </w:r>
            <w:r w:rsidRPr="003D5DD3">
              <w:rPr>
                <w:rFonts w:ascii="Arial Narrow" w:hAnsi="Arial Narrow"/>
              </w:rPr>
              <w:t>Escuela Académico</w:t>
            </w:r>
            <w:r w:rsidRPr="003D5DD3">
              <w:rPr>
                <w:rFonts w:ascii="Arial Narrow" w:hAnsi="Arial Narrow"/>
                <w:spacing w:val="-10"/>
              </w:rPr>
              <w:t xml:space="preserve"> </w:t>
            </w:r>
            <w:r w:rsidRPr="003D5DD3">
              <w:rPr>
                <w:rFonts w:ascii="Arial Narrow" w:hAnsi="Arial Narrow"/>
              </w:rPr>
              <w:t>Profesional</w:t>
            </w:r>
            <w:r w:rsidRPr="003D5DD3">
              <w:rPr>
                <w:rFonts w:ascii="Arial Narrow" w:hAnsi="Arial Narrow"/>
                <w:spacing w:val="-9"/>
              </w:rPr>
              <w:t xml:space="preserve"> </w:t>
            </w:r>
            <w:r w:rsidRPr="003D5DD3">
              <w:rPr>
                <w:rFonts w:ascii="Arial Narrow" w:hAnsi="Arial Narrow"/>
              </w:rPr>
              <w:t>de</w:t>
            </w:r>
            <w:r w:rsidRPr="003D5DD3">
              <w:rPr>
                <w:rFonts w:ascii="Arial Narrow" w:hAnsi="Arial Narrow"/>
                <w:spacing w:val="-9"/>
              </w:rPr>
              <w:t xml:space="preserve"> Construcciones Metálicas.  </w:t>
            </w:r>
            <w:r w:rsidRPr="003D5DD3">
              <w:rPr>
                <w:rFonts w:ascii="Arial Narrow" w:hAnsi="Arial Narrow"/>
              </w:rPr>
              <w:t>El</w:t>
            </w:r>
            <w:r w:rsidRPr="003D5DD3">
              <w:rPr>
                <w:rFonts w:ascii="Arial Narrow" w:hAnsi="Arial Narrow"/>
                <w:spacing w:val="-10"/>
              </w:rPr>
              <w:t xml:space="preserve"> </w:t>
            </w:r>
            <w:r w:rsidRPr="003D5DD3">
              <w:rPr>
                <w:rFonts w:ascii="Arial Narrow" w:hAnsi="Arial Narrow"/>
              </w:rPr>
              <w:t>curso</w:t>
            </w:r>
            <w:r w:rsidRPr="003D5DD3">
              <w:rPr>
                <w:rFonts w:ascii="Arial Narrow" w:hAnsi="Arial Narrow"/>
                <w:spacing w:val="-9"/>
              </w:rPr>
              <w:t xml:space="preserve"> </w:t>
            </w:r>
            <w:r w:rsidRPr="003D5DD3">
              <w:rPr>
                <w:rFonts w:ascii="Arial Narrow" w:hAnsi="Arial Narrow"/>
              </w:rPr>
              <w:t>es</w:t>
            </w:r>
            <w:r w:rsidRPr="003D5DD3">
              <w:rPr>
                <w:rFonts w:ascii="Arial Narrow" w:hAnsi="Arial Narrow"/>
                <w:spacing w:val="-8"/>
              </w:rPr>
              <w:t xml:space="preserve"> </w:t>
            </w:r>
            <w:r w:rsidRPr="003D5DD3">
              <w:rPr>
                <w:rFonts w:ascii="Arial Narrow" w:hAnsi="Arial Narrow"/>
              </w:rPr>
              <w:t>de</w:t>
            </w:r>
            <w:r w:rsidRPr="003D5DD3">
              <w:rPr>
                <w:rFonts w:ascii="Arial Narrow" w:hAnsi="Arial Narrow"/>
                <w:spacing w:val="-10"/>
              </w:rPr>
              <w:t xml:space="preserve"> </w:t>
            </w:r>
            <w:r w:rsidRPr="003D5DD3">
              <w:rPr>
                <w:rFonts w:ascii="Arial Narrow" w:hAnsi="Arial Narrow"/>
              </w:rPr>
              <w:t>naturaleza</w:t>
            </w:r>
            <w:r w:rsidRPr="003D5DD3">
              <w:rPr>
                <w:rFonts w:ascii="Arial Narrow" w:hAnsi="Arial Narrow"/>
                <w:spacing w:val="-9"/>
              </w:rPr>
              <w:t xml:space="preserve"> </w:t>
            </w:r>
            <w:r w:rsidRPr="003D5DD3">
              <w:rPr>
                <w:rFonts w:ascii="Arial Narrow" w:hAnsi="Arial Narrow"/>
              </w:rPr>
              <w:t>teórico-práctico, dividido en cuatro módulos didácticos de 16 semanas.</w:t>
            </w:r>
          </w:p>
        </w:tc>
      </w:tr>
      <w:tr w:rsidR="00911FEA" w:rsidRPr="00911FEA" w14:paraId="7AE69630" w14:textId="77777777" w:rsidTr="00B8027A">
        <w:trPr>
          <w:trHeight w:val="998"/>
        </w:trPr>
        <w:tc>
          <w:tcPr>
            <w:tcW w:w="1537" w:type="dxa"/>
            <w:vAlign w:val="center"/>
          </w:tcPr>
          <w:p w14:paraId="332CAF55" w14:textId="1D570E0C" w:rsidR="002671BD" w:rsidRPr="00911FEA" w:rsidRDefault="002671BD" w:rsidP="00911F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11FEA">
              <w:rPr>
                <w:rFonts w:ascii="Arial Narrow" w:hAnsi="Arial Narrow"/>
              </w:rPr>
              <w:t>COMPETENCIAS</w:t>
            </w:r>
          </w:p>
        </w:tc>
        <w:tc>
          <w:tcPr>
            <w:tcW w:w="6855" w:type="dxa"/>
            <w:vAlign w:val="center"/>
          </w:tcPr>
          <w:p w14:paraId="544F2260" w14:textId="41C26414" w:rsidR="00DE0247" w:rsidRPr="00B8027A" w:rsidRDefault="00925CEB" w:rsidP="00BA11A7">
            <w:pPr>
              <w:tabs>
                <w:tab w:val="left" w:pos="567"/>
              </w:tabs>
              <w:jc w:val="both"/>
              <w:rPr>
                <w:rFonts w:ascii="Arial Narrow" w:hAnsi="Arial Narrow" w:cs="Times New Roman"/>
              </w:rPr>
            </w:pPr>
            <w:r w:rsidRPr="00925CEB">
              <w:rPr>
                <w:rFonts w:ascii="Arial Narrow" w:hAnsi="Arial Narrow"/>
              </w:rPr>
              <w:t>Explica y determina las proyecciones más convenientes para representar piezas industriales.</w:t>
            </w:r>
            <w:r>
              <w:t xml:space="preserve"> </w:t>
            </w:r>
            <w:r w:rsidRPr="00925CEB">
              <w:rPr>
                <w:rFonts w:ascii="Arial Narrow" w:hAnsi="Arial Narrow"/>
              </w:rPr>
              <w:t>Construye piezas industriales de mediana y alta complejidad.</w:t>
            </w:r>
          </w:p>
        </w:tc>
      </w:tr>
      <w:tr w:rsidR="00911FEA" w:rsidRPr="00911FEA" w14:paraId="44F3F4A6" w14:textId="77777777" w:rsidTr="00B8027A">
        <w:trPr>
          <w:trHeight w:val="416"/>
        </w:trPr>
        <w:tc>
          <w:tcPr>
            <w:tcW w:w="1537" w:type="dxa"/>
            <w:vAlign w:val="center"/>
          </w:tcPr>
          <w:p w14:paraId="577C6147" w14:textId="49DEA212" w:rsidR="002671BD" w:rsidRPr="00911FEA" w:rsidRDefault="002671BD" w:rsidP="00911F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11FEA">
              <w:rPr>
                <w:rFonts w:ascii="Arial Narrow" w:hAnsi="Arial Narrow"/>
              </w:rPr>
              <w:t>CONTENIDOS</w:t>
            </w:r>
          </w:p>
          <w:p w14:paraId="59ACC62B" w14:textId="77777777" w:rsidR="002671BD" w:rsidRPr="00911FEA" w:rsidRDefault="002671BD" w:rsidP="00911FE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855" w:type="dxa"/>
            <w:vAlign w:val="center"/>
          </w:tcPr>
          <w:p w14:paraId="277169C8" w14:textId="5D81028C" w:rsidR="00B8027A" w:rsidRPr="00B8027A" w:rsidRDefault="00604F88" w:rsidP="00F37C36">
            <w:pPr>
              <w:pStyle w:val="Prrafodelista"/>
              <w:spacing w:line="276" w:lineRule="auto"/>
              <w:ind w:left="0" w:firstLine="0"/>
              <w:jc w:val="both"/>
              <w:rPr>
                <w:rFonts w:ascii="Arial Narrow" w:hAnsi="Arial Narrow"/>
              </w:rPr>
            </w:pPr>
            <w:r w:rsidRPr="00604F88">
              <w:rPr>
                <w:rFonts w:ascii="Arial Narrow" w:hAnsi="Arial Narrow" w:cs="Times New Roman"/>
                <w:lang w:val="es-PE"/>
              </w:rPr>
              <w:t xml:space="preserve">Comandos de Dibujo </w:t>
            </w:r>
            <w:r>
              <w:rPr>
                <w:rFonts w:ascii="Arial Narrow" w:hAnsi="Arial Narrow" w:cs="Times New Roman"/>
                <w:lang w:val="es-PE"/>
              </w:rPr>
              <w:t xml:space="preserve">- </w:t>
            </w:r>
            <w:r w:rsidRPr="00604F88">
              <w:rPr>
                <w:rFonts w:ascii="Arial Narrow" w:hAnsi="Arial Narrow" w:cs="Times New Roman"/>
                <w:lang w:val="es-PE"/>
              </w:rPr>
              <w:t>Administración de Capas</w:t>
            </w:r>
            <w:r w:rsidR="004364A5">
              <w:rPr>
                <w:rFonts w:ascii="Arial Narrow" w:hAnsi="Arial Narrow" w:cs="Times New Roman"/>
                <w:lang w:val="es-PE"/>
              </w:rPr>
              <w:t xml:space="preserve"> - </w:t>
            </w:r>
            <w:r w:rsidR="004364A5" w:rsidRPr="004364A5">
              <w:rPr>
                <w:rFonts w:ascii="Arial Narrow" w:hAnsi="Arial Narrow" w:cs="Times New Roman"/>
                <w:lang w:val="es-PE"/>
              </w:rPr>
              <w:t xml:space="preserve">Comandos de </w:t>
            </w:r>
            <w:r w:rsidR="00C149A9" w:rsidRPr="004364A5">
              <w:rPr>
                <w:rFonts w:ascii="Arial Narrow" w:hAnsi="Arial Narrow" w:cs="Times New Roman"/>
                <w:lang w:val="es-PE"/>
              </w:rPr>
              <w:t>Edición</w:t>
            </w:r>
            <w:r w:rsidR="00C149A9">
              <w:rPr>
                <w:rFonts w:ascii="Arial Narrow" w:hAnsi="Arial Narrow" w:cs="Times New Roman"/>
                <w:lang w:val="es-PE"/>
              </w:rPr>
              <w:t xml:space="preserve"> - </w:t>
            </w:r>
            <w:r w:rsidR="00A57796" w:rsidRPr="00A57796">
              <w:rPr>
                <w:rFonts w:ascii="Arial Narrow" w:hAnsi="Arial Narrow" w:cs="Times New Roman"/>
                <w:lang w:val="es-PE"/>
              </w:rPr>
              <w:t xml:space="preserve">Bloques </w:t>
            </w:r>
            <w:r w:rsidR="00A57796">
              <w:rPr>
                <w:rFonts w:ascii="Arial Narrow" w:hAnsi="Arial Narrow" w:cs="Times New Roman"/>
                <w:lang w:val="es-PE"/>
              </w:rPr>
              <w:t>y</w:t>
            </w:r>
            <w:r w:rsidR="00A57796" w:rsidRPr="00A57796">
              <w:rPr>
                <w:rFonts w:ascii="Arial Narrow" w:hAnsi="Arial Narrow" w:cs="Times New Roman"/>
                <w:lang w:val="es-PE"/>
              </w:rPr>
              <w:t xml:space="preserve"> Atributos</w:t>
            </w:r>
            <w:r w:rsidR="00A57796">
              <w:rPr>
                <w:rFonts w:ascii="Arial Narrow" w:hAnsi="Arial Narrow" w:cs="Times New Roman"/>
                <w:lang w:val="es-PE"/>
              </w:rPr>
              <w:t xml:space="preserve"> -</w:t>
            </w:r>
            <w:r w:rsidR="00A11E5B">
              <w:rPr>
                <w:rFonts w:ascii="Arial Narrow" w:hAnsi="Arial Narrow" w:cs="Times New Roman"/>
                <w:lang w:val="es-PE"/>
              </w:rPr>
              <w:t xml:space="preserve"> </w:t>
            </w:r>
            <w:r w:rsidR="00A11E5B" w:rsidRPr="00A11E5B">
              <w:rPr>
                <w:rFonts w:ascii="Arial Narrow" w:hAnsi="Arial Narrow" w:cs="Times New Roman"/>
                <w:lang w:val="es-PE"/>
              </w:rPr>
              <w:t xml:space="preserve">Dimensionado </w:t>
            </w:r>
            <w:r w:rsidR="00A11E5B">
              <w:rPr>
                <w:rFonts w:ascii="Arial Narrow" w:hAnsi="Arial Narrow" w:cs="Times New Roman"/>
                <w:lang w:val="es-PE"/>
              </w:rPr>
              <w:t>e</w:t>
            </w:r>
            <w:r w:rsidR="00A11E5B" w:rsidRPr="00A11E5B">
              <w:rPr>
                <w:rFonts w:ascii="Arial Narrow" w:hAnsi="Arial Narrow" w:cs="Times New Roman"/>
                <w:lang w:val="es-PE"/>
              </w:rPr>
              <w:t xml:space="preserve"> Impresión</w:t>
            </w:r>
            <w:r w:rsidR="00A11E5B">
              <w:rPr>
                <w:rFonts w:ascii="Arial Narrow" w:hAnsi="Arial Narrow" w:cs="Times New Roman"/>
                <w:lang w:val="es-PE"/>
              </w:rPr>
              <w:t xml:space="preserve"> - </w:t>
            </w:r>
            <w:r w:rsidR="00F37C36" w:rsidRPr="00F37C36">
              <w:rPr>
                <w:rFonts w:ascii="Arial Narrow" w:hAnsi="Arial Narrow" w:cs="Times New Roman"/>
                <w:lang w:val="es-PE"/>
              </w:rPr>
              <w:t>Modelado de sólidos y planos de montaje</w:t>
            </w:r>
          </w:p>
        </w:tc>
      </w:tr>
      <w:tr w:rsidR="00911FEA" w:rsidRPr="00911FEA" w14:paraId="2F957E5C" w14:textId="77777777" w:rsidTr="00B8027A">
        <w:tc>
          <w:tcPr>
            <w:tcW w:w="1537" w:type="dxa"/>
            <w:vAlign w:val="center"/>
          </w:tcPr>
          <w:p w14:paraId="5B67EABE" w14:textId="77777777" w:rsidR="002671BD" w:rsidRPr="00911FEA" w:rsidRDefault="002671BD" w:rsidP="00911FE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911FEA">
              <w:rPr>
                <w:rFonts w:ascii="Arial Narrow" w:hAnsi="Arial Narrow"/>
              </w:rPr>
              <w:t>PRODUCTO</w:t>
            </w:r>
          </w:p>
        </w:tc>
        <w:tc>
          <w:tcPr>
            <w:tcW w:w="6855" w:type="dxa"/>
            <w:vAlign w:val="center"/>
          </w:tcPr>
          <w:p w14:paraId="3CA56160" w14:textId="786712E9" w:rsidR="00DE0247" w:rsidRPr="00B8027A" w:rsidRDefault="002671BD" w:rsidP="00BA11A7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B8027A">
              <w:rPr>
                <w:rFonts w:ascii="Arial Narrow" w:hAnsi="Arial Narrow"/>
              </w:rPr>
              <w:t xml:space="preserve">Se culmina con </w:t>
            </w:r>
            <w:r w:rsidR="00732583" w:rsidRPr="00732583">
              <w:rPr>
                <w:rFonts w:ascii="Arial Narrow" w:hAnsi="Arial Narrow"/>
              </w:rPr>
              <w:t xml:space="preserve">estudiantes </w:t>
            </w:r>
            <w:r w:rsidR="00732583">
              <w:rPr>
                <w:rFonts w:ascii="Arial Narrow" w:hAnsi="Arial Narrow"/>
              </w:rPr>
              <w:t xml:space="preserve">especialistas nivel medio </w:t>
            </w:r>
            <w:r w:rsidR="00732583" w:rsidRPr="00732583">
              <w:rPr>
                <w:rFonts w:ascii="Arial Narrow" w:hAnsi="Arial Narrow"/>
              </w:rPr>
              <w:t>en el conocimiento y uso del software AUTOCAD</w:t>
            </w: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E36DF96" w14:textId="77777777" w:rsidR="0092514F" w:rsidRDefault="0092514F" w:rsidP="0092514F">
      <w:pPr>
        <w:rPr>
          <w:sz w:val="20"/>
        </w:rPr>
      </w:pPr>
    </w:p>
    <w:p w14:paraId="4F61C91B" w14:textId="317D880F" w:rsidR="0092514F" w:rsidRDefault="0092514F" w:rsidP="0092514F">
      <w:pPr>
        <w:tabs>
          <w:tab w:val="left" w:pos="2610"/>
        </w:tabs>
        <w:rPr>
          <w:sz w:val="20"/>
        </w:rPr>
      </w:pPr>
      <w:r>
        <w:rPr>
          <w:sz w:val="20"/>
        </w:rPr>
        <w:tab/>
      </w:r>
    </w:p>
    <w:p w14:paraId="37D9759A" w14:textId="77777777" w:rsidR="0092514F" w:rsidRDefault="0092514F" w:rsidP="0092514F">
      <w:pPr>
        <w:tabs>
          <w:tab w:val="left" w:pos="2610"/>
        </w:tabs>
        <w:rPr>
          <w:sz w:val="20"/>
        </w:rPr>
      </w:pPr>
    </w:p>
    <w:p w14:paraId="151D6B23" w14:textId="0CFCFD7A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911FEA">
          <w:pgSz w:w="11920" w:h="16850"/>
          <w:pgMar w:top="1701" w:right="1418" w:bottom="1701" w:left="1418" w:header="19" w:footer="720" w:gutter="0"/>
          <w:cols w:space="720"/>
        </w:sectPr>
      </w:pPr>
    </w:p>
    <w:p w14:paraId="3D8000BF" w14:textId="33F685B4"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69"/>
        <w:gridCol w:w="2085"/>
        <w:gridCol w:w="1176"/>
      </w:tblGrid>
      <w:tr w:rsidR="00CD677E" w14:paraId="2214FFBC" w14:textId="77777777" w:rsidTr="00B8027A">
        <w:trPr>
          <w:trHeight w:val="753"/>
        </w:trPr>
        <w:tc>
          <w:tcPr>
            <w:tcW w:w="708" w:type="dxa"/>
            <w:shd w:val="clear" w:color="auto" w:fill="8DB3E0"/>
            <w:vAlign w:val="center"/>
          </w:tcPr>
          <w:p w14:paraId="6A463B9F" w14:textId="77777777" w:rsidR="00CD677E" w:rsidRDefault="00CD677E" w:rsidP="00C30D5F">
            <w:pPr>
              <w:pStyle w:val="TableParagraph"/>
              <w:ind w:left="-142" w:firstLine="3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69" w:type="dxa"/>
            <w:shd w:val="clear" w:color="auto" w:fill="8DB3E0"/>
            <w:vAlign w:val="center"/>
          </w:tcPr>
          <w:p w14:paraId="3A0E83A7" w14:textId="77777777" w:rsidR="00CD677E" w:rsidRPr="00911FEA" w:rsidRDefault="00F75695" w:rsidP="00C30D5F">
            <w:pPr>
              <w:pStyle w:val="TableParagraph"/>
              <w:spacing w:line="276" w:lineRule="auto"/>
              <w:ind w:left="46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CAPAC</w:t>
            </w:r>
            <w:r w:rsidR="001F07C6" w:rsidRPr="00911FEA">
              <w:rPr>
                <w:rFonts w:ascii="Arial Narrow" w:hAnsi="Arial Narrow"/>
                <w:b/>
              </w:rPr>
              <w:t>IDAD DE LA UNIDAD DIDACTICA</w:t>
            </w:r>
          </w:p>
        </w:tc>
        <w:tc>
          <w:tcPr>
            <w:tcW w:w="2085" w:type="dxa"/>
            <w:shd w:val="clear" w:color="auto" w:fill="8DB3E0"/>
            <w:vAlign w:val="center"/>
          </w:tcPr>
          <w:p w14:paraId="1CB7F082" w14:textId="77777777" w:rsidR="00CD677E" w:rsidRPr="00911FEA" w:rsidRDefault="00F75695" w:rsidP="00C30D5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NOMBRE DE LA</w:t>
            </w:r>
          </w:p>
          <w:p w14:paraId="57927A46" w14:textId="77777777" w:rsidR="00CD677E" w:rsidRPr="00911FEA" w:rsidRDefault="00F75695" w:rsidP="00C30D5F">
            <w:pPr>
              <w:pStyle w:val="TableParagraph"/>
              <w:spacing w:before="9" w:line="266" w:lineRule="exact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 xml:space="preserve">UNIDAD </w:t>
            </w:r>
            <w:r w:rsidRPr="00911FEA">
              <w:rPr>
                <w:rFonts w:ascii="Arial Narrow" w:hAnsi="Arial Narrow"/>
                <w:b/>
                <w:w w:val="95"/>
              </w:rPr>
              <w:t>DIDACTICA</w:t>
            </w:r>
          </w:p>
        </w:tc>
        <w:tc>
          <w:tcPr>
            <w:tcW w:w="1176" w:type="dxa"/>
            <w:shd w:val="clear" w:color="auto" w:fill="8DB3E0"/>
            <w:vAlign w:val="center"/>
          </w:tcPr>
          <w:p w14:paraId="593003F7" w14:textId="77777777" w:rsidR="00CD677E" w:rsidRPr="00911FEA" w:rsidRDefault="00F75695" w:rsidP="00911FEA">
            <w:pPr>
              <w:pStyle w:val="TableParagraph"/>
              <w:ind w:left="-6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SEMANAS</w:t>
            </w:r>
          </w:p>
        </w:tc>
      </w:tr>
      <w:tr w:rsidR="00406B29" w14:paraId="7F8EAFB9" w14:textId="77777777" w:rsidTr="00B8027A">
        <w:trPr>
          <w:trHeight w:val="1627"/>
        </w:trPr>
        <w:tc>
          <w:tcPr>
            <w:tcW w:w="708" w:type="dxa"/>
            <w:shd w:val="clear" w:color="auto" w:fill="8DB3E0"/>
            <w:textDirection w:val="btLr"/>
            <w:vAlign w:val="center"/>
          </w:tcPr>
          <w:p w14:paraId="7BC99AE0" w14:textId="77777777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w w:val="95"/>
                <w:sz w:val="20"/>
              </w:rPr>
            </w:pPr>
            <w:bookmarkStart w:id="0" w:name="_Hlk42285253"/>
            <w:r>
              <w:rPr>
                <w:b/>
                <w:w w:val="95"/>
                <w:sz w:val="20"/>
              </w:rPr>
              <w:t>UNIDAD</w:t>
            </w:r>
          </w:p>
          <w:p w14:paraId="1AA3A372" w14:textId="004779FE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169" w:type="dxa"/>
            <w:vAlign w:val="center"/>
          </w:tcPr>
          <w:p w14:paraId="48B411E0" w14:textId="50C261D3" w:rsidR="00C40EF0" w:rsidRPr="005F2FAE" w:rsidRDefault="00C40EF0" w:rsidP="00C40EF0">
            <w:pPr>
              <w:pStyle w:val="TableParagraph"/>
              <w:ind w:left="46" w:right="1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2FAE">
              <w:rPr>
                <w:sz w:val="20"/>
                <w:szCs w:val="20"/>
              </w:rPr>
              <w:t xml:space="preserve">Previa clase virtual diseña procesos </w:t>
            </w:r>
            <w:r w:rsidR="00B55DFF" w:rsidRPr="005F2FAE">
              <w:rPr>
                <w:sz w:val="20"/>
                <w:szCs w:val="20"/>
              </w:rPr>
              <w:t>esbeltos de</w:t>
            </w:r>
            <w:r w:rsidRPr="005F2FAE">
              <w:rPr>
                <w:sz w:val="20"/>
                <w:szCs w:val="20"/>
              </w:rPr>
              <w:t xml:space="preserve"> calidad   y de Producción limpia en la Carpintería Metálica. </w:t>
            </w:r>
          </w:p>
        </w:tc>
        <w:tc>
          <w:tcPr>
            <w:tcW w:w="2085" w:type="dxa"/>
            <w:vAlign w:val="center"/>
          </w:tcPr>
          <w:p w14:paraId="6E67841E" w14:textId="6E2AA639" w:rsidR="00406B29" w:rsidRPr="00406B29" w:rsidRDefault="00406B29" w:rsidP="00406B29">
            <w:pPr>
              <w:pStyle w:val="TableParagraph"/>
              <w:spacing w:line="242" w:lineRule="auto"/>
              <w:ind w:left="46" w:right="15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B29">
              <w:rPr>
                <w:sz w:val="18"/>
                <w:szCs w:val="18"/>
              </w:rPr>
              <w:t xml:space="preserve">HERRAMIENTAS DE DISEÑO – DISEÑO DESCRIPTIVO EN 2D BPMN. </w:t>
            </w:r>
          </w:p>
        </w:tc>
        <w:tc>
          <w:tcPr>
            <w:tcW w:w="1176" w:type="dxa"/>
            <w:vAlign w:val="center"/>
          </w:tcPr>
          <w:p w14:paraId="2CF2F430" w14:textId="77777777" w:rsidR="00406B29" w:rsidRPr="00C30D5F" w:rsidRDefault="00406B29" w:rsidP="00406B29">
            <w:pPr>
              <w:pStyle w:val="TableParagraph"/>
              <w:spacing w:before="39"/>
              <w:ind w:left="187" w:right="17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30D5F">
              <w:rPr>
                <w:rFonts w:ascii="Arial Narrow" w:hAnsi="Arial Narrow"/>
                <w:bCs/>
                <w:sz w:val="20"/>
                <w:szCs w:val="20"/>
              </w:rPr>
              <w:t>1-4</w:t>
            </w:r>
          </w:p>
        </w:tc>
      </w:tr>
      <w:tr w:rsidR="00406B29" w14:paraId="34EF97A1" w14:textId="77777777" w:rsidTr="00B8027A">
        <w:trPr>
          <w:trHeight w:val="1916"/>
        </w:trPr>
        <w:tc>
          <w:tcPr>
            <w:tcW w:w="708" w:type="dxa"/>
            <w:shd w:val="clear" w:color="auto" w:fill="8DB3E0"/>
            <w:textDirection w:val="btLr"/>
            <w:vAlign w:val="center"/>
          </w:tcPr>
          <w:p w14:paraId="1FF847B1" w14:textId="6CC09417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UNIDAD</w:t>
            </w:r>
          </w:p>
          <w:p w14:paraId="12E311F8" w14:textId="32FE154A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II</w:t>
            </w:r>
          </w:p>
        </w:tc>
        <w:tc>
          <w:tcPr>
            <w:tcW w:w="4169" w:type="dxa"/>
            <w:vAlign w:val="center"/>
          </w:tcPr>
          <w:p w14:paraId="087C04E1" w14:textId="2AB5F441" w:rsidR="00B55DFF" w:rsidRPr="00B8027A" w:rsidRDefault="00B55DFF" w:rsidP="00B55DFF">
            <w:pPr>
              <w:pStyle w:val="TableParagraph"/>
              <w:ind w:left="46" w:right="154"/>
              <w:jc w:val="both"/>
              <w:rPr>
                <w:rFonts w:ascii="Arial Narrow" w:hAnsi="Arial Narrow"/>
                <w:sz w:val="20"/>
              </w:rPr>
            </w:pPr>
            <w:r w:rsidRPr="00EE5B03">
              <w:rPr>
                <w:color w:val="000000"/>
                <w:sz w:val="20"/>
                <w:szCs w:val="20"/>
              </w:rPr>
              <w:t>Luego de visualizar el material complementario (diapositivas)</w:t>
            </w:r>
            <w:r w:rsidRPr="00EE5B03">
              <w:rPr>
                <w:sz w:val="20"/>
                <w:szCs w:val="20"/>
              </w:rPr>
              <w:t xml:space="preserve"> </w:t>
            </w:r>
            <w:r w:rsidRPr="00EE5B03">
              <w:rPr>
                <w:color w:val="000000"/>
                <w:sz w:val="20"/>
                <w:szCs w:val="20"/>
              </w:rPr>
              <w:t xml:space="preserve">Propone el proceso más conveniente, incrementando la productividad con técnicas que aseguren su </w:t>
            </w:r>
            <w:r>
              <w:rPr>
                <w:color w:val="000000"/>
                <w:sz w:val="20"/>
                <w:szCs w:val="20"/>
              </w:rPr>
              <w:t xml:space="preserve">adecuada organización para cumplir con los </w:t>
            </w:r>
            <w:r w:rsidRPr="00EE5B03">
              <w:rPr>
                <w:color w:val="000000"/>
                <w:sz w:val="20"/>
                <w:szCs w:val="20"/>
              </w:rPr>
              <w:t>proyectos como puertas, ventanas,…</w:t>
            </w:r>
            <w:r>
              <w:rPr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2085" w:type="dxa"/>
            <w:vAlign w:val="center"/>
          </w:tcPr>
          <w:p w14:paraId="524FDD32" w14:textId="7B1EADAA" w:rsidR="00406B29" w:rsidRPr="001126F0" w:rsidRDefault="00406B29" w:rsidP="00406B29">
            <w:pPr>
              <w:pStyle w:val="TableParagraph"/>
              <w:spacing w:line="276" w:lineRule="auto"/>
              <w:ind w:left="46" w:right="15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B29">
              <w:rPr>
                <w:sz w:val="18"/>
                <w:szCs w:val="18"/>
              </w:rPr>
              <w:t xml:space="preserve">INTRODUCCIÓN OTROS SOFTWARES DE DISEÑO (ARCGIS) HERRAMIENTAS DE DISEÑO AVANZADO EN 2D  </w:t>
            </w:r>
          </w:p>
        </w:tc>
        <w:tc>
          <w:tcPr>
            <w:tcW w:w="1176" w:type="dxa"/>
            <w:vAlign w:val="center"/>
          </w:tcPr>
          <w:p w14:paraId="779BF414" w14:textId="77777777" w:rsidR="00406B29" w:rsidRPr="00C30D5F" w:rsidRDefault="00406B29" w:rsidP="00406B29">
            <w:pPr>
              <w:pStyle w:val="TableParagraph"/>
              <w:ind w:left="187" w:right="17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30D5F">
              <w:rPr>
                <w:rFonts w:ascii="Arial Narrow" w:hAnsi="Arial Narrow"/>
                <w:bCs/>
                <w:sz w:val="20"/>
                <w:szCs w:val="20"/>
              </w:rPr>
              <w:t>5-8</w:t>
            </w:r>
          </w:p>
        </w:tc>
      </w:tr>
      <w:tr w:rsidR="00406B29" w14:paraId="3499518C" w14:textId="77777777" w:rsidTr="00B8027A">
        <w:trPr>
          <w:trHeight w:val="2204"/>
        </w:trPr>
        <w:tc>
          <w:tcPr>
            <w:tcW w:w="708" w:type="dxa"/>
            <w:shd w:val="clear" w:color="auto" w:fill="8DB3E0"/>
            <w:textDirection w:val="btLr"/>
            <w:vAlign w:val="center"/>
          </w:tcPr>
          <w:p w14:paraId="6AFB2977" w14:textId="4B492E91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UNIDAD</w:t>
            </w:r>
          </w:p>
          <w:p w14:paraId="4072A48E" w14:textId="0F892AD1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III</w:t>
            </w:r>
          </w:p>
        </w:tc>
        <w:tc>
          <w:tcPr>
            <w:tcW w:w="4169" w:type="dxa"/>
            <w:vAlign w:val="center"/>
          </w:tcPr>
          <w:p w14:paraId="42C98673" w14:textId="43F0A245" w:rsidR="000716F1" w:rsidRPr="00B8027A" w:rsidRDefault="000716F1" w:rsidP="000716F1">
            <w:pPr>
              <w:pStyle w:val="TableParagraph"/>
              <w:ind w:left="46" w:right="154"/>
              <w:jc w:val="both"/>
              <w:rPr>
                <w:rFonts w:ascii="Arial Narrow" w:hAnsi="Arial Narrow"/>
                <w:sz w:val="20"/>
              </w:rPr>
            </w:pPr>
            <w:r w:rsidRPr="00EE5B03">
              <w:rPr>
                <w:sz w:val="20"/>
                <w:szCs w:val="20"/>
              </w:rPr>
              <w:t xml:space="preserve">Luego de visualizar el video motivacional tiene saberes previos </w:t>
            </w:r>
            <w:r>
              <w:rPr>
                <w:sz w:val="20"/>
                <w:szCs w:val="20"/>
              </w:rPr>
              <w:t>que le permitirán m</w:t>
            </w:r>
            <w:r w:rsidRPr="00EE5B03">
              <w:rPr>
                <w:color w:val="000000"/>
                <w:sz w:val="20"/>
                <w:szCs w:val="20"/>
              </w:rPr>
              <w:t>inimizar el tiempo en la elaboración de un producto: protector metálico, o de aluminio</w:t>
            </w:r>
            <w:r>
              <w:rPr>
                <w:color w:val="000000"/>
                <w:sz w:val="20"/>
                <w:szCs w:val="20"/>
              </w:rPr>
              <w:t>, otros…</w:t>
            </w:r>
          </w:p>
        </w:tc>
        <w:tc>
          <w:tcPr>
            <w:tcW w:w="2085" w:type="dxa"/>
            <w:vAlign w:val="center"/>
          </w:tcPr>
          <w:p w14:paraId="0F8F1489" w14:textId="77777777" w:rsidR="00406B29" w:rsidRPr="00406B29" w:rsidRDefault="00406B29" w:rsidP="00406B29">
            <w:pPr>
              <w:jc w:val="center"/>
              <w:rPr>
                <w:sz w:val="18"/>
                <w:szCs w:val="18"/>
              </w:rPr>
            </w:pPr>
            <w:r w:rsidRPr="00406B2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06B29">
              <w:rPr>
                <w:sz w:val="18"/>
                <w:szCs w:val="18"/>
              </w:rPr>
              <w:t>AUTOCAD PARA LICENCIADOS EN CONSTRUCCIONES METÁLICAS.</w:t>
            </w:r>
          </w:p>
          <w:p w14:paraId="0381EFDB" w14:textId="7F137D12" w:rsidR="00406B29" w:rsidRPr="00406B29" w:rsidRDefault="00406B29" w:rsidP="00406B29">
            <w:pPr>
              <w:pStyle w:val="TableParagraph"/>
              <w:spacing w:line="276" w:lineRule="auto"/>
              <w:ind w:left="46" w:right="154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406B29">
              <w:rPr>
                <w:sz w:val="18"/>
                <w:szCs w:val="18"/>
              </w:rPr>
              <w:t>PLOTEO</w:t>
            </w:r>
            <w:r w:rsidRPr="00406B2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20E3F0FE" w14:textId="77777777" w:rsidR="00406B29" w:rsidRPr="00C30D5F" w:rsidRDefault="00406B29" w:rsidP="00406B29">
            <w:pPr>
              <w:pStyle w:val="TableParagraph"/>
              <w:spacing w:before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30D5F">
              <w:rPr>
                <w:rFonts w:ascii="Arial Narrow" w:hAnsi="Arial Narrow"/>
                <w:bCs/>
                <w:sz w:val="20"/>
                <w:szCs w:val="20"/>
              </w:rPr>
              <w:t>9-12</w:t>
            </w:r>
          </w:p>
          <w:p w14:paraId="63A10DBF" w14:textId="77777777" w:rsidR="00406B29" w:rsidRPr="00C30D5F" w:rsidRDefault="00406B29" w:rsidP="00406B29">
            <w:pPr>
              <w:pStyle w:val="TableParagraph"/>
              <w:spacing w:before="34"/>
              <w:ind w:left="187" w:right="17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06B29" w14:paraId="6219973E" w14:textId="77777777" w:rsidTr="00B8027A">
        <w:trPr>
          <w:trHeight w:val="1442"/>
        </w:trPr>
        <w:tc>
          <w:tcPr>
            <w:tcW w:w="708" w:type="dxa"/>
            <w:shd w:val="clear" w:color="auto" w:fill="8DB3E0"/>
            <w:textDirection w:val="btLr"/>
            <w:vAlign w:val="center"/>
          </w:tcPr>
          <w:p w14:paraId="78DA36AE" w14:textId="1C3C484E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</w:p>
          <w:p w14:paraId="6670B4B5" w14:textId="4FAE8A8A" w:rsidR="00406B29" w:rsidRDefault="00406B29" w:rsidP="00406B29">
            <w:pPr>
              <w:pStyle w:val="TableParagraph"/>
              <w:ind w:left="-142"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169" w:type="dxa"/>
            <w:vAlign w:val="center"/>
          </w:tcPr>
          <w:p w14:paraId="5B7E2E29" w14:textId="5FBF1ED3" w:rsidR="00D93164" w:rsidRPr="00B8027A" w:rsidRDefault="00D93164" w:rsidP="00D93164">
            <w:pPr>
              <w:pStyle w:val="TableParagraph"/>
              <w:ind w:left="45" w:right="153"/>
              <w:jc w:val="both"/>
              <w:rPr>
                <w:rFonts w:ascii="Arial Narrow" w:hAnsi="Arial Narrow"/>
                <w:sz w:val="20"/>
              </w:rPr>
            </w:pPr>
            <w:r w:rsidRPr="00953CD3">
              <w:rPr>
                <w:sz w:val="20"/>
                <w:szCs w:val="20"/>
              </w:rPr>
              <w:t xml:space="preserve">Luego de nombrar los artículos de seguridad y funciones puede implementar </w:t>
            </w:r>
            <w:r>
              <w:rPr>
                <w:sz w:val="20"/>
                <w:szCs w:val="20"/>
              </w:rPr>
              <w:t>la construcción de un aviso</w:t>
            </w:r>
            <w:r w:rsidRPr="00953CD3">
              <w:rPr>
                <w:sz w:val="20"/>
                <w:szCs w:val="20"/>
              </w:rPr>
              <w:t xml:space="preserve"> luminoso</w:t>
            </w:r>
            <w:r>
              <w:rPr>
                <w:sz w:val="20"/>
                <w:szCs w:val="20"/>
              </w:rPr>
              <w:t xml:space="preserve"> que </w:t>
            </w:r>
            <w:r w:rsidR="004D7897">
              <w:rPr>
                <w:sz w:val="20"/>
                <w:szCs w:val="20"/>
              </w:rPr>
              <w:t xml:space="preserve">refuerce </w:t>
            </w:r>
            <w:r w:rsidR="004D7897" w:rsidRPr="00953CD3">
              <w:rPr>
                <w:sz w:val="20"/>
                <w:szCs w:val="20"/>
              </w:rPr>
              <w:t>la</w:t>
            </w:r>
            <w:r w:rsidRPr="00953CD3">
              <w:rPr>
                <w:sz w:val="20"/>
                <w:szCs w:val="20"/>
              </w:rPr>
              <w:t xml:space="preserve"> puntualidad, responsabilidad y constricción por el trabajo encomendado.</w:t>
            </w:r>
          </w:p>
        </w:tc>
        <w:tc>
          <w:tcPr>
            <w:tcW w:w="2085" w:type="dxa"/>
            <w:vAlign w:val="center"/>
          </w:tcPr>
          <w:p w14:paraId="18B4EA06" w14:textId="1DF91D8F" w:rsidR="00406B29" w:rsidRPr="00406B29" w:rsidRDefault="00406B29" w:rsidP="00406B29">
            <w:pPr>
              <w:pStyle w:val="TableParagraph"/>
              <w:spacing w:line="220" w:lineRule="exact"/>
              <w:ind w:left="46" w:right="15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B29">
              <w:rPr>
                <w:sz w:val="18"/>
                <w:szCs w:val="18"/>
              </w:rPr>
              <w:t xml:space="preserve">DISEÑO E IMPRESIÓN VIRTUAL EN 3D – </w:t>
            </w:r>
            <w:r w:rsidR="00D93164" w:rsidRPr="00406B29">
              <w:rPr>
                <w:sz w:val="18"/>
                <w:szCs w:val="18"/>
              </w:rPr>
              <w:t>APLICACIÓN IMPRESIÓN</w:t>
            </w:r>
            <w:r w:rsidRPr="00406B29">
              <w:rPr>
                <w:sz w:val="18"/>
                <w:szCs w:val="18"/>
              </w:rPr>
              <w:t xml:space="preserve"> DE MÁSCARAS PARA SOLDAR Y ESMERILAR. </w:t>
            </w:r>
          </w:p>
        </w:tc>
        <w:tc>
          <w:tcPr>
            <w:tcW w:w="1176" w:type="dxa"/>
            <w:vAlign w:val="center"/>
          </w:tcPr>
          <w:p w14:paraId="5D7B668A" w14:textId="77777777" w:rsidR="00406B29" w:rsidRPr="00C30D5F" w:rsidRDefault="00406B29" w:rsidP="00406B29">
            <w:pPr>
              <w:pStyle w:val="TableParagraph"/>
              <w:spacing w:before="34"/>
              <w:ind w:right="17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30D5F">
              <w:rPr>
                <w:rFonts w:ascii="Arial Narrow" w:hAnsi="Arial Narrow"/>
                <w:bCs/>
                <w:sz w:val="20"/>
                <w:szCs w:val="20"/>
              </w:rPr>
              <w:t>13-16</w:t>
            </w:r>
          </w:p>
        </w:tc>
      </w:tr>
      <w:bookmarkEnd w:id="0"/>
    </w:tbl>
    <w:p w14:paraId="0CEAC031" w14:textId="77777777" w:rsidR="00CD677E" w:rsidRDefault="00CD677E">
      <w:pPr>
        <w:rPr>
          <w:sz w:val="2"/>
          <w:szCs w:val="2"/>
        </w:rPr>
        <w:sectPr w:rsidR="00CD677E" w:rsidSect="00911FEA">
          <w:pgSz w:w="11920" w:h="16850"/>
          <w:pgMar w:top="1701" w:right="1418" w:bottom="1701" w:left="1418" w:header="720" w:footer="720" w:gutter="0"/>
          <w:cols w:space="720"/>
        </w:sectPr>
      </w:pPr>
    </w:p>
    <w:p w14:paraId="1F6E3054" w14:textId="2850C95A"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Textoindependiente"/>
        <w:spacing w:before="6"/>
        <w:rPr>
          <w:b/>
          <w:sz w:val="22"/>
        </w:rPr>
      </w:pPr>
    </w:p>
    <w:tbl>
      <w:tblPr>
        <w:tblStyle w:val="TableNormal"/>
        <w:tblW w:w="8373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261"/>
      </w:tblGrid>
      <w:tr w:rsidR="00CD677E" w14:paraId="182860C6" w14:textId="77777777" w:rsidTr="00911FEA">
        <w:trPr>
          <w:trHeight w:val="610"/>
        </w:trPr>
        <w:tc>
          <w:tcPr>
            <w:tcW w:w="1112" w:type="dxa"/>
            <w:shd w:val="clear" w:color="auto" w:fill="8DB3E2" w:themeFill="text2" w:themeFillTint="66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7261" w:type="dxa"/>
            <w:shd w:val="clear" w:color="auto" w:fill="8DB3E2" w:themeFill="text2" w:themeFillTint="66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636A01A3" w:rsidR="00CD677E" w:rsidRDefault="00F75695" w:rsidP="00911FEA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CAPACIDADES</w:t>
            </w:r>
          </w:p>
        </w:tc>
      </w:tr>
      <w:tr w:rsidR="00CC3635" w14:paraId="76513027" w14:textId="77777777" w:rsidTr="00CC3635">
        <w:trPr>
          <w:trHeight w:val="607"/>
        </w:trPr>
        <w:tc>
          <w:tcPr>
            <w:tcW w:w="1112" w:type="dxa"/>
            <w:vAlign w:val="center"/>
          </w:tcPr>
          <w:p w14:paraId="60153D9B" w14:textId="77777777" w:rsidR="00CC3635" w:rsidRPr="00911FEA" w:rsidRDefault="00CC3635" w:rsidP="00CC3635">
            <w:pPr>
              <w:pStyle w:val="TableParagraph"/>
              <w:spacing w:line="246" w:lineRule="exact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1</w:t>
            </w:r>
          </w:p>
        </w:tc>
        <w:tc>
          <w:tcPr>
            <w:tcW w:w="7261" w:type="dxa"/>
            <w:vAlign w:val="center"/>
          </w:tcPr>
          <w:p w14:paraId="29E94D8F" w14:textId="738DA0C8" w:rsidR="00CC3635" w:rsidRPr="00911FEA" w:rsidRDefault="001611C4" w:rsidP="004C7D30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1611C4">
              <w:rPr>
                <w:rFonts w:ascii="Arial Narrow" w:hAnsi="Arial Narrow"/>
                <w:bCs/>
                <w:color w:val="000000" w:themeColor="text1"/>
              </w:rPr>
              <w:t>Diferencia los formatos de trabajo usados con la Herramienta AutoCAD. Se basa en bibliografía validada.</w:t>
            </w:r>
          </w:p>
        </w:tc>
      </w:tr>
      <w:tr w:rsidR="00CC3635" w14:paraId="22B1C289" w14:textId="77777777" w:rsidTr="00CC3635">
        <w:trPr>
          <w:trHeight w:val="648"/>
        </w:trPr>
        <w:tc>
          <w:tcPr>
            <w:tcW w:w="1112" w:type="dxa"/>
            <w:vAlign w:val="center"/>
          </w:tcPr>
          <w:p w14:paraId="23B133C4" w14:textId="77777777" w:rsidR="00CC3635" w:rsidRPr="00911FEA" w:rsidRDefault="00CC3635" w:rsidP="00CC3635">
            <w:pPr>
              <w:pStyle w:val="TableParagraph"/>
              <w:spacing w:line="246" w:lineRule="exact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2</w:t>
            </w:r>
          </w:p>
        </w:tc>
        <w:tc>
          <w:tcPr>
            <w:tcW w:w="7261" w:type="dxa"/>
            <w:vAlign w:val="center"/>
          </w:tcPr>
          <w:p w14:paraId="601BB9BF" w14:textId="02FA878B" w:rsidR="00CC3635" w:rsidRPr="00911FEA" w:rsidRDefault="008B50DB" w:rsidP="0086249B">
            <w:pPr>
              <w:pStyle w:val="TableParagraph"/>
              <w:spacing w:line="242" w:lineRule="auto"/>
              <w:ind w:left="107"/>
              <w:jc w:val="both"/>
              <w:rPr>
                <w:rFonts w:ascii="Arial Narrow" w:hAnsi="Arial Narrow"/>
              </w:rPr>
            </w:pPr>
            <w:r w:rsidRPr="008B50DB">
              <w:rPr>
                <w:rFonts w:ascii="Arial Narrow" w:hAnsi="Arial Narrow"/>
              </w:rPr>
              <w:t>Ejecuta rotulados haciendo uso de letras normalizadas APA (Arial 12 o 2.5 en el software) en los Layouts.</w:t>
            </w:r>
          </w:p>
        </w:tc>
      </w:tr>
      <w:tr w:rsidR="00CC3635" w14:paraId="2359D9AF" w14:textId="77777777" w:rsidTr="00CC3635">
        <w:trPr>
          <w:trHeight w:val="682"/>
        </w:trPr>
        <w:tc>
          <w:tcPr>
            <w:tcW w:w="1112" w:type="dxa"/>
            <w:vAlign w:val="center"/>
          </w:tcPr>
          <w:p w14:paraId="1880B5B3" w14:textId="77777777" w:rsidR="00CC3635" w:rsidRPr="00911FEA" w:rsidRDefault="00CC3635" w:rsidP="00CC3635">
            <w:pPr>
              <w:pStyle w:val="TableParagraph"/>
              <w:spacing w:line="246" w:lineRule="exact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3</w:t>
            </w:r>
          </w:p>
        </w:tc>
        <w:tc>
          <w:tcPr>
            <w:tcW w:w="7261" w:type="dxa"/>
            <w:vAlign w:val="center"/>
          </w:tcPr>
          <w:p w14:paraId="1CC742C9" w14:textId="5FB170D8" w:rsidR="00CC3635" w:rsidRPr="00911FEA" w:rsidRDefault="00FF79BE" w:rsidP="00921062">
            <w:pPr>
              <w:pStyle w:val="TableParagraph"/>
              <w:spacing w:before="15" w:line="230" w:lineRule="atLeast"/>
              <w:ind w:left="107"/>
              <w:jc w:val="both"/>
              <w:rPr>
                <w:rFonts w:ascii="Arial Narrow" w:hAnsi="Arial Narrow"/>
                <w:b/>
                <w:i/>
              </w:rPr>
            </w:pPr>
            <w:r w:rsidRPr="00FF79BE">
              <w:rPr>
                <w:rFonts w:ascii="Arial Narrow" w:hAnsi="Arial Narrow"/>
              </w:rPr>
              <w:t>Identifica y grafica los diversos tipos de líneas usados, grosor, según la Norma y realiza dibujos sencillos.</w:t>
            </w:r>
          </w:p>
        </w:tc>
      </w:tr>
      <w:tr w:rsidR="00CC3635" w14:paraId="73D595C4" w14:textId="77777777" w:rsidTr="00CC3635">
        <w:trPr>
          <w:trHeight w:val="651"/>
        </w:trPr>
        <w:tc>
          <w:tcPr>
            <w:tcW w:w="1112" w:type="dxa"/>
            <w:vAlign w:val="center"/>
          </w:tcPr>
          <w:p w14:paraId="4900DF0C" w14:textId="77777777" w:rsidR="00CC3635" w:rsidRPr="00911FEA" w:rsidRDefault="00CC3635" w:rsidP="00CC3635">
            <w:pPr>
              <w:pStyle w:val="TableParagraph"/>
              <w:spacing w:line="243" w:lineRule="exact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4</w:t>
            </w:r>
          </w:p>
        </w:tc>
        <w:tc>
          <w:tcPr>
            <w:tcW w:w="7261" w:type="dxa"/>
            <w:vAlign w:val="center"/>
          </w:tcPr>
          <w:p w14:paraId="4179AC58" w14:textId="1BE5A870" w:rsidR="00CC3635" w:rsidRPr="00911FEA" w:rsidRDefault="0017427F" w:rsidP="00F14560">
            <w:pPr>
              <w:pStyle w:val="TableParagraph"/>
              <w:spacing w:before="3" w:line="235" w:lineRule="auto"/>
              <w:ind w:left="107"/>
              <w:jc w:val="both"/>
              <w:rPr>
                <w:rFonts w:ascii="Arial Narrow" w:hAnsi="Arial Narrow"/>
              </w:rPr>
            </w:pPr>
            <w:r w:rsidRPr="0017427F">
              <w:rPr>
                <w:rFonts w:ascii="Arial Narrow" w:hAnsi="Arial Narrow"/>
              </w:rPr>
              <w:t>Utiliza los Layouts y las escalas de trabajo en los Diseños que realiza (Escala 1/1000)</w:t>
            </w:r>
          </w:p>
        </w:tc>
      </w:tr>
      <w:tr w:rsidR="00CC3635" w14:paraId="26012BB4" w14:textId="77777777" w:rsidTr="00CC3635">
        <w:trPr>
          <w:trHeight w:val="598"/>
        </w:trPr>
        <w:tc>
          <w:tcPr>
            <w:tcW w:w="1112" w:type="dxa"/>
            <w:vAlign w:val="center"/>
          </w:tcPr>
          <w:p w14:paraId="63DF6C53" w14:textId="77777777" w:rsidR="00CC3635" w:rsidRPr="00911FEA" w:rsidRDefault="00CC3635" w:rsidP="00CC3635">
            <w:pPr>
              <w:pStyle w:val="TableParagraph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5</w:t>
            </w:r>
          </w:p>
        </w:tc>
        <w:tc>
          <w:tcPr>
            <w:tcW w:w="7261" w:type="dxa"/>
            <w:vAlign w:val="center"/>
          </w:tcPr>
          <w:p w14:paraId="0D4B8A31" w14:textId="4DC6B325" w:rsidR="00CC3635" w:rsidRPr="00911FEA" w:rsidRDefault="00936C43" w:rsidP="0056702F">
            <w:pPr>
              <w:pStyle w:val="TableParagraph"/>
              <w:spacing w:before="2"/>
              <w:ind w:left="107"/>
              <w:jc w:val="both"/>
              <w:rPr>
                <w:rFonts w:ascii="Arial Narrow" w:hAnsi="Arial Narrow"/>
              </w:rPr>
            </w:pPr>
            <w:r w:rsidRPr="00936C43">
              <w:rPr>
                <w:rFonts w:ascii="Arial Narrow" w:hAnsi="Arial Narrow"/>
              </w:rPr>
              <w:t>Realiza líneas (Ventanas), ángulos, polígonos (perímetros) creando bosquejos en el software AutoCAD. Se basa en bibliografía validada.</w:t>
            </w:r>
          </w:p>
        </w:tc>
      </w:tr>
      <w:tr w:rsidR="00CC3635" w14:paraId="5FD501BA" w14:textId="77777777" w:rsidTr="00CC3635">
        <w:trPr>
          <w:trHeight w:val="621"/>
        </w:trPr>
        <w:tc>
          <w:tcPr>
            <w:tcW w:w="1112" w:type="dxa"/>
            <w:vAlign w:val="center"/>
          </w:tcPr>
          <w:p w14:paraId="15F6712F" w14:textId="77777777" w:rsidR="00CC3635" w:rsidRPr="00911FEA" w:rsidRDefault="00CC3635" w:rsidP="00CC3635">
            <w:pPr>
              <w:pStyle w:val="TableParagraph"/>
              <w:spacing w:line="246" w:lineRule="exact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6</w:t>
            </w:r>
          </w:p>
        </w:tc>
        <w:tc>
          <w:tcPr>
            <w:tcW w:w="7261" w:type="dxa"/>
            <w:vAlign w:val="center"/>
          </w:tcPr>
          <w:p w14:paraId="2A60D4EB" w14:textId="18C68476" w:rsidR="00CC3635" w:rsidRPr="00911FEA" w:rsidRDefault="002A38EC" w:rsidP="00367B96">
            <w:pPr>
              <w:pStyle w:val="TableParagraph"/>
              <w:ind w:left="107" w:right="108"/>
              <w:jc w:val="both"/>
              <w:rPr>
                <w:rFonts w:ascii="Arial Narrow" w:hAnsi="Arial Narrow"/>
                <w:b/>
              </w:rPr>
            </w:pPr>
            <w:r w:rsidRPr="002A38EC">
              <w:rPr>
                <w:rFonts w:ascii="Arial Narrow" w:hAnsi="Arial Narrow"/>
              </w:rPr>
              <w:t>Hace diseños utilizando poli líneas para crear entidades cerradas, se complementa con contorno y región, para luego sombrearlas.</w:t>
            </w:r>
          </w:p>
        </w:tc>
      </w:tr>
      <w:tr w:rsidR="00CC3635" w14:paraId="57E960EF" w14:textId="77777777" w:rsidTr="00CC3635">
        <w:trPr>
          <w:trHeight w:val="599"/>
        </w:trPr>
        <w:tc>
          <w:tcPr>
            <w:tcW w:w="1112" w:type="dxa"/>
            <w:vAlign w:val="center"/>
          </w:tcPr>
          <w:p w14:paraId="09B02BEB" w14:textId="77777777" w:rsidR="00CC3635" w:rsidRPr="00911FEA" w:rsidRDefault="00CC3635" w:rsidP="00CC3635">
            <w:pPr>
              <w:pStyle w:val="TableParagraph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7</w:t>
            </w:r>
          </w:p>
        </w:tc>
        <w:tc>
          <w:tcPr>
            <w:tcW w:w="7261" w:type="dxa"/>
            <w:vAlign w:val="center"/>
          </w:tcPr>
          <w:p w14:paraId="469186B3" w14:textId="7A4EBF59" w:rsidR="00CC3635" w:rsidRPr="00911FEA" w:rsidRDefault="00D42F43" w:rsidP="00875878">
            <w:pPr>
              <w:pStyle w:val="TableParagraph"/>
              <w:spacing w:before="2"/>
              <w:ind w:left="107"/>
              <w:jc w:val="both"/>
              <w:rPr>
                <w:rFonts w:ascii="Arial Narrow" w:hAnsi="Arial Narrow"/>
              </w:rPr>
            </w:pPr>
            <w:r w:rsidRPr="00D42F43">
              <w:rPr>
                <w:rFonts w:ascii="Arial Narrow" w:hAnsi="Arial Narrow"/>
              </w:rPr>
              <w:t>Grafica diseños haciendo uso de figuras geométricas cónicas y simétricas (solidos) luego id</w:t>
            </w:r>
            <w:r>
              <w:rPr>
                <w:rFonts w:ascii="Arial Narrow" w:hAnsi="Arial Narrow"/>
              </w:rPr>
              <w:t>entifica sus vistas principales</w:t>
            </w:r>
            <w:r w:rsidR="00875878" w:rsidRPr="00875878">
              <w:rPr>
                <w:rFonts w:ascii="Arial Narrow" w:hAnsi="Arial Narrow"/>
              </w:rPr>
              <w:t>.</w:t>
            </w:r>
          </w:p>
        </w:tc>
      </w:tr>
      <w:tr w:rsidR="00CC3635" w14:paraId="34D8D25C" w14:textId="77777777" w:rsidTr="00CC3635">
        <w:trPr>
          <w:trHeight w:val="601"/>
        </w:trPr>
        <w:tc>
          <w:tcPr>
            <w:tcW w:w="1112" w:type="dxa"/>
            <w:vAlign w:val="center"/>
          </w:tcPr>
          <w:p w14:paraId="2F389DD9" w14:textId="77777777" w:rsidR="00CC3635" w:rsidRPr="00911FEA" w:rsidRDefault="00CC3635" w:rsidP="00CC3635">
            <w:pPr>
              <w:pStyle w:val="TableParagraph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8</w:t>
            </w:r>
          </w:p>
        </w:tc>
        <w:tc>
          <w:tcPr>
            <w:tcW w:w="7261" w:type="dxa"/>
            <w:vAlign w:val="center"/>
          </w:tcPr>
          <w:p w14:paraId="2A0C4C53" w14:textId="391C3435" w:rsidR="00CC3635" w:rsidRPr="00911FEA" w:rsidRDefault="0012774D" w:rsidP="0012774D">
            <w:pPr>
              <w:pStyle w:val="TableParagraph"/>
              <w:spacing w:before="2"/>
              <w:ind w:left="107"/>
              <w:jc w:val="both"/>
              <w:rPr>
                <w:rFonts w:ascii="Arial Narrow" w:hAnsi="Arial Narrow"/>
                <w:b/>
              </w:rPr>
            </w:pPr>
            <w:r w:rsidRPr="0012774D">
              <w:rPr>
                <w:rFonts w:ascii="Arial Narrow" w:hAnsi="Arial Narrow"/>
              </w:rPr>
              <w:t>Usa los diseños de figuras y cuerpos geométricos creados con curvas cicloidales, guardándolos en bloques.</w:t>
            </w:r>
          </w:p>
        </w:tc>
      </w:tr>
      <w:tr w:rsidR="00CC3635" w14:paraId="6A581482" w14:textId="77777777" w:rsidTr="00CC3635">
        <w:trPr>
          <w:trHeight w:val="599"/>
        </w:trPr>
        <w:tc>
          <w:tcPr>
            <w:tcW w:w="1112" w:type="dxa"/>
            <w:vAlign w:val="center"/>
          </w:tcPr>
          <w:p w14:paraId="7D0AF4D3" w14:textId="77777777" w:rsidR="00CC3635" w:rsidRPr="00911FEA" w:rsidRDefault="00CC3635" w:rsidP="00CC3635">
            <w:pPr>
              <w:pStyle w:val="TableParagraph"/>
              <w:spacing w:line="246" w:lineRule="exact"/>
              <w:ind w:left="4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  <w:w w:val="98"/>
              </w:rPr>
              <w:t>9</w:t>
            </w:r>
          </w:p>
        </w:tc>
        <w:tc>
          <w:tcPr>
            <w:tcW w:w="7261" w:type="dxa"/>
            <w:vAlign w:val="center"/>
          </w:tcPr>
          <w:p w14:paraId="285F47F4" w14:textId="69779217" w:rsidR="00CC3635" w:rsidRPr="00911FEA" w:rsidRDefault="00EF16AB" w:rsidP="005C5234">
            <w:pPr>
              <w:pStyle w:val="TableParagraph"/>
              <w:spacing w:line="242" w:lineRule="auto"/>
              <w:ind w:left="107" w:right="-16"/>
              <w:jc w:val="both"/>
              <w:rPr>
                <w:rFonts w:ascii="Arial Narrow" w:hAnsi="Arial Narrow"/>
              </w:rPr>
            </w:pPr>
            <w:r w:rsidRPr="00EF16AB">
              <w:rPr>
                <w:rFonts w:ascii="Arial Narrow" w:hAnsi="Arial Narrow"/>
                <w:lang w:val="es-PE"/>
              </w:rPr>
              <w:t>Explica el concepto de proyección y los sistemas de trabajo, realizados a cero errores y configurados para Formatos estándar, preferentemente A2.</w:t>
            </w:r>
          </w:p>
        </w:tc>
      </w:tr>
      <w:tr w:rsidR="00CC3635" w14:paraId="00E585CA" w14:textId="77777777" w:rsidTr="00CC3635">
        <w:trPr>
          <w:trHeight w:val="610"/>
        </w:trPr>
        <w:tc>
          <w:tcPr>
            <w:tcW w:w="1112" w:type="dxa"/>
            <w:vAlign w:val="center"/>
          </w:tcPr>
          <w:p w14:paraId="5017BA42" w14:textId="77777777" w:rsidR="00CC3635" w:rsidRPr="00911FEA" w:rsidRDefault="00CC3635" w:rsidP="00CC3635">
            <w:pPr>
              <w:pStyle w:val="TableParagraph"/>
              <w:spacing w:line="246" w:lineRule="exact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261" w:type="dxa"/>
            <w:vAlign w:val="center"/>
          </w:tcPr>
          <w:p w14:paraId="3951598F" w14:textId="4BBAE1BF" w:rsidR="00CC3635" w:rsidRPr="00911FEA" w:rsidRDefault="00030F91" w:rsidP="005C5234">
            <w:pPr>
              <w:pStyle w:val="TableParagraph"/>
              <w:spacing w:line="242" w:lineRule="auto"/>
              <w:ind w:left="107"/>
              <w:jc w:val="both"/>
              <w:rPr>
                <w:rFonts w:ascii="Arial Narrow" w:hAnsi="Arial Narrow"/>
              </w:rPr>
            </w:pPr>
            <w:r w:rsidRPr="00030F91">
              <w:rPr>
                <w:rFonts w:ascii="Arial Narrow" w:hAnsi="Arial Narrow"/>
              </w:rPr>
              <w:t>Identifica las clases de proyección que se utilizan en el diseño gráfico, y aplica el comando alinear con la opción 3 puntos. Se basa en bibliografía validada</w:t>
            </w:r>
          </w:p>
        </w:tc>
      </w:tr>
      <w:tr w:rsidR="00CC3635" w14:paraId="7B20F8CB" w14:textId="77777777" w:rsidTr="00CC3635">
        <w:trPr>
          <w:trHeight w:val="619"/>
        </w:trPr>
        <w:tc>
          <w:tcPr>
            <w:tcW w:w="1112" w:type="dxa"/>
            <w:vAlign w:val="center"/>
          </w:tcPr>
          <w:p w14:paraId="004A4AC3" w14:textId="77777777" w:rsidR="00CC3635" w:rsidRPr="00911FEA" w:rsidRDefault="00CC3635" w:rsidP="00CC3635">
            <w:pPr>
              <w:pStyle w:val="TableParagraph"/>
              <w:spacing w:line="246" w:lineRule="exact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261" w:type="dxa"/>
            <w:vAlign w:val="center"/>
          </w:tcPr>
          <w:p w14:paraId="3D22CD0B" w14:textId="2F5C2CCE" w:rsidR="00CC3635" w:rsidRPr="00911FEA" w:rsidRDefault="00B52E98" w:rsidP="005C5234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jc w:val="both"/>
              <w:rPr>
                <w:rFonts w:ascii="Arial Narrow" w:hAnsi="Arial Narrow"/>
              </w:rPr>
            </w:pPr>
            <w:r w:rsidRPr="00B52E98">
              <w:rPr>
                <w:rFonts w:ascii="Arial Narrow" w:hAnsi="Arial Narrow"/>
              </w:rPr>
              <w:t>Grafica cuerpos geométricos en el diseño haciendo uso de la proyección axonométrica, y Verifica las medidas con Acotado 3D y el comando list.</w:t>
            </w:r>
          </w:p>
        </w:tc>
      </w:tr>
      <w:tr w:rsidR="00CC3635" w14:paraId="361DEFE8" w14:textId="77777777" w:rsidTr="00CC3635">
        <w:trPr>
          <w:trHeight w:val="621"/>
        </w:trPr>
        <w:tc>
          <w:tcPr>
            <w:tcW w:w="1112" w:type="dxa"/>
            <w:vAlign w:val="center"/>
          </w:tcPr>
          <w:p w14:paraId="3AF5775C" w14:textId="77777777" w:rsidR="00CC3635" w:rsidRPr="00911FEA" w:rsidRDefault="00CC3635" w:rsidP="00CC3635">
            <w:pPr>
              <w:pStyle w:val="TableParagraph"/>
              <w:spacing w:line="246" w:lineRule="exact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261" w:type="dxa"/>
            <w:vAlign w:val="center"/>
          </w:tcPr>
          <w:p w14:paraId="75F0E8BF" w14:textId="2E29F3DA" w:rsidR="00CC3635" w:rsidRPr="00911FEA" w:rsidRDefault="00B3358F" w:rsidP="005C5234">
            <w:pPr>
              <w:pStyle w:val="TableParagraph"/>
              <w:ind w:left="107"/>
              <w:jc w:val="both"/>
              <w:rPr>
                <w:rFonts w:ascii="Arial Narrow" w:hAnsi="Arial Narrow"/>
              </w:rPr>
            </w:pPr>
            <w:r w:rsidRPr="00B3358F">
              <w:rPr>
                <w:rFonts w:ascii="Arial Narrow" w:hAnsi="Arial Narrow"/>
              </w:rPr>
              <w:t>Hace diagramas de operaciones y procesos para la producción de proyectos vía online de cuerpos geométricos.</w:t>
            </w:r>
          </w:p>
        </w:tc>
      </w:tr>
      <w:tr w:rsidR="00CC3635" w14:paraId="01C953D8" w14:textId="77777777" w:rsidTr="00CC3635">
        <w:trPr>
          <w:trHeight w:val="598"/>
        </w:trPr>
        <w:tc>
          <w:tcPr>
            <w:tcW w:w="1112" w:type="dxa"/>
            <w:vAlign w:val="center"/>
          </w:tcPr>
          <w:p w14:paraId="35896F53" w14:textId="77777777" w:rsidR="00CC3635" w:rsidRPr="00911FEA" w:rsidRDefault="00CC3635" w:rsidP="00CC3635">
            <w:pPr>
              <w:pStyle w:val="TableParagraph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7261" w:type="dxa"/>
            <w:vAlign w:val="center"/>
          </w:tcPr>
          <w:p w14:paraId="74808709" w14:textId="1FDBE0FC" w:rsidR="00CC3635" w:rsidRPr="00911FEA" w:rsidRDefault="00951857" w:rsidP="005C5234">
            <w:pPr>
              <w:pStyle w:val="TableParagraph"/>
              <w:spacing w:before="2"/>
              <w:ind w:left="107"/>
              <w:jc w:val="both"/>
              <w:rPr>
                <w:rFonts w:ascii="Arial Narrow" w:hAnsi="Arial Narrow"/>
              </w:rPr>
            </w:pPr>
            <w:r w:rsidRPr="00951857">
              <w:rPr>
                <w:rFonts w:ascii="Arial Narrow" w:hAnsi="Arial Narrow"/>
              </w:rPr>
              <w:t>Explica las técnicas que permiten un diseño de uso empresarial., facilitado por el uso de UCS1 y UCS2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C3635" w14:paraId="436EADD8" w14:textId="77777777" w:rsidTr="00CC3635">
        <w:trPr>
          <w:trHeight w:val="610"/>
        </w:trPr>
        <w:tc>
          <w:tcPr>
            <w:tcW w:w="1112" w:type="dxa"/>
            <w:vAlign w:val="center"/>
          </w:tcPr>
          <w:p w14:paraId="23A2246B" w14:textId="77777777" w:rsidR="00CC3635" w:rsidRPr="00911FEA" w:rsidRDefault="00CC3635" w:rsidP="00CC3635">
            <w:pPr>
              <w:pStyle w:val="TableParagraph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7261" w:type="dxa"/>
            <w:vAlign w:val="center"/>
          </w:tcPr>
          <w:p w14:paraId="1E5BD107" w14:textId="0B7F302E" w:rsidR="00CC3635" w:rsidRPr="00911FEA" w:rsidRDefault="001C594F" w:rsidP="00A754E1">
            <w:pPr>
              <w:pStyle w:val="TableParagraph"/>
              <w:spacing w:before="2"/>
              <w:ind w:left="107" w:right="-15"/>
              <w:jc w:val="both"/>
              <w:rPr>
                <w:rFonts w:ascii="Arial Narrow" w:hAnsi="Arial Narrow"/>
              </w:rPr>
            </w:pPr>
            <w:r w:rsidRPr="001C594F">
              <w:rPr>
                <w:rFonts w:ascii="Arial Narrow" w:hAnsi="Arial Narrow"/>
              </w:rPr>
              <w:t>Realiza la selección de artificios, “atajos” que permiten generar un dibujo 3D con mallas en menor tiempo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C3635" w14:paraId="19E8F6EE" w14:textId="77777777" w:rsidTr="00CC3635">
        <w:trPr>
          <w:trHeight w:val="610"/>
        </w:trPr>
        <w:tc>
          <w:tcPr>
            <w:tcW w:w="1112" w:type="dxa"/>
            <w:vAlign w:val="center"/>
          </w:tcPr>
          <w:p w14:paraId="08100912" w14:textId="77777777" w:rsidR="00CC3635" w:rsidRPr="00911FEA" w:rsidRDefault="00CC3635" w:rsidP="00CC3635">
            <w:pPr>
              <w:pStyle w:val="TableParagraph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7261" w:type="dxa"/>
            <w:vAlign w:val="center"/>
          </w:tcPr>
          <w:p w14:paraId="6A38A398" w14:textId="3E741EAE" w:rsidR="00CC3635" w:rsidRPr="00911FEA" w:rsidRDefault="00484FE6" w:rsidP="00484FE6">
            <w:pPr>
              <w:pStyle w:val="TableParagraph"/>
              <w:spacing w:before="2"/>
              <w:ind w:left="107"/>
              <w:jc w:val="both"/>
              <w:rPr>
                <w:rFonts w:ascii="Arial Narrow" w:hAnsi="Arial Narrow"/>
              </w:rPr>
            </w:pPr>
            <w:r w:rsidRPr="00484FE6">
              <w:rPr>
                <w:rFonts w:ascii="Arial Narrow" w:hAnsi="Arial Narrow"/>
              </w:rPr>
              <w:t xml:space="preserve">Explica el concepto de capas y “ventanas” para no repetir operaciones, la visualización le </w:t>
            </w:r>
            <w:r w:rsidR="006969DC">
              <w:rPr>
                <w:rFonts w:ascii="Arial Narrow" w:hAnsi="Arial Narrow"/>
              </w:rPr>
              <w:t xml:space="preserve">facilitara </w:t>
            </w:r>
            <w:r w:rsidRPr="00484FE6">
              <w:rPr>
                <w:rFonts w:ascii="Arial Narrow" w:hAnsi="Arial Narrow"/>
              </w:rPr>
              <w:t>Viewports. Se basa en bibliografía validada</w:t>
            </w:r>
          </w:p>
        </w:tc>
      </w:tr>
      <w:tr w:rsidR="00CC3635" w14:paraId="57B33F6F" w14:textId="77777777" w:rsidTr="00CC3635">
        <w:trPr>
          <w:trHeight w:val="646"/>
        </w:trPr>
        <w:tc>
          <w:tcPr>
            <w:tcW w:w="1112" w:type="dxa"/>
            <w:vAlign w:val="center"/>
          </w:tcPr>
          <w:p w14:paraId="1955D3D7" w14:textId="77777777" w:rsidR="00CC3635" w:rsidRPr="00911FEA" w:rsidRDefault="00CC3635" w:rsidP="00CC3635">
            <w:pPr>
              <w:pStyle w:val="TableParagraph"/>
              <w:ind w:left="101" w:right="92"/>
              <w:jc w:val="center"/>
              <w:rPr>
                <w:rFonts w:ascii="Arial Narrow" w:hAnsi="Arial Narrow"/>
                <w:b/>
              </w:rPr>
            </w:pPr>
            <w:r w:rsidRPr="00911FEA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7261" w:type="dxa"/>
            <w:vAlign w:val="center"/>
          </w:tcPr>
          <w:p w14:paraId="0CACAE9C" w14:textId="7724E7E0" w:rsidR="00CC3635" w:rsidRPr="00911FEA" w:rsidRDefault="009532C0" w:rsidP="00CF62CC">
            <w:pPr>
              <w:pStyle w:val="TableParagraph"/>
              <w:spacing w:before="2"/>
              <w:ind w:left="107" w:right="84"/>
              <w:jc w:val="both"/>
              <w:rPr>
                <w:rFonts w:ascii="Arial Narrow" w:hAnsi="Arial Narrow"/>
              </w:rPr>
            </w:pPr>
            <w:r w:rsidRPr="009532C0">
              <w:rPr>
                <w:rFonts w:ascii="Arial Narrow" w:hAnsi="Arial Narrow"/>
              </w:rPr>
              <w:t>Grafica diseños haciendo uso del programa AutoCAD 3D, con variedad de vistas (10)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 w:rsidSect="00911FEA">
          <w:pgSz w:w="11920" w:h="16850"/>
          <w:pgMar w:top="1701" w:right="1418" w:bottom="1701" w:left="1418" w:header="720" w:footer="720" w:gutter="0"/>
          <w:cols w:space="720"/>
        </w:sectPr>
      </w:pPr>
    </w:p>
    <w:p w14:paraId="2C4C9159" w14:textId="523F64D7" w:rsidR="00CD677E" w:rsidRPr="007D084F" w:rsidRDefault="007D084F" w:rsidP="00C63D28">
      <w:pPr>
        <w:tabs>
          <w:tab w:val="left" w:pos="489"/>
        </w:tabs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</w:p>
    <w:p w14:paraId="1070D3F5" w14:textId="7C4EF75D" w:rsidR="00CD677E" w:rsidRDefault="00CD677E" w:rsidP="00C63D28">
      <w:pPr>
        <w:pStyle w:val="Textoindependiente"/>
        <w:rPr>
          <w:b/>
          <w:sz w:val="23"/>
        </w:rPr>
      </w:pPr>
    </w:p>
    <w:tbl>
      <w:tblPr>
        <w:tblStyle w:val="TableNormal"/>
        <w:tblW w:w="136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1985"/>
        <w:gridCol w:w="2162"/>
        <w:gridCol w:w="389"/>
        <w:gridCol w:w="2835"/>
        <w:gridCol w:w="1701"/>
        <w:gridCol w:w="284"/>
        <w:gridCol w:w="2835"/>
      </w:tblGrid>
      <w:tr w:rsidR="00650DCA" w14:paraId="21AE194F" w14:textId="77777777" w:rsidTr="00CC2072">
        <w:trPr>
          <w:trHeight w:val="557"/>
        </w:trPr>
        <w:tc>
          <w:tcPr>
            <w:tcW w:w="567" w:type="dxa"/>
            <w:vMerge w:val="restart"/>
            <w:textDirection w:val="btLr"/>
            <w:vAlign w:val="center"/>
          </w:tcPr>
          <w:p w14:paraId="53802290" w14:textId="7E0D636A" w:rsidR="00650DCA" w:rsidRPr="00CC2072" w:rsidRDefault="00650DCA" w:rsidP="00911FEA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  <w:lang w:val="es-PE"/>
              </w:rPr>
            </w:pPr>
            <w:r w:rsidRPr="00CC2072">
              <w:rPr>
                <w:rFonts w:ascii="Arial Narrow" w:hAnsi="Arial Narrow"/>
                <w:b/>
                <w:lang w:val="es-PE"/>
              </w:rPr>
              <w:t xml:space="preserve">Unidad didáctica I: </w:t>
            </w:r>
            <w:r w:rsidR="00E73D38" w:rsidRPr="00E73D38">
              <w:rPr>
                <w:rFonts w:ascii="Arial Narrow" w:hAnsi="Arial Narrow" w:cs="Times New Roman"/>
                <w:b/>
                <w:bCs/>
                <w:lang w:val="es-PE"/>
              </w:rPr>
              <w:t xml:space="preserve">HERRAMIENTAS DE DISEÑO – DISEÑO DESCRIPTIVO EN 2D </w:t>
            </w:r>
            <w:r w:rsidR="00E73D38">
              <w:rPr>
                <w:rFonts w:ascii="Arial Narrow" w:hAnsi="Arial Narrow" w:cs="Times New Roman"/>
                <w:b/>
                <w:bCs/>
                <w:lang w:val="es-PE"/>
              </w:rPr>
              <w:t xml:space="preserve">- </w:t>
            </w:r>
            <w:r w:rsidR="00E73D38" w:rsidRPr="00E73D38">
              <w:rPr>
                <w:rFonts w:ascii="Arial Narrow" w:hAnsi="Arial Narrow" w:cs="Times New Roman"/>
                <w:b/>
                <w:bCs/>
                <w:lang w:val="es-PE"/>
              </w:rPr>
              <w:t>BPMN.</w:t>
            </w:r>
          </w:p>
        </w:tc>
        <w:tc>
          <w:tcPr>
            <w:tcW w:w="13041" w:type="dxa"/>
            <w:gridSpan w:val="8"/>
          </w:tcPr>
          <w:p w14:paraId="1AC56486" w14:textId="6F4A0CCC" w:rsidR="00650DCA" w:rsidRPr="005C5234" w:rsidRDefault="00650DCA" w:rsidP="005C5234">
            <w:pPr>
              <w:pStyle w:val="TableParagraph"/>
              <w:ind w:left="71"/>
              <w:rPr>
                <w:rFonts w:ascii="Arial Narrow" w:eastAsia="Times New Roman" w:hAnsi="Arial Narrow" w:cs="Times New Roman"/>
                <w:b/>
                <w:i/>
                <w:color w:val="000000"/>
                <w:lang w:eastAsia="es-PE"/>
              </w:rPr>
            </w:pPr>
            <w:r w:rsidRPr="00650DCA">
              <w:rPr>
                <w:rFonts w:ascii="Arial Narrow" w:hAnsi="Arial Narrow"/>
                <w:b/>
              </w:rPr>
              <w:t>CAPACIDAD DE LA UNIDAD DIDÁCTICA I</w:t>
            </w:r>
            <w:r w:rsidRPr="00FC3E71">
              <w:rPr>
                <w:rFonts w:ascii="Arial Narrow" w:hAnsi="Arial Narrow"/>
              </w:rPr>
              <w:t xml:space="preserve">: </w:t>
            </w:r>
            <w:r w:rsidR="00FC3E71" w:rsidRPr="00FC3E71">
              <w:rPr>
                <w:rFonts w:ascii="Arial Narrow" w:eastAsia="Times New Roman" w:hAnsi="Arial Narrow" w:cs="Times New Roman"/>
                <w:i/>
                <w:lang w:eastAsia="es-PE"/>
              </w:rPr>
              <w:t>Previa clase virtual diseña procesos esbeltos de calidad   y de Producción limpia en la Carpintería Metálica</w:t>
            </w:r>
            <w:r w:rsidR="00FC3E71" w:rsidRPr="00FC3E71">
              <w:rPr>
                <w:rFonts w:ascii="Arial Narrow" w:eastAsia="Times New Roman" w:hAnsi="Arial Narrow" w:cs="Times New Roman"/>
                <w:b/>
                <w:i/>
                <w:color w:val="C00000"/>
                <w:lang w:eastAsia="es-PE"/>
              </w:rPr>
              <w:t>.</w:t>
            </w:r>
          </w:p>
        </w:tc>
      </w:tr>
      <w:tr w:rsidR="00650DCA" w14:paraId="5837E408" w14:textId="77777777" w:rsidTr="00CC2072">
        <w:trPr>
          <w:trHeight w:val="410"/>
        </w:trPr>
        <w:tc>
          <w:tcPr>
            <w:tcW w:w="567" w:type="dxa"/>
            <w:vMerge/>
            <w:vAlign w:val="center"/>
          </w:tcPr>
          <w:p w14:paraId="2F0DC11E" w14:textId="6CBB60A8" w:rsidR="00650DCA" w:rsidRPr="00650DCA" w:rsidRDefault="00650DCA" w:rsidP="00911FEA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C5D9EF"/>
            <w:vAlign w:val="center"/>
          </w:tcPr>
          <w:p w14:paraId="1C3720AE" w14:textId="77777777" w:rsidR="00650DCA" w:rsidRPr="00650DCA" w:rsidRDefault="00650DCA" w:rsidP="00911FEA">
            <w:pPr>
              <w:pStyle w:val="TableParagraph"/>
              <w:ind w:right="-2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371" w:type="dxa"/>
            <w:gridSpan w:val="4"/>
            <w:shd w:val="clear" w:color="auto" w:fill="C5D9EF"/>
            <w:vAlign w:val="center"/>
          </w:tcPr>
          <w:p w14:paraId="09ED6B56" w14:textId="77777777" w:rsidR="00650DCA" w:rsidRPr="00650DCA" w:rsidRDefault="00650DCA" w:rsidP="00911FEA">
            <w:pPr>
              <w:pStyle w:val="TableParagraph"/>
              <w:ind w:left="-1696" w:firstLine="1700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shd w:val="clear" w:color="auto" w:fill="C5D9EF"/>
            <w:vAlign w:val="center"/>
          </w:tcPr>
          <w:p w14:paraId="2867C249" w14:textId="1EC3D009" w:rsidR="00650DCA" w:rsidRPr="00650DCA" w:rsidRDefault="00650DCA" w:rsidP="00911FE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Estrategias de la enseñanza virtual</w:t>
            </w:r>
          </w:p>
        </w:tc>
        <w:tc>
          <w:tcPr>
            <w:tcW w:w="2835" w:type="dxa"/>
            <w:vMerge w:val="restart"/>
            <w:shd w:val="clear" w:color="auto" w:fill="C5D9EF"/>
            <w:vAlign w:val="center"/>
          </w:tcPr>
          <w:p w14:paraId="086CFD23" w14:textId="77777777" w:rsidR="00650DCA" w:rsidRPr="00650DCA" w:rsidRDefault="00650DCA" w:rsidP="00911FEA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911FEA" w14:paraId="26C973DB" w14:textId="77777777" w:rsidTr="00434106">
        <w:trPr>
          <w:trHeight w:val="316"/>
        </w:trPr>
        <w:tc>
          <w:tcPr>
            <w:tcW w:w="567" w:type="dxa"/>
            <w:vMerge/>
            <w:textDirection w:val="btLr"/>
            <w:vAlign w:val="center"/>
          </w:tcPr>
          <w:p w14:paraId="2986A272" w14:textId="5ABF3B2F" w:rsidR="00650DCA" w:rsidRPr="00650DCA" w:rsidRDefault="00650DCA" w:rsidP="00911FEA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650DCA" w:rsidRPr="00650DCA" w:rsidRDefault="00650DCA" w:rsidP="00911FE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C5D9EF"/>
            <w:vAlign w:val="center"/>
          </w:tcPr>
          <w:p w14:paraId="43E51E1D" w14:textId="39DB992E" w:rsidR="00650DCA" w:rsidRPr="00650DCA" w:rsidRDefault="00650DCA" w:rsidP="00911FEA">
            <w:pPr>
              <w:pStyle w:val="TableParagraph"/>
              <w:ind w:right="145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C5D9EF"/>
            <w:vAlign w:val="center"/>
          </w:tcPr>
          <w:p w14:paraId="47C11E38" w14:textId="77777777" w:rsidR="00650DCA" w:rsidRPr="00650DCA" w:rsidRDefault="00650DCA" w:rsidP="00911FEA">
            <w:pPr>
              <w:pStyle w:val="TableParagraph"/>
              <w:ind w:hanging="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835" w:type="dxa"/>
            <w:shd w:val="clear" w:color="auto" w:fill="C5D9EF"/>
            <w:vAlign w:val="center"/>
          </w:tcPr>
          <w:p w14:paraId="56B12275" w14:textId="77777777" w:rsidR="00650DCA" w:rsidRPr="00650DCA" w:rsidRDefault="00650DCA" w:rsidP="00911FEA">
            <w:pPr>
              <w:pStyle w:val="TableParagraph"/>
              <w:ind w:left="-4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650DCA" w:rsidRPr="00650DCA" w:rsidRDefault="00650DCA" w:rsidP="00911FEA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650DCA" w:rsidRPr="00650DCA" w:rsidRDefault="00650DCA" w:rsidP="00911FEA">
            <w:pPr>
              <w:rPr>
                <w:rFonts w:ascii="Arial Narrow" w:hAnsi="Arial Narrow"/>
              </w:rPr>
            </w:pPr>
          </w:p>
        </w:tc>
      </w:tr>
      <w:tr w:rsidR="00911FEA" w14:paraId="4D4D2DA3" w14:textId="77777777" w:rsidTr="00434106">
        <w:trPr>
          <w:trHeight w:val="603"/>
        </w:trPr>
        <w:tc>
          <w:tcPr>
            <w:tcW w:w="567" w:type="dxa"/>
            <w:vMerge/>
            <w:textDirection w:val="btLr"/>
          </w:tcPr>
          <w:p w14:paraId="196E6896" w14:textId="77777777" w:rsidR="00650DCA" w:rsidRPr="00650DCA" w:rsidRDefault="00650DCA" w:rsidP="00911FEA">
            <w:pPr>
              <w:pStyle w:val="TableParagraph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14:paraId="42137D48" w14:textId="77777777" w:rsidR="00650DCA" w:rsidRPr="00650DCA" w:rsidRDefault="00650DCA" w:rsidP="00911FEA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w w:val="96"/>
              </w:rPr>
              <w:t>1</w:t>
            </w:r>
          </w:p>
        </w:tc>
        <w:tc>
          <w:tcPr>
            <w:tcW w:w="1985" w:type="dxa"/>
          </w:tcPr>
          <w:p w14:paraId="1F9E88B2" w14:textId="68727323" w:rsidR="00650DCA" w:rsidRPr="00434106" w:rsidRDefault="0076449C" w:rsidP="0076449C">
            <w:pPr>
              <w:pStyle w:val="TableParagraph"/>
              <w:ind w:left="146"/>
              <w:jc w:val="both"/>
              <w:rPr>
                <w:rFonts w:ascii="Arial Narrow" w:hAnsi="Arial Narrow"/>
              </w:rPr>
            </w:pPr>
            <w:r w:rsidRPr="0076449C">
              <w:rPr>
                <w:rFonts w:ascii="Arial Narrow" w:hAnsi="Arial Narrow"/>
              </w:rPr>
              <w:t>Define primeras ordenes de edición de borrado parcial o total y alargamiento, utilización de Erase, Break, Trim, Extend</w:t>
            </w:r>
          </w:p>
        </w:tc>
        <w:tc>
          <w:tcPr>
            <w:tcW w:w="2551" w:type="dxa"/>
            <w:gridSpan w:val="2"/>
          </w:tcPr>
          <w:p w14:paraId="1FEECB97" w14:textId="0ABBBB10" w:rsidR="00650DCA" w:rsidRPr="00434106" w:rsidRDefault="002319A2" w:rsidP="002319A2">
            <w:pPr>
              <w:pStyle w:val="TableParagraph"/>
              <w:ind w:left="146" w:right="142"/>
              <w:jc w:val="both"/>
              <w:rPr>
                <w:rFonts w:ascii="Arial Narrow" w:hAnsi="Arial Narrow"/>
              </w:rPr>
            </w:pPr>
            <w:r w:rsidRPr="002319A2">
              <w:rPr>
                <w:rFonts w:ascii="Arial Narrow" w:hAnsi="Arial Narrow"/>
              </w:rPr>
              <w:t>Crea un formato correcto y la dosificación de Diseños con comando línea.</w:t>
            </w:r>
          </w:p>
        </w:tc>
        <w:tc>
          <w:tcPr>
            <w:tcW w:w="2835" w:type="dxa"/>
          </w:tcPr>
          <w:p w14:paraId="09954C1D" w14:textId="1A2E4632" w:rsidR="00650DCA" w:rsidRPr="00434106" w:rsidRDefault="002056FE" w:rsidP="002056FE">
            <w:pPr>
              <w:pStyle w:val="TableParagraph"/>
              <w:ind w:left="146" w:right="55"/>
              <w:jc w:val="both"/>
              <w:rPr>
                <w:rFonts w:ascii="Arial Narrow" w:hAnsi="Arial Narrow"/>
              </w:rPr>
            </w:pPr>
            <w:r w:rsidRPr="002056FE">
              <w:rPr>
                <w:rFonts w:ascii="Arial Narrow" w:hAnsi="Arial Narrow"/>
              </w:rPr>
              <w:t>Valora la importancia de los Diseños Asume una actitud crítica.</w:t>
            </w:r>
          </w:p>
        </w:tc>
        <w:tc>
          <w:tcPr>
            <w:tcW w:w="1985" w:type="dxa"/>
            <w:gridSpan w:val="2"/>
            <w:vMerge w:val="restart"/>
          </w:tcPr>
          <w:p w14:paraId="6DC0BC49" w14:textId="38615D8D" w:rsidR="00B60329" w:rsidRPr="005B3831" w:rsidRDefault="00B60329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</w:t>
            </w:r>
            <w:r w:rsidR="00AF01B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Estudiante</w:t>
            </w: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14:paraId="160427AB" w14:textId="77777777" w:rsidR="00B60329" w:rsidRPr="005B3831" w:rsidRDefault="00B60329" w:rsidP="00B60329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val="en-US" w:eastAsia="es-PE"/>
              </w:rPr>
              <w:t>Uso del Google Meet</w:t>
            </w:r>
          </w:p>
          <w:p w14:paraId="48C002FA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93F0F29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3353F4E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CCA8201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8729B5F" w14:textId="77777777" w:rsidR="00B60329" w:rsidRPr="005B3831" w:rsidRDefault="00B60329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FBF5398" w14:textId="77777777" w:rsidR="00B60329" w:rsidRPr="005B3831" w:rsidRDefault="00B60329" w:rsidP="00B60329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FEA4511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9687BD0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8629DD9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A4E6C04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9F6BE05" w14:textId="77777777" w:rsidR="00B60329" w:rsidRPr="005B3831" w:rsidRDefault="00B60329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9E48A73" w14:textId="77777777" w:rsidR="00B60329" w:rsidRPr="005B3831" w:rsidRDefault="00B60329" w:rsidP="00B60329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D92BBA9" w14:textId="77777777" w:rsidR="006A1E6C" w:rsidRDefault="006A1E6C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FA0464E" w14:textId="77777777" w:rsidR="00B60329" w:rsidRPr="005B3831" w:rsidRDefault="00B60329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</w:t>
            </w:r>
          </w:p>
          <w:p w14:paraId="32B5E0B9" w14:textId="77777777" w:rsidR="00B60329" w:rsidRPr="005B3831" w:rsidRDefault="00B60329" w:rsidP="00B60329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(Saberes previos)</w:t>
            </w:r>
          </w:p>
          <w:p w14:paraId="773DB407" w14:textId="067AF081" w:rsidR="00650DCA" w:rsidRPr="00434106" w:rsidRDefault="00B60329" w:rsidP="00B60329">
            <w:pPr>
              <w:widowControl/>
              <w:numPr>
                <w:ilvl w:val="0"/>
                <w:numId w:val="23"/>
              </w:numPr>
              <w:autoSpaceDE/>
              <w:autoSpaceDN/>
              <w:ind w:left="282" w:hanging="142"/>
              <w:rPr>
                <w:rFonts w:ascii="Arial Narrow" w:hAnsi="Arial Narrow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835" w:type="dxa"/>
          </w:tcPr>
          <w:p w14:paraId="2AD55FA3" w14:textId="77777777" w:rsidR="00950270" w:rsidRDefault="004E2BA9" w:rsidP="00BE306A">
            <w:pPr>
              <w:pStyle w:val="TableParagraph"/>
              <w:ind w:left="130" w:right="83"/>
              <w:jc w:val="both"/>
              <w:rPr>
                <w:rFonts w:ascii="Arial Narrow" w:hAnsi="Arial Narrow"/>
              </w:rPr>
            </w:pPr>
            <w:r w:rsidRPr="004E2BA9">
              <w:rPr>
                <w:rFonts w:ascii="Arial Narrow" w:hAnsi="Arial Narrow"/>
              </w:rPr>
              <w:t>Diferencia los formatos de trabajo usados con la Herramienta AutoCAD. Se basa en bibliografía validada.</w:t>
            </w:r>
          </w:p>
          <w:p w14:paraId="7B1AC6E5" w14:textId="05AF733A" w:rsidR="008C1893" w:rsidRPr="00434106" w:rsidRDefault="008C1893" w:rsidP="00434106">
            <w:pPr>
              <w:pStyle w:val="TableParagraph"/>
              <w:ind w:left="130" w:right="83"/>
              <w:rPr>
                <w:rFonts w:ascii="Arial Narrow" w:hAnsi="Arial Narrow"/>
              </w:rPr>
            </w:pPr>
          </w:p>
        </w:tc>
      </w:tr>
      <w:tr w:rsidR="00911FEA" w14:paraId="7D8C656D" w14:textId="77777777" w:rsidTr="00434106">
        <w:trPr>
          <w:trHeight w:val="132"/>
        </w:trPr>
        <w:tc>
          <w:tcPr>
            <w:tcW w:w="567" w:type="dxa"/>
            <w:vMerge/>
            <w:textDirection w:val="btLr"/>
          </w:tcPr>
          <w:p w14:paraId="24DC962A" w14:textId="77777777" w:rsidR="00650DCA" w:rsidRPr="00650DCA" w:rsidRDefault="00650DCA" w:rsidP="00911FEA">
            <w:pPr>
              <w:pStyle w:val="TableParagraph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BB7F11C" w14:textId="77777777" w:rsidR="00650DCA" w:rsidRPr="00650DCA" w:rsidRDefault="00650DCA" w:rsidP="00911FEA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w w:val="96"/>
              </w:rPr>
              <w:t>2</w:t>
            </w:r>
          </w:p>
        </w:tc>
        <w:tc>
          <w:tcPr>
            <w:tcW w:w="1985" w:type="dxa"/>
          </w:tcPr>
          <w:p w14:paraId="5FFCF539" w14:textId="311A0402" w:rsidR="00650DCA" w:rsidRPr="00434106" w:rsidRDefault="00403CA6" w:rsidP="00403CA6">
            <w:pPr>
              <w:pStyle w:val="TableParagraph"/>
              <w:ind w:left="146"/>
              <w:jc w:val="both"/>
              <w:rPr>
                <w:rFonts w:ascii="Arial Narrow" w:hAnsi="Arial Narrow"/>
              </w:rPr>
            </w:pPr>
            <w:r w:rsidRPr="00403CA6">
              <w:rPr>
                <w:rFonts w:ascii="Arial Narrow" w:hAnsi="Arial Narrow"/>
              </w:rPr>
              <w:t>Define Comandos de edición que permiten modificaciones de manera rápida y precisa. Copy, Move, Mirror, Scale, Rotate, Array.</w:t>
            </w:r>
            <w:r w:rsidR="0016361E" w:rsidRPr="00434106">
              <w:rPr>
                <w:rFonts w:ascii="Arial Narrow" w:hAnsi="Arial Narrow"/>
              </w:rPr>
              <w:t>.</w:t>
            </w:r>
          </w:p>
        </w:tc>
        <w:tc>
          <w:tcPr>
            <w:tcW w:w="2551" w:type="dxa"/>
            <w:gridSpan w:val="2"/>
          </w:tcPr>
          <w:p w14:paraId="0ACEBFEB" w14:textId="22546187" w:rsidR="00650DCA" w:rsidRPr="00434106" w:rsidRDefault="005E33F5" w:rsidP="005E33F5">
            <w:pPr>
              <w:pStyle w:val="TableParagraph"/>
              <w:ind w:left="146" w:right="43"/>
              <w:jc w:val="both"/>
              <w:rPr>
                <w:rFonts w:ascii="Arial Narrow" w:hAnsi="Arial Narrow"/>
              </w:rPr>
            </w:pPr>
            <w:r w:rsidRPr="005E33F5">
              <w:rPr>
                <w:rFonts w:ascii="Arial Narrow" w:hAnsi="Arial Narrow"/>
              </w:rPr>
              <w:t xml:space="preserve">Elabora una tabla </w:t>
            </w:r>
            <w:r w:rsidR="009E734F" w:rsidRPr="005E33F5">
              <w:rPr>
                <w:rFonts w:ascii="Arial Narrow" w:hAnsi="Arial Narrow"/>
              </w:rPr>
              <w:t>y cuadro</w:t>
            </w:r>
            <w:r w:rsidRPr="005E33F5">
              <w:rPr>
                <w:rFonts w:ascii="Arial Narrow" w:hAnsi="Arial Narrow"/>
              </w:rPr>
              <w:t xml:space="preserve"> para ingresar dato.</w:t>
            </w:r>
          </w:p>
        </w:tc>
        <w:tc>
          <w:tcPr>
            <w:tcW w:w="2835" w:type="dxa"/>
          </w:tcPr>
          <w:p w14:paraId="3AE455C5" w14:textId="46CE6649" w:rsidR="00650DCA" w:rsidRPr="00434106" w:rsidRDefault="00F51339" w:rsidP="00F51339">
            <w:pPr>
              <w:pStyle w:val="TableParagraph"/>
              <w:tabs>
                <w:tab w:val="left" w:pos="1776"/>
              </w:tabs>
              <w:ind w:left="146" w:right="107"/>
              <w:jc w:val="both"/>
              <w:rPr>
                <w:rFonts w:ascii="Arial Narrow" w:hAnsi="Arial Narrow"/>
              </w:rPr>
            </w:pPr>
            <w:r w:rsidRPr="00F51339">
              <w:rPr>
                <w:rFonts w:ascii="Arial Narrow" w:hAnsi="Arial Narrow"/>
              </w:rPr>
              <w:t>Resalta la importancia de los atajos en AutoCAD para luego participar activamente en el debate, aportando la creación de su propia f</w:t>
            </w:r>
            <w:r>
              <w:rPr>
                <w:rFonts w:ascii="Arial Narrow" w:hAnsi="Arial Narrow"/>
              </w:rPr>
              <w:t>orma de trabajo con el software.</w:t>
            </w:r>
            <w:r w:rsidR="0016361E" w:rsidRPr="00434106">
              <w:rPr>
                <w:rFonts w:ascii="Arial Narrow" w:hAnsi="Arial Narrow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64BB317E" w14:textId="77777777" w:rsidR="00650DCA" w:rsidRPr="00434106" w:rsidRDefault="00650DCA" w:rsidP="0043410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1AA04CB" w14:textId="2D140F47" w:rsidR="00744295" w:rsidRDefault="00744295" w:rsidP="00FC25AE">
            <w:pPr>
              <w:pStyle w:val="TableParagraph"/>
              <w:tabs>
                <w:tab w:val="left" w:pos="2078"/>
                <w:tab w:val="left" w:pos="3574"/>
              </w:tabs>
              <w:ind w:left="130" w:right="52"/>
              <w:jc w:val="both"/>
              <w:rPr>
                <w:rFonts w:ascii="Arial Narrow" w:hAnsi="Arial Narrow"/>
              </w:rPr>
            </w:pPr>
            <w:r w:rsidRPr="00744295">
              <w:rPr>
                <w:rFonts w:ascii="Arial Narrow" w:hAnsi="Arial Narrow"/>
              </w:rPr>
              <w:t>Ejecuta rotulados haciendo uso de letras normalizadas APA (Arial 12 o 2.5 en el software) en los Layou</w:t>
            </w:r>
            <w:r>
              <w:rPr>
                <w:rFonts w:ascii="Arial Narrow" w:hAnsi="Arial Narrow"/>
              </w:rPr>
              <w:t>t</w:t>
            </w:r>
            <w:r w:rsidRPr="00744295">
              <w:rPr>
                <w:rFonts w:ascii="Arial Narrow" w:hAnsi="Arial Narrow"/>
              </w:rPr>
              <w:t xml:space="preserve">s. </w:t>
            </w:r>
          </w:p>
          <w:p w14:paraId="0842964B" w14:textId="0FAC838E" w:rsidR="003D57E9" w:rsidRPr="00434106" w:rsidRDefault="003D57E9" w:rsidP="003D57E9">
            <w:pPr>
              <w:pStyle w:val="TableParagraph"/>
              <w:tabs>
                <w:tab w:val="left" w:pos="2078"/>
                <w:tab w:val="left" w:pos="3574"/>
              </w:tabs>
              <w:ind w:left="130" w:right="52"/>
              <w:rPr>
                <w:rFonts w:ascii="Arial Narrow" w:hAnsi="Arial Narrow"/>
              </w:rPr>
            </w:pPr>
            <w:r w:rsidRPr="003D57E9">
              <w:rPr>
                <w:rFonts w:ascii="Arial Narrow" w:hAnsi="Arial Narrow"/>
              </w:rPr>
              <w:t>.</w:t>
            </w:r>
          </w:p>
        </w:tc>
      </w:tr>
      <w:tr w:rsidR="00911FEA" w14:paraId="43460CE0" w14:textId="77777777" w:rsidTr="00434106">
        <w:trPr>
          <w:trHeight w:val="246"/>
        </w:trPr>
        <w:tc>
          <w:tcPr>
            <w:tcW w:w="567" w:type="dxa"/>
            <w:vMerge/>
            <w:textDirection w:val="btLr"/>
          </w:tcPr>
          <w:p w14:paraId="0E1C10EB" w14:textId="77777777" w:rsidR="00650DCA" w:rsidRPr="00650DCA" w:rsidRDefault="00650DCA" w:rsidP="00911FEA">
            <w:pPr>
              <w:pStyle w:val="TableParagraph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5C1C6D5" w14:textId="77777777" w:rsidR="00650DCA" w:rsidRPr="00650DCA" w:rsidRDefault="00650DCA" w:rsidP="00911FE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14:paraId="55F5D3D0" w14:textId="77777777" w:rsidR="00650DCA" w:rsidRPr="00650DCA" w:rsidRDefault="00650DCA" w:rsidP="00911FE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14:paraId="697C8A47" w14:textId="77777777" w:rsidR="00650DCA" w:rsidRPr="00650DCA" w:rsidRDefault="00650DCA" w:rsidP="00911FEA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w w:val="96"/>
              </w:rPr>
              <w:t>3</w:t>
            </w:r>
          </w:p>
        </w:tc>
        <w:tc>
          <w:tcPr>
            <w:tcW w:w="1985" w:type="dxa"/>
          </w:tcPr>
          <w:p w14:paraId="6F43B026" w14:textId="4B28C0C8" w:rsidR="00650DCA" w:rsidRPr="00434106" w:rsidRDefault="00111C75" w:rsidP="00111C75">
            <w:pPr>
              <w:widowControl/>
              <w:autoSpaceDE/>
              <w:autoSpaceDN/>
              <w:ind w:left="146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111C75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Define comandos Ddlmodes, Linetype, Ddcolor, Lineweight y Organiza el Diseño.</w:t>
            </w:r>
          </w:p>
        </w:tc>
        <w:tc>
          <w:tcPr>
            <w:tcW w:w="2551" w:type="dxa"/>
            <w:gridSpan w:val="2"/>
          </w:tcPr>
          <w:p w14:paraId="12C98BE8" w14:textId="08D4A727" w:rsidR="00650DCA" w:rsidRPr="00434106" w:rsidRDefault="00B80B89" w:rsidP="00B80B89">
            <w:pPr>
              <w:pStyle w:val="TableParagraph"/>
              <w:tabs>
                <w:tab w:val="left" w:pos="1612"/>
                <w:tab w:val="left" w:pos="2087"/>
              </w:tabs>
              <w:ind w:left="146" w:right="56"/>
              <w:jc w:val="both"/>
              <w:rPr>
                <w:rFonts w:ascii="Arial Narrow" w:hAnsi="Arial Narrow"/>
              </w:rPr>
            </w:pPr>
            <w:r w:rsidRPr="00B80B89">
              <w:rPr>
                <w:rFonts w:ascii="Arial Narrow" w:hAnsi="Arial Narrow"/>
              </w:rPr>
              <w:t xml:space="preserve">Usa el Comando escala y utiliza el factor fraccionario y/o las simplificaciones Vlisp </w:t>
            </w:r>
            <w:r w:rsidR="0016361E" w:rsidRPr="00434106">
              <w:rPr>
                <w:rFonts w:ascii="Arial Narrow" w:hAnsi="Arial Narrow"/>
              </w:rPr>
              <w:t>.</w:t>
            </w:r>
          </w:p>
        </w:tc>
        <w:tc>
          <w:tcPr>
            <w:tcW w:w="2835" w:type="dxa"/>
          </w:tcPr>
          <w:p w14:paraId="491A34B3" w14:textId="1C60AB31" w:rsidR="00650DCA" w:rsidRPr="00434106" w:rsidRDefault="009E734F" w:rsidP="008408E5">
            <w:pPr>
              <w:pStyle w:val="TableParagraph"/>
              <w:ind w:left="146" w:right="108"/>
              <w:jc w:val="both"/>
              <w:rPr>
                <w:rFonts w:ascii="Arial Narrow" w:hAnsi="Arial Narrow"/>
              </w:rPr>
            </w:pPr>
            <w:r w:rsidRPr="009E734F">
              <w:rPr>
                <w:rFonts w:ascii="Arial Narrow" w:hAnsi="Arial Narrow"/>
              </w:rPr>
              <w:t>Resalta la importancia de los atajos en AutoCAD para luego participar activamente en el debate, aportando la creación de su propia forma de trabajo con el software.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0D6489D4" w14:textId="77777777" w:rsidR="00650DCA" w:rsidRPr="00434106" w:rsidRDefault="00650DCA" w:rsidP="0043410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6854F76" w14:textId="6DF4E8B1" w:rsidR="00650DCA" w:rsidRPr="00434106" w:rsidRDefault="008A5A13" w:rsidP="008A5A13">
            <w:pPr>
              <w:pStyle w:val="TableParagraph"/>
              <w:ind w:left="130"/>
              <w:jc w:val="both"/>
              <w:rPr>
                <w:rFonts w:ascii="Arial Narrow" w:hAnsi="Arial Narrow"/>
              </w:rPr>
            </w:pPr>
            <w:r w:rsidRPr="008A5A13">
              <w:rPr>
                <w:rFonts w:ascii="Arial Narrow" w:hAnsi="Arial Narrow"/>
              </w:rPr>
              <w:t>Identifica y grafica los diversos tipos de líneas usados, grosor, según la Norma y realiza dibujos sencillos</w:t>
            </w:r>
            <w:r w:rsidR="005C1FD0" w:rsidRPr="00434106">
              <w:rPr>
                <w:rFonts w:ascii="Arial Narrow" w:hAnsi="Arial Narrow"/>
              </w:rPr>
              <w:t>.</w:t>
            </w:r>
          </w:p>
        </w:tc>
      </w:tr>
      <w:tr w:rsidR="00911FEA" w14:paraId="219D0706" w14:textId="77777777" w:rsidTr="00434106">
        <w:trPr>
          <w:trHeight w:val="563"/>
        </w:trPr>
        <w:tc>
          <w:tcPr>
            <w:tcW w:w="567" w:type="dxa"/>
            <w:vMerge/>
          </w:tcPr>
          <w:p w14:paraId="7168D140" w14:textId="77777777" w:rsidR="005B3831" w:rsidRPr="00650DCA" w:rsidRDefault="005B3831" w:rsidP="00911FEA">
            <w:pPr>
              <w:pStyle w:val="TableParagraph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D308952" w14:textId="77777777" w:rsidR="005B3831" w:rsidRPr="00650DCA" w:rsidRDefault="005B3831" w:rsidP="00911FE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14:paraId="692312D8" w14:textId="77777777" w:rsidR="005B3831" w:rsidRPr="00650DCA" w:rsidRDefault="005B3831" w:rsidP="00911FEA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w w:val="96"/>
              </w:rPr>
              <w:t>4</w:t>
            </w:r>
          </w:p>
        </w:tc>
        <w:tc>
          <w:tcPr>
            <w:tcW w:w="1985" w:type="dxa"/>
          </w:tcPr>
          <w:p w14:paraId="1191CC64" w14:textId="32B199C2" w:rsidR="005B3831" w:rsidRPr="00434106" w:rsidRDefault="003C2CB1" w:rsidP="003C2CB1">
            <w:pPr>
              <w:pStyle w:val="TableParagraph"/>
              <w:ind w:left="146" w:right="16"/>
              <w:jc w:val="both"/>
              <w:rPr>
                <w:rFonts w:ascii="Arial Narrow" w:hAnsi="Arial Narrow"/>
              </w:rPr>
            </w:pPr>
            <w:r w:rsidRPr="003C2CB1">
              <w:rPr>
                <w:rFonts w:ascii="Arial Narrow" w:hAnsi="Arial Narrow"/>
              </w:rPr>
              <w:t>Define Capas (Layer). Colores, tipos de líneas, grueso.</w:t>
            </w:r>
          </w:p>
        </w:tc>
        <w:tc>
          <w:tcPr>
            <w:tcW w:w="2551" w:type="dxa"/>
            <w:gridSpan w:val="2"/>
          </w:tcPr>
          <w:p w14:paraId="215AC151" w14:textId="59C9F36E" w:rsidR="005B3831" w:rsidRPr="00434106" w:rsidRDefault="0016361E" w:rsidP="00434106">
            <w:pPr>
              <w:pStyle w:val="TableParagraph"/>
              <w:ind w:left="146" w:right="54"/>
              <w:rPr>
                <w:rFonts w:ascii="Arial Narrow" w:hAnsi="Arial Narrow"/>
              </w:rPr>
            </w:pPr>
            <w:r w:rsidRPr="00434106">
              <w:rPr>
                <w:rFonts w:ascii="Arial Narrow" w:hAnsi="Arial Narrow"/>
              </w:rPr>
              <w:t>Contrasta las teorías sobre las funciones del lenguaje.</w:t>
            </w:r>
          </w:p>
        </w:tc>
        <w:tc>
          <w:tcPr>
            <w:tcW w:w="2835" w:type="dxa"/>
          </w:tcPr>
          <w:p w14:paraId="567EFB12" w14:textId="603BB45A" w:rsidR="005B3831" w:rsidRPr="00434106" w:rsidRDefault="0016361E" w:rsidP="00434106">
            <w:pPr>
              <w:pStyle w:val="TableParagraph"/>
              <w:ind w:left="146" w:right="55"/>
              <w:rPr>
                <w:rFonts w:ascii="Arial Narrow" w:hAnsi="Arial Narrow"/>
              </w:rPr>
            </w:pPr>
            <w:r w:rsidRPr="00434106">
              <w:rPr>
                <w:rFonts w:ascii="Arial Narrow" w:hAnsi="Arial Narrow"/>
              </w:rPr>
              <w:t xml:space="preserve">Justifica la importancia de las funciones del lenguaje </w:t>
            </w:r>
            <w:r w:rsidR="005C1FD0" w:rsidRPr="00434106">
              <w:rPr>
                <w:rFonts w:ascii="Arial Narrow" w:hAnsi="Arial Narrow"/>
              </w:rPr>
              <w:t>en el nivel de uso.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6072C874" w14:textId="77777777" w:rsidR="005B3831" w:rsidRPr="00434106" w:rsidRDefault="005B3831" w:rsidP="0043410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E80E34F" w14:textId="1F825986" w:rsidR="005B3831" w:rsidRPr="00DA28B6" w:rsidRDefault="00DA28B6" w:rsidP="00DA28B6">
            <w:pPr>
              <w:pStyle w:val="TableParagraph"/>
              <w:ind w:left="130" w:right="204"/>
              <w:jc w:val="both"/>
            </w:pPr>
            <w:r w:rsidRPr="00F14560">
              <w:rPr>
                <w:rFonts w:ascii="Arial Narrow" w:hAnsi="Arial Narrow"/>
              </w:rPr>
              <w:t>Utili</w:t>
            </w:r>
            <w:r>
              <w:rPr>
                <w:rFonts w:ascii="Arial Narrow" w:hAnsi="Arial Narrow"/>
              </w:rPr>
              <w:t>za los Layouts y las escalas de trabajo en los Diseños que realiza (Escala 1/1000)</w:t>
            </w:r>
          </w:p>
        </w:tc>
      </w:tr>
      <w:tr w:rsidR="00650DCA" w14:paraId="361CFE5E" w14:textId="77777777" w:rsidTr="00911FEA">
        <w:trPr>
          <w:trHeight w:val="301"/>
        </w:trPr>
        <w:tc>
          <w:tcPr>
            <w:tcW w:w="567" w:type="dxa"/>
            <w:vMerge/>
            <w:textDirection w:val="btLr"/>
          </w:tcPr>
          <w:p w14:paraId="202322EF" w14:textId="77777777" w:rsidR="00650DCA" w:rsidRPr="00650DCA" w:rsidRDefault="00650DCA" w:rsidP="00911FEA">
            <w:pPr>
              <w:pStyle w:val="TableParagraph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 w:val="restart"/>
          </w:tcPr>
          <w:p w14:paraId="7EFFF5AD" w14:textId="77777777" w:rsidR="00650DCA" w:rsidRPr="00650DCA" w:rsidRDefault="00650DCA" w:rsidP="00911FE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191" w:type="dxa"/>
            <w:gridSpan w:val="7"/>
            <w:vAlign w:val="center"/>
          </w:tcPr>
          <w:p w14:paraId="3C80D94C" w14:textId="70A88D1B" w:rsidR="00650DCA" w:rsidRPr="00650DCA" w:rsidRDefault="00650DCA" w:rsidP="00911FEA">
            <w:pPr>
              <w:pStyle w:val="TableParagraph"/>
              <w:ind w:left="4" w:hanging="4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650DCA" w14:paraId="73AD1C14" w14:textId="77777777" w:rsidTr="00B60329">
        <w:trPr>
          <w:trHeight w:val="284"/>
        </w:trPr>
        <w:tc>
          <w:tcPr>
            <w:tcW w:w="567" w:type="dxa"/>
            <w:vMerge/>
            <w:textDirection w:val="btLr"/>
          </w:tcPr>
          <w:p w14:paraId="11573A1D" w14:textId="77777777" w:rsidR="00650DCA" w:rsidRPr="00650DCA" w:rsidRDefault="00650DCA" w:rsidP="00911FEA">
            <w:pPr>
              <w:pStyle w:val="TableParagraph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5D1578" w14:textId="77777777" w:rsidR="00650DCA" w:rsidRPr="00650DCA" w:rsidRDefault="00650DCA" w:rsidP="00911FEA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shd w:val="clear" w:color="auto" w:fill="B8CCE3"/>
            <w:vAlign w:val="center"/>
          </w:tcPr>
          <w:p w14:paraId="400D7981" w14:textId="77777777" w:rsidR="00650DCA" w:rsidRPr="00650DCA" w:rsidRDefault="00650DCA" w:rsidP="00911FEA">
            <w:pPr>
              <w:pStyle w:val="TableParagraph"/>
              <w:ind w:firstLine="4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4925" w:type="dxa"/>
            <w:gridSpan w:val="3"/>
            <w:shd w:val="clear" w:color="auto" w:fill="B8CCE3"/>
            <w:vAlign w:val="center"/>
          </w:tcPr>
          <w:p w14:paraId="5FFB2CB1" w14:textId="77777777" w:rsidR="00650DCA" w:rsidRPr="00650DCA" w:rsidRDefault="00650DCA" w:rsidP="00911FEA">
            <w:pPr>
              <w:pStyle w:val="TableParagraph"/>
              <w:ind w:firstLine="4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119" w:type="dxa"/>
            <w:gridSpan w:val="2"/>
            <w:shd w:val="clear" w:color="auto" w:fill="B8CCE3"/>
            <w:vAlign w:val="center"/>
          </w:tcPr>
          <w:p w14:paraId="41EE728B" w14:textId="77777777" w:rsidR="00650DCA" w:rsidRPr="00650DCA" w:rsidRDefault="00650DCA" w:rsidP="00911FEA">
            <w:pPr>
              <w:pStyle w:val="TableParagraph"/>
              <w:ind w:firstLine="4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16361E" w14:paraId="5BB57C9D" w14:textId="77777777" w:rsidTr="00B60329">
        <w:trPr>
          <w:trHeight w:val="405"/>
        </w:trPr>
        <w:tc>
          <w:tcPr>
            <w:tcW w:w="567" w:type="dxa"/>
            <w:vMerge/>
            <w:textDirection w:val="btLr"/>
          </w:tcPr>
          <w:p w14:paraId="531B2672" w14:textId="77777777" w:rsidR="0016361E" w:rsidRPr="00650DCA" w:rsidRDefault="0016361E" w:rsidP="0016361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9ED4EE" w14:textId="77777777" w:rsidR="0016361E" w:rsidRPr="00650DCA" w:rsidRDefault="0016361E" w:rsidP="0016361E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vAlign w:val="center"/>
          </w:tcPr>
          <w:p w14:paraId="5127EBCF" w14:textId="77777777" w:rsidR="00FF3F34" w:rsidRPr="00FF3F34" w:rsidRDefault="00FF3F34" w:rsidP="000758EF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>Pruebas de evaluación:</w:t>
            </w:r>
          </w:p>
          <w:p w14:paraId="7BD70413" w14:textId="205AB592" w:rsidR="00FF3F34" w:rsidRPr="00FF3F34" w:rsidRDefault="00FF3F34" w:rsidP="000758EF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objetivas de tipo test o de respuesta corta: Cuestionarios teórico- prácticos a resolver en la plataforma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</w:t>
            </w:r>
          </w:p>
          <w:p w14:paraId="4699D75C" w14:textId="14D1E349" w:rsidR="0016361E" w:rsidRPr="00650DCA" w:rsidRDefault="00FF3F34" w:rsidP="000758EF">
            <w:pPr>
              <w:widowControl/>
              <w:autoSpaceDE/>
              <w:autoSpaceDN/>
              <w:jc w:val="both"/>
              <w:rPr>
                <w:rFonts w:ascii="Arial Narrow" w:hAnsi="Arial Narrow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prácticas: Ejercicios prácticos como los vistos en las clases </w:t>
            </w:r>
            <w:r w:rsidR="00EE79CD">
              <w:rPr>
                <w:rFonts w:ascii="Arial Narrow" w:eastAsia="Times New Roman" w:hAnsi="Arial Narrow"/>
                <w:color w:val="000000"/>
                <w:lang w:eastAsia="es-PE"/>
              </w:rPr>
              <w:t>virtuales.</w:t>
            </w:r>
          </w:p>
        </w:tc>
        <w:tc>
          <w:tcPr>
            <w:tcW w:w="4925" w:type="dxa"/>
            <w:gridSpan w:val="3"/>
            <w:vAlign w:val="center"/>
          </w:tcPr>
          <w:p w14:paraId="561B536E" w14:textId="77777777" w:rsidR="00945E3B" w:rsidRPr="00945E3B" w:rsidRDefault="00945E3B" w:rsidP="000758EF">
            <w:pPr>
              <w:widowControl/>
              <w:autoSpaceDE/>
              <w:spacing w:line="276" w:lineRule="auto"/>
              <w:ind w:left="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76336634" w14:textId="715C809E" w:rsidR="008D4184" w:rsidRPr="00650DCA" w:rsidRDefault="00945E3B" w:rsidP="000758EF">
            <w:pPr>
              <w:widowControl/>
              <w:autoSpaceDE/>
              <w:spacing w:line="276" w:lineRule="auto"/>
              <w:ind w:left="23"/>
              <w:jc w:val="both"/>
              <w:rPr>
                <w:rFonts w:ascii="Arial Narrow" w:hAnsi="Arial Narrow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</w:t>
            </w:r>
            <w:r w:rsidR="008D4184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16E7B5F2" w14:textId="3A1F3325" w:rsidR="0016361E" w:rsidRPr="00650DCA" w:rsidRDefault="0016361E" w:rsidP="000758EF">
            <w:pPr>
              <w:pStyle w:val="TableParagraph"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711C722" w14:textId="2D509165" w:rsidR="0016361E" w:rsidRDefault="008D4184" w:rsidP="000758EF">
            <w:pPr>
              <w:pStyle w:val="TableParagraph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Participación activa </w:t>
            </w:r>
            <w:r w:rsidR="00811101">
              <w:rPr>
                <w:rFonts w:ascii="Arial Narrow" w:eastAsia="Times New Roman" w:hAnsi="Arial Narrow"/>
                <w:color w:val="000000"/>
                <w:lang w:eastAsia="es-PE"/>
              </w:rPr>
              <w:t xml:space="preserve">en la sesión virtual </w:t>
            </w:r>
          </w:p>
          <w:p w14:paraId="523BD05E" w14:textId="2B7A848F" w:rsidR="008D4184" w:rsidRPr="00650DCA" w:rsidRDefault="008D4184" w:rsidP="000758EF">
            <w:pPr>
              <w:pStyle w:val="TableParagraph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</w:tc>
      </w:tr>
    </w:tbl>
    <w:p w14:paraId="5979ACE1" w14:textId="77777777" w:rsidR="00CD677E" w:rsidRDefault="00CD677E">
      <w:pPr>
        <w:rPr>
          <w:sz w:val="20"/>
        </w:rPr>
      </w:pPr>
    </w:p>
    <w:tbl>
      <w:tblPr>
        <w:tblStyle w:val="TableNormal"/>
        <w:tblpPr w:leftFromText="141" w:rightFromText="141" w:vertAnchor="text" w:tblpY="-7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2268"/>
        <w:gridCol w:w="1879"/>
        <w:gridCol w:w="814"/>
        <w:gridCol w:w="2552"/>
        <w:gridCol w:w="1559"/>
        <w:gridCol w:w="142"/>
        <w:gridCol w:w="2977"/>
      </w:tblGrid>
      <w:tr w:rsidR="00A02C76" w14:paraId="3CE8334F" w14:textId="77777777" w:rsidTr="00A02C76">
        <w:trPr>
          <w:trHeight w:val="369"/>
        </w:trPr>
        <w:tc>
          <w:tcPr>
            <w:tcW w:w="567" w:type="dxa"/>
            <w:vMerge w:val="restart"/>
            <w:textDirection w:val="btLr"/>
            <w:vAlign w:val="center"/>
          </w:tcPr>
          <w:p w14:paraId="1AD25FB9" w14:textId="2A1FADB9" w:rsidR="00A02C76" w:rsidRPr="00CC2072" w:rsidRDefault="00A02C76" w:rsidP="00A02C76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  <w:lang w:val="es-PE"/>
              </w:rPr>
            </w:pPr>
            <w:r w:rsidRPr="00CC2072">
              <w:rPr>
                <w:rFonts w:ascii="Arial Narrow" w:hAnsi="Arial Narrow"/>
                <w:b/>
                <w:lang w:val="es-PE"/>
              </w:rPr>
              <w:t xml:space="preserve">Unidad didáctica II: </w:t>
            </w:r>
            <w:r w:rsidR="009C376A">
              <w:t xml:space="preserve"> </w:t>
            </w:r>
            <w:r w:rsidR="009C376A" w:rsidRPr="009C376A">
              <w:rPr>
                <w:rFonts w:ascii="Arial Narrow" w:hAnsi="Arial Narrow" w:cs="Times New Roman"/>
                <w:b/>
                <w:bCs/>
                <w:lang w:val="es-PE"/>
              </w:rPr>
              <w:t xml:space="preserve">INTRODUCCIÓN OTROS SOFTWARES DE DISEÑO (ARCGIS) HERRAMIENTAS DE DISEÑO AVANZADO EN 2D  </w:t>
            </w:r>
          </w:p>
        </w:tc>
        <w:tc>
          <w:tcPr>
            <w:tcW w:w="13041" w:type="dxa"/>
            <w:gridSpan w:val="8"/>
          </w:tcPr>
          <w:p w14:paraId="13AF0890" w14:textId="00CDFB2C" w:rsidR="00A02C76" w:rsidRPr="00650DCA" w:rsidRDefault="00A02C76" w:rsidP="00A02C76">
            <w:pPr>
              <w:pStyle w:val="TableParagraph"/>
              <w:spacing w:line="273" w:lineRule="auto"/>
              <w:ind w:left="71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b/>
              </w:rPr>
              <w:t>CAPACIDAD DE LA UNIDAD DIDÁCTICA I</w:t>
            </w:r>
            <w:r>
              <w:rPr>
                <w:rFonts w:ascii="Arial Narrow" w:hAnsi="Arial Narrow"/>
                <w:b/>
              </w:rPr>
              <w:t>I</w:t>
            </w:r>
            <w:r w:rsidRPr="00650DCA">
              <w:rPr>
                <w:rFonts w:ascii="Arial Narrow" w:hAnsi="Arial Narrow"/>
                <w:b/>
              </w:rPr>
              <w:t xml:space="preserve">: </w:t>
            </w:r>
            <w:r w:rsidR="00511D5F" w:rsidRPr="00511D5F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Luego de visualizar el material complementario (diapositivas) Propone el proceso más conveniente, incrementando la productividad con técnicas que aseguren su adecuada organización para cumplir con los proyectos como puertas, ventanas,…otros</w:t>
            </w:r>
          </w:p>
        </w:tc>
      </w:tr>
      <w:tr w:rsidR="00A02C76" w14:paraId="185B8420" w14:textId="77777777" w:rsidTr="00A02C76">
        <w:trPr>
          <w:trHeight w:val="414"/>
        </w:trPr>
        <w:tc>
          <w:tcPr>
            <w:tcW w:w="567" w:type="dxa"/>
            <w:vMerge/>
            <w:vAlign w:val="center"/>
          </w:tcPr>
          <w:p w14:paraId="330543FA" w14:textId="77777777" w:rsidR="00A02C76" w:rsidRPr="00650DCA" w:rsidRDefault="00A02C76" w:rsidP="00A02C76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C5D9EF"/>
            <w:vAlign w:val="center"/>
          </w:tcPr>
          <w:p w14:paraId="6C0DA556" w14:textId="77777777" w:rsidR="00A02C76" w:rsidRPr="00650DCA" w:rsidRDefault="00A02C76" w:rsidP="00A02C76">
            <w:pPr>
              <w:pStyle w:val="TableParagraph"/>
              <w:ind w:right="-2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513" w:type="dxa"/>
            <w:gridSpan w:val="4"/>
            <w:shd w:val="clear" w:color="auto" w:fill="C5D9EF"/>
            <w:vAlign w:val="center"/>
          </w:tcPr>
          <w:p w14:paraId="628CB413" w14:textId="77777777" w:rsidR="00A02C76" w:rsidRPr="00650DCA" w:rsidRDefault="00A02C76" w:rsidP="00A02C76">
            <w:pPr>
              <w:pStyle w:val="TableParagraph"/>
              <w:ind w:left="-1696" w:firstLine="169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701" w:type="dxa"/>
            <w:gridSpan w:val="2"/>
            <w:vMerge w:val="restart"/>
            <w:shd w:val="clear" w:color="auto" w:fill="C5D9EF"/>
            <w:vAlign w:val="center"/>
          </w:tcPr>
          <w:p w14:paraId="4AE52307" w14:textId="77777777" w:rsidR="00A02C76" w:rsidRPr="00650DCA" w:rsidRDefault="00A02C76" w:rsidP="00A02C76">
            <w:pPr>
              <w:pStyle w:val="TableParagraph"/>
              <w:spacing w:before="1" w:line="278" w:lineRule="auto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Estrategias de la enseñanza virtual</w:t>
            </w:r>
          </w:p>
        </w:tc>
        <w:tc>
          <w:tcPr>
            <w:tcW w:w="2977" w:type="dxa"/>
            <w:vMerge w:val="restart"/>
            <w:shd w:val="clear" w:color="auto" w:fill="C5D9EF"/>
            <w:vAlign w:val="center"/>
          </w:tcPr>
          <w:p w14:paraId="537DB37C" w14:textId="77777777" w:rsidR="00A02C76" w:rsidRPr="00650DCA" w:rsidRDefault="00A02C76" w:rsidP="00A02C76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A02C76" w14:paraId="78E4FDC5" w14:textId="77777777" w:rsidTr="00A02C76">
        <w:trPr>
          <w:trHeight w:val="316"/>
        </w:trPr>
        <w:tc>
          <w:tcPr>
            <w:tcW w:w="567" w:type="dxa"/>
            <w:vMerge/>
            <w:textDirection w:val="btLr"/>
            <w:vAlign w:val="center"/>
          </w:tcPr>
          <w:p w14:paraId="09E87E92" w14:textId="77777777" w:rsidR="00A02C76" w:rsidRPr="00650DCA" w:rsidRDefault="00A02C76" w:rsidP="00A02C76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5D9EF"/>
          </w:tcPr>
          <w:p w14:paraId="374C4A55" w14:textId="77777777" w:rsidR="00A02C76" w:rsidRPr="00650DCA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C5D9EF"/>
            <w:vAlign w:val="center"/>
          </w:tcPr>
          <w:p w14:paraId="04CC6790" w14:textId="77777777" w:rsidR="00A02C76" w:rsidRPr="00650DCA" w:rsidRDefault="00A02C76" w:rsidP="00A02C76">
            <w:pPr>
              <w:pStyle w:val="TableParagraph"/>
              <w:spacing w:before="38"/>
              <w:ind w:right="145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693" w:type="dxa"/>
            <w:gridSpan w:val="2"/>
            <w:shd w:val="clear" w:color="auto" w:fill="C5D9EF"/>
            <w:vAlign w:val="center"/>
          </w:tcPr>
          <w:p w14:paraId="30ADBA22" w14:textId="77777777" w:rsidR="00A02C76" w:rsidRPr="00650DCA" w:rsidRDefault="00A02C76" w:rsidP="00A02C76">
            <w:pPr>
              <w:pStyle w:val="TableParagraph"/>
              <w:spacing w:before="38"/>
              <w:ind w:hanging="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552" w:type="dxa"/>
            <w:shd w:val="clear" w:color="auto" w:fill="C5D9EF"/>
            <w:vAlign w:val="center"/>
          </w:tcPr>
          <w:p w14:paraId="13CA7462" w14:textId="77777777" w:rsidR="00A02C76" w:rsidRPr="00650DCA" w:rsidRDefault="00A02C76" w:rsidP="00A02C76">
            <w:pPr>
              <w:pStyle w:val="TableParagraph"/>
              <w:spacing w:before="38"/>
              <w:ind w:left="-4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DF98C2" w14:textId="77777777" w:rsidR="00A02C76" w:rsidRPr="00650DCA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C5D9EF"/>
          </w:tcPr>
          <w:p w14:paraId="14F43D6B" w14:textId="77777777" w:rsidR="00A02C76" w:rsidRPr="00650DCA" w:rsidRDefault="00A02C76" w:rsidP="00A02C76">
            <w:pPr>
              <w:rPr>
                <w:rFonts w:ascii="Arial Narrow" w:hAnsi="Arial Narrow"/>
              </w:rPr>
            </w:pPr>
          </w:p>
        </w:tc>
      </w:tr>
      <w:tr w:rsidR="00A02C76" w14:paraId="2884AECB" w14:textId="77777777" w:rsidTr="00A02C76">
        <w:trPr>
          <w:trHeight w:val="854"/>
        </w:trPr>
        <w:tc>
          <w:tcPr>
            <w:tcW w:w="567" w:type="dxa"/>
            <w:vMerge/>
            <w:textDirection w:val="btLr"/>
          </w:tcPr>
          <w:p w14:paraId="03E86ED9" w14:textId="77777777" w:rsidR="00A02C76" w:rsidRPr="00650DCA" w:rsidRDefault="00A02C76" w:rsidP="00A02C76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14:paraId="06F12D1D" w14:textId="77777777" w:rsidR="00A02C76" w:rsidRPr="00650DCA" w:rsidRDefault="00A02C76" w:rsidP="00A02C76">
            <w:pPr>
              <w:pStyle w:val="TableParagraph"/>
              <w:spacing w:before="179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96"/>
              </w:rPr>
              <w:t>5</w:t>
            </w:r>
          </w:p>
        </w:tc>
        <w:tc>
          <w:tcPr>
            <w:tcW w:w="2268" w:type="dxa"/>
          </w:tcPr>
          <w:p w14:paraId="6D5C6070" w14:textId="669A4B58" w:rsidR="00A02C76" w:rsidRPr="00434106" w:rsidRDefault="009576D4" w:rsidP="009576D4">
            <w:pPr>
              <w:pStyle w:val="TableParagraph"/>
              <w:ind w:left="135"/>
              <w:jc w:val="both"/>
              <w:rPr>
                <w:rFonts w:ascii="Arial Narrow" w:hAnsi="Arial Narrow"/>
              </w:rPr>
            </w:pPr>
            <w:r w:rsidRPr="009576D4">
              <w:rPr>
                <w:rFonts w:ascii="Arial Narrow" w:hAnsi="Arial Narrow"/>
              </w:rPr>
              <w:t>Tratamiento de Textos, ID. Creación, definición de contornos, y empleo de estilos de sombreados asociativos</w:t>
            </w:r>
          </w:p>
        </w:tc>
        <w:tc>
          <w:tcPr>
            <w:tcW w:w="2693" w:type="dxa"/>
            <w:gridSpan w:val="2"/>
          </w:tcPr>
          <w:p w14:paraId="0BEC9DA7" w14:textId="395583E6" w:rsidR="00A02C76" w:rsidRPr="00434106" w:rsidRDefault="00A0129A" w:rsidP="00A0129A">
            <w:pPr>
              <w:pStyle w:val="TableParagraph"/>
              <w:spacing w:line="278" w:lineRule="auto"/>
              <w:ind w:left="70" w:right="142"/>
              <w:jc w:val="both"/>
              <w:rPr>
                <w:rFonts w:ascii="Arial Narrow" w:hAnsi="Arial Narrow"/>
              </w:rPr>
            </w:pPr>
            <w:r w:rsidRPr="00A0129A">
              <w:rPr>
                <w:rFonts w:ascii="Arial Narrow" w:hAnsi="Arial Narrow"/>
              </w:rPr>
              <w:t>Utiliza el Cubo isométrico para representar solidos que presenta empalme</w:t>
            </w:r>
          </w:p>
        </w:tc>
        <w:tc>
          <w:tcPr>
            <w:tcW w:w="2552" w:type="dxa"/>
          </w:tcPr>
          <w:p w14:paraId="0F68D7FA" w14:textId="4A3768D2" w:rsidR="00A02C76" w:rsidRPr="00434106" w:rsidRDefault="00674D60" w:rsidP="00674D60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 w:rsidRPr="00674D60">
              <w:rPr>
                <w:rFonts w:ascii="Arial Narrow" w:hAnsi="Arial Narrow"/>
              </w:rPr>
              <w:t>Disposición a realizar dibujos isométricos y en proyección caballera u oblicua</w:t>
            </w:r>
          </w:p>
        </w:tc>
        <w:tc>
          <w:tcPr>
            <w:tcW w:w="1701" w:type="dxa"/>
            <w:gridSpan w:val="2"/>
            <w:vMerge w:val="restart"/>
          </w:tcPr>
          <w:p w14:paraId="44325029" w14:textId="39E9F379" w:rsidR="00A02C76" w:rsidRPr="005B3831" w:rsidRDefault="00A02C76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</w:t>
            </w:r>
            <w:r w:rsidR="0071214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Estudiante</w:t>
            </w: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14:paraId="593A1387" w14:textId="77777777" w:rsidR="00A02C76" w:rsidRPr="005B3831" w:rsidRDefault="00A02C76" w:rsidP="00A02C7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val="en-US" w:eastAsia="es-PE"/>
              </w:rPr>
              <w:t>Uso del Google Meet</w:t>
            </w:r>
          </w:p>
          <w:p w14:paraId="240C0BB2" w14:textId="77777777" w:rsidR="00A02C76" w:rsidRPr="005B3831" w:rsidRDefault="00A02C76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7D29637B" w14:textId="77777777" w:rsidR="00A02C76" w:rsidRPr="005B3831" w:rsidRDefault="00A02C76" w:rsidP="00A02C7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F2E4198" w14:textId="77777777" w:rsidR="0071214A" w:rsidRDefault="0071214A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C975FDB" w14:textId="77777777" w:rsidR="0071214A" w:rsidRDefault="0071214A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644FCCC" w14:textId="77777777" w:rsidR="0071214A" w:rsidRDefault="0071214A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FA2E657" w14:textId="77777777" w:rsidR="0071214A" w:rsidRDefault="0071214A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7DA7240" w14:textId="77777777" w:rsidR="00A02C76" w:rsidRPr="005B3831" w:rsidRDefault="00A02C76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25DD1CC" w14:textId="77777777" w:rsidR="00A02C76" w:rsidRDefault="00A02C76" w:rsidP="00A02C7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9CD9F7E" w14:textId="77777777" w:rsidR="00344FD5" w:rsidRPr="005B3831" w:rsidRDefault="00344FD5" w:rsidP="00344FD5">
            <w:pPr>
              <w:widowControl/>
              <w:autoSpaceDE/>
              <w:autoSpaceDN/>
              <w:spacing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466310" w14:textId="77777777" w:rsidR="00A02C76" w:rsidRPr="005B3831" w:rsidRDefault="00A02C76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</w:t>
            </w:r>
          </w:p>
          <w:p w14:paraId="4B53427D" w14:textId="77777777" w:rsidR="00A02C76" w:rsidRPr="005B3831" w:rsidRDefault="00A02C76" w:rsidP="00A02C7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(Saberes previos)</w:t>
            </w:r>
          </w:p>
          <w:p w14:paraId="542AA1FB" w14:textId="77777777" w:rsidR="00A02C76" w:rsidRPr="00434106" w:rsidRDefault="00A02C76" w:rsidP="00A02C7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80" w:hanging="141"/>
              <w:rPr>
                <w:rFonts w:ascii="Arial Narrow" w:hAnsi="Arial Narrow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977" w:type="dxa"/>
          </w:tcPr>
          <w:p w14:paraId="278D30AB" w14:textId="655DB453" w:rsidR="00C20CD4" w:rsidRDefault="00304B6B" w:rsidP="00F23E5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</w:t>
            </w:r>
            <w:r w:rsidR="00C20CD4" w:rsidRPr="00C20CD4">
              <w:rPr>
                <w:rFonts w:ascii="Arial Narrow" w:hAnsi="Arial Narrow"/>
              </w:rPr>
              <w:t xml:space="preserve"> líneas (Ventanas), ángulos, polígonos (perímetros) </w:t>
            </w:r>
            <w:r w:rsidR="00C20CD4">
              <w:rPr>
                <w:rFonts w:ascii="Arial Narrow" w:hAnsi="Arial Narrow"/>
              </w:rPr>
              <w:t xml:space="preserve">creando bosquejos en </w:t>
            </w:r>
            <w:r w:rsidR="00C20CD4" w:rsidRPr="00C20CD4">
              <w:rPr>
                <w:rFonts w:ascii="Arial Narrow" w:hAnsi="Arial Narrow"/>
              </w:rPr>
              <w:t>el software AutoCAD. Se basa en bibliografía validada.</w:t>
            </w:r>
          </w:p>
          <w:p w14:paraId="0294FB98" w14:textId="3071E98B" w:rsidR="00C20CD4" w:rsidRPr="00434106" w:rsidRDefault="00C20CD4" w:rsidP="00F23E5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</w:p>
        </w:tc>
      </w:tr>
      <w:tr w:rsidR="00A02C76" w14:paraId="7EB9FE68" w14:textId="77777777" w:rsidTr="00A02C76">
        <w:trPr>
          <w:trHeight w:val="400"/>
        </w:trPr>
        <w:tc>
          <w:tcPr>
            <w:tcW w:w="567" w:type="dxa"/>
            <w:vMerge/>
            <w:textDirection w:val="btLr"/>
          </w:tcPr>
          <w:p w14:paraId="05325A8C" w14:textId="77777777" w:rsidR="00A02C76" w:rsidRPr="00650DCA" w:rsidRDefault="00A02C76" w:rsidP="00A02C76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7C86B32" w14:textId="77777777" w:rsidR="00A02C76" w:rsidRPr="00650DCA" w:rsidRDefault="00A02C76" w:rsidP="00A02C76">
            <w:pPr>
              <w:pStyle w:val="TableParagraph"/>
              <w:spacing w:before="129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268" w:type="dxa"/>
          </w:tcPr>
          <w:p w14:paraId="06D4BF9C" w14:textId="77777777" w:rsidR="009576D4" w:rsidRPr="009576D4" w:rsidRDefault="009576D4" w:rsidP="009576D4">
            <w:pPr>
              <w:pStyle w:val="TableParagraph"/>
              <w:ind w:left="135"/>
              <w:rPr>
                <w:rFonts w:ascii="Arial Narrow" w:hAnsi="Arial Narrow"/>
              </w:rPr>
            </w:pPr>
            <w:r w:rsidRPr="009576D4">
              <w:rPr>
                <w:rFonts w:ascii="Arial Narrow" w:hAnsi="Arial Narrow"/>
              </w:rPr>
              <w:t>Edición de Achurados o sombreados.</w:t>
            </w:r>
          </w:p>
          <w:p w14:paraId="5EC56229" w14:textId="2AC76936" w:rsidR="00A02C76" w:rsidRPr="00434106" w:rsidRDefault="009576D4" w:rsidP="009576D4">
            <w:pPr>
              <w:pStyle w:val="TableParagraph"/>
              <w:ind w:left="135"/>
              <w:jc w:val="both"/>
              <w:rPr>
                <w:rFonts w:ascii="Arial Narrow" w:hAnsi="Arial Narrow"/>
              </w:rPr>
            </w:pPr>
            <w:r w:rsidRPr="009576D4">
              <w:rPr>
                <w:rFonts w:ascii="Arial Narrow" w:hAnsi="Arial Narrow"/>
              </w:rPr>
              <w:t>Escalas normalizadas</w:t>
            </w:r>
          </w:p>
        </w:tc>
        <w:tc>
          <w:tcPr>
            <w:tcW w:w="2693" w:type="dxa"/>
            <w:gridSpan w:val="2"/>
          </w:tcPr>
          <w:p w14:paraId="5553A89E" w14:textId="2F314440" w:rsidR="00A02C76" w:rsidRPr="00434106" w:rsidRDefault="00626875" w:rsidP="00626875">
            <w:pPr>
              <w:pStyle w:val="TableParagraph"/>
              <w:spacing w:line="273" w:lineRule="auto"/>
              <w:ind w:left="70" w:right="43"/>
              <w:jc w:val="both"/>
              <w:rPr>
                <w:rFonts w:ascii="Arial Narrow" w:hAnsi="Arial Narrow"/>
              </w:rPr>
            </w:pPr>
            <w:r w:rsidRPr="00626875">
              <w:rPr>
                <w:rFonts w:ascii="Arial Narrow" w:hAnsi="Arial Narrow"/>
              </w:rPr>
              <w:t>Aplica y Mejora en la selección de Vistas Principales de Diseño</w:t>
            </w:r>
          </w:p>
        </w:tc>
        <w:tc>
          <w:tcPr>
            <w:tcW w:w="2552" w:type="dxa"/>
          </w:tcPr>
          <w:p w14:paraId="05789A8E" w14:textId="6A190ADB" w:rsidR="00A02C76" w:rsidRPr="00434106" w:rsidRDefault="00AA0985" w:rsidP="00AA0985">
            <w:pPr>
              <w:pStyle w:val="TableParagraph"/>
              <w:tabs>
                <w:tab w:val="left" w:pos="1776"/>
              </w:tabs>
              <w:spacing w:line="276" w:lineRule="auto"/>
              <w:ind w:left="72" w:right="107"/>
              <w:jc w:val="both"/>
              <w:rPr>
                <w:rFonts w:ascii="Arial Narrow" w:hAnsi="Arial Narrow"/>
              </w:rPr>
            </w:pPr>
            <w:r w:rsidRPr="00AA0985">
              <w:rPr>
                <w:rFonts w:ascii="Arial Narrow" w:hAnsi="Arial Narrow"/>
              </w:rPr>
              <w:t>Reconocimiento al valor inherente de cada persona, por encima de cualquier diferencia de género aceptando correcciones en las vistas básicas.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7ECDF54D" w14:textId="77777777" w:rsidR="00A02C76" w:rsidRPr="00434106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5C1E6D9D" w14:textId="38459B10" w:rsidR="00BE2433" w:rsidRDefault="005D2838" w:rsidP="00F23E5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Hace</w:t>
            </w:r>
            <w:r w:rsidR="00BE2433" w:rsidRPr="00367B96">
              <w:rPr>
                <w:rFonts w:ascii="Arial Narrow" w:hAnsi="Arial Narrow"/>
              </w:rPr>
              <w:t xml:space="preserve"> diseños utilizando </w:t>
            </w:r>
            <w:r w:rsidR="00BE2433">
              <w:rPr>
                <w:rFonts w:ascii="Arial Narrow" w:hAnsi="Arial Narrow"/>
              </w:rPr>
              <w:t>poli líneas para crear entidades cerradas, se complementa con contorno y región</w:t>
            </w:r>
            <w:r w:rsidR="008C66CE">
              <w:rPr>
                <w:rFonts w:ascii="Arial Narrow" w:hAnsi="Arial Narrow"/>
              </w:rPr>
              <w:t>, para luego sombrearlas.</w:t>
            </w:r>
          </w:p>
          <w:p w14:paraId="3E488242" w14:textId="79300812" w:rsidR="008C66CE" w:rsidRPr="00434106" w:rsidRDefault="008C66CE" w:rsidP="00F23E59">
            <w:pPr>
              <w:pStyle w:val="TableParagraph"/>
              <w:spacing w:line="276" w:lineRule="auto"/>
              <w:ind w:left="72" w:right="55"/>
              <w:rPr>
                <w:rFonts w:ascii="Arial Narrow" w:hAnsi="Arial Narrow"/>
              </w:rPr>
            </w:pPr>
          </w:p>
        </w:tc>
      </w:tr>
      <w:tr w:rsidR="00A02C76" w14:paraId="56D97562" w14:textId="77777777" w:rsidTr="00A02C76">
        <w:trPr>
          <w:trHeight w:val="99"/>
        </w:trPr>
        <w:tc>
          <w:tcPr>
            <w:tcW w:w="567" w:type="dxa"/>
            <w:vMerge/>
            <w:textDirection w:val="btLr"/>
          </w:tcPr>
          <w:p w14:paraId="4061D338" w14:textId="77777777" w:rsidR="00A02C76" w:rsidRPr="00650DCA" w:rsidRDefault="00A02C76" w:rsidP="00A02C76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3F0D381" w14:textId="77777777" w:rsidR="00A02C76" w:rsidRPr="00650DCA" w:rsidRDefault="00A02C76" w:rsidP="00A02C76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68" w:type="dxa"/>
          </w:tcPr>
          <w:p w14:paraId="48EEAC44" w14:textId="1D69C2B3" w:rsidR="00A02C76" w:rsidRPr="00434106" w:rsidRDefault="007E4457" w:rsidP="007E4457">
            <w:pPr>
              <w:widowControl/>
              <w:autoSpaceDE/>
              <w:autoSpaceDN/>
              <w:ind w:left="135"/>
              <w:jc w:val="both"/>
              <w:rPr>
                <w:rFonts w:ascii="Arial Narrow" w:eastAsia="Times New Roman" w:hAnsi="Arial Narrow" w:cs="Times New Roman"/>
                <w:lang w:val="es-PE" w:eastAsia="es-PE"/>
              </w:rPr>
            </w:pPr>
            <w:r w:rsidRPr="007E4457">
              <w:rPr>
                <w:rFonts w:ascii="Arial Narrow" w:eastAsia="Times New Roman" w:hAnsi="Arial Narrow" w:cs="Times New Roman"/>
                <w:lang w:val="es-PE" w:eastAsia="es-PE"/>
              </w:rPr>
              <w:t>Comandos de ediciones rápidas y contundentes: Filtros de coordenadas, Strech. Mline (línea compleja) y Mledit (editor).</w:t>
            </w:r>
          </w:p>
        </w:tc>
        <w:tc>
          <w:tcPr>
            <w:tcW w:w="2693" w:type="dxa"/>
            <w:gridSpan w:val="2"/>
          </w:tcPr>
          <w:p w14:paraId="07539395" w14:textId="158C094C" w:rsidR="00A02C76" w:rsidRPr="00434106" w:rsidRDefault="00EC176E" w:rsidP="00EC176E">
            <w:pPr>
              <w:pStyle w:val="TableParagraph"/>
              <w:tabs>
                <w:tab w:val="left" w:pos="1612"/>
                <w:tab w:val="left" w:pos="2087"/>
              </w:tabs>
              <w:spacing w:line="276" w:lineRule="auto"/>
              <w:ind w:left="70" w:right="56"/>
              <w:jc w:val="both"/>
              <w:rPr>
                <w:rFonts w:ascii="Arial Narrow" w:hAnsi="Arial Narrow"/>
              </w:rPr>
            </w:pPr>
            <w:r w:rsidRPr="00EC176E">
              <w:rPr>
                <w:rFonts w:ascii="Arial Narrow" w:hAnsi="Arial Narrow"/>
              </w:rPr>
              <w:t>Aplica y Analiza elementos básicos de Diseño</w:t>
            </w:r>
            <w:r>
              <w:rPr>
                <w:rFonts w:ascii="Arial Narrow" w:hAnsi="Arial Narrow"/>
              </w:rPr>
              <w:t xml:space="preserve"> para crear secciones complejas</w:t>
            </w:r>
            <w:r w:rsidR="00A02C76" w:rsidRPr="00434106">
              <w:rPr>
                <w:rFonts w:ascii="Arial Narrow" w:hAnsi="Arial Narrow"/>
              </w:rPr>
              <w:t>.</w:t>
            </w:r>
          </w:p>
        </w:tc>
        <w:tc>
          <w:tcPr>
            <w:tcW w:w="2552" w:type="dxa"/>
          </w:tcPr>
          <w:p w14:paraId="2C517DAB" w14:textId="55050543" w:rsidR="00A02C76" w:rsidRPr="00434106" w:rsidRDefault="00634A36" w:rsidP="00634A36">
            <w:pPr>
              <w:pStyle w:val="TableParagraph"/>
              <w:spacing w:line="276" w:lineRule="auto"/>
              <w:ind w:left="72" w:right="108"/>
              <w:jc w:val="both"/>
              <w:rPr>
                <w:rFonts w:ascii="Arial Narrow" w:hAnsi="Arial Narrow"/>
              </w:rPr>
            </w:pPr>
            <w:r w:rsidRPr="00634A36">
              <w:rPr>
                <w:rFonts w:ascii="Arial Narrow" w:hAnsi="Arial Narrow"/>
              </w:rPr>
              <w:t>Tiene disposición para trabajar cooperativamente en red.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4D4EC7FC" w14:textId="77777777" w:rsidR="00A02C76" w:rsidRPr="00434106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213ABD3D" w14:textId="0C109FB0" w:rsidR="00A02C76" w:rsidRDefault="00A02C76" w:rsidP="00F23E5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</w:p>
          <w:p w14:paraId="625AF798" w14:textId="24C49321" w:rsidR="0027780C" w:rsidRPr="00434106" w:rsidRDefault="00D87BAA" w:rsidP="00F23E5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 w:rsidRPr="00505AB8">
              <w:rPr>
                <w:rFonts w:ascii="Arial Narrow" w:hAnsi="Arial Narrow"/>
              </w:rPr>
              <w:t xml:space="preserve">Grafica diseños haciendo uso de figuras geométricas cónicas y </w:t>
            </w:r>
            <w:r w:rsidR="00A01A6D" w:rsidRPr="00505AB8">
              <w:rPr>
                <w:rFonts w:ascii="Arial Narrow" w:hAnsi="Arial Narrow"/>
              </w:rPr>
              <w:t>simétrica</w:t>
            </w:r>
            <w:r w:rsidR="00A01A6D">
              <w:rPr>
                <w:rFonts w:ascii="Arial Narrow" w:hAnsi="Arial Narrow"/>
              </w:rPr>
              <w:t>s (</w:t>
            </w:r>
            <w:r w:rsidR="0027780C">
              <w:rPr>
                <w:rFonts w:ascii="Arial Narrow" w:hAnsi="Arial Narrow"/>
              </w:rPr>
              <w:t>solidos) luego identifica sus vistas principales.</w:t>
            </w:r>
          </w:p>
        </w:tc>
      </w:tr>
      <w:tr w:rsidR="00A02C76" w14:paraId="37AEFC6E" w14:textId="77777777" w:rsidTr="00A02C76">
        <w:trPr>
          <w:trHeight w:val="1168"/>
        </w:trPr>
        <w:tc>
          <w:tcPr>
            <w:tcW w:w="567" w:type="dxa"/>
            <w:vMerge/>
          </w:tcPr>
          <w:p w14:paraId="6F791168" w14:textId="77777777" w:rsidR="00A02C76" w:rsidRPr="00650DCA" w:rsidRDefault="00A02C76" w:rsidP="00A02C76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29DB6B3" w14:textId="77777777" w:rsidR="00A02C76" w:rsidRPr="00650DCA" w:rsidRDefault="00A02C76" w:rsidP="00A02C76">
            <w:pPr>
              <w:pStyle w:val="TableParagraph"/>
              <w:spacing w:before="1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268" w:type="dxa"/>
          </w:tcPr>
          <w:p w14:paraId="4776A481" w14:textId="61F4A3A2" w:rsidR="00A02C76" w:rsidRPr="00434106" w:rsidRDefault="004A67D2" w:rsidP="004A67D2">
            <w:pPr>
              <w:pStyle w:val="TableParagraph"/>
              <w:spacing w:line="228" w:lineRule="auto"/>
              <w:ind w:left="135" w:right="16"/>
              <w:jc w:val="both"/>
              <w:rPr>
                <w:rFonts w:ascii="Arial Narrow" w:hAnsi="Arial Narrow"/>
              </w:rPr>
            </w:pPr>
            <w:r w:rsidRPr="004A67D2">
              <w:rPr>
                <w:rFonts w:ascii="Arial Narrow" w:hAnsi="Arial Narrow"/>
              </w:rPr>
              <w:t>Bloques, Atributos y Referencias.</w:t>
            </w:r>
          </w:p>
        </w:tc>
        <w:tc>
          <w:tcPr>
            <w:tcW w:w="2693" w:type="dxa"/>
            <w:gridSpan w:val="2"/>
          </w:tcPr>
          <w:p w14:paraId="2D91BA89" w14:textId="3B1BE280" w:rsidR="00A02C76" w:rsidRPr="00434106" w:rsidRDefault="005500AB" w:rsidP="00A02C76">
            <w:pPr>
              <w:pStyle w:val="TableParagraph"/>
              <w:spacing w:line="276" w:lineRule="auto"/>
              <w:ind w:left="70" w:right="54"/>
              <w:rPr>
                <w:rFonts w:ascii="Arial Narrow" w:hAnsi="Arial Narrow"/>
              </w:rPr>
            </w:pPr>
            <w:r w:rsidRPr="005500AB">
              <w:rPr>
                <w:rFonts w:ascii="Arial Narrow" w:hAnsi="Arial Narrow"/>
              </w:rPr>
              <w:t>Crea secciones complejas</w:t>
            </w:r>
          </w:p>
        </w:tc>
        <w:tc>
          <w:tcPr>
            <w:tcW w:w="2552" w:type="dxa"/>
          </w:tcPr>
          <w:p w14:paraId="4AADF329" w14:textId="23BBC06B" w:rsidR="00A02C76" w:rsidRPr="00434106" w:rsidRDefault="00D42599" w:rsidP="00D4259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 w:rsidRPr="00D42599">
              <w:rPr>
                <w:rFonts w:ascii="Arial Narrow" w:hAnsi="Arial Narrow"/>
              </w:rPr>
              <w:t xml:space="preserve">Participa en todas las actividades programadas vía Online  por la Facultad </w:t>
            </w:r>
            <w:r w:rsidR="00A02C76" w:rsidRPr="00434106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0E563A1F" w14:textId="77777777" w:rsidR="00A02C76" w:rsidRPr="00434106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1D008304" w14:textId="7F94DA0A" w:rsidR="00344FD5" w:rsidRPr="00434106" w:rsidRDefault="00A02C76" w:rsidP="00F23E59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 w:rsidRPr="00434106">
              <w:rPr>
                <w:rFonts w:ascii="Arial Narrow" w:hAnsi="Arial Narrow"/>
              </w:rPr>
              <w:t xml:space="preserve">Usa </w:t>
            </w:r>
            <w:r w:rsidR="00344FD5">
              <w:rPr>
                <w:rFonts w:ascii="Arial Narrow" w:hAnsi="Arial Narrow"/>
              </w:rPr>
              <w:t xml:space="preserve">los </w:t>
            </w:r>
            <w:r w:rsidR="00344FD5" w:rsidRPr="00EE56A4">
              <w:rPr>
                <w:rFonts w:ascii="Arial Narrow" w:hAnsi="Arial Narrow"/>
              </w:rPr>
              <w:t>diseños de figuras y cuerpos geométricos</w:t>
            </w:r>
            <w:r w:rsidR="004A7178">
              <w:rPr>
                <w:rFonts w:ascii="Arial Narrow" w:hAnsi="Arial Narrow"/>
              </w:rPr>
              <w:t xml:space="preserve"> creados con </w:t>
            </w:r>
            <w:r w:rsidR="00344FD5" w:rsidRPr="00EE56A4">
              <w:rPr>
                <w:rFonts w:ascii="Arial Narrow" w:hAnsi="Arial Narrow"/>
              </w:rPr>
              <w:t>curvas cicloidales</w:t>
            </w:r>
            <w:r w:rsidR="004A7178">
              <w:rPr>
                <w:rFonts w:ascii="Arial Narrow" w:hAnsi="Arial Narrow"/>
              </w:rPr>
              <w:t>, guardándolos en bloques.</w:t>
            </w:r>
          </w:p>
        </w:tc>
      </w:tr>
      <w:tr w:rsidR="00A02C76" w14:paraId="30043FAA" w14:textId="77777777" w:rsidTr="00A02C76">
        <w:trPr>
          <w:trHeight w:val="301"/>
        </w:trPr>
        <w:tc>
          <w:tcPr>
            <w:tcW w:w="567" w:type="dxa"/>
            <w:vMerge/>
            <w:textDirection w:val="btLr"/>
          </w:tcPr>
          <w:p w14:paraId="4F16E8D8" w14:textId="77777777" w:rsidR="00A02C76" w:rsidRPr="00650DCA" w:rsidRDefault="00A02C76" w:rsidP="00A02C76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 w:val="restart"/>
          </w:tcPr>
          <w:p w14:paraId="3CEF7AFD" w14:textId="77777777" w:rsidR="00A02C76" w:rsidRPr="00650DCA" w:rsidRDefault="00A02C76" w:rsidP="00A02C76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191" w:type="dxa"/>
            <w:gridSpan w:val="7"/>
            <w:vAlign w:val="center"/>
          </w:tcPr>
          <w:p w14:paraId="4A4E118E" w14:textId="77777777" w:rsidR="00A02C76" w:rsidRPr="00650DCA" w:rsidRDefault="00A02C76" w:rsidP="00A02C76">
            <w:pPr>
              <w:pStyle w:val="TableParagraph"/>
              <w:spacing w:line="225" w:lineRule="exact"/>
              <w:ind w:right="2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A02C76" w14:paraId="2DE6CC5B" w14:textId="77777777" w:rsidTr="00A02C76">
        <w:trPr>
          <w:trHeight w:val="284"/>
        </w:trPr>
        <w:tc>
          <w:tcPr>
            <w:tcW w:w="567" w:type="dxa"/>
            <w:vMerge/>
            <w:textDirection w:val="btLr"/>
          </w:tcPr>
          <w:p w14:paraId="2E0B36C0" w14:textId="77777777" w:rsidR="00A02C76" w:rsidRPr="00650DCA" w:rsidRDefault="00A02C76" w:rsidP="00A02C76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F401CFE" w14:textId="77777777" w:rsidR="00A02C76" w:rsidRPr="00650DCA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shd w:val="clear" w:color="auto" w:fill="B8CCE3"/>
            <w:vAlign w:val="center"/>
          </w:tcPr>
          <w:p w14:paraId="59A533C8" w14:textId="77777777" w:rsidR="00A02C76" w:rsidRPr="00650DCA" w:rsidRDefault="00A02C76" w:rsidP="00A02C76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4925" w:type="dxa"/>
            <w:gridSpan w:val="3"/>
            <w:shd w:val="clear" w:color="auto" w:fill="B8CCE3"/>
            <w:vAlign w:val="center"/>
          </w:tcPr>
          <w:p w14:paraId="31C07512" w14:textId="77777777" w:rsidR="00A02C76" w:rsidRPr="00650DCA" w:rsidRDefault="00A02C76" w:rsidP="00A02C76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119" w:type="dxa"/>
            <w:gridSpan w:val="2"/>
            <w:shd w:val="clear" w:color="auto" w:fill="B8CCE3"/>
            <w:vAlign w:val="center"/>
          </w:tcPr>
          <w:p w14:paraId="3F57FF38" w14:textId="77777777" w:rsidR="00A02C76" w:rsidRPr="00650DCA" w:rsidRDefault="00A02C76" w:rsidP="00A02C76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A02C76" w14:paraId="0695D81B" w14:textId="77777777" w:rsidTr="00A02C76">
        <w:trPr>
          <w:trHeight w:val="339"/>
        </w:trPr>
        <w:tc>
          <w:tcPr>
            <w:tcW w:w="567" w:type="dxa"/>
            <w:vMerge/>
            <w:textDirection w:val="btLr"/>
          </w:tcPr>
          <w:p w14:paraId="0A3A7DB4" w14:textId="77777777" w:rsidR="00A02C76" w:rsidRPr="00650DCA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F5102D" w14:textId="77777777" w:rsidR="00A02C76" w:rsidRPr="00650DCA" w:rsidRDefault="00A02C76" w:rsidP="00A02C76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vAlign w:val="center"/>
          </w:tcPr>
          <w:p w14:paraId="165FA05A" w14:textId="77777777" w:rsidR="00D5017A" w:rsidRPr="00FF3F34" w:rsidRDefault="00D5017A" w:rsidP="000758EF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>Pruebas de evaluación:</w:t>
            </w:r>
          </w:p>
          <w:p w14:paraId="6D976A2B" w14:textId="77777777" w:rsidR="00D5017A" w:rsidRPr="00FF3F34" w:rsidRDefault="00D5017A" w:rsidP="000758EF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objetivas de tipo test o de respuesta corta: Cuestionarios teórico- prácticos a resolver en la plataforma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</w:t>
            </w:r>
          </w:p>
          <w:p w14:paraId="71222E7D" w14:textId="64D0ECC7" w:rsidR="00A02C76" w:rsidRPr="00650DCA" w:rsidRDefault="00D5017A" w:rsidP="000758EF">
            <w:pPr>
              <w:widowControl/>
              <w:autoSpaceDE/>
              <w:autoSpaceDN/>
              <w:jc w:val="both"/>
              <w:rPr>
                <w:rFonts w:ascii="Arial Narrow" w:hAnsi="Arial Narrow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prácticas: Ejercicios prácticos como los vistos en las clases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virtuales.</w:t>
            </w:r>
          </w:p>
        </w:tc>
        <w:tc>
          <w:tcPr>
            <w:tcW w:w="4925" w:type="dxa"/>
            <w:gridSpan w:val="3"/>
            <w:vAlign w:val="center"/>
          </w:tcPr>
          <w:p w14:paraId="5D046422" w14:textId="77777777" w:rsidR="00B31863" w:rsidRPr="00945E3B" w:rsidRDefault="00B31863" w:rsidP="000758EF">
            <w:pPr>
              <w:widowControl/>
              <w:autoSpaceDE/>
              <w:spacing w:line="276" w:lineRule="auto"/>
              <w:ind w:left="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8EF5730" w14:textId="0C824CCA" w:rsidR="00A02C76" w:rsidRPr="00650DCA" w:rsidRDefault="00B31863" w:rsidP="000758EF">
            <w:pPr>
              <w:pStyle w:val="TableParagraph"/>
              <w:spacing w:line="242" w:lineRule="auto"/>
              <w:jc w:val="both"/>
              <w:rPr>
                <w:rFonts w:ascii="Arial Narrow" w:hAnsi="Arial Narrow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</w:t>
            </w:r>
          </w:p>
        </w:tc>
        <w:tc>
          <w:tcPr>
            <w:tcW w:w="3119" w:type="dxa"/>
            <w:gridSpan w:val="2"/>
            <w:vAlign w:val="center"/>
          </w:tcPr>
          <w:p w14:paraId="79D9A535" w14:textId="77777777" w:rsidR="005F42DF" w:rsidRDefault="005F42DF" w:rsidP="000758EF">
            <w:pPr>
              <w:pStyle w:val="TableParagraph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Participación activa en la sesión virtual </w:t>
            </w:r>
          </w:p>
          <w:p w14:paraId="60F087C7" w14:textId="2DA3CDDA" w:rsidR="00A02C76" w:rsidRPr="00650DCA" w:rsidRDefault="005F42DF" w:rsidP="000758EF">
            <w:pPr>
              <w:pStyle w:val="TableParagraph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</w:tc>
      </w:tr>
    </w:tbl>
    <w:p w14:paraId="3D586235" w14:textId="293A00B1" w:rsidR="00650DCA" w:rsidRDefault="00650DCA">
      <w:pPr>
        <w:rPr>
          <w:sz w:val="20"/>
        </w:rPr>
      </w:pPr>
    </w:p>
    <w:p w14:paraId="03B472AB" w14:textId="77777777" w:rsidR="008C3705" w:rsidRPr="008C3705" w:rsidRDefault="008C3705">
      <w:pPr>
        <w:rPr>
          <w:sz w:val="20"/>
          <w:lang w:val="es-PE"/>
        </w:rPr>
      </w:pPr>
    </w:p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911FEA">
          <w:pgSz w:w="16850" w:h="11920" w:orient="landscape"/>
          <w:pgMar w:top="1701" w:right="1418" w:bottom="1701" w:left="1418" w:header="720" w:footer="720" w:gutter="0"/>
          <w:cols w:space="720"/>
        </w:sectPr>
      </w:pPr>
    </w:p>
    <w:tbl>
      <w:tblPr>
        <w:tblStyle w:val="TableNormal"/>
        <w:tblW w:w="136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2410"/>
        <w:gridCol w:w="1737"/>
        <w:gridCol w:w="247"/>
        <w:gridCol w:w="2977"/>
        <w:gridCol w:w="1639"/>
        <w:gridCol w:w="204"/>
        <w:gridCol w:w="2977"/>
      </w:tblGrid>
      <w:tr w:rsidR="005B3831" w14:paraId="56750D0E" w14:textId="77777777" w:rsidTr="008C4E4C">
        <w:trPr>
          <w:trHeight w:val="369"/>
        </w:trPr>
        <w:tc>
          <w:tcPr>
            <w:tcW w:w="567" w:type="dxa"/>
            <w:vMerge w:val="restart"/>
            <w:textDirection w:val="btLr"/>
            <w:vAlign w:val="center"/>
          </w:tcPr>
          <w:p w14:paraId="5307E105" w14:textId="1D1A0A9B" w:rsidR="005B3831" w:rsidRPr="00CC2072" w:rsidRDefault="00174E9E" w:rsidP="00070A61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  <w:lang w:val="es-PE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7088" behindDoc="1" locked="0" layoutInCell="1" allowOverlap="1" wp14:anchorId="2C3B11F8" wp14:editId="53724E1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-1042083</wp:posOffset>
                  </wp:positionV>
                  <wp:extent cx="6193766" cy="1052195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7" t="34665" r="26978" b="43451"/>
                          <a:stretch/>
                        </pic:blipFill>
                        <pic:spPr bwMode="auto">
                          <a:xfrm>
                            <a:off x="0" y="0"/>
                            <a:ext cx="6193766" cy="105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831" w:rsidRPr="00CC2072">
              <w:rPr>
                <w:rFonts w:ascii="Arial Narrow" w:hAnsi="Arial Narrow"/>
                <w:b/>
                <w:lang w:val="es-PE"/>
              </w:rPr>
              <w:t xml:space="preserve">Unidad didáctica III: </w:t>
            </w:r>
            <w:r w:rsidR="00287460" w:rsidRPr="00287460">
              <w:rPr>
                <w:rFonts w:ascii="Arial Narrow" w:hAnsi="Arial Narrow" w:cs="Times New Roman"/>
                <w:b/>
                <w:bCs/>
                <w:lang w:val="es-PE"/>
              </w:rPr>
              <w:t>AUTOCAD PARA LICENCIADOS EN CONSTRUCCIONES METÁLICAS.</w:t>
            </w:r>
            <w:r w:rsidR="00070A61">
              <w:rPr>
                <w:rFonts w:ascii="Arial Narrow" w:hAnsi="Arial Narrow" w:cs="Times New Roman"/>
                <w:b/>
                <w:bCs/>
                <w:lang w:val="es-PE"/>
              </w:rPr>
              <w:t xml:space="preserve"> - </w:t>
            </w:r>
            <w:r w:rsidR="00287460" w:rsidRPr="00287460">
              <w:rPr>
                <w:rFonts w:ascii="Arial Narrow" w:hAnsi="Arial Narrow" w:cs="Times New Roman"/>
                <w:b/>
                <w:bCs/>
                <w:lang w:val="es-PE"/>
              </w:rPr>
              <w:t>PLOTEO</w:t>
            </w:r>
          </w:p>
        </w:tc>
        <w:tc>
          <w:tcPr>
            <w:tcW w:w="13041" w:type="dxa"/>
            <w:gridSpan w:val="8"/>
          </w:tcPr>
          <w:p w14:paraId="70505FB8" w14:textId="022E66F1" w:rsidR="005B3831" w:rsidRPr="00650DCA" w:rsidRDefault="005B3831" w:rsidP="00EB219B">
            <w:pPr>
              <w:pStyle w:val="TableParagraph"/>
              <w:spacing w:line="273" w:lineRule="auto"/>
              <w:ind w:left="71"/>
              <w:jc w:val="both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b/>
              </w:rPr>
              <w:t>CAPACIDAD DE LA UNIDAD DIDÁCTICA I</w:t>
            </w:r>
            <w:r>
              <w:rPr>
                <w:rFonts w:ascii="Arial Narrow" w:hAnsi="Arial Narrow"/>
                <w:b/>
              </w:rPr>
              <w:t>II</w:t>
            </w:r>
            <w:r w:rsidRPr="00650DCA">
              <w:rPr>
                <w:rFonts w:ascii="Arial Narrow" w:hAnsi="Arial Narrow"/>
                <w:b/>
              </w:rPr>
              <w:t xml:space="preserve">: </w:t>
            </w:r>
            <w:r w:rsidR="00946025" w:rsidRPr="00946025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Luego de visualizar el video motivacional tiene saberes previos que le permitirán minimizar el tiempo en la elaboración de un producto: protector metálico, o de aluminio, otros…</w:t>
            </w:r>
          </w:p>
        </w:tc>
      </w:tr>
      <w:tr w:rsidR="008C4E4C" w14:paraId="5A141FCA" w14:textId="77777777" w:rsidTr="00B60329">
        <w:trPr>
          <w:trHeight w:val="360"/>
        </w:trPr>
        <w:tc>
          <w:tcPr>
            <w:tcW w:w="567" w:type="dxa"/>
            <w:vMerge/>
            <w:vAlign w:val="center"/>
          </w:tcPr>
          <w:p w14:paraId="6382ABA0" w14:textId="77777777" w:rsidR="005B3831" w:rsidRPr="00650DCA" w:rsidRDefault="005B3831" w:rsidP="00B60329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C5D9EF"/>
            <w:vAlign w:val="center"/>
          </w:tcPr>
          <w:p w14:paraId="26FEF54A" w14:textId="77777777" w:rsidR="005B3831" w:rsidRPr="00650DCA" w:rsidRDefault="005B3831" w:rsidP="00B60329">
            <w:pPr>
              <w:pStyle w:val="TableParagraph"/>
              <w:ind w:right="-2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371" w:type="dxa"/>
            <w:gridSpan w:val="4"/>
            <w:shd w:val="clear" w:color="auto" w:fill="C5D9EF"/>
            <w:vAlign w:val="center"/>
          </w:tcPr>
          <w:p w14:paraId="1E14DB65" w14:textId="6AE4E98C" w:rsidR="005B3831" w:rsidRPr="00650DCA" w:rsidRDefault="005B3831" w:rsidP="008C4E4C">
            <w:pPr>
              <w:pStyle w:val="TableParagraph"/>
              <w:ind w:left="-1696" w:right="-1840" w:hanging="5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Contenido</w:t>
            </w:r>
            <w:r w:rsidR="008C4E4C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843" w:type="dxa"/>
            <w:gridSpan w:val="2"/>
            <w:vMerge w:val="restart"/>
            <w:shd w:val="clear" w:color="auto" w:fill="C5D9EF"/>
            <w:vAlign w:val="center"/>
          </w:tcPr>
          <w:p w14:paraId="21317E6C" w14:textId="77777777" w:rsidR="005B3831" w:rsidRPr="00650DCA" w:rsidRDefault="005B3831" w:rsidP="00B60329">
            <w:pPr>
              <w:pStyle w:val="TableParagraph"/>
              <w:spacing w:before="1" w:line="278" w:lineRule="auto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Estrategias de la enseñanza virtual</w:t>
            </w:r>
          </w:p>
        </w:tc>
        <w:tc>
          <w:tcPr>
            <w:tcW w:w="2977" w:type="dxa"/>
            <w:vMerge w:val="restart"/>
            <w:shd w:val="clear" w:color="auto" w:fill="C5D9EF"/>
            <w:vAlign w:val="center"/>
          </w:tcPr>
          <w:p w14:paraId="02CBA8B7" w14:textId="77777777" w:rsidR="005B3831" w:rsidRPr="00650DCA" w:rsidRDefault="005B3831" w:rsidP="00B60329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911FEA" w14:paraId="5FF034F6" w14:textId="77777777" w:rsidTr="00B60329">
        <w:trPr>
          <w:trHeight w:val="316"/>
        </w:trPr>
        <w:tc>
          <w:tcPr>
            <w:tcW w:w="567" w:type="dxa"/>
            <w:vMerge/>
            <w:textDirection w:val="btLr"/>
            <w:vAlign w:val="center"/>
          </w:tcPr>
          <w:p w14:paraId="511461C6" w14:textId="77777777" w:rsidR="005B3831" w:rsidRPr="00650DCA" w:rsidRDefault="005B3831" w:rsidP="00B60329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5D9EF"/>
          </w:tcPr>
          <w:p w14:paraId="15F7CE29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C5D9EF"/>
            <w:vAlign w:val="center"/>
          </w:tcPr>
          <w:p w14:paraId="5EACBD94" w14:textId="77777777" w:rsidR="005B3831" w:rsidRPr="00650DCA" w:rsidRDefault="005B3831" w:rsidP="00B60329">
            <w:pPr>
              <w:pStyle w:val="TableParagraph"/>
              <w:spacing w:before="38"/>
              <w:ind w:right="145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1984" w:type="dxa"/>
            <w:gridSpan w:val="2"/>
            <w:shd w:val="clear" w:color="auto" w:fill="C5D9EF"/>
            <w:vAlign w:val="center"/>
          </w:tcPr>
          <w:p w14:paraId="23F1C9EF" w14:textId="77777777" w:rsidR="005B3831" w:rsidRPr="00650DCA" w:rsidRDefault="005B3831" w:rsidP="00B60329">
            <w:pPr>
              <w:pStyle w:val="TableParagraph"/>
              <w:spacing w:before="38"/>
              <w:ind w:hanging="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977" w:type="dxa"/>
            <w:shd w:val="clear" w:color="auto" w:fill="C5D9EF"/>
            <w:vAlign w:val="center"/>
          </w:tcPr>
          <w:p w14:paraId="0DDC9046" w14:textId="77777777" w:rsidR="005B3831" w:rsidRPr="00650DCA" w:rsidRDefault="005B3831" w:rsidP="00B60329">
            <w:pPr>
              <w:pStyle w:val="TableParagraph"/>
              <w:spacing w:before="38"/>
              <w:ind w:left="-4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197749E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C5D9EF"/>
          </w:tcPr>
          <w:p w14:paraId="0A61AB2B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</w:tr>
      <w:tr w:rsidR="00911FEA" w:rsidRPr="00B60329" w14:paraId="2212CA13" w14:textId="77777777" w:rsidTr="00B60329">
        <w:trPr>
          <w:trHeight w:val="639"/>
        </w:trPr>
        <w:tc>
          <w:tcPr>
            <w:tcW w:w="567" w:type="dxa"/>
            <w:vMerge/>
            <w:textDirection w:val="btLr"/>
          </w:tcPr>
          <w:p w14:paraId="1D2C9EE1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14:paraId="53D7EB97" w14:textId="4A0F5013" w:rsidR="005B3831" w:rsidRPr="00650DCA" w:rsidRDefault="005B3831" w:rsidP="005B3831">
            <w:pPr>
              <w:pStyle w:val="TableParagraph"/>
              <w:spacing w:before="179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410" w:type="dxa"/>
          </w:tcPr>
          <w:p w14:paraId="192D8F17" w14:textId="77777777" w:rsidR="00602A68" w:rsidRPr="00602A68" w:rsidRDefault="00602A68" w:rsidP="001B78FA">
            <w:pPr>
              <w:pStyle w:val="TableParagraph"/>
              <w:jc w:val="both"/>
              <w:rPr>
                <w:rFonts w:ascii="Arial Narrow" w:hAnsi="Arial Narrow"/>
              </w:rPr>
            </w:pPr>
            <w:r w:rsidRPr="00602A68">
              <w:rPr>
                <w:rFonts w:ascii="Arial Narrow" w:hAnsi="Arial Narrow"/>
              </w:rPr>
              <w:t>Escala grafica</w:t>
            </w:r>
          </w:p>
          <w:p w14:paraId="1D75CF22" w14:textId="03D7208E" w:rsidR="005B3831" w:rsidRPr="00B60329" w:rsidRDefault="00602A68" w:rsidP="001B78FA">
            <w:pPr>
              <w:pStyle w:val="TableParagraph"/>
              <w:jc w:val="both"/>
              <w:rPr>
                <w:rFonts w:ascii="Arial Narrow" w:hAnsi="Arial Narrow"/>
              </w:rPr>
            </w:pPr>
            <w:r w:rsidRPr="00602A68">
              <w:rPr>
                <w:rFonts w:ascii="Arial Narrow" w:hAnsi="Arial Narrow"/>
              </w:rPr>
              <w:t>Nuevos Comandos de Edición y el Ploteador</w:t>
            </w:r>
          </w:p>
        </w:tc>
        <w:tc>
          <w:tcPr>
            <w:tcW w:w="1984" w:type="dxa"/>
            <w:gridSpan w:val="2"/>
          </w:tcPr>
          <w:p w14:paraId="4B980592" w14:textId="1D304BD3" w:rsidR="005B3831" w:rsidRPr="00B60329" w:rsidRDefault="00796EDE" w:rsidP="00796EDE">
            <w:pPr>
              <w:pStyle w:val="TableParagraph"/>
              <w:spacing w:line="278" w:lineRule="auto"/>
              <w:ind w:left="70" w:right="142"/>
              <w:jc w:val="both"/>
              <w:rPr>
                <w:rFonts w:ascii="Arial Narrow" w:hAnsi="Arial Narrow"/>
              </w:rPr>
            </w:pPr>
            <w:r w:rsidRPr="00796EDE">
              <w:rPr>
                <w:rFonts w:ascii="Arial Narrow" w:hAnsi="Arial Narrow"/>
              </w:rPr>
              <w:t>Participa en la conferencia del Docente y elabora un estudio para confeccionar un proyecto a bajo costo, incluyendo el ploteo correspondiente a escala 1/1000</w:t>
            </w:r>
            <w:r w:rsidR="00434106" w:rsidRPr="00B60329">
              <w:rPr>
                <w:rFonts w:ascii="Arial Narrow" w:hAnsi="Arial Narrow"/>
              </w:rPr>
              <w:t>.</w:t>
            </w:r>
          </w:p>
        </w:tc>
        <w:tc>
          <w:tcPr>
            <w:tcW w:w="2977" w:type="dxa"/>
          </w:tcPr>
          <w:p w14:paraId="221A910D" w14:textId="50988CB4" w:rsidR="005B3831" w:rsidRPr="00B60329" w:rsidRDefault="00A14EA8" w:rsidP="00A14EA8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 w:rsidRPr="00A14EA8">
              <w:rPr>
                <w:rFonts w:ascii="Arial Narrow" w:hAnsi="Arial Narrow"/>
              </w:rPr>
              <w:t>Respeta las ideas de los demás en el chat, con referencia a los capturadores y al no uso de la escala universal (Esc=1/1000)</w:t>
            </w:r>
          </w:p>
        </w:tc>
        <w:tc>
          <w:tcPr>
            <w:tcW w:w="1843" w:type="dxa"/>
            <w:gridSpan w:val="2"/>
            <w:vMerge w:val="restart"/>
          </w:tcPr>
          <w:p w14:paraId="703B5F7C" w14:textId="1C0869CC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</w:t>
            </w:r>
            <w:r w:rsidR="00D0791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Estudiante</w:t>
            </w: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14:paraId="30CB07FE" w14:textId="18563AC9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val="en-US" w:eastAsia="es-PE"/>
              </w:rPr>
              <w:t>Uso del Google Meet</w:t>
            </w:r>
          </w:p>
          <w:p w14:paraId="5A7CDEA0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3758F79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00DC549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B56616E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BE47F9D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800B541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E3644F9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447D497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02B38CC9" w14:textId="77777777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300CD70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0D61860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0722125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56E7577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99D14B8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A30C36B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BC59AEB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5D313F2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3DB12C17" w14:textId="77777777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6D4E1F1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FECB9B6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79D48D1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7FF61A0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B511FF3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2438B8B" w14:textId="77777777" w:rsidR="004D2EDF" w:rsidRDefault="004D2EDF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DB9EE01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</w:t>
            </w:r>
          </w:p>
          <w:p w14:paraId="10EC95D3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(Saberes previos)</w:t>
            </w:r>
          </w:p>
          <w:p w14:paraId="5F3C840F" w14:textId="77777777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hAnsi="Arial Narrow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977" w:type="dxa"/>
          </w:tcPr>
          <w:p w14:paraId="5A856A97" w14:textId="4B276942" w:rsidR="00AC299B" w:rsidRPr="00C26470" w:rsidRDefault="00AC299B" w:rsidP="00C26470">
            <w:pPr>
              <w:pStyle w:val="TableParagraph"/>
              <w:spacing w:line="276" w:lineRule="auto"/>
              <w:ind w:left="69" w:right="8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26470">
              <w:rPr>
                <w:rFonts w:ascii="Arial Narrow" w:hAnsi="Arial Narrow"/>
                <w:lang w:val="es-PE"/>
              </w:rPr>
              <w:t xml:space="preserve">Explica el concepto de proyección y los sistemas de trabajo, realizados a cero </w:t>
            </w:r>
            <w:r w:rsidR="00C26470" w:rsidRPr="00C26470">
              <w:rPr>
                <w:rFonts w:ascii="Arial Narrow" w:hAnsi="Arial Narrow"/>
                <w:lang w:val="es-PE"/>
              </w:rPr>
              <w:t>errores</w:t>
            </w:r>
            <w:r w:rsidRPr="00C26470">
              <w:rPr>
                <w:rFonts w:ascii="Arial Narrow" w:hAnsi="Arial Narrow"/>
                <w:lang w:val="es-PE"/>
              </w:rPr>
              <w:t xml:space="preserve"> y configurados </w:t>
            </w:r>
            <w:r w:rsidR="00C26470" w:rsidRPr="00C26470">
              <w:rPr>
                <w:rFonts w:ascii="Arial Narrow" w:hAnsi="Arial Narrow"/>
                <w:lang w:val="es-PE"/>
              </w:rPr>
              <w:t xml:space="preserve">para </w:t>
            </w:r>
            <w:r w:rsidRPr="00C26470">
              <w:rPr>
                <w:rFonts w:ascii="Arial Narrow" w:eastAsia="Times New Roman" w:hAnsi="Arial Narrow"/>
                <w:color w:val="000000"/>
                <w:lang w:eastAsia="es-PE"/>
              </w:rPr>
              <w:t>Formatos estándar, preferentemente A2.</w:t>
            </w:r>
          </w:p>
          <w:p w14:paraId="2FA32D6F" w14:textId="73D82DD3" w:rsidR="00AC299B" w:rsidRPr="00B60329" w:rsidRDefault="00AC299B" w:rsidP="00B60329">
            <w:pPr>
              <w:pStyle w:val="TableParagraph"/>
              <w:spacing w:line="276" w:lineRule="auto"/>
              <w:ind w:left="69" w:right="83"/>
              <w:rPr>
                <w:rFonts w:ascii="Arial Narrow" w:hAnsi="Arial Narrow"/>
                <w:lang w:val="es-PE"/>
              </w:rPr>
            </w:pPr>
          </w:p>
        </w:tc>
      </w:tr>
      <w:tr w:rsidR="00911FEA" w14:paraId="5EF579B4" w14:textId="77777777" w:rsidTr="00B60329">
        <w:trPr>
          <w:trHeight w:val="457"/>
        </w:trPr>
        <w:tc>
          <w:tcPr>
            <w:tcW w:w="567" w:type="dxa"/>
            <w:vMerge/>
            <w:textDirection w:val="btLr"/>
          </w:tcPr>
          <w:p w14:paraId="45DF1112" w14:textId="77777777" w:rsidR="005B3831" w:rsidRPr="00B60329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199EB509" w14:textId="69479A38" w:rsidR="005B3831" w:rsidRPr="00650DCA" w:rsidRDefault="005B3831" w:rsidP="005B3831">
            <w:pPr>
              <w:pStyle w:val="TableParagraph"/>
              <w:spacing w:before="129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410" w:type="dxa"/>
          </w:tcPr>
          <w:p w14:paraId="38D0BCC8" w14:textId="77777777" w:rsidR="00CE7624" w:rsidRPr="00CE7624" w:rsidRDefault="00CE7624" w:rsidP="001B78FA">
            <w:pPr>
              <w:pStyle w:val="TableParagraph"/>
              <w:ind w:left="135"/>
              <w:jc w:val="both"/>
              <w:rPr>
                <w:rFonts w:ascii="Arial Narrow" w:hAnsi="Arial Narrow"/>
              </w:rPr>
            </w:pPr>
            <w:r w:rsidRPr="00CE7624">
              <w:rPr>
                <w:rFonts w:ascii="Arial Narrow" w:hAnsi="Arial Narrow"/>
              </w:rPr>
              <w:t>Puntos de vista de planta</w:t>
            </w:r>
          </w:p>
          <w:p w14:paraId="7893D768" w14:textId="3AE723F7" w:rsidR="005B3831" w:rsidRPr="00B60329" w:rsidRDefault="00CE7624" w:rsidP="001B78FA">
            <w:pPr>
              <w:pStyle w:val="TableParagraph"/>
              <w:ind w:left="135"/>
              <w:jc w:val="both"/>
              <w:rPr>
                <w:rFonts w:ascii="Arial Narrow" w:hAnsi="Arial Narrow"/>
              </w:rPr>
            </w:pPr>
            <w:r w:rsidRPr="00CE7624">
              <w:rPr>
                <w:rFonts w:ascii="Arial Narrow" w:hAnsi="Arial Narrow"/>
              </w:rPr>
              <w:t>Visualización realista en 3 Dimensiones</w:t>
            </w:r>
          </w:p>
        </w:tc>
        <w:tc>
          <w:tcPr>
            <w:tcW w:w="1984" w:type="dxa"/>
            <w:gridSpan w:val="2"/>
          </w:tcPr>
          <w:p w14:paraId="5ABBB960" w14:textId="0249D3B2" w:rsidR="005B3831" w:rsidRPr="00B60329" w:rsidRDefault="0085658D" w:rsidP="0085658D">
            <w:pPr>
              <w:pStyle w:val="TableParagraph"/>
              <w:spacing w:line="273" w:lineRule="auto"/>
              <w:ind w:left="70" w:right="43"/>
              <w:jc w:val="both"/>
              <w:rPr>
                <w:rFonts w:ascii="Arial Narrow" w:hAnsi="Arial Narrow"/>
              </w:rPr>
            </w:pPr>
            <w:r w:rsidRPr="0085658D">
              <w:rPr>
                <w:rFonts w:ascii="Arial Narrow" w:hAnsi="Arial Narrow"/>
              </w:rPr>
              <w:t>Utiliza la opinión de Expertos sobre los patrones de diseño y cómo usar patrones de diseño para confeccionar un Diseño en 03 dimensiones. Partiendo de la elección correcta de una vista superior.</w:t>
            </w:r>
          </w:p>
        </w:tc>
        <w:tc>
          <w:tcPr>
            <w:tcW w:w="2977" w:type="dxa"/>
          </w:tcPr>
          <w:p w14:paraId="6EC376CE" w14:textId="5C2DD10B" w:rsidR="005B3831" w:rsidRPr="00B60329" w:rsidRDefault="00BC1FB7" w:rsidP="00BC1FB7">
            <w:pPr>
              <w:pStyle w:val="TableParagraph"/>
              <w:tabs>
                <w:tab w:val="left" w:pos="1776"/>
              </w:tabs>
              <w:spacing w:line="276" w:lineRule="auto"/>
              <w:ind w:left="72" w:right="107"/>
              <w:jc w:val="both"/>
              <w:rPr>
                <w:rFonts w:ascii="Arial Narrow" w:hAnsi="Arial Narrow"/>
              </w:rPr>
            </w:pPr>
            <w:r w:rsidRPr="00BC1FB7">
              <w:rPr>
                <w:rFonts w:ascii="Arial Narrow" w:hAnsi="Arial Narrow"/>
              </w:rPr>
              <w:t>Dialoga y es responsable en su trabajo, para ello recurre a los comandos 3 Orbit, 3DMirror y Rotate3D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5BB1C25B" w14:textId="77777777" w:rsidR="005B3831" w:rsidRPr="005B3831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7EABBCC0" w14:textId="421FC26F" w:rsidR="004445F6" w:rsidRDefault="004445F6" w:rsidP="00AF2747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rFonts w:ascii="Arial Narrow" w:hAnsi="Arial Narrow"/>
              </w:rPr>
            </w:pPr>
            <w:r w:rsidRPr="00DE75AA">
              <w:rPr>
                <w:rFonts w:ascii="Arial Narrow" w:hAnsi="Arial Narrow"/>
              </w:rPr>
              <w:t>Identifica las clases de proyección que se utilizan en el diseño gráfico</w:t>
            </w:r>
            <w:r w:rsidR="00AF2747">
              <w:rPr>
                <w:rFonts w:ascii="Arial Narrow" w:hAnsi="Arial Narrow"/>
              </w:rPr>
              <w:t>, y aplica el comando alinear con la opción 3 puntos.</w:t>
            </w:r>
            <w:r w:rsidRPr="00DE75AA">
              <w:rPr>
                <w:rFonts w:ascii="Arial Narrow" w:hAnsi="Arial Narrow"/>
              </w:rPr>
              <w:t xml:space="preserve"> Se basa en bibliografía validada</w:t>
            </w:r>
          </w:p>
          <w:p w14:paraId="4D7A1146" w14:textId="16EFEA8E" w:rsidR="00AF2747" w:rsidRPr="00B60329" w:rsidRDefault="00AF2747" w:rsidP="00AF2747">
            <w:pPr>
              <w:jc w:val="both"/>
              <w:rPr>
                <w:rFonts w:ascii="Arial Narrow" w:hAnsi="Arial Narrow"/>
              </w:rPr>
            </w:pPr>
          </w:p>
        </w:tc>
      </w:tr>
      <w:tr w:rsidR="00911FEA" w14:paraId="32132BCA" w14:textId="77777777" w:rsidTr="00B60329">
        <w:trPr>
          <w:trHeight w:val="285"/>
        </w:trPr>
        <w:tc>
          <w:tcPr>
            <w:tcW w:w="567" w:type="dxa"/>
            <w:vMerge/>
            <w:textDirection w:val="btLr"/>
          </w:tcPr>
          <w:p w14:paraId="0A4ACEFA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72F30577" w14:textId="068FD9BD" w:rsidR="005B3831" w:rsidRPr="00650DCA" w:rsidRDefault="005B3831" w:rsidP="005B3831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410" w:type="dxa"/>
          </w:tcPr>
          <w:p w14:paraId="338D279C" w14:textId="77777777" w:rsidR="001B78FA" w:rsidRPr="001B78FA" w:rsidRDefault="001B78FA" w:rsidP="001B78FA">
            <w:pPr>
              <w:widowControl/>
              <w:autoSpaceDE/>
              <w:autoSpaceDN/>
              <w:ind w:left="135"/>
              <w:jc w:val="both"/>
              <w:rPr>
                <w:rFonts w:ascii="Arial Narrow" w:eastAsia="Times New Roman" w:hAnsi="Arial Narrow" w:cs="Times New Roman"/>
                <w:lang w:val="es-PE" w:eastAsia="es-PE"/>
              </w:rPr>
            </w:pPr>
            <w:r w:rsidRPr="001B78FA">
              <w:rPr>
                <w:rFonts w:ascii="Arial Narrow" w:eastAsia="Times New Roman" w:hAnsi="Arial Narrow" w:cs="Times New Roman"/>
                <w:lang w:val="es-PE" w:eastAsia="es-PE"/>
              </w:rPr>
              <w:t>Generación de Conos</w:t>
            </w:r>
          </w:p>
          <w:p w14:paraId="49354A16" w14:textId="77777777" w:rsidR="001B78FA" w:rsidRPr="001B78FA" w:rsidRDefault="001B78FA" w:rsidP="001B78FA">
            <w:pPr>
              <w:widowControl/>
              <w:autoSpaceDE/>
              <w:autoSpaceDN/>
              <w:ind w:left="135"/>
              <w:jc w:val="both"/>
              <w:rPr>
                <w:rFonts w:ascii="Arial Narrow" w:eastAsia="Times New Roman" w:hAnsi="Arial Narrow" w:cs="Times New Roman"/>
                <w:lang w:val="es-PE" w:eastAsia="es-PE"/>
              </w:rPr>
            </w:pPr>
            <w:r w:rsidRPr="001B78FA">
              <w:rPr>
                <w:rFonts w:ascii="Arial Narrow" w:eastAsia="Times New Roman" w:hAnsi="Arial Narrow" w:cs="Times New Roman"/>
                <w:lang w:val="es-PE" w:eastAsia="es-PE"/>
              </w:rPr>
              <w:t>Elevación y extrusión de entidades 2D</w:t>
            </w:r>
          </w:p>
          <w:p w14:paraId="70258C5B" w14:textId="1C681399" w:rsidR="005B3831" w:rsidRPr="00B60329" w:rsidRDefault="001B78FA" w:rsidP="001B78FA">
            <w:pPr>
              <w:widowControl/>
              <w:autoSpaceDE/>
              <w:autoSpaceDN/>
              <w:ind w:left="135"/>
              <w:jc w:val="both"/>
              <w:rPr>
                <w:rFonts w:ascii="Arial Narrow" w:eastAsia="Times New Roman" w:hAnsi="Arial Narrow" w:cs="Times New Roman"/>
                <w:lang w:val="es-PE" w:eastAsia="es-PE"/>
              </w:rPr>
            </w:pPr>
            <w:r w:rsidRPr="001B78FA">
              <w:rPr>
                <w:rFonts w:ascii="Arial Narrow" w:eastAsia="Times New Roman" w:hAnsi="Arial Narrow" w:cs="Times New Roman"/>
                <w:lang w:val="es-PE" w:eastAsia="es-PE"/>
              </w:rPr>
              <w:t>Generación primitiva por extrusión de un perfil.</w:t>
            </w:r>
          </w:p>
        </w:tc>
        <w:tc>
          <w:tcPr>
            <w:tcW w:w="1984" w:type="dxa"/>
            <w:gridSpan w:val="2"/>
          </w:tcPr>
          <w:p w14:paraId="010F52F5" w14:textId="77777777" w:rsidR="008470CA" w:rsidRPr="008470CA" w:rsidRDefault="008470CA" w:rsidP="008470CA">
            <w:pPr>
              <w:pStyle w:val="TableParagraph"/>
              <w:tabs>
                <w:tab w:val="left" w:pos="1612"/>
                <w:tab w:val="left" w:pos="2087"/>
              </w:tabs>
              <w:spacing w:line="276" w:lineRule="auto"/>
              <w:ind w:left="70" w:right="56"/>
              <w:rPr>
                <w:rFonts w:ascii="Arial Narrow" w:hAnsi="Arial Narrow"/>
              </w:rPr>
            </w:pPr>
            <w:r w:rsidRPr="008470CA">
              <w:rPr>
                <w:rFonts w:ascii="Arial Narrow" w:hAnsi="Arial Narrow"/>
              </w:rPr>
              <w:t xml:space="preserve">Lee en la literatura especializada y llega a conclusiones de cómo </w:t>
            </w:r>
          </w:p>
          <w:p w14:paraId="6B866F13" w14:textId="43EE37C7" w:rsidR="005B3831" w:rsidRPr="00B60329" w:rsidRDefault="008470CA" w:rsidP="008470CA">
            <w:pPr>
              <w:pStyle w:val="TableParagraph"/>
              <w:tabs>
                <w:tab w:val="left" w:pos="1612"/>
                <w:tab w:val="left" w:pos="2087"/>
              </w:tabs>
              <w:spacing w:line="276" w:lineRule="auto"/>
              <w:ind w:left="70" w:right="56"/>
              <w:jc w:val="both"/>
              <w:rPr>
                <w:rFonts w:ascii="Arial Narrow" w:hAnsi="Arial Narrow"/>
              </w:rPr>
            </w:pPr>
            <w:r w:rsidRPr="008470CA">
              <w:rPr>
                <w:rFonts w:ascii="Arial Narrow" w:hAnsi="Arial Narrow"/>
              </w:rPr>
              <w:t>Crear un Proyecto de fácil uso, para ello   utiliza figuras geométricas en 3D, a las cuales les aplica edición de sólidos.</w:t>
            </w:r>
          </w:p>
        </w:tc>
        <w:tc>
          <w:tcPr>
            <w:tcW w:w="2977" w:type="dxa"/>
          </w:tcPr>
          <w:p w14:paraId="1F601B06" w14:textId="6FDA0E90" w:rsidR="005B3831" w:rsidRPr="00B60329" w:rsidRDefault="00DC00FE" w:rsidP="00DC00FE">
            <w:pPr>
              <w:pStyle w:val="TableParagraph"/>
              <w:spacing w:line="276" w:lineRule="auto"/>
              <w:ind w:left="72" w:right="108"/>
              <w:jc w:val="both"/>
              <w:rPr>
                <w:rFonts w:ascii="Arial Narrow" w:hAnsi="Arial Narrow"/>
              </w:rPr>
            </w:pPr>
            <w:r w:rsidRPr="00DC00FE">
              <w:rPr>
                <w:rFonts w:ascii="Arial Narrow" w:hAnsi="Arial Narrow"/>
              </w:rPr>
              <w:t>Sustenta su trabajo. Sobre utilizar 3D Hibrido o 3D propiamente dicho. En algunos casos completar un diseño con superficies.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44F9770B" w14:textId="77777777" w:rsidR="005B3831" w:rsidRPr="005B3831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3158ADE0" w14:textId="7ABDDD46" w:rsidR="001062ED" w:rsidRPr="00B60329" w:rsidRDefault="001062ED" w:rsidP="00862E6A">
            <w:pPr>
              <w:pStyle w:val="TableParagraph"/>
              <w:spacing w:line="222" w:lineRule="exact"/>
              <w:ind w:left="69"/>
              <w:jc w:val="both"/>
              <w:rPr>
                <w:rFonts w:ascii="Arial Narrow" w:hAnsi="Arial Narrow"/>
              </w:rPr>
            </w:pPr>
            <w:r w:rsidRPr="00862E6A">
              <w:rPr>
                <w:rFonts w:ascii="Arial Narrow" w:hAnsi="Arial Narrow"/>
              </w:rPr>
              <w:t>Grafica cuerpos geométricos en el diseño haciendo uso de la proyección axonométrica</w:t>
            </w:r>
            <w:r w:rsidR="00862E6A" w:rsidRPr="00862E6A">
              <w:rPr>
                <w:rFonts w:ascii="Arial Narrow" w:hAnsi="Arial Narrow"/>
              </w:rPr>
              <w:t xml:space="preserve">, </w:t>
            </w:r>
            <w:r w:rsidR="00862E6A">
              <w:rPr>
                <w:rFonts w:ascii="Arial Narrow" w:hAnsi="Arial Narrow"/>
              </w:rPr>
              <w:t xml:space="preserve">y </w:t>
            </w:r>
            <w:r w:rsidR="00862E6A" w:rsidRPr="00862E6A">
              <w:rPr>
                <w:rFonts w:ascii="Arial Narrow" w:eastAsia="Times New Roman" w:hAnsi="Arial Narrow"/>
                <w:color w:val="000000"/>
                <w:lang w:eastAsia="es-PE"/>
              </w:rPr>
              <w:t xml:space="preserve">Verifica las medidas </w:t>
            </w:r>
            <w:r w:rsidR="00C54EB3" w:rsidRPr="00862E6A">
              <w:rPr>
                <w:rFonts w:ascii="Arial Narrow" w:eastAsia="Times New Roman" w:hAnsi="Arial Narrow"/>
                <w:color w:val="000000"/>
                <w:lang w:eastAsia="es-PE"/>
              </w:rPr>
              <w:t>con Acotado</w:t>
            </w:r>
            <w:r w:rsidR="00862E6A" w:rsidRPr="00862E6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3D y el comando list</w:t>
            </w:r>
            <w:r w:rsidR="00862E6A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911FEA" w14:paraId="0AD5CC98" w14:textId="77777777" w:rsidTr="00B60329">
        <w:trPr>
          <w:trHeight w:val="823"/>
        </w:trPr>
        <w:tc>
          <w:tcPr>
            <w:tcW w:w="567" w:type="dxa"/>
            <w:vMerge/>
          </w:tcPr>
          <w:p w14:paraId="2483ADD1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AAFDEB3" w14:textId="5228D232" w:rsidR="005B3831" w:rsidRPr="00650DCA" w:rsidRDefault="005B3831" w:rsidP="005B3831">
            <w:pPr>
              <w:pStyle w:val="TableParagraph"/>
              <w:spacing w:before="1"/>
              <w:ind w:left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410" w:type="dxa"/>
          </w:tcPr>
          <w:p w14:paraId="6021B5AF" w14:textId="77777777" w:rsidR="001B78FA" w:rsidRPr="001B78FA" w:rsidRDefault="001B78FA" w:rsidP="00006FBF">
            <w:pPr>
              <w:pStyle w:val="TableParagraph"/>
              <w:spacing w:line="228" w:lineRule="auto"/>
              <w:ind w:left="135" w:right="16"/>
              <w:jc w:val="both"/>
              <w:rPr>
                <w:rFonts w:ascii="Arial Narrow" w:hAnsi="Arial Narrow"/>
              </w:rPr>
            </w:pPr>
            <w:r w:rsidRPr="001B78FA">
              <w:rPr>
                <w:rFonts w:ascii="Arial Narrow" w:hAnsi="Arial Narrow"/>
              </w:rPr>
              <w:t>Proyección en el primer cuadrante</w:t>
            </w:r>
          </w:p>
          <w:p w14:paraId="0843F589" w14:textId="77777777" w:rsidR="001B78FA" w:rsidRPr="001B78FA" w:rsidRDefault="001B78FA" w:rsidP="00006FBF">
            <w:pPr>
              <w:pStyle w:val="TableParagraph"/>
              <w:spacing w:line="228" w:lineRule="auto"/>
              <w:ind w:left="135" w:right="16"/>
              <w:jc w:val="both"/>
              <w:rPr>
                <w:rFonts w:ascii="Arial Narrow" w:hAnsi="Arial Narrow"/>
              </w:rPr>
            </w:pPr>
            <w:r w:rsidRPr="001B78FA">
              <w:rPr>
                <w:rFonts w:ascii="Arial Narrow" w:hAnsi="Arial Narrow"/>
              </w:rPr>
              <w:t>Unión de sólidos y regiones</w:t>
            </w:r>
          </w:p>
          <w:p w14:paraId="77FF6692" w14:textId="322F3F05" w:rsidR="005B3831" w:rsidRPr="00B60329" w:rsidRDefault="001B78FA" w:rsidP="00006FBF">
            <w:pPr>
              <w:pStyle w:val="TableParagraph"/>
              <w:spacing w:line="228" w:lineRule="auto"/>
              <w:ind w:left="135" w:right="16"/>
              <w:jc w:val="both"/>
              <w:rPr>
                <w:rFonts w:ascii="Arial Narrow" w:hAnsi="Arial Narrow"/>
              </w:rPr>
            </w:pPr>
            <w:r w:rsidRPr="001B78FA">
              <w:rPr>
                <w:rFonts w:ascii="Arial Narrow" w:hAnsi="Arial Narrow"/>
              </w:rPr>
              <w:t>Diferencia de sólidos y región</w:t>
            </w:r>
          </w:p>
        </w:tc>
        <w:tc>
          <w:tcPr>
            <w:tcW w:w="1984" w:type="dxa"/>
            <w:gridSpan w:val="2"/>
          </w:tcPr>
          <w:p w14:paraId="1C0EDE4F" w14:textId="432CD5A6" w:rsidR="005B3831" w:rsidRPr="00B60329" w:rsidRDefault="003F1AF5" w:rsidP="003F1AF5">
            <w:pPr>
              <w:pStyle w:val="TableParagraph"/>
              <w:spacing w:line="276" w:lineRule="auto"/>
              <w:ind w:left="70" w:right="54"/>
              <w:jc w:val="both"/>
              <w:rPr>
                <w:rFonts w:ascii="Arial Narrow" w:hAnsi="Arial Narrow"/>
              </w:rPr>
            </w:pPr>
            <w:r w:rsidRPr="003F1AF5">
              <w:rPr>
                <w:rFonts w:ascii="Arial Narrow" w:hAnsi="Arial Narrow"/>
              </w:rPr>
              <w:t>Realiza lo aprendido, uniendo solidos con el comando unión, para luego recortarlos con el comando corte y así obtener el diseño 3D como proyecto.</w:t>
            </w:r>
          </w:p>
        </w:tc>
        <w:tc>
          <w:tcPr>
            <w:tcW w:w="2977" w:type="dxa"/>
          </w:tcPr>
          <w:p w14:paraId="01734C81" w14:textId="4C7315DE" w:rsidR="005B3831" w:rsidRPr="00B60329" w:rsidRDefault="0000431F" w:rsidP="0000431F">
            <w:pPr>
              <w:pStyle w:val="TableParagraph"/>
              <w:spacing w:line="276" w:lineRule="auto"/>
              <w:ind w:left="72" w:right="55"/>
              <w:jc w:val="both"/>
              <w:rPr>
                <w:rFonts w:ascii="Arial Narrow" w:hAnsi="Arial Narrow"/>
              </w:rPr>
            </w:pPr>
            <w:r w:rsidRPr="0000431F">
              <w:rPr>
                <w:rFonts w:ascii="Arial Narrow" w:hAnsi="Arial Narrow"/>
              </w:rPr>
              <w:t>Demuestra Aptitud para el razonamiento, para ello utiliza variedad de cámaras y el recorrido virtual.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3F4A8F22" w14:textId="77777777" w:rsidR="005B3831" w:rsidRPr="005B3831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5D9BEAEC" w14:textId="7D3EC265" w:rsidR="00C54EB3" w:rsidRDefault="00C54EB3" w:rsidP="00EC078B">
            <w:pPr>
              <w:pStyle w:val="TableParagraph"/>
              <w:spacing w:line="276" w:lineRule="auto"/>
              <w:ind w:left="69" w:right="204"/>
              <w:jc w:val="both"/>
              <w:rPr>
                <w:rFonts w:ascii="Arial Narrow" w:hAnsi="Arial Narrow"/>
              </w:rPr>
            </w:pPr>
            <w:r w:rsidRPr="00B60329">
              <w:rPr>
                <w:rFonts w:ascii="Arial Narrow" w:hAnsi="Arial Narrow"/>
              </w:rPr>
              <w:t>.</w:t>
            </w:r>
          </w:p>
          <w:p w14:paraId="2A61F3E1" w14:textId="0E540B5F" w:rsidR="00C54EB3" w:rsidRPr="00B60329" w:rsidRDefault="00EC078B" w:rsidP="00EC078B">
            <w:pPr>
              <w:pStyle w:val="TableParagraph"/>
              <w:spacing w:line="276" w:lineRule="auto"/>
              <w:ind w:left="69" w:right="20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Hace </w:t>
            </w:r>
            <w:r w:rsidRPr="00BB79D6">
              <w:rPr>
                <w:rFonts w:ascii="Arial Narrow" w:hAnsi="Arial Narrow"/>
              </w:rPr>
              <w:t>diagramas</w:t>
            </w:r>
            <w:r w:rsidR="00BB79D6" w:rsidRPr="00BB79D6">
              <w:rPr>
                <w:rFonts w:ascii="Arial Narrow" w:hAnsi="Arial Narrow"/>
              </w:rPr>
              <w:t xml:space="preserve"> de operaciones y procesos para la producción de proyectos vía online</w:t>
            </w:r>
            <w:r w:rsidR="00215C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de</w:t>
            </w:r>
            <w:r w:rsidR="00215C08">
              <w:rPr>
                <w:rFonts w:ascii="Arial Narrow" w:hAnsi="Arial Narrow"/>
              </w:rPr>
              <w:t xml:space="preserve"> cuerpos geométricos.</w:t>
            </w:r>
          </w:p>
        </w:tc>
      </w:tr>
      <w:tr w:rsidR="005B3831" w14:paraId="1B07107D" w14:textId="77777777" w:rsidTr="008C4E4C">
        <w:trPr>
          <w:trHeight w:val="301"/>
        </w:trPr>
        <w:tc>
          <w:tcPr>
            <w:tcW w:w="567" w:type="dxa"/>
            <w:vMerge/>
            <w:textDirection w:val="btLr"/>
          </w:tcPr>
          <w:p w14:paraId="47168C21" w14:textId="77777777" w:rsidR="005B3831" w:rsidRPr="00650DCA" w:rsidRDefault="005B3831" w:rsidP="00B60329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 w:val="restart"/>
          </w:tcPr>
          <w:p w14:paraId="470AAE92" w14:textId="77777777" w:rsidR="005B3831" w:rsidRPr="00650DCA" w:rsidRDefault="005B3831" w:rsidP="00B60329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191" w:type="dxa"/>
            <w:gridSpan w:val="7"/>
            <w:vAlign w:val="center"/>
          </w:tcPr>
          <w:p w14:paraId="7FD7F60B" w14:textId="77777777" w:rsidR="005B3831" w:rsidRPr="00650DCA" w:rsidRDefault="005B3831" w:rsidP="00C63D28">
            <w:pPr>
              <w:pStyle w:val="TableParagraph"/>
              <w:spacing w:line="225" w:lineRule="exact"/>
              <w:ind w:left="-1417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5B3831" w14:paraId="0127562C" w14:textId="77777777" w:rsidTr="008C4E4C">
        <w:trPr>
          <w:trHeight w:val="284"/>
        </w:trPr>
        <w:tc>
          <w:tcPr>
            <w:tcW w:w="567" w:type="dxa"/>
            <w:vMerge/>
            <w:textDirection w:val="btLr"/>
          </w:tcPr>
          <w:p w14:paraId="79105510" w14:textId="77777777" w:rsidR="005B3831" w:rsidRPr="00650DCA" w:rsidRDefault="005B3831" w:rsidP="00B60329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29C35DC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shd w:val="clear" w:color="auto" w:fill="B8CCE3"/>
            <w:vAlign w:val="center"/>
          </w:tcPr>
          <w:p w14:paraId="3DCAF3E4" w14:textId="77777777" w:rsidR="005B3831" w:rsidRPr="00650DCA" w:rsidRDefault="005B3831" w:rsidP="00B60329">
            <w:pPr>
              <w:pStyle w:val="TableParagraph"/>
              <w:spacing w:before="1"/>
              <w:ind w:left="-4" w:firstLine="4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  <w:vAlign w:val="center"/>
          </w:tcPr>
          <w:p w14:paraId="2DFB49CC" w14:textId="77777777" w:rsidR="005B3831" w:rsidRPr="00650DCA" w:rsidRDefault="005B3831" w:rsidP="00B60329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181" w:type="dxa"/>
            <w:gridSpan w:val="2"/>
            <w:shd w:val="clear" w:color="auto" w:fill="B8CCE3"/>
            <w:vAlign w:val="center"/>
          </w:tcPr>
          <w:p w14:paraId="1C4AEB08" w14:textId="77777777" w:rsidR="005B3831" w:rsidRPr="00650DCA" w:rsidRDefault="005B3831" w:rsidP="00B60329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905AAC" w14:paraId="176A22AE" w14:textId="77777777" w:rsidTr="00B60329">
        <w:trPr>
          <w:trHeight w:val="713"/>
        </w:trPr>
        <w:tc>
          <w:tcPr>
            <w:tcW w:w="567" w:type="dxa"/>
            <w:vMerge/>
            <w:textDirection w:val="btLr"/>
          </w:tcPr>
          <w:p w14:paraId="5D21754E" w14:textId="77777777" w:rsidR="00905AAC" w:rsidRPr="00650DCA" w:rsidRDefault="00905AAC" w:rsidP="00905AAC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9E0854" w14:textId="77777777" w:rsidR="00905AAC" w:rsidRPr="00650DCA" w:rsidRDefault="00905AAC" w:rsidP="00905AAC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vAlign w:val="center"/>
          </w:tcPr>
          <w:p w14:paraId="6FABDAA1" w14:textId="77777777" w:rsidR="00905AAC" w:rsidRPr="00FF3F34" w:rsidRDefault="00905AAC" w:rsidP="00905AAC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>Pruebas de evaluación:</w:t>
            </w:r>
          </w:p>
          <w:p w14:paraId="2EEF40C9" w14:textId="77777777" w:rsidR="00905AAC" w:rsidRPr="00FF3F34" w:rsidRDefault="00905AAC" w:rsidP="00905AAC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objetivas de tipo test o de respuesta corta: Cuestionarios teórico- prácticos a resolver en la plataforma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</w:t>
            </w:r>
          </w:p>
          <w:p w14:paraId="34B25F66" w14:textId="2B9520E2" w:rsidR="00905AAC" w:rsidRPr="00650DCA" w:rsidRDefault="00905AAC" w:rsidP="00905AAC">
            <w:pPr>
              <w:widowControl/>
              <w:autoSpaceDE/>
              <w:autoSpaceDN/>
              <w:jc w:val="both"/>
              <w:rPr>
                <w:rFonts w:ascii="Arial Narrow" w:hAnsi="Arial Narrow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prácticas: Ejercicios prácticos como los vistos en las clases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virtuales.</w:t>
            </w:r>
          </w:p>
        </w:tc>
        <w:tc>
          <w:tcPr>
            <w:tcW w:w="4863" w:type="dxa"/>
            <w:gridSpan w:val="3"/>
            <w:vAlign w:val="center"/>
          </w:tcPr>
          <w:p w14:paraId="19184099" w14:textId="77777777" w:rsidR="00905AAC" w:rsidRPr="00945E3B" w:rsidRDefault="00905AAC" w:rsidP="00905AAC">
            <w:pPr>
              <w:widowControl/>
              <w:autoSpaceDE/>
              <w:spacing w:line="276" w:lineRule="auto"/>
              <w:ind w:left="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1D6FD0C" w14:textId="5272F703" w:rsidR="00905AAC" w:rsidRPr="00650DCA" w:rsidRDefault="00905AAC" w:rsidP="00905AAC">
            <w:pPr>
              <w:pStyle w:val="TableParagraph"/>
              <w:spacing w:line="242" w:lineRule="auto"/>
              <w:jc w:val="both"/>
              <w:rPr>
                <w:rFonts w:ascii="Arial Narrow" w:hAnsi="Arial Narrow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</w:t>
            </w:r>
          </w:p>
        </w:tc>
        <w:tc>
          <w:tcPr>
            <w:tcW w:w="3181" w:type="dxa"/>
            <w:gridSpan w:val="2"/>
            <w:vAlign w:val="center"/>
          </w:tcPr>
          <w:p w14:paraId="4DF7869D" w14:textId="77777777" w:rsidR="00905AAC" w:rsidRDefault="00905AAC" w:rsidP="00905AAC">
            <w:pPr>
              <w:pStyle w:val="TableParagraph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Participación activa en la sesión virtual </w:t>
            </w:r>
          </w:p>
          <w:p w14:paraId="7FB6806F" w14:textId="2BF4244E" w:rsidR="00905AAC" w:rsidRPr="00650DCA" w:rsidRDefault="00905AAC" w:rsidP="00905AAC">
            <w:pPr>
              <w:pStyle w:val="TableParagraph"/>
              <w:ind w:left="58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 w:rsidSect="00911FEA">
          <w:pgSz w:w="16850" w:h="11920" w:orient="landscape"/>
          <w:pgMar w:top="1701" w:right="1418" w:bottom="1701" w:left="1418" w:header="720" w:footer="720" w:gutter="0"/>
          <w:cols w:space="720"/>
        </w:sectPr>
      </w:pPr>
    </w:p>
    <w:tbl>
      <w:tblPr>
        <w:tblStyle w:val="TableNormal"/>
        <w:tblW w:w="136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"/>
        <w:gridCol w:w="1985"/>
        <w:gridCol w:w="2162"/>
        <w:gridCol w:w="673"/>
        <w:gridCol w:w="2976"/>
        <w:gridCol w:w="1214"/>
        <w:gridCol w:w="487"/>
        <w:gridCol w:w="2694"/>
      </w:tblGrid>
      <w:tr w:rsidR="005B3831" w14:paraId="3E9B03C2" w14:textId="77777777" w:rsidTr="008C4E4C">
        <w:trPr>
          <w:trHeight w:val="369"/>
        </w:trPr>
        <w:tc>
          <w:tcPr>
            <w:tcW w:w="567" w:type="dxa"/>
            <w:vMerge w:val="restart"/>
            <w:textDirection w:val="btLr"/>
            <w:vAlign w:val="center"/>
          </w:tcPr>
          <w:p w14:paraId="55688114" w14:textId="38B2D519" w:rsidR="005B3831" w:rsidRPr="00E533AA" w:rsidRDefault="005B3831" w:rsidP="00E533AA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  <w:lang w:val="es-PE"/>
              </w:rPr>
            </w:pPr>
            <w:r w:rsidRPr="00E533AA">
              <w:rPr>
                <w:rFonts w:ascii="Arial Narrow" w:hAnsi="Arial Narrow"/>
                <w:b/>
                <w:lang w:val="es-PE"/>
              </w:rPr>
              <w:t xml:space="preserve">Unidad didáctica IV: </w:t>
            </w:r>
            <w:r w:rsidR="00C03232" w:rsidRPr="00C03232">
              <w:rPr>
                <w:rFonts w:ascii="Arial Narrow" w:hAnsi="Arial Narrow" w:cs="Times New Roman"/>
                <w:b/>
                <w:bCs/>
                <w:lang w:val="es-PE"/>
              </w:rPr>
              <w:t>DISEÑO E IMPRESIÓN VIRTUAL EN 3D – APLICACIÓN IMPRESIÓN DE MÁSCARAS PARA SOLDAR Y ESMERILAR</w:t>
            </w:r>
            <w:r w:rsidRPr="00E533AA">
              <w:rPr>
                <w:rFonts w:ascii="Arial Narrow" w:hAnsi="Arial Narrow" w:cs="Times New Roman"/>
                <w:b/>
                <w:bCs/>
                <w:lang w:val="es-PE"/>
              </w:rPr>
              <w:t>.</w:t>
            </w:r>
          </w:p>
        </w:tc>
        <w:tc>
          <w:tcPr>
            <w:tcW w:w="13041" w:type="dxa"/>
            <w:gridSpan w:val="8"/>
          </w:tcPr>
          <w:p w14:paraId="252CB150" w14:textId="5B58B28A" w:rsidR="005B3831" w:rsidRPr="00650DCA" w:rsidRDefault="005B3831" w:rsidP="00B60329">
            <w:pPr>
              <w:pStyle w:val="TableParagraph"/>
              <w:spacing w:line="273" w:lineRule="auto"/>
              <w:ind w:left="71"/>
              <w:rPr>
                <w:rFonts w:ascii="Arial Narrow" w:hAnsi="Arial Narrow"/>
              </w:rPr>
            </w:pPr>
            <w:r w:rsidRPr="00650DCA">
              <w:rPr>
                <w:rFonts w:ascii="Arial Narrow" w:hAnsi="Arial Narrow"/>
                <w:b/>
              </w:rPr>
              <w:t>CAPACIDAD DE LA UNIDAD DIDÁCTICA I</w:t>
            </w:r>
            <w:r w:rsidR="00753315">
              <w:rPr>
                <w:rFonts w:ascii="Arial Narrow" w:hAnsi="Arial Narrow"/>
                <w:b/>
              </w:rPr>
              <w:t>V</w:t>
            </w:r>
            <w:r w:rsidRPr="00650DCA">
              <w:rPr>
                <w:rFonts w:ascii="Arial Narrow" w:hAnsi="Arial Narrow"/>
                <w:b/>
              </w:rPr>
              <w:t xml:space="preserve">: </w:t>
            </w:r>
            <w:r w:rsidR="0001179C" w:rsidRPr="0001179C">
              <w:rPr>
                <w:rFonts w:ascii="Arial Narrow" w:eastAsia="Times New Roman" w:hAnsi="Arial Narrow" w:cs="Times New Roman"/>
                <w:i/>
                <w:color w:val="000000"/>
                <w:lang w:eastAsia="es-PE"/>
              </w:rPr>
              <w:t>Luego de nombrar los artículos de seguridad y funciones puede implementar la construcción de un aviso luminoso que refuerce la puntualidad, responsabilidad y constricción por el trabajo encomendado.</w:t>
            </w:r>
          </w:p>
        </w:tc>
      </w:tr>
      <w:tr w:rsidR="008C4E4C" w14:paraId="4F62378B" w14:textId="77777777" w:rsidTr="00CC2072">
        <w:trPr>
          <w:trHeight w:val="391"/>
        </w:trPr>
        <w:tc>
          <w:tcPr>
            <w:tcW w:w="567" w:type="dxa"/>
            <w:vMerge/>
            <w:vAlign w:val="center"/>
          </w:tcPr>
          <w:p w14:paraId="5BEBFE12" w14:textId="77777777" w:rsidR="005B3831" w:rsidRPr="00650DCA" w:rsidRDefault="005B3831" w:rsidP="00B60329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C5D9EF"/>
            <w:vAlign w:val="center"/>
          </w:tcPr>
          <w:p w14:paraId="077ED527" w14:textId="77777777" w:rsidR="005B3831" w:rsidRPr="00650DCA" w:rsidRDefault="005B3831" w:rsidP="00B60329">
            <w:pPr>
              <w:pStyle w:val="TableParagraph"/>
              <w:ind w:right="-2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C5D9EF"/>
            <w:vAlign w:val="center"/>
          </w:tcPr>
          <w:p w14:paraId="27C40020" w14:textId="77777777" w:rsidR="005B3831" w:rsidRPr="00650DCA" w:rsidRDefault="005B3831" w:rsidP="00C63D28">
            <w:pPr>
              <w:pStyle w:val="TableParagraph"/>
              <w:spacing w:before="117"/>
              <w:ind w:left="-1696" w:firstLine="169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1701" w:type="dxa"/>
            <w:gridSpan w:val="2"/>
            <w:vMerge w:val="restart"/>
            <w:shd w:val="clear" w:color="auto" w:fill="C5D9EF"/>
            <w:vAlign w:val="center"/>
          </w:tcPr>
          <w:p w14:paraId="2545A5FE" w14:textId="77777777" w:rsidR="005B3831" w:rsidRPr="00650DCA" w:rsidRDefault="005B3831" w:rsidP="00B60329">
            <w:pPr>
              <w:pStyle w:val="TableParagraph"/>
              <w:spacing w:before="1" w:line="278" w:lineRule="auto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Estrategias de la enseñanza virtual</w:t>
            </w:r>
          </w:p>
        </w:tc>
        <w:tc>
          <w:tcPr>
            <w:tcW w:w="2694" w:type="dxa"/>
            <w:vMerge w:val="restart"/>
            <w:shd w:val="clear" w:color="auto" w:fill="C5D9EF"/>
            <w:vAlign w:val="center"/>
          </w:tcPr>
          <w:p w14:paraId="7BFDB6FE" w14:textId="77777777" w:rsidR="005B3831" w:rsidRPr="00650DCA" w:rsidRDefault="005B3831" w:rsidP="00B60329">
            <w:pPr>
              <w:pStyle w:val="TableParagraph"/>
              <w:ind w:left="8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Indicadores de logro de la capacidad</w:t>
            </w:r>
          </w:p>
        </w:tc>
      </w:tr>
      <w:tr w:rsidR="00911FEA" w14:paraId="24538CB1" w14:textId="77777777" w:rsidTr="00CC2072">
        <w:trPr>
          <w:trHeight w:val="316"/>
        </w:trPr>
        <w:tc>
          <w:tcPr>
            <w:tcW w:w="567" w:type="dxa"/>
            <w:vMerge/>
            <w:textDirection w:val="btLr"/>
            <w:vAlign w:val="center"/>
          </w:tcPr>
          <w:p w14:paraId="05F9A059" w14:textId="77777777" w:rsidR="005B3831" w:rsidRPr="00650DCA" w:rsidRDefault="005B3831" w:rsidP="00B60329">
            <w:pPr>
              <w:pStyle w:val="TableParagraph"/>
              <w:ind w:left="4" w:right="65" w:firstLine="172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C5D9EF"/>
          </w:tcPr>
          <w:p w14:paraId="5489296F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C5D9EF"/>
            <w:vAlign w:val="center"/>
          </w:tcPr>
          <w:p w14:paraId="2D075C85" w14:textId="77777777" w:rsidR="005B3831" w:rsidRPr="00650DCA" w:rsidRDefault="005B3831" w:rsidP="00B60329">
            <w:pPr>
              <w:pStyle w:val="TableParagraph"/>
              <w:spacing w:before="38"/>
              <w:ind w:right="145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C5D9EF"/>
            <w:vAlign w:val="center"/>
          </w:tcPr>
          <w:p w14:paraId="0E7521F4" w14:textId="77777777" w:rsidR="005B3831" w:rsidRPr="00650DCA" w:rsidRDefault="005B3831" w:rsidP="00B60329">
            <w:pPr>
              <w:pStyle w:val="TableParagraph"/>
              <w:spacing w:before="38"/>
              <w:ind w:hanging="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2976" w:type="dxa"/>
            <w:shd w:val="clear" w:color="auto" w:fill="C5D9EF"/>
            <w:vAlign w:val="center"/>
          </w:tcPr>
          <w:p w14:paraId="3EA433A1" w14:textId="77777777" w:rsidR="005B3831" w:rsidRPr="00650DCA" w:rsidRDefault="005B3831" w:rsidP="00B60329">
            <w:pPr>
              <w:pStyle w:val="TableParagraph"/>
              <w:spacing w:before="38"/>
              <w:ind w:left="-43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C5D9EF"/>
          </w:tcPr>
          <w:p w14:paraId="3C5D84D9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C5D9EF"/>
          </w:tcPr>
          <w:p w14:paraId="6ABE5F1B" w14:textId="77777777" w:rsidR="005B3831" w:rsidRPr="00650DCA" w:rsidRDefault="005B3831" w:rsidP="00B60329">
            <w:pPr>
              <w:rPr>
                <w:rFonts w:ascii="Arial Narrow" w:hAnsi="Arial Narrow"/>
              </w:rPr>
            </w:pPr>
          </w:p>
        </w:tc>
      </w:tr>
      <w:tr w:rsidR="00753315" w14:paraId="05DD0B51" w14:textId="77777777" w:rsidTr="00CC2072">
        <w:trPr>
          <w:trHeight w:val="518"/>
        </w:trPr>
        <w:tc>
          <w:tcPr>
            <w:tcW w:w="567" w:type="dxa"/>
            <w:vMerge/>
            <w:textDirection w:val="btLr"/>
          </w:tcPr>
          <w:p w14:paraId="34491BC6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14:paraId="73BB3A9E" w14:textId="675C6071" w:rsidR="005B3831" w:rsidRPr="005B3831" w:rsidRDefault="005B3831" w:rsidP="005B3831">
            <w:pPr>
              <w:pStyle w:val="TableParagraph"/>
              <w:spacing w:before="179"/>
              <w:ind w:left="10"/>
              <w:jc w:val="center"/>
              <w:rPr>
                <w:rFonts w:ascii="Arial Narrow" w:hAnsi="Arial Narrow"/>
              </w:rPr>
            </w:pPr>
            <w:r w:rsidRPr="005B3831">
              <w:rPr>
                <w:rFonts w:ascii="Arial Narrow" w:hAnsi="Arial Narrow"/>
              </w:rPr>
              <w:t>13</w:t>
            </w:r>
          </w:p>
        </w:tc>
        <w:tc>
          <w:tcPr>
            <w:tcW w:w="1985" w:type="dxa"/>
          </w:tcPr>
          <w:p w14:paraId="70C4A85F" w14:textId="294041D5" w:rsidR="005B3831" w:rsidRPr="00B60329" w:rsidRDefault="0000295C" w:rsidP="0000295C">
            <w:pPr>
              <w:pStyle w:val="TableParagraph"/>
              <w:ind w:left="142"/>
              <w:jc w:val="both"/>
              <w:rPr>
                <w:rFonts w:ascii="Arial Narrow" w:hAnsi="Arial Narrow"/>
              </w:rPr>
            </w:pPr>
            <w:r w:rsidRPr="0000295C">
              <w:rPr>
                <w:rFonts w:ascii="Arial Narrow" w:hAnsi="Arial Narrow"/>
              </w:rPr>
              <w:t>Tipos de líneas. Gestión de los UCS mediante letrero de dialogo Modos de referencia y filtros en 3D.Uso correcto de la Barra de herramientas 3D Orbit y Shade. Toolbar 3D orbit</w:t>
            </w:r>
          </w:p>
        </w:tc>
        <w:tc>
          <w:tcPr>
            <w:tcW w:w="2835" w:type="dxa"/>
            <w:gridSpan w:val="2"/>
          </w:tcPr>
          <w:p w14:paraId="437C30C9" w14:textId="0909018C" w:rsidR="005B3831" w:rsidRPr="00B60329" w:rsidRDefault="001B0A1F" w:rsidP="001B0A1F">
            <w:pPr>
              <w:pStyle w:val="TableParagraph"/>
              <w:ind w:left="142" w:right="142"/>
              <w:jc w:val="both"/>
              <w:rPr>
                <w:rFonts w:ascii="Arial Narrow" w:hAnsi="Arial Narrow"/>
              </w:rPr>
            </w:pPr>
            <w:r w:rsidRPr="001B0A1F">
              <w:rPr>
                <w:rFonts w:ascii="Arial Narrow" w:hAnsi="Arial Narrow"/>
              </w:rPr>
              <w:t>Utiliza la opinión de Expertos sobre los patrones de diseño y cómo usar patrones de diseño para confeccionar un Diseño en 03 dimensiones</w:t>
            </w:r>
          </w:p>
        </w:tc>
        <w:tc>
          <w:tcPr>
            <w:tcW w:w="2976" w:type="dxa"/>
          </w:tcPr>
          <w:p w14:paraId="0E6854A2" w14:textId="1CE14932" w:rsidR="005B3831" w:rsidRPr="00B60329" w:rsidRDefault="00BA7EA0" w:rsidP="00BA7EA0">
            <w:pPr>
              <w:pStyle w:val="TableParagraph"/>
              <w:ind w:left="142" w:right="55"/>
              <w:jc w:val="both"/>
              <w:rPr>
                <w:rFonts w:ascii="Arial Narrow" w:hAnsi="Arial Narrow"/>
              </w:rPr>
            </w:pPr>
            <w:r w:rsidRPr="00BA7EA0">
              <w:rPr>
                <w:rFonts w:ascii="Arial Narrow" w:hAnsi="Arial Narrow"/>
              </w:rPr>
              <w:t>Muestra autonomía para tomar decisiones y actuar. Confecciona una herramienta simple en 3D (tornillo de banco)</w:t>
            </w:r>
          </w:p>
        </w:tc>
        <w:tc>
          <w:tcPr>
            <w:tcW w:w="1701" w:type="dxa"/>
            <w:gridSpan w:val="2"/>
            <w:vMerge w:val="restart"/>
          </w:tcPr>
          <w:p w14:paraId="53837483" w14:textId="3CA55482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</w:t>
            </w:r>
            <w:r w:rsidR="00D0791C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Estudiante</w:t>
            </w: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)</w:t>
            </w:r>
          </w:p>
          <w:p w14:paraId="75199F20" w14:textId="21B0753C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val="en-US" w:eastAsia="es-PE"/>
              </w:rPr>
              <w:t>Uso del Google Mee</w:t>
            </w:r>
            <w:r w:rsidR="00434106">
              <w:rPr>
                <w:rFonts w:ascii="Arial Narrow" w:eastAsia="Times New Roman" w:hAnsi="Arial Narrow"/>
                <w:color w:val="000000"/>
                <w:lang w:val="en-US" w:eastAsia="es-PE"/>
              </w:rPr>
              <w:t>t</w:t>
            </w:r>
          </w:p>
          <w:p w14:paraId="61236CC5" w14:textId="77777777" w:rsidR="00280D5A" w:rsidRDefault="00280D5A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7109A6F" w14:textId="77777777" w:rsidR="00280D5A" w:rsidRDefault="00280D5A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3015822" w14:textId="77777777" w:rsidR="00280D5A" w:rsidRDefault="00280D5A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59EF8F4" w14:textId="77777777" w:rsidR="00280D5A" w:rsidRDefault="00280D5A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19F48D5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26B9C7C1" w14:textId="77777777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EC171FE" w14:textId="77777777" w:rsidR="00280D5A" w:rsidRDefault="00280D5A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5335483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D3DF850" w14:textId="77777777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E0704A1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</w:t>
            </w:r>
          </w:p>
          <w:p w14:paraId="7E49657B" w14:textId="77777777" w:rsidR="005B3831" w:rsidRPr="005B3831" w:rsidRDefault="005B3831" w:rsidP="005B3831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B38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(Saberes previos)</w:t>
            </w:r>
          </w:p>
          <w:p w14:paraId="60C72D72" w14:textId="77777777" w:rsidR="005B3831" w:rsidRPr="005B3831" w:rsidRDefault="005B3831" w:rsidP="005B3831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hAnsi="Arial Narrow"/>
              </w:rPr>
            </w:pPr>
            <w:r w:rsidRPr="005B3831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694" w:type="dxa"/>
          </w:tcPr>
          <w:p w14:paraId="542761BA" w14:textId="12EDBA66" w:rsidR="00694848" w:rsidRPr="00694848" w:rsidRDefault="00694848" w:rsidP="00694848">
            <w:pPr>
              <w:pStyle w:val="TableParagraph"/>
              <w:spacing w:line="276" w:lineRule="auto"/>
              <w:ind w:left="69" w:right="83"/>
              <w:jc w:val="both"/>
              <w:rPr>
                <w:rFonts w:ascii="Arial Narrow" w:hAnsi="Arial Narrow"/>
              </w:rPr>
            </w:pPr>
            <w:r w:rsidRPr="00694848">
              <w:rPr>
                <w:rFonts w:ascii="Arial Narrow" w:hAnsi="Arial Narrow"/>
              </w:rPr>
              <w:t xml:space="preserve">Explica </w:t>
            </w:r>
            <w:r w:rsidRPr="00694848">
              <w:rPr>
                <w:rFonts w:ascii="Arial Narrow" w:eastAsia="Times New Roman" w:hAnsi="Arial Narrow"/>
                <w:color w:val="000000"/>
                <w:lang w:eastAsia="es-PE"/>
              </w:rPr>
              <w:t>las técnicas que permiten un diseño de uso empresarial., facilitado por el uso de UCS1 y UCS2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753315" w14:paraId="7CA9C60D" w14:textId="77777777" w:rsidTr="00CC2072">
        <w:trPr>
          <w:trHeight w:val="629"/>
        </w:trPr>
        <w:tc>
          <w:tcPr>
            <w:tcW w:w="567" w:type="dxa"/>
            <w:vMerge/>
            <w:textDirection w:val="btLr"/>
          </w:tcPr>
          <w:p w14:paraId="0C07E7BD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2651F1D0" w14:textId="5B8DDF32" w:rsidR="005B3831" w:rsidRPr="005B3831" w:rsidRDefault="005B3831" w:rsidP="005B3831">
            <w:pPr>
              <w:pStyle w:val="TableParagraph"/>
              <w:spacing w:before="129"/>
              <w:ind w:left="10"/>
              <w:jc w:val="center"/>
              <w:rPr>
                <w:rFonts w:ascii="Arial Narrow" w:hAnsi="Arial Narrow"/>
              </w:rPr>
            </w:pPr>
            <w:r w:rsidRPr="005B3831">
              <w:rPr>
                <w:rFonts w:ascii="Arial Narrow" w:hAnsi="Arial Narrow"/>
              </w:rPr>
              <w:t>14</w:t>
            </w:r>
          </w:p>
        </w:tc>
        <w:tc>
          <w:tcPr>
            <w:tcW w:w="1985" w:type="dxa"/>
          </w:tcPr>
          <w:p w14:paraId="30B67C39" w14:textId="43608E2D" w:rsidR="005B3831" w:rsidRPr="00B60329" w:rsidRDefault="009A7BF0" w:rsidP="009A7BF0">
            <w:pPr>
              <w:pStyle w:val="TableParagraph"/>
              <w:ind w:left="142"/>
              <w:jc w:val="both"/>
              <w:rPr>
                <w:rFonts w:ascii="Arial Narrow" w:hAnsi="Arial Narrow"/>
              </w:rPr>
            </w:pPr>
            <w:r w:rsidRPr="009A7BF0">
              <w:rPr>
                <w:rFonts w:ascii="Arial Narrow" w:hAnsi="Arial Narrow"/>
              </w:rPr>
              <w:t>Generación de curvas en 3D. Generación de mallas poligonales en 3D. Figuras geométricas predefinidas en 3D.</w:t>
            </w:r>
          </w:p>
        </w:tc>
        <w:tc>
          <w:tcPr>
            <w:tcW w:w="2835" w:type="dxa"/>
            <w:gridSpan w:val="2"/>
          </w:tcPr>
          <w:p w14:paraId="63C8715E" w14:textId="55D2A429" w:rsidR="005B3831" w:rsidRPr="00B60329" w:rsidRDefault="006122B3" w:rsidP="006122B3">
            <w:pPr>
              <w:pStyle w:val="TableParagraph"/>
              <w:ind w:left="142" w:right="43"/>
              <w:jc w:val="both"/>
              <w:rPr>
                <w:rFonts w:ascii="Arial Narrow" w:hAnsi="Arial Narrow"/>
              </w:rPr>
            </w:pPr>
            <w:r w:rsidRPr="006122B3">
              <w:rPr>
                <w:rFonts w:ascii="Arial Narrow" w:hAnsi="Arial Narrow"/>
              </w:rPr>
              <w:t>Aplica las técnicas de Diseño en una Empresa, en el rubro. Para la distribución utiliza mallas (Superficies)</w:t>
            </w:r>
          </w:p>
        </w:tc>
        <w:tc>
          <w:tcPr>
            <w:tcW w:w="2976" w:type="dxa"/>
          </w:tcPr>
          <w:p w14:paraId="1BB21B1C" w14:textId="22FCC327" w:rsidR="005B3831" w:rsidRPr="00B60329" w:rsidRDefault="00845EE9" w:rsidP="00845EE9">
            <w:pPr>
              <w:pStyle w:val="TableParagraph"/>
              <w:tabs>
                <w:tab w:val="left" w:pos="1776"/>
              </w:tabs>
              <w:ind w:left="142" w:right="107"/>
              <w:jc w:val="both"/>
              <w:rPr>
                <w:rFonts w:ascii="Arial Narrow" w:hAnsi="Arial Narrow"/>
              </w:rPr>
            </w:pPr>
            <w:r w:rsidRPr="00845EE9">
              <w:rPr>
                <w:rFonts w:ascii="Arial Narrow" w:hAnsi="Arial Narrow"/>
              </w:rPr>
              <w:t>Tiene disposición y confianza en sí mismo, confecciona correctamente una distribución 3D.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1AC6D398" w14:textId="77777777" w:rsidR="005B3831" w:rsidRPr="005B3831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58B04090" w14:textId="0D702E6F" w:rsidR="00A3694E" w:rsidRPr="00A3694E" w:rsidRDefault="00CC3635" w:rsidP="00A3694E">
            <w:pPr>
              <w:pStyle w:val="TableParagraph"/>
              <w:tabs>
                <w:tab w:val="left" w:pos="2078"/>
                <w:tab w:val="left" w:pos="3574"/>
              </w:tabs>
              <w:ind w:left="69" w:right="83"/>
              <w:jc w:val="both"/>
              <w:rPr>
                <w:rFonts w:ascii="Arial Narrow" w:hAnsi="Arial Narrow"/>
              </w:rPr>
            </w:pPr>
            <w:r w:rsidRPr="00A3694E">
              <w:rPr>
                <w:rFonts w:ascii="Arial Narrow" w:hAnsi="Arial Narrow"/>
              </w:rPr>
              <w:t xml:space="preserve">Realiza </w:t>
            </w:r>
            <w:r w:rsidR="00A3694E" w:rsidRPr="00A3694E">
              <w:rPr>
                <w:rFonts w:ascii="Arial Narrow" w:eastAsia="Times New Roman" w:hAnsi="Arial Narrow"/>
                <w:color w:val="000000"/>
                <w:lang w:eastAsia="es-PE"/>
              </w:rPr>
              <w:t>la selección de artificios, “atajos” que permiten generar un dibujo 3D con mallas en menor tiempo.</w:t>
            </w:r>
          </w:p>
        </w:tc>
      </w:tr>
      <w:tr w:rsidR="00753315" w14:paraId="1B184C9E" w14:textId="77777777" w:rsidTr="00CC2072">
        <w:trPr>
          <w:trHeight w:val="601"/>
        </w:trPr>
        <w:tc>
          <w:tcPr>
            <w:tcW w:w="567" w:type="dxa"/>
            <w:vMerge/>
            <w:textDirection w:val="btLr"/>
          </w:tcPr>
          <w:p w14:paraId="181FD696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87807B2" w14:textId="7AE3805D" w:rsidR="005B3831" w:rsidRPr="005B3831" w:rsidRDefault="005B3831" w:rsidP="005B3831">
            <w:pPr>
              <w:pStyle w:val="TableParagraph"/>
              <w:ind w:left="10"/>
              <w:jc w:val="center"/>
              <w:rPr>
                <w:rFonts w:ascii="Arial Narrow" w:hAnsi="Arial Narrow"/>
              </w:rPr>
            </w:pPr>
            <w:r w:rsidRPr="005B3831">
              <w:rPr>
                <w:rFonts w:ascii="Arial Narrow" w:hAnsi="Arial Narrow"/>
              </w:rPr>
              <w:t>15</w:t>
            </w:r>
          </w:p>
        </w:tc>
        <w:tc>
          <w:tcPr>
            <w:tcW w:w="1985" w:type="dxa"/>
          </w:tcPr>
          <w:p w14:paraId="4FCBEAEA" w14:textId="2E4FE117" w:rsidR="005B3831" w:rsidRPr="00B60329" w:rsidRDefault="001662F6" w:rsidP="001662F6">
            <w:pPr>
              <w:widowControl/>
              <w:autoSpaceDE/>
              <w:autoSpaceDN/>
              <w:ind w:left="142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1662F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Vistas incompletas  parciales. Superficie reglada. Superficie interpolada entre cuatro lados. Edición de superficies y sólidos. Edición de curvas y mallas en 3D. Simetría en 3D.</w:t>
            </w:r>
          </w:p>
        </w:tc>
        <w:tc>
          <w:tcPr>
            <w:tcW w:w="2835" w:type="dxa"/>
            <w:gridSpan w:val="2"/>
          </w:tcPr>
          <w:p w14:paraId="5CFFF623" w14:textId="397166A7" w:rsidR="005B3831" w:rsidRPr="00B60329" w:rsidRDefault="001662F6" w:rsidP="001662F6">
            <w:pPr>
              <w:pStyle w:val="TableParagraph"/>
              <w:tabs>
                <w:tab w:val="left" w:pos="1612"/>
                <w:tab w:val="left" w:pos="2087"/>
              </w:tabs>
              <w:ind w:left="142" w:right="56"/>
              <w:jc w:val="both"/>
              <w:rPr>
                <w:rFonts w:ascii="Arial Narrow" w:hAnsi="Arial Narrow"/>
              </w:rPr>
            </w:pPr>
            <w:r w:rsidRPr="001662F6">
              <w:rPr>
                <w:rFonts w:ascii="Arial Narrow" w:hAnsi="Arial Narrow"/>
              </w:rPr>
              <w:t>Se apoya en los conocimientos del dibujo de taller. Para ello realiza una distribución tridimensional con comandos diferencia e intersección.</w:t>
            </w:r>
          </w:p>
        </w:tc>
        <w:tc>
          <w:tcPr>
            <w:tcW w:w="2976" w:type="dxa"/>
          </w:tcPr>
          <w:p w14:paraId="62928277" w14:textId="256E796C" w:rsidR="005B3831" w:rsidRPr="00B60329" w:rsidRDefault="001662F6" w:rsidP="001662F6">
            <w:pPr>
              <w:pStyle w:val="TableParagraph"/>
              <w:ind w:left="142" w:right="108"/>
              <w:jc w:val="both"/>
              <w:rPr>
                <w:rFonts w:ascii="Arial Narrow" w:hAnsi="Arial Narrow"/>
              </w:rPr>
            </w:pPr>
            <w:r w:rsidRPr="001662F6">
              <w:rPr>
                <w:rFonts w:ascii="Arial Narrow" w:hAnsi="Arial Narrow"/>
              </w:rPr>
              <w:t>Es cortés en su trato, lo que le permite diseñar un diagrama de flujo del proceso de seleccionar y confeccionar un diseño de escalera caracol metálica en 3D (Bizagi)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29A402B2" w14:textId="77777777" w:rsidR="005B3831" w:rsidRPr="005B3831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6958BEA2" w14:textId="76878674" w:rsidR="004752DA" w:rsidRPr="004752DA" w:rsidRDefault="004752DA" w:rsidP="004752DA">
            <w:pPr>
              <w:pStyle w:val="TableParagraph"/>
              <w:spacing w:before="2"/>
              <w:ind w:left="107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752DA">
              <w:rPr>
                <w:rFonts w:ascii="Arial Narrow" w:hAnsi="Arial Narrow"/>
              </w:rPr>
              <w:t xml:space="preserve">Explica el concepto de </w:t>
            </w:r>
          </w:p>
          <w:p w14:paraId="5093B470" w14:textId="77777777" w:rsidR="004752DA" w:rsidRDefault="004752DA" w:rsidP="004752DA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rFonts w:ascii="Arial Narrow" w:hAnsi="Arial Narrow"/>
              </w:rPr>
            </w:pPr>
            <w:r w:rsidRPr="004752DA">
              <w:rPr>
                <w:rFonts w:ascii="Arial Narrow" w:eastAsia="Times New Roman" w:hAnsi="Arial Narrow"/>
                <w:color w:val="000000"/>
                <w:lang w:eastAsia="es-PE"/>
              </w:rPr>
              <w:t>capas y “ventanas” para no repetir operaciones, la visualización le facilitara . Viewports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  <w:r w:rsidRPr="0058007E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DE75AA">
              <w:rPr>
                <w:rFonts w:ascii="Arial Narrow" w:hAnsi="Arial Narrow"/>
              </w:rPr>
              <w:t>Se basa en bibliografía validada</w:t>
            </w:r>
          </w:p>
          <w:p w14:paraId="14083CFC" w14:textId="221C02E0" w:rsidR="004752DA" w:rsidRPr="00CC3635" w:rsidRDefault="004752DA" w:rsidP="004752DA">
            <w:pPr>
              <w:jc w:val="both"/>
              <w:rPr>
                <w:rFonts w:ascii="Arial Narrow" w:hAnsi="Arial Narrow"/>
              </w:rPr>
            </w:pPr>
          </w:p>
        </w:tc>
      </w:tr>
      <w:tr w:rsidR="005B3831" w14:paraId="29AF3186" w14:textId="77777777" w:rsidTr="00CC2072">
        <w:trPr>
          <w:trHeight w:val="1154"/>
        </w:trPr>
        <w:tc>
          <w:tcPr>
            <w:tcW w:w="567" w:type="dxa"/>
            <w:vMerge/>
          </w:tcPr>
          <w:p w14:paraId="0E3FFE4D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80B8C97" w14:textId="64D75731" w:rsidR="005B3831" w:rsidRPr="005B3831" w:rsidRDefault="005B3831" w:rsidP="005B3831">
            <w:pPr>
              <w:pStyle w:val="TableParagraph"/>
              <w:spacing w:before="1"/>
              <w:ind w:left="10"/>
              <w:jc w:val="center"/>
              <w:rPr>
                <w:rFonts w:ascii="Arial Narrow" w:hAnsi="Arial Narrow"/>
              </w:rPr>
            </w:pPr>
            <w:r w:rsidRPr="005B3831">
              <w:rPr>
                <w:rFonts w:ascii="Arial Narrow" w:hAnsi="Arial Narrow"/>
              </w:rPr>
              <w:t>16</w:t>
            </w:r>
          </w:p>
        </w:tc>
        <w:tc>
          <w:tcPr>
            <w:tcW w:w="1985" w:type="dxa"/>
          </w:tcPr>
          <w:p w14:paraId="0784B396" w14:textId="77777777" w:rsidR="00AD3DCF" w:rsidRPr="00AD3DCF" w:rsidRDefault="00AD3DCF" w:rsidP="00AD3DCF">
            <w:pPr>
              <w:pStyle w:val="TableParagraph"/>
              <w:ind w:left="142" w:right="16"/>
              <w:rPr>
                <w:rFonts w:ascii="Arial Narrow" w:hAnsi="Arial Narrow"/>
              </w:rPr>
            </w:pPr>
            <w:r w:rsidRPr="00AD3DCF">
              <w:rPr>
                <w:rFonts w:ascii="Arial Narrow" w:hAnsi="Arial Narrow"/>
              </w:rPr>
              <w:t>Puntos de vista en 3 dimensiones</w:t>
            </w:r>
          </w:p>
          <w:p w14:paraId="7E1D54AB" w14:textId="28B21AA6" w:rsidR="005B3831" w:rsidRPr="00B60329" w:rsidRDefault="00AD3DCF" w:rsidP="00AD3DCF">
            <w:pPr>
              <w:pStyle w:val="TableParagraph"/>
              <w:ind w:left="142" w:right="16"/>
              <w:jc w:val="both"/>
              <w:rPr>
                <w:rFonts w:ascii="Arial Narrow" w:hAnsi="Arial Narrow"/>
              </w:rPr>
            </w:pPr>
            <w:r w:rsidRPr="00AD3DCF">
              <w:rPr>
                <w:rFonts w:ascii="Arial Narrow" w:hAnsi="Arial Narrow"/>
              </w:rPr>
              <w:t>Puntos de vista mediante letrero de dialogo. Regeneración y redibujado en todas las ventanas.</w:t>
            </w:r>
          </w:p>
        </w:tc>
        <w:tc>
          <w:tcPr>
            <w:tcW w:w="2835" w:type="dxa"/>
            <w:gridSpan w:val="2"/>
          </w:tcPr>
          <w:p w14:paraId="46461FD4" w14:textId="55F94D1D" w:rsidR="005B3831" w:rsidRPr="00B60329" w:rsidRDefault="001B2946" w:rsidP="001B2946">
            <w:pPr>
              <w:pStyle w:val="TableParagraph"/>
              <w:ind w:left="142" w:right="54"/>
              <w:jc w:val="both"/>
              <w:rPr>
                <w:rFonts w:ascii="Arial Narrow" w:hAnsi="Arial Narrow"/>
              </w:rPr>
            </w:pPr>
            <w:r w:rsidRPr="001B2946">
              <w:rPr>
                <w:rFonts w:ascii="Arial Narrow" w:hAnsi="Arial Narrow"/>
              </w:rPr>
              <w:t>Confecciona virtualmente un molde. Luego unas ventanas con perfiles metálicos virtuales como ángulos, tees y cuadrados.</w:t>
            </w:r>
          </w:p>
        </w:tc>
        <w:tc>
          <w:tcPr>
            <w:tcW w:w="2976" w:type="dxa"/>
          </w:tcPr>
          <w:p w14:paraId="0B3FDDAA" w14:textId="44C31140" w:rsidR="005B3831" w:rsidRPr="00B60329" w:rsidRDefault="00BE2E6C" w:rsidP="00BE2E6C">
            <w:pPr>
              <w:pStyle w:val="TableParagraph"/>
              <w:ind w:left="142" w:right="55"/>
              <w:jc w:val="both"/>
              <w:rPr>
                <w:rFonts w:ascii="Arial Narrow" w:hAnsi="Arial Narrow"/>
              </w:rPr>
            </w:pPr>
            <w:r w:rsidRPr="00BE2E6C">
              <w:rPr>
                <w:rFonts w:ascii="Arial Narrow" w:hAnsi="Arial Narrow"/>
              </w:rPr>
              <w:t>Puntualidad en las clases virtuales. Lo que le permite realizar tridimensionalmente accesorios simples, con características similares a un objeto real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2C276779" w14:textId="77777777" w:rsidR="005B3831" w:rsidRPr="005B3831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28B78220" w14:textId="04BC921C" w:rsidR="006D46DB" w:rsidRDefault="006D46DB" w:rsidP="00864F30">
            <w:pPr>
              <w:pStyle w:val="TableParagraph"/>
              <w:spacing w:line="276" w:lineRule="auto"/>
              <w:ind w:left="69" w:right="83"/>
              <w:jc w:val="both"/>
              <w:rPr>
                <w:rFonts w:ascii="Arial Narrow" w:hAnsi="Arial Narrow"/>
              </w:rPr>
            </w:pPr>
            <w:r w:rsidRPr="00DF083D">
              <w:rPr>
                <w:rFonts w:ascii="Arial Narrow" w:hAnsi="Arial Narrow"/>
              </w:rPr>
              <w:t>Grafica diseños haciendo uso del programa AutoCAD</w:t>
            </w:r>
            <w:r>
              <w:rPr>
                <w:rFonts w:ascii="Arial Narrow" w:hAnsi="Arial Narrow"/>
              </w:rPr>
              <w:t xml:space="preserve"> 3D, con variedad de vistas (10)</w:t>
            </w:r>
          </w:p>
          <w:p w14:paraId="7EB966F1" w14:textId="4DF4FB27" w:rsidR="006D46DB" w:rsidRPr="00CC3635" w:rsidRDefault="006D46DB" w:rsidP="00CC3635">
            <w:pPr>
              <w:pStyle w:val="TableParagraph"/>
              <w:spacing w:line="276" w:lineRule="auto"/>
              <w:ind w:left="69" w:right="83"/>
              <w:rPr>
                <w:rFonts w:ascii="Arial Narrow" w:hAnsi="Arial Narrow"/>
              </w:rPr>
            </w:pPr>
          </w:p>
        </w:tc>
      </w:tr>
      <w:tr w:rsidR="005B3831" w14:paraId="11F275C1" w14:textId="77777777" w:rsidTr="008C4E4C">
        <w:trPr>
          <w:trHeight w:val="301"/>
        </w:trPr>
        <w:tc>
          <w:tcPr>
            <w:tcW w:w="567" w:type="dxa"/>
            <w:vMerge/>
            <w:textDirection w:val="btLr"/>
          </w:tcPr>
          <w:p w14:paraId="410BB2D4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 w:val="restart"/>
          </w:tcPr>
          <w:p w14:paraId="78D83DFD" w14:textId="77777777" w:rsidR="005B3831" w:rsidRPr="00650DCA" w:rsidRDefault="005B3831" w:rsidP="005B3831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191" w:type="dxa"/>
            <w:gridSpan w:val="7"/>
            <w:vAlign w:val="center"/>
          </w:tcPr>
          <w:p w14:paraId="1ACEFDFC" w14:textId="77777777" w:rsidR="005B3831" w:rsidRPr="00650DCA" w:rsidRDefault="005B3831" w:rsidP="00C63D28">
            <w:pPr>
              <w:pStyle w:val="TableParagraph"/>
              <w:spacing w:line="225" w:lineRule="exact"/>
              <w:ind w:left="-1417" w:right="2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EVALUACIÓN DE LA UNIDAD DIDÁCTICA</w:t>
            </w:r>
          </w:p>
        </w:tc>
      </w:tr>
      <w:tr w:rsidR="005B3831" w14:paraId="7322F59F" w14:textId="77777777" w:rsidTr="008C4E4C">
        <w:trPr>
          <w:trHeight w:val="284"/>
        </w:trPr>
        <w:tc>
          <w:tcPr>
            <w:tcW w:w="567" w:type="dxa"/>
            <w:vMerge/>
            <w:textDirection w:val="btLr"/>
          </w:tcPr>
          <w:p w14:paraId="1D9C3259" w14:textId="77777777" w:rsidR="005B3831" w:rsidRPr="00650DCA" w:rsidRDefault="005B3831" w:rsidP="005B383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4453E1" w14:textId="77777777" w:rsidR="005B3831" w:rsidRPr="00650DCA" w:rsidRDefault="005B3831" w:rsidP="005B3831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shd w:val="clear" w:color="auto" w:fill="B8CCE3"/>
            <w:vAlign w:val="center"/>
          </w:tcPr>
          <w:p w14:paraId="3452A685" w14:textId="77777777" w:rsidR="005B3831" w:rsidRPr="00650DCA" w:rsidRDefault="005B3831" w:rsidP="00C63D28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  <w:vAlign w:val="center"/>
          </w:tcPr>
          <w:p w14:paraId="61CB169A" w14:textId="77777777" w:rsidR="005B3831" w:rsidRPr="00650DCA" w:rsidRDefault="005B3831" w:rsidP="00C63D28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PRODUCTO</w:t>
            </w:r>
          </w:p>
        </w:tc>
        <w:tc>
          <w:tcPr>
            <w:tcW w:w="3181" w:type="dxa"/>
            <w:gridSpan w:val="2"/>
            <w:shd w:val="clear" w:color="auto" w:fill="B8CCE3"/>
            <w:vAlign w:val="center"/>
          </w:tcPr>
          <w:p w14:paraId="472F0D6D" w14:textId="77777777" w:rsidR="005B3831" w:rsidRPr="00650DCA" w:rsidRDefault="005B3831" w:rsidP="00C63D28">
            <w:pPr>
              <w:pStyle w:val="TableParagraph"/>
              <w:spacing w:before="1"/>
              <w:jc w:val="center"/>
              <w:rPr>
                <w:rFonts w:ascii="Arial Narrow" w:hAnsi="Arial Narrow"/>
                <w:b/>
              </w:rPr>
            </w:pPr>
            <w:r w:rsidRPr="00650DCA">
              <w:rPr>
                <w:rFonts w:ascii="Arial Narrow" w:hAnsi="Arial Narrow"/>
                <w:b/>
              </w:rPr>
              <w:t>EVIDENCIA DE DESEMPEÑO</w:t>
            </w:r>
          </w:p>
        </w:tc>
      </w:tr>
      <w:tr w:rsidR="00D07197" w14:paraId="59FA412B" w14:textId="77777777" w:rsidTr="0016361E">
        <w:trPr>
          <w:trHeight w:val="585"/>
        </w:trPr>
        <w:tc>
          <w:tcPr>
            <w:tcW w:w="567" w:type="dxa"/>
            <w:vMerge/>
            <w:textDirection w:val="btLr"/>
          </w:tcPr>
          <w:p w14:paraId="1F35CB9A" w14:textId="77777777" w:rsidR="00D07197" w:rsidRPr="00650DCA" w:rsidRDefault="00D07197" w:rsidP="00D0719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D089B7" w14:textId="77777777" w:rsidR="00D07197" w:rsidRPr="00650DCA" w:rsidRDefault="00D07197" w:rsidP="00D07197">
            <w:pPr>
              <w:rPr>
                <w:rFonts w:ascii="Arial Narrow" w:hAnsi="Arial Narrow"/>
              </w:rPr>
            </w:pPr>
          </w:p>
        </w:tc>
        <w:tc>
          <w:tcPr>
            <w:tcW w:w="4147" w:type="dxa"/>
            <w:gridSpan w:val="2"/>
            <w:vAlign w:val="center"/>
          </w:tcPr>
          <w:p w14:paraId="004E229B" w14:textId="77777777" w:rsidR="00D07197" w:rsidRPr="00FF3F34" w:rsidRDefault="00D07197" w:rsidP="00D07197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>Pruebas de evaluación:</w:t>
            </w:r>
          </w:p>
          <w:p w14:paraId="5092356D" w14:textId="77777777" w:rsidR="00D07197" w:rsidRPr="00FF3F34" w:rsidRDefault="00D07197" w:rsidP="00D07197">
            <w:pPr>
              <w:widowControl/>
              <w:autoSpaceDE/>
              <w:autoSpaceDN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objetivas de tipo test o de respuesta corta: Cuestionarios teórico- prácticos a resolver en la plataforma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</w:t>
            </w:r>
          </w:p>
          <w:p w14:paraId="74402937" w14:textId="14187B61" w:rsidR="00D07197" w:rsidRPr="00650DCA" w:rsidRDefault="00D07197" w:rsidP="00D07197">
            <w:pPr>
              <w:widowControl/>
              <w:autoSpaceDE/>
              <w:autoSpaceDN/>
              <w:jc w:val="both"/>
              <w:rPr>
                <w:rFonts w:ascii="Arial Narrow" w:hAnsi="Arial Narrow"/>
              </w:rPr>
            </w:pPr>
            <w:r w:rsidRPr="00FF3F34">
              <w:rPr>
                <w:rFonts w:ascii="Arial Narrow" w:eastAsia="Times New Roman" w:hAnsi="Arial Narrow"/>
                <w:color w:val="000000"/>
                <w:lang w:eastAsia="es-PE"/>
              </w:rPr>
              <w:t xml:space="preserve">Pruebas prácticas: Ejercicios prácticos como los vistos en las clases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virtuales.</w:t>
            </w:r>
          </w:p>
        </w:tc>
        <w:tc>
          <w:tcPr>
            <w:tcW w:w="4863" w:type="dxa"/>
            <w:gridSpan w:val="3"/>
            <w:vAlign w:val="center"/>
          </w:tcPr>
          <w:p w14:paraId="21E7D005" w14:textId="77777777" w:rsidR="00D07197" w:rsidRPr="00945E3B" w:rsidRDefault="00D07197" w:rsidP="00D07197">
            <w:pPr>
              <w:widowControl/>
              <w:autoSpaceDE/>
              <w:spacing w:line="276" w:lineRule="auto"/>
              <w:ind w:left="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06BC472" w14:textId="55241666" w:rsidR="00D07197" w:rsidRPr="00650DCA" w:rsidRDefault="00D07197" w:rsidP="00D07197">
            <w:pPr>
              <w:pStyle w:val="TableParagraph"/>
              <w:spacing w:line="242" w:lineRule="auto"/>
              <w:jc w:val="both"/>
              <w:rPr>
                <w:rFonts w:ascii="Arial Narrow" w:hAnsi="Arial Narrow"/>
              </w:rPr>
            </w:pPr>
            <w:r w:rsidRPr="00945E3B"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</w:t>
            </w:r>
          </w:p>
        </w:tc>
        <w:tc>
          <w:tcPr>
            <w:tcW w:w="3181" w:type="dxa"/>
            <w:gridSpan w:val="2"/>
            <w:vAlign w:val="center"/>
          </w:tcPr>
          <w:p w14:paraId="09A1FBE2" w14:textId="77777777" w:rsidR="00D07197" w:rsidRDefault="00D07197" w:rsidP="00D07197">
            <w:pPr>
              <w:pStyle w:val="TableParagraph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Participación activa en la sesión virtual </w:t>
            </w:r>
          </w:p>
          <w:p w14:paraId="515C38C2" w14:textId="2648C7C6" w:rsidR="00D07197" w:rsidRPr="00650DCA" w:rsidRDefault="00D07197" w:rsidP="00D07197">
            <w:pPr>
              <w:pStyle w:val="TableParagraph"/>
              <w:ind w:right="132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chat.</w:t>
            </w:r>
          </w:p>
        </w:tc>
      </w:tr>
    </w:tbl>
    <w:p w14:paraId="354F7F58" w14:textId="77777777" w:rsidR="00CD677E" w:rsidRPr="00B8027A" w:rsidRDefault="00CD677E">
      <w:pPr>
        <w:spacing w:line="202" w:lineRule="exact"/>
        <w:jc w:val="both"/>
        <w:rPr>
          <w:sz w:val="20"/>
          <w:lang w:val="es-PE"/>
        </w:rPr>
        <w:sectPr w:rsidR="00CD677E" w:rsidRPr="00B8027A" w:rsidSect="00911FEA">
          <w:pgSz w:w="16850" w:h="11920" w:orient="landscape"/>
          <w:pgMar w:top="1701" w:right="1418" w:bottom="1701" w:left="1418" w:header="720" w:footer="720" w:gutter="0"/>
          <w:cols w:space="720"/>
        </w:sectPr>
      </w:pPr>
    </w:p>
    <w:p w14:paraId="4F0EBF66" w14:textId="5322C03C" w:rsidR="00E735E0" w:rsidRDefault="00E735E0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1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 w:rsidSect="00911FEA">
          <w:pgSz w:w="11906" w:h="16838" w:code="9"/>
          <w:pgMar w:top="1701" w:right="1418" w:bottom="1701" w:left="1418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Google Meet</w:t>
      </w:r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 w:rsidSect="00911FEA">
          <w:type w:val="continuous"/>
          <w:pgSz w:w="11906" w:h="16838" w:code="9"/>
          <w:pgMar w:top="1701" w:right="1418" w:bottom="1701" w:left="1418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1"/>
    <w:p w14:paraId="752DA519" w14:textId="2915F787"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2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10"/>
        <w:gridCol w:w="3125"/>
      </w:tblGrid>
      <w:tr w:rsidR="00CC2072" w:rsidRPr="003C1CCF" w14:paraId="77CA22F6" w14:textId="77777777" w:rsidTr="00CC2072">
        <w:tc>
          <w:tcPr>
            <w:tcW w:w="2578" w:type="dxa"/>
            <w:shd w:val="clear" w:color="auto" w:fill="D9D9D9"/>
            <w:vAlign w:val="center"/>
          </w:tcPr>
          <w:p w14:paraId="50A5BBA3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011C3EE6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3125" w:type="dxa"/>
            <w:shd w:val="clear" w:color="auto" w:fill="D9D9D9"/>
            <w:vAlign w:val="center"/>
          </w:tcPr>
          <w:p w14:paraId="33A5B980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CC2072" w:rsidRPr="003C1CCF" w14:paraId="1DBB8DE9" w14:textId="77777777" w:rsidTr="00CC2072">
        <w:trPr>
          <w:trHeight w:val="419"/>
        </w:trPr>
        <w:tc>
          <w:tcPr>
            <w:tcW w:w="2578" w:type="dxa"/>
            <w:shd w:val="clear" w:color="auto" w:fill="auto"/>
            <w:vAlign w:val="center"/>
          </w:tcPr>
          <w:p w14:paraId="20AC3D4E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AB893DC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660D0D13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CC2072" w:rsidRPr="003C1CCF" w14:paraId="43F05714" w14:textId="77777777" w:rsidTr="00CC2072">
        <w:trPr>
          <w:trHeight w:val="419"/>
        </w:trPr>
        <w:tc>
          <w:tcPr>
            <w:tcW w:w="2578" w:type="dxa"/>
            <w:shd w:val="clear" w:color="auto" w:fill="auto"/>
            <w:vAlign w:val="center"/>
          </w:tcPr>
          <w:p w14:paraId="3F3FEEB9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2B60933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6C8BA2C5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CC2072" w:rsidRPr="003C1CCF" w14:paraId="23AB3ABF" w14:textId="77777777" w:rsidTr="00CC2072">
        <w:trPr>
          <w:trHeight w:val="419"/>
        </w:trPr>
        <w:tc>
          <w:tcPr>
            <w:tcW w:w="2578" w:type="dxa"/>
            <w:shd w:val="clear" w:color="auto" w:fill="auto"/>
            <w:vAlign w:val="center"/>
          </w:tcPr>
          <w:p w14:paraId="76496950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5A141A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3125" w:type="dxa"/>
            <w:vMerge/>
            <w:shd w:val="clear" w:color="auto" w:fill="auto"/>
            <w:vAlign w:val="center"/>
          </w:tcPr>
          <w:p w14:paraId="0FC214F8" w14:textId="77777777" w:rsidR="00CC2072" w:rsidRPr="003C1CCF" w:rsidRDefault="00CC2072" w:rsidP="00CC2072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380005E8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C63D28">
      <w:pPr>
        <w:widowControl/>
        <w:autoSpaceDE/>
        <w:autoSpaceDN/>
        <w:spacing w:after="160" w:line="360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77777777" w:rsidR="003C1CCF" w:rsidRPr="003C1CCF" w:rsidRDefault="003C1CCF" w:rsidP="00C63D28">
      <w:pPr>
        <w:widowControl/>
        <w:adjustRightInd w:val="0"/>
        <w:spacing w:line="360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2"/>
    <w:p w14:paraId="36680B6A" w14:textId="06AAC82B" w:rsidR="00CD677E" w:rsidRPr="00C63D28" w:rsidRDefault="00C63D28" w:rsidP="00C63D28">
      <w:pPr>
        <w:rPr>
          <w:b/>
          <w:bCs/>
        </w:rPr>
      </w:pPr>
      <w:r>
        <w:rPr>
          <w:b/>
          <w:bCs/>
        </w:rPr>
        <w:t>VIII.</w:t>
      </w:r>
      <w:r>
        <w:rPr>
          <w:b/>
          <w:bCs/>
        </w:rPr>
        <w:tab/>
      </w:r>
      <w:r w:rsidR="00F75695" w:rsidRPr="00C63D28">
        <w:rPr>
          <w:b/>
          <w:bCs/>
        </w:rPr>
        <w:t xml:space="preserve">BIBLIOGRAFÍA </w:t>
      </w:r>
    </w:p>
    <w:p w14:paraId="37DC786D" w14:textId="77777777" w:rsidR="005B3831" w:rsidRDefault="003C1CCF" w:rsidP="00C63D28">
      <w:r>
        <w:t xml:space="preserve">    </w:t>
      </w:r>
    </w:p>
    <w:p w14:paraId="75EE6A86" w14:textId="7B0632EC" w:rsidR="003C1CCF" w:rsidRPr="00C63D28" w:rsidRDefault="00B433FC" w:rsidP="00C63D28">
      <w:pPr>
        <w:spacing w:line="360" w:lineRule="auto"/>
        <w:rPr>
          <w:b/>
          <w:bCs/>
        </w:rPr>
      </w:pPr>
      <w:r w:rsidRPr="00C63D28">
        <w:rPr>
          <w:b/>
          <w:bCs/>
        </w:rPr>
        <w:t>8.1 Fuentes bibliográficas</w:t>
      </w:r>
    </w:p>
    <w:p w14:paraId="508ABA13" w14:textId="77777777" w:rsidR="00433225" w:rsidRPr="00C63D28" w:rsidRDefault="00433225" w:rsidP="00C63D28">
      <w:pPr>
        <w:pStyle w:val="Ttulo2"/>
        <w:tabs>
          <w:tab w:val="left" w:pos="845"/>
          <w:tab w:val="left" w:pos="846"/>
        </w:tabs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14:paraId="30CC529D" w14:textId="77777777" w:rsidR="00CD677E" w:rsidRPr="00731645" w:rsidRDefault="00F75695" w:rsidP="00731645">
      <w:pPr>
        <w:spacing w:line="360" w:lineRule="auto"/>
        <w:rPr>
          <w:b/>
          <w:bCs/>
          <w:lang w:val="es-PE"/>
        </w:rPr>
      </w:pPr>
      <w:r w:rsidRPr="00731645">
        <w:rPr>
          <w:b/>
          <w:bCs/>
          <w:lang w:val="es-PE"/>
        </w:rPr>
        <w:t xml:space="preserve">UNIDAD DIDACTICA I: </w:t>
      </w:r>
    </w:p>
    <w:p w14:paraId="14FE31E9" w14:textId="77777777" w:rsidR="00A82136" w:rsidRPr="00B213AF" w:rsidRDefault="00A82136" w:rsidP="00A82136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Ceballos, Francisco (2015).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Java 2 - Curso de Programación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 Lima, Perú: Edición Delta. </w:t>
      </w:r>
    </w:p>
    <w:p w14:paraId="76CD67AC" w14:textId="77777777" w:rsidR="00A82136" w:rsidRPr="00B213AF" w:rsidRDefault="00A82136" w:rsidP="00A82136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Chasen, S.  (2015)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Principios de Geometría Descriptiva utilizados en el Diseño Computarizado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Prentice Hall.</w:t>
      </w:r>
    </w:p>
    <w:p w14:paraId="07475D40" w14:textId="597CA19C" w:rsidR="00870BBB" w:rsidRPr="00B213AF" w:rsidRDefault="00870BBB" w:rsidP="00870BBB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KirbyLockard. W (2017)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Experiencia en Diseño de Proyectos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Editorial Trillas.</w:t>
      </w:r>
    </w:p>
    <w:p w14:paraId="57D104AA" w14:textId="77777777" w:rsidR="00870BBB" w:rsidRPr="00B213AF" w:rsidRDefault="00870BBB" w:rsidP="00870BBB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Larburu, N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Técnica del Diseño Asistido por Computador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. México, México: Edit. Paraninfo. S.A.   </w:t>
      </w:r>
    </w:p>
    <w:p w14:paraId="08ACD23E" w14:textId="77777777" w:rsidR="00870BBB" w:rsidRPr="00B213AF" w:rsidRDefault="00870BBB" w:rsidP="00870BBB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Plazola.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Arquitectura Habitacional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Editorial Limusa</w:t>
      </w:r>
    </w:p>
    <w:p w14:paraId="5392AD10" w14:textId="77777777" w:rsidR="00731645" w:rsidRDefault="00731645" w:rsidP="00731645">
      <w:pPr>
        <w:spacing w:line="360" w:lineRule="auto"/>
        <w:rPr>
          <w:b/>
          <w:bCs/>
        </w:rPr>
      </w:pPr>
    </w:p>
    <w:p w14:paraId="76748E61" w14:textId="2BB82C92" w:rsidR="00433225" w:rsidRPr="00731645" w:rsidRDefault="00433225" w:rsidP="00731645">
      <w:pPr>
        <w:spacing w:line="360" w:lineRule="auto"/>
        <w:rPr>
          <w:b/>
          <w:bCs/>
        </w:rPr>
      </w:pPr>
      <w:r w:rsidRPr="00731645">
        <w:rPr>
          <w:b/>
          <w:bCs/>
        </w:rPr>
        <w:t>UNIDAD DIDACTICA II:</w:t>
      </w:r>
    </w:p>
    <w:p w14:paraId="62594B79" w14:textId="77777777" w:rsidR="00A731DF" w:rsidRPr="00B213AF" w:rsidRDefault="00A731DF" w:rsidP="00A731D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Deitel. 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 xml:space="preserve">. 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Como programar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Bogotá, Colombia: UA</w:t>
      </w:r>
    </w:p>
    <w:p w14:paraId="16B13F72" w14:textId="77777777" w:rsidR="00A731DF" w:rsidRPr="00B213AF" w:rsidRDefault="00A731DF" w:rsidP="00A731D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Freanch, T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Diseño de Ingeniería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Edit. Mc Graw Interamericana.</w:t>
      </w:r>
    </w:p>
    <w:p w14:paraId="28DBADC4" w14:textId="77777777" w:rsidR="00A731DF" w:rsidRPr="00B213AF" w:rsidRDefault="00A731DF" w:rsidP="00A731D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French &amp; Vierck.(2014)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Diseño de Ingeniería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Mc Graw Hill..</w:t>
      </w:r>
    </w:p>
    <w:p w14:paraId="0EA5F845" w14:textId="77777777" w:rsidR="00A731DF" w:rsidRPr="00B213AF" w:rsidRDefault="00A731DF" w:rsidP="00A731DF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>.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VLISP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Huacho, Peru : UAP.</w:t>
      </w:r>
    </w:p>
    <w:p w14:paraId="241644FD" w14:textId="77777777" w:rsidR="00EF132E" w:rsidRPr="00B213AF" w:rsidRDefault="00EF132E" w:rsidP="00EF132E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Warren,L.(2017)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>3D Studio Max - México, México: Prentice Hall.</w:t>
      </w:r>
    </w:p>
    <w:p w14:paraId="7983FC96" w14:textId="77777777" w:rsidR="00731645" w:rsidRDefault="00731645" w:rsidP="00731645">
      <w:pPr>
        <w:spacing w:line="360" w:lineRule="auto"/>
        <w:rPr>
          <w:b/>
          <w:bCs/>
        </w:rPr>
      </w:pPr>
    </w:p>
    <w:p w14:paraId="149A79DE" w14:textId="53A19954" w:rsidR="00CD677E" w:rsidRPr="00731645" w:rsidRDefault="00F75695" w:rsidP="00731645">
      <w:pPr>
        <w:spacing w:line="360" w:lineRule="auto"/>
        <w:rPr>
          <w:b/>
          <w:bCs/>
        </w:rPr>
      </w:pPr>
      <w:r w:rsidRPr="00731645">
        <w:rPr>
          <w:b/>
          <w:bCs/>
        </w:rPr>
        <w:t>UNIDAD DIDACTICA III:</w:t>
      </w:r>
    </w:p>
    <w:p w14:paraId="22637814" w14:textId="77777777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Jon M, D (2016)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Fundamentos de Programación en 3D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Edit.Prentice.</w:t>
      </w:r>
    </w:p>
    <w:p w14:paraId="5D024BCA" w14:textId="77777777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Warren,L.(2015)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 xml:space="preserve"> 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Diseño 3D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- México, México: Prentice Hall.</w:t>
      </w:r>
    </w:p>
    <w:p w14:paraId="3C226AE3" w14:textId="77777777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Warren,L.(2016)   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Autodesk tutorial 3d Studio viz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- México, México: Prentice Hall.</w:t>
      </w:r>
    </w:p>
    <w:p w14:paraId="0F6B4C87" w14:textId="77777777" w:rsidR="00FE6368" w:rsidRDefault="00FE6368" w:rsidP="00FE6368">
      <w:pPr>
        <w:spacing w:line="216" w:lineRule="auto"/>
        <w:jc w:val="right"/>
        <w:rPr>
          <w:rFonts w:ascii="Arial Narrow" w:hAnsi="Arial Narrow"/>
        </w:rPr>
      </w:pPr>
    </w:p>
    <w:p w14:paraId="16278B31" w14:textId="77777777" w:rsidR="00731645" w:rsidRDefault="00731645" w:rsidP="00731645">
      <w:pPr>
        <w:spacing w:line="360" w:lineRule="auto"/>
        <w:rPr>
          <w:b/>
          <w:bCs/>
        </w:rPr>
      </w:pPr>
    </w:p>
    <w:p w14:paraId="37E9CD54" w14:textId="77777777" w:rsidR="00FE6368" w:rsidRDefault="00FE6368" w:rsidP="00731645">
      <w:pPr>
        <w:spacing w:line="360" w:lineRule="auto"/>
        <w:rPr>
          <w:b/>
          <w:bCs/>
        </w:rPr>
      </w:pPr>
    </w:p>
    <w:p w14:paraId="1F76EB15" w14:textId="77777777" w:rsidR="00FE6368" w:rsidRDefault="00FE6368" w:rsidP="00731645">
      <w:pPr>
        <w:spacing w:line="360" w:lineRule="auto"/>
        <w:rPr>
          <w:b/>
          <w:bCs/>
        </w:rPr>
      </w:pPr>
    </w:p>
    <w:p w14:paraId="22405F15" w14:textId="577DF4DC" w:rsidR="00CD677E" w:rsidRPr="00731645" w:rsidRDefault="00F75695" w:rsidP="00731645">
      <w:pPr>
        <w:spacing w:line="360" w:lineRule="auto"/>
        <w:rPr>
          <w:b/>
          <w:bCs/>
        </w:rPr>
      </w:pPr>
      <w:r w:rsidRPr="00731645">
        <w:rPr>
          <w:b/>
          <w:bCs/>
        </w:rPr>
        <w:t xml:space="preserve">UNIDAD DIDACTICA IV: </w:t>
      </w:r>
    </w:p>
    <w:p w14:paraId="180C65EB" w14:textId="77777777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Ching, F(2017)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Manual De Diseño Arquitectónico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México, México: Editorial Gustavo Gilli.</w:t>
      </w:r>
    </w:p>
    <w:p w14:paraId="2EAEA716" w14:textId="2F82B86E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 (2018)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  <w:t>.</w:t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AutoCAD PARA WINDOWS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  Huacho, </w:t>
      </w:r>
      <w:r w:rsidR="001126F0" w:rsidRPr="00B213AF">
        <w:rPr>
          <w:rFonts w:eastAsia="Times New Roman"/>
          <w:color w:val="auto"/>
          <w:sz w:val="22"/>
          <w:szCs w:val="22"/>
          <w:lang w:val="es-ES" w:eastAsia="es-ES"/>
        </w:rPr>
        <w:t>Perú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 xml:space="preserve"> : IGV </w:t>
      </w:r>
    </w:p>
    <w:p w14:paraId="7D4CD21A" w14:textId="77777777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Guía BPMN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 Huacho, Perú: U.N.J.F.S.C.</w:t>
      </w:r>
    </w:p>
    <w:p w14:paraId="07252ADB" w14:textId="77777777" w:rsidR="00FE6368" w:rsidRPr="00B213AF" w:rsidRDefault="00FE6368" w:rsidP="00FE6368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val="es-ES" w:eastAsia="es-ES"/>
        </w:rPr>
      </w:pP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Guerrero, J. (2017)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ab/>
      </w:r>
      <w:r w:rsidRPr="00B213AF">
        <w:rPr>
          <w:rFonts w:eastAsia="Times New Roman"/>
          <w:i/>
          <w:color w:val="auto"/>
          <w:sz w:val="22"/>
          <w:szCs w:val="22"/>
          <w:lang w:val="es-ES" w:eastAsia="es-ES"/>
        </w:rPr>
        <w:t>Guía de Netbeans</w:t>
      </w:r>
      <w:r w:rsidRPr="00B213AF">
        <w:rPr>
          <w:rFonts w:eastAsia="Times New Roman"/>
          <w:color w:val="auto"/>
          <w:sz w:val="22"/>
          <w:szCs w:val="22"/>
          <w:lang w:val="es-ES" w:eastAsia="es-ES"/>
        </w:rPr>
        <w:t>.  . Huacho, Perú: U.N.J.F.S.C.</w:t>
      </w:r>
    </w:p>
    <w:p w14:paraId="28B3A04D" w14:textId="77777777" w:rsidR="00731645" w:rsidRDefault="00731645" w:rsidP="00731645">
      <w:pPr>
        <w:spacing w:line="360" w:lineRule="auto"/>
        <w:rPr>
          <w:b/>
          <w:bCs/>
          <w:lang w:val="es-PE"/>
        </w:rPr>
      </w:pPr>
    </w:p>
    <w:p w14:paraId="041FF7EF" w14:textId="59773F60" w:rsidR="00731645" w:rsidRPr="00DD320D" w:rsidRDefault="00731645" w:rsidP="00CC3635">
      <w:pPr>
        <w:pStyle w:val="Sinespaciado"/>
        <w:spacing w:line="360" w:lineRule="auto"/>
        <w:rPr>
          <w:rFonts w:ascii="Arial" w:hAnsi="Arial" w:cs="Arial"/>
        </w:rPr>
      </w:pPr>
    </w:p>
    <w:p w14:paraId="4EC71E84" w14:textId="77777777" w:rsidR="00731645" w:rsidRPr="008C3705" w:rsidRDefault="00731645" w:rsidP="00CC3635">
      <w:pPr>
        <w:pStyle w:val="Sinespaciado"/>
        <w:spacing w:line="360" w:lineRule="auto"/>
        <w:rPr>
          <w:rFonts w:ascii="Arial Narrow" w:hAnsi="Arial Narrow"/>
        </w:rPr>
      </w:pPr>
    </w:p>
    <w:p w14:paraId="5466BE9E" w14:textId="77777777" w:rsidR="00753315" w:rsidRPr="008C3705" w:rsidRDefault="00753315" w:rsidP="00F22FC3">
      <w:pPr>
        <w:pStyle w:val="Textoindependiente"/>
        <w:spacing w:before="6"/>
        <w:ind w:left="4320" w:firstLine="720"/>
        <w:jc w:val="center"/>
        <w:rPr>
          <w:lang w:val="es-PE"/>
        </w:rPr>
      </w:pPr>
    </w:p>
    <w:p w14:paraId="0162EAEC" w14:textId="43AE908C" w:rsidR="00952E51" w:rsidRDefault="00952E51" w:rsidP="00952E51">
      <w:pPr>
        <w:spacing w:line="21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Huacho, 01 de junio 2020</w:t>
      </w:r>
    </w:p>
    <w:p w14:paraId="4ADB026D" w14:textId="13DE0827" w:rsidR="00952E51" w:rsidRDefault="00952E51" w:rsidP="00952E51">
      <w:pPr>
        <w:spacing w:line="216" w:lineRule="auto"/>
        <w:rPr>
          <w:rFonts w:ascii="Arial Narrow" w:hAnsi="Arial Narrow"/>
        </w:rPr>
      </w:pPr>
    </w:p>
    <w:p w14:paraId="4EF8ED42" w14:textId="77777777" w:rsidR="00952E51" w:rsidRDefault="00952E51" w:rsidP="00952E51">
      <w:pPr>
        <w:spacing w:line="360" w:lineRule="auto"/>
        <w:rPr>
          <w:rFonts w:ascii="Arial Narrow" w:eastAsia="Times New Roman" w:hAnsi="Arial Narrow"/>
          <w:iCs/>
          <w:sz w:val="24"/>
          <w:szCs w:val="24"/>
          <w:lang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es-ES"/>
        </w:rPr>
        <w:t xml:space="preserve">           </w:t>
      </w:r>
      <w:r>
        <w:rPr>
          <w:rFonts w:ascii="Arial Narrow" w:eastAsia="Times New Roman" w:hAnsi="Arial Narrow"/>
          <w:iCs/>
          <w:sz w:val="24"/>
          <w:szCs w:val="24"/>
          <w:lang w:eastAsia="es-ES"/>
        </w:rPr>
        <w:t xml:space="preserve">                                                                                           </w:t>
      </w:r>
    </w:p>
    <w:p w14:paraId="3EB2E43A" w14:textId="09772859" w:rsidR="00952E51" w:rsidRDefault="00952E51" w:rsidP="00952E51">
      <w:pPr>
        <w:ind w:right="-285"/>
        <w:jc w:val="center"/>
        <w:rPr>
          <w:rFonts w:eastAsia="Times New Roman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/>
          <w:sz w:val="16"/>
          <w:szCs w:val="16"/>
          <w:lang w:eastAsia="es-ES"/>
        </w:rPr>
        <w:t xml:space="preserve">                                                                                                               </w:t>
      </w:r>
    </w:p>
    <w:p w14:paraId="6FEA6A72" w14:textId="77777777" w:rsidR="00952E51" w:rsidRDefault="00952E51" w:rsidP="00952E51">
      <w:pPr>
        <w:ind w:left="5387"/>
        <w:jc w:val="center"/>
        <w:rPr>
          <w:rFonts w:eastAsia="Times New Roman"/>
          <w:b/>
          <w:sz w:val="16"/>
          <w:szCs w:val="16"/>
          <w:lang w:eastAsia="es-ES"/>
        </w:rPr>
      </w:pPr>
    </w:p>
    <w:p w14:paraId="0F028E67" w14:textId="73557B64" w:rsidR="00952E51" w:rsidRDefault="00952E51" w:rsidP="00952E51">
      <w:pPr>
        <w:ind w:left="5387"/>
        <w:jc w:val="center"/>
        <w:rPr>
          <w:rFonts w:eastAsia="Times New Roman"/>
          <w:b/>
          <w:sz w:val="16"/>
          <w:szCs w:val="16"/>
          <w:lang w:eastAsia="es-ES"/>
        </w:rPr>
      </w:pPr>
    </w:p>
    <w:p w14:paraId="701DC9FA" w14:textId="313EA6CA" w:rsidR="00952E51" w:rsidRDefault="00D867AF" w:rsidP="00952E51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eastAsia="es-ES"/>
        </w:rPr>
        <w:drawing>
          <wp:anchor distT="0" distB="0" distL="0" distR="0" simplePos="0" relativeHeight="251739136" behindDoc="0" locked="0" layoutInCell="1" allowOverlap="1" wp14:anchorId="5836CC58" wp14:editId="750E67F4">
            <wp:simplePos x="0" y="0"/>
            <wp:positionH relativeFrom="column">
              <wp:posOffset>2196465</wp:posOffset>
            </wp:positionH>
            <wp:positionV relativeFrom="paragraph">
              <wp:posOffset>17714</wp:posOffset>
            </wp:positionV>
            <wp:extent cx="382904" cy="343535"/>
            <wp:effectExtent l="0" t="0" r="0" b="0"/>
            <wp:wrapNone/>
            <wp:docPr id="8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  <w:t xml:space="preserve">                                                                                             </w:t>
      </w:r>
      <w:bookmarkStart w:id="3" w:name="_GoBack"/>
      <w:r>
        <w:rPr>
          <w:b/>
          <w:noProof/>
        </w:rPr>
        <w:drawing>
          <wp:inline distT="0" distB="0" distL="0" distR="0" wp14:anchorId="6263928C" wp14:editId="20F9F2B5">
            <wp:extent cx="2791460" cy="1600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14:paraId="41DA5D61" w14:textId="77777777" w:rsidR="00952E51" w:rsidRDefault="00952E51" w:rsidP="00952E51">
      <w:pPr>
        <w:ind w:right="-1"/>
        <w:jc w:val="center"/>
        <w:rPr>
          <w:rFonts w:ascii="Arial Narrow" w:hAnsi="Arial Narrow"/>
          <w:b/>
          <w:sz w:val="36"/>
        </w:rPr>
      </w:pPr>
    </w:p>
    <w:p w14:paraId="713D18E5" w14:textId="77777777" w:rsidR="00952E51" w:rsidRDefault="00952E51" w:rsidP="00952E51"/>
    <w:p w14:paraId="4FF0EE0B" w14:textId="77777777" w:rsidR="00952E51" w:rsidRPr="005D0B82" w:rsidRDefault="00952E51" w:rsidP="00952E51">
      <w:pPr>
        <w:pStyle w:val="Prrafodelista"/>
        <w:spacing w:line="360" w:lineRule="auto"/>
        <w:ind w:left="1146"/>
      </w:pPr>
    </w:p>
    <w:p w14:paraId="11B8D4F3" w14:textId="428F9FA1" w:rsidR="00CC2072" w:rsidRPr="00DD320D" w:rsidRDefault="00CC2072" w:rsidP="00952E51">
      <w:pPr>
        <w:pStyle w:val="Textoindependiente"/>
        <w:spacing w:before="6"/>
        <w:ind w:left="4320" w:firstLine="720"/>
        <w:jc w:val="center"/>
        <w:rPr>
          <w:b/>
          <w:sz w:val="18"/>
        </w:rPr>
      </w:pPr>
    </w:p>
    <w:sectPr w:rsidR="00CC2072" w:rsidRPr="00DD320D" w:rsidSect="00911FEA">
      <w:pgSz w:w="11920" w:h="1685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8436" w14:textId="77777777" w:rsidR="00AF4073" w:rsidRDefault="00AF4073" w:rsidP="00A8217D">
      <w:r>
        <w:separator/>
      </w:r>
    </w:p>
  </w:endnote>
  <w:endnote w:type="continuationSeparator" w:id="0">
    <w:p w14:paraId="0BEFB09D" w14:textId="77777777" w:rsidR="00AF4073" w:rsidRDefault="00AF4073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B994" w14:textId="77777777" w:rsidR="00AF4073" w:rsidRDefault="00AF4073" w:rsidP="00A8217D">
      <w:r>
        <w:separator/>
      </w:r>
    </w:p>
  </w:footnote>
  <w:footnote w:type="continuationSeparator" w:id="0">
    <w:p w14:paraId="22EDAB62" w14:textId="77777777" w:rsidR="00AF4073" w:rsidRDefault="00AF4073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D3AD" w14:textId="75CD6A2D" w:rsidR="008A5A13" w:rsidRDefault="008A5A13" w:rsidP="00301BF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F47AB" wp14:editId="6586700E">
              <wp:simplePos x="0" y="0"/>
              <wp:positionH relativeFrom="column">
                <wp:posOffset>1442720</wp:posOffset>
              </wp:positionH>
              <wp:positionV relativeFrom="paragraph">
                <wp:posOffset>152399</wp:posOffset>
              </wp:positionV>
              <wp:extent cx="3476625" cy="113347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1BC9D" w14:textId="7292FEC9" w:rsidR="008A5A13" w:rsidRDefault="008A5A13" w:rsidP="00301BFA">
                          <w:pPr>
                            <w:tabs>
                              <w:tab w:val="left" w:pos="495"/>
                              <w:tab w:val="center" w:pos="425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UNIVERSIDAD NACIONAL</w:t>
                          </w:r>
                        </w:p>
                        <w:p w14:paraId="234D9C18" w14:textId="0C455F3B" w:rsidR="008A5A13" w:rsidRDefault="008A5A13" w:rsidP="00301BFA">
                          <w:pPr>
                            <w:tabs>
                              <w:tab w:val="left" w:pos="675"/>
                              <w:tab w:val="center" w:pos="425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“JOSÉ FAUSTINO SÁNCHEZ CARRIÓN”</w:t>
                          </w:r>
                        </w:p>
                        <w:p w14:paraId="7369FC03" w14:textId="77777777" w:rsidR="008A5A13" w:rsidRDefault="008A5A13" w:rsidP="00301BFA">
                          <w:pPr>
                            <w:tabs>
                              <w:tab w:val="left" w:pos="72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VICERRECTORADO ACADÉMICO</w:t>
                          </w:r>
                        </w:p>
                        <w:p w14:paraId="43F6013E" w14:textId="77777777" w:rsidR="008A5A13" w:rsidRPr="00447C8A" w:rsidRDefault="008A5A13" w:rsidP="00301BFA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447C8A">
                            <w:rPr>
                              <w:b/>
                            </w:rPr>
                            <w:t>FACULTAD DE EDUCACIÓN</w:t>
                          </w:r>
                        </w:p>
                        <w:p w14:paraId="4F9A6EA1" w14:textId="6AFAFEFC" w:rsidR="008A5A13" w:rsidRPr="00301BFA" w:rsidRDefault="008A5A13" w:rsidP="00301BFA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16"/>
                              <w:szCs w:val="16"/>
                              <w:lang w:eastAsia="es-PE"/>
                            </w:rPr>
                          </w:pPr>
                          <w:r w:rsidRPr="0095589B">
                            <w:rPr>
                              <w:b/>
                              <w:noProof/>
                              <w:sz w:val="16"/>
                              <w:szCs w:val="16"/>
                              <w:lang w:eastAsia="es-PE"/>
                            </w:rPr>
                            <w:t xml:space="preserve">DEPARTAMENTO ACADEMICO DE CIENCIAS DE LA EDUCACION </w:t>
                          </w: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es-PE"/>
                            </w:rPr>
                            <w:t>y</w:t>
                          </w:r>
                          <w:r w:rsidRPr="0095589B">
                            <w:rPr>
                              <w:b/>
                              <w:noProof/>
                              <w:sz w:val="16"/>
                              <w:szCs w:val="16"/>
                              <w:lang w:eastAsia="es-PE"/>
                            </w:rPr>
                            <w:t xml:space="preserve"> TECNOLOGIA EDUCATIVA</w:t>
                          </w:r>
                        </w:p>
                        <w:p w14:paraId="6E894945" w14:textId="77777777" w:rsidR="008A5A13" w:rsidRDefault="008A5A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F47A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3.6pt;margin-top:12pt;width:273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" fillcolor="white [3201]" stroked="f" strokeweight=".5pt">
              <v:textbox>
                <w:txbxContent>
                  <w:p w14:paraId="4221BC9D" w14:textId="7292FEC9" w:rsidR="008A5A13" w:rsidRDefault="008A5A13" w:rsidP="00301BFA">
                    <w:pPr>
                      <w:tabs>
                        <w:tab w:val="left" w:pos="495"/>
                        <w:tab w:val="center" w:pos="4252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UNIVERSIDAD NACIONAL</w:t>
                    </w:r>
                  </w:p>
                  <w:p w14:paraId="234D9C18" w14:textId="0C455F3B" w:rsidR="008A5A13" w:rsidRDefault="008A5A13" w:rsidP="00301BFA">
                    <w:pPr>
                      <w:tabs>
                        <w:tab w:val="left" w:pos="675"/>
                        <w:tab w:val="center" w:pos="4252"/>
                      </w:tabs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“JOSÉ FAUSTINO SÁNCHEZ CARRIÓN”</w:t>
                    </w:r>
                  </w:p>
                  <w:p w14:paraId="7369FC03" w14:textId="77777777" w:rsidR="008A5A13" w:rsidRDefault="008A5A13" w:rsidP="00301BFA">
                    <w:pPr>
                      <w:tabs>
                        <w:tab w:val="left" w:pos="720"/>
                      </w:tabs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VICERRECTORADO ACADÉMICO</w:t>
                    </w:r>
                  </w:p>
                  <w:p w14:paraId="43F6013E" w14:textId="77777777" w:rsidR="008A5A13" w:rsidRPr="00447C8A" w:rsidRDefault="008A5A13" w:rsidP="00301BFA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447C8A">
                      <w:rPr>
                        <w:b/>
                      </w:rPr>
                      <w:t>FACULTAD DE EDUCACIÓN</w:t>
                    </w:r>
                  </w:p>
                  <w:p w14:paraId="4F9A6EA1" w14:textId="6AFAFEFC" w:rsidR="008A5A13" w:rsidRPr="00301BFA" w:rsidRDefault="008A5A13" w:rsidP="00301BFA">
                    <w:pPr>
                      <w:pStyle w:val="Encabezado"/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PE"/>
                      </w:rPr>
                    </w:pPr>
                    <w:r w:rsidRPr="0095589B">
                      <w:rPr>
                        <w:b/>
                        <w:noProof/>
                        <w:sz w:val="16"/>
                        <w:szCs w:val="16"/>
                        <w:lang w:eastAsia="es-PE"/>
                      </w:rPr>
                      <w:t xml:space="preserve">DEPARTAMENTO ACADEMICO DE CIENCIAS DE LA EDUCACION </w:t>
                    </w:r>
                    <w:r>
                      <w:rPr>
                        <w:b/>
                        <w:noProof/>
                        <w:sz w:val="16"/>
                        <w:szCs w:val="16"/>
                        <w:lang w:eastAsia="es-PE"/>
                      </w:rPr>
                      <w:t>y</w:t>
                    </w:r>
                    <w:r w:rsidRPr="0095589B">
                      <w:rPr>
                        <w:b/>
                        <w:noProof/>
                        <w:sz w:val="16"/>
                        <w:szCs w:val="16"/>
                        <w:lang w:eastAsia="es-PE"/>
                      </w:rPr>
                      <w:t xml:space="preserve"> TECNOLOGIA EDUCATIVA</w:t>
                    </w:r>
                  </w:p>
                  <w:p w14:paraId="6E894945" w14:textId="77777777" w:rsidR="008A5A13" w:rsidRDefault="008A5A13"/>
                </w:txbxContent>
              </v:textbox>
            </v:shape>
          </w:pict>
        </mc:Fallback>
      </mc:AlternateContent>
    </w:r>
    <w:r w:rsidRPr="00301BF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6D8CF12" wp14:editId="6638FCC5">
          <wp:simplePos x="0" y="0"/>
          <wp:positionH relativeFrom="column">
            <wp:posOffset>5033645</wp:posOffset>
          </wp:positionH>
          <wp:positionV relativeFrom="paragraph">
            <wp:posOffset>95251</wp:posOffset>
          </wp:positionV>
          <wp:extent cx="1038225" cy="1006350"/>
          <wp:effectExtent l="0" t="0" r="0" b="381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818" cy="1007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1006FA" wp14:editId="73519860">
          <wp:simplePos x="0" y="0"/>
          <wp:positionH relativeFrom="column">
            <wp:posOffset>137795</wp:posOffset>
          </wp:positionH>
          <wp:positionV relativeFrom="paragraph">
            <wp:posOffset>47625</wp:posOffset>
          </wp:positionV>
          <wp:extent cx="1117601" cy="1066800"/>
          <wp:effectExtent l="0" t="0" r="635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668" cy="1069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4696D"/>
    <w:multiLevelType w:val="hybridMultilevel"/>
    <w:tmpl w:val="772A258E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2D5023D4"/>
    <w:multiLevelType w:val="hybridMultilevel"/>
    <w:tmpl w:val="8D42BC9C"/>
    <w:lvl w:ilvl="0" w:tplc="280A0005">
      <w:start w:val="1"/>
      <w:numFmt w:val="bullet"/>
      <w:lvlText w:val=""/>
      <w:lvlJc w:val="left"/>
      <w:pPr>
        <w:ind w:left="65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6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2" w15:restartNumberingAfterBreak="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4" w15:restartNumberingAfterBreak="0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5" w15:restartNumberingAfterBreak="0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6" w15:restartNumberingAfterBreak="0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8" w15:restartNumberingAfterBreak="0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2E56D7"/>
    <w:multiLevelType w:val="hybridMultilevel"/>
    <w:tmpl w:val="5CF20A12"/>
    <w:lvl w:ilvl="0" w:tplc="ED2A2AAC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5E377DE"/>
    <w:multiLevelType w:val="hybridMultilevel"/>
    <w:tmpl w:val="397CC962"/>
    <w:lvl w:ilvl="0" w:tplc="0284006A">
      <w:start w:val="1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60D5C7D"/>
    <w:multiLevelType w:val="hybridMultilevel"/>
    <w:tmpl w:val="7C2AEE82"/>
    <w:lvl w:ilvl="0" w:tplc="08B0A6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6"/>
  </w:num>
  <w:num w:numId="5">
    <w:abstractNumId w:val="23"/>
  </w:num>
  <w:num w:numId="6">
    <w:abstractNumId w:val="25"/>
  </w:num>
  <w:num w:numId="7">
    <w:abstractNumId w:val="21"/>
  </w:num>
  <w:num w:numId="8">
    <w:abstractNumId w:val="5"/>
  </w:num>
  <w:num w:numId="9">
    <w:abstractNumId w:val="7"/>
  </w:num>
  <w:num w:numId="10">
    <w:abstractNumId w:val="16"/>
  </w:num>
  <w:num w:numId="11">
    <w:abstractNumId w:val="10"/>
  </w:num>
  <w:num w:numId="12">
    <w:abstractNumId w:val="37"/>
  </w:num>
  <w:num w:numId="13">
    <w:abstractNumId w:val="11"/>
  </w:num>
  <w:num w:numId="14">
    <w:abstractNumId w:val="17"/>
  </w:num>
  <w:num w:numId="15">
    <w:abstractNumId w:val="29"/>
  </w:num>
  <w:num w:numId="16">
    <w:abstractNumId w:val="26"/>
  </w:num>
  <w:num w:numId="17">
    <w:abstractNumId w:val="32"/>
  </w:num>
  <w:num w:numId="18">
    <w:abstractNumId w:val="34"/>
  </w:num>
  <w:num w:numId="19">
    <w:abstractNumId w:val="12"/>
  </w:num>
  <w:num w:numId="20">
    <w:abstractNumId w:val="19"/>
  </w:num>
  <w:num w:numId="21">
    <w:abstractNumId w:val="18"/>
  </w:num>
  <w:num w:numId="22">
    <w:abstractNumId w:val="22"/>
  </w:num>
  <w:num w:numId="23">
    <w:abstractNumId w:val="3"/>
  </w:num>
  <w:num w:numId="24">
    <w:abstractNumId w:val="38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8"/>
  </w:num>
  <w:num w:numId="32">
    <w:abstractNumId w:val="9"/>
  </w:num>
  <w:num w:numId="33">
    <w:abstractNumId w:val="33"/>
  </w:num>
  <w:num w:numId="34">
    <w:abstractNumId w:val="39"/>
  </w:num>
  <w:num w:numId="35">
    <w:abstractNumId w:val="20"/>
  </w:num>
  <w:num w:numId="36">
    <w:abstractNumId w:val="15"/>
  </w:num>
  <w:num w:numId="37">
    <w:abstractNumId w:val="35"/>
  </w:num>
  <w:num w:numId="38">
    <w:abstractNumId w:val="3"/>
  </w:num>
  <w:num w:numId="39">
    <w:abstractNumId w:val="31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7E"/>
    <w:rsid w:val="00002531"/>
    <w:rsid w:val="0000295C"/>
    <w:rsid w:val="0000431F"/>
    <w:rsid w:val="00006C8D"/>
    <w:rsid w:val="00006FBF"/>
    <w:rsid w:val="0001179C"/>
    <w:rsid w:val="00017CB5"/>
    <w:rsid w:val="00030F91"/>
    <w:rsid w:val="00055B2C"/>
    <w:rsid w:val="000606EB"/>
    <w:rsid w:val="00070A61"/>
    <w:rsid w:val="00070C8D"/>
    <w:rsid w:val="000716F1"/>
    <w:rsid w:val="000758EF"/>
    <w:rsid w:val="000B5515"/>
    <w:rsid w:val="000C1386"/>
    <w:rsid w:val="000C6A5B"/>
    <w:rsid w:val="000E23AF"/>
    <w:rsid w:val="000E38DC"/>
    <w:rsid w:val="000E60E1"/>
    <w:rsid w:val="000F18A4"/>
    <w:rsid w:val="000F3FE6"/>
    <w:rsid w:val="00101F31"/>
    <w:rsid w:val="001062ED"/>
    <w:rsid w:val="00111C75"/>
    <w:rsid w:val="001126F0"/>
    <w:rsid w:val="0012018C"/>
    <w:rsid w:val="00122DAC"/>
    <w:rsid w:val="0012774D"/>
    <w:rsid w:val="0013649F"/>
    <w:rsid w:val="001462B8"/>
    <w:rsid w:val="001611C4"/>
    <w:rsid w:val="0016361E"/>
    <w:rsid w:val="001662F6"/>
    <w:rsid w:val="00166D3D"/>
    <w:rsid w:val="0017427F"/>
    <w:rsid w:val="00174E9E"/>
    <w:rsid w:val="001870BA"/>
    <w:rsid w:val="001952B3"/>
    <w:rsid w:val="00195C94"/>
    <w:rsid w:val="001B0A1F"/>
    <w:rsid w:val="001B2946"/>
    <w:rsid w:val="001B78FA"/>
    <w:rsid w:val="001C594F"/>
    <w:rsid w:val="001D337B"/>
    <w:rsid w:val="001F07C6"/>
    <w:rsid w:val="002056FE"/>
    <w:rsid w:val="00206582"/>
    <w:rsid w:val="0021158A"/>
    <w:rsid w:val="0021501A"/>
    <w:rsid w:val="00215C08"/>
    <w:rsid w:val="00217A69"/>
    <w:rsid w:val="00227B7F"/>
    <w:rsid w:val="002319A2"/>
    <w:rsid w:val="00236433"/>
    <w:rsid w:val="002671BD"/>
    <w:rsid w:val="00273D52"/>
    <w:rsid w:val="0027780C"/>
    <w:rsid w:val="00280D5A"/>
    <w:rsid w:val="0028594A"/>
    <w:rsid w:val="00287460"/>
    <w:rsid w:val="002A38EC"/>
    <w:rsid w:val="002A3C5A"/>
    <w:rsid w:val="002A6EDE"/>
    <w:rsid w:val="002B1DD9"/>
    <w:rsid w:val="002B77AF"/>
    <w:rsid w:val="002C053A"/>
    <w:rsid w:val="002E37D8"/>
    <w:rsid w:val="002E5D3E"/>
    <w:rsid w:val="002E65D1"/>
    <w:rsid w:val="002F79A8"/>
    <w:rsid w:val="00301BFA"/>
    <w:rsid w:val="00304B6B"/>
    <w:rsid w:val="00305236"/>
    <w:rsid w:val="00344FD5"/>
    <w:rsid w:val="00367B96"/>
    <w:rsid w:val="00383DBE"/>
    <w:rsid w:val="003B56C3"/>
    <w:rsid w:val="003C1CCF"/>
    <w:rsid w:val="003C2CB1"/>
    <w:rsid w:val="003C631A"/>
    <w:rsid w:val="003D57E9"/>
    <w:rsid w:val="003D5DD3"/>
    <w:rsid w:val="003F1AF5"/>
    <w:rsid w:val="00403CA6"/>
    <w:rsid w:val="00404F19"/>
    <w:rsid w:val="00406B29"/>
    <w:rsid w:val="00412CAB"/>
    <w:rsid w:val="00413AD9"/>
    <w:rsid w:val="004220A9"/>
    <w:rsid w:val="00423EDD"/>
    <w:rsid w:val="00433225"/>
    <w:rsid w:val="00434106"/>
    <w:rsid w:val="004364A5"/>
    <w:rsid w:val="004445F6"/>
    <w:rsid w:val="00446A46"/>
    <w:rsid w:val="004742BD"/>
    <w:rsid w:val="004752DA"/>
    <w:rsid w:val="004757DE"/>
    <w:rsid w:val="00482C65"/>
    <w:rsid w:val="00484FE6"/>
    <w:rsid w:val="004A67D2"/>
    <w:rsid w:val="004A7178"/>
    <w:rsid w:val="004C7D30"/>
    <w:rsid w:val="004D2EDF"/>
    <w:rsid w:val="004D7897"/>
    <w:rsid w:val="004D7B53"/>
    <w:rsid w:val="004E2BA9"/>
    <w:rsid w:val="004F5807"/>
    <w:rsid w:val="00501BF0"/>
    <w:rsid w:val="00503003"/>
    <w:rsid w:val="00505AB8"/>
    <w:rsid w:val="0051177F"/>
    <w:rsid w:val="00511D5F"/>
    <w:rsid w:val="00525762"/>
    <w:rsid w:val="0053011D"/>
    <w:rsid w:val="00534E53"/>
    <w:rsid w:val="00546EE1"/>
    <w:rsid w:val="005500AB"/>
    <w:rsid w:val="005537EC"/>
    <w:rsid w:val="00555810"/>
    <w:rsid w:val="0056702F"/>
    <w:rsid w:val="005701E2"/>
    <w:rsid w:val="00592D4B"/>
    <w:rsid w:val="005A17E1"/>
    <w:rsid w:val="005A3F11"/>
    <w:rsid w:val="005B0ECC"/>
    <w:rsid w:val="005B3831"/>
    <w:rsid w:val="005B5BDE"/>
    <w:rsid w:val="005C1FD0"/>
    <w:rsid w:val="005C4C02"/>
    <w:rsid w:val="005C5234"/>
    <w:rsid w:val="005D2838"/>
    <w:rsid w:val="005D2CB8"/>
    <w:rsid w:val="005E33F5"/>
    <w:rsid w:val="005F1DA2"/>
    <w:rsid w:val="005F2FAE"/>
    <w:rsid w:val="005F42DF"/>
    <w:rsid w:val="00602A68"/>
    <w:rsid w:val="00604F88"/>
    <w:rsid w:val="00605F0E"/>
    <w:rsid w:val="006122B3"/>
    <w:rsid w:val="00617B29"/>
    <w:rsid w:val="00624450"/>
    <w:rsid w:val="00624D03"/>
    <w:rsid w:val="00624F54"/>
    <w:rsid w:val="00625EF7"/>
    <w:rsid w:val="00626875"/>
    <w:rsid w:val="00631061"/>
    <w:rsid w:val="00634A36"/>
    <w:rsid w:val="00643EE2"/>
    <w:rsid w:val="00650DCA"/>
    <w:rsid w:val="006530C9"/>
    <w:rsid w:val="00663CD1"/>
    <w:rsid w:val="00672956"/>
    <w:rsid w:val="00674D60"/>
    <w:rsid w:val="00694848"/>
    <w:rsid w:val="006969DC"/>
    <w:rsid w:val="006A1E6C"/>
    <w:rsid w:val="006B739D"/>
    <w:rsid w:val="006C58BE"/>
    <w:rsid w:val="006D46DB"/>
    <w:rsid w:val="006E29FE"/>
    <w:rsid w:val="006F3A1B"/>
    <w:rsid w:val="006F40BF"/>
    <w:rsid w:val="0071214A"/>
    <w:rsid w:val="00731645"/>
    <w:rsid w:val="00732583"/>
    <w:rsid w:val="007360FA"/>
    <w:rsid w:val="00744295"/>
    <w:rsid w:val="007512E1"/>
    <w:rsid w:val="00753315"/>
    <w:rsid w:val="00756C2C"/>
    <w:rsid w:val="00757829"/>
    <w:rsid w:val="0076449C"/>
    <w:rsid w:val="00783B1B"/>
    <w:rsid w:val="007856F0"/>
    <w:rsid w:val="00796EDE"/>
    <w:rsid w:val="007A2029"/>
    <w:rsid w:val="007B1039"/>
    <w:rsid w:val="007C5371"/>
    <w:rsid w:val="007D084F"/>
    <w:rsid w:val="007D5998"/>
    <w:rsid w:val="007D632A"/>
    <w:rsid w:val="007E4457"/>
    <w:rsid w:val="00811101"/>
    <w:rsid w:val="00814DCA"/>
    <w:rsid w:val="0081591F"/>
    <w:rsid w:val="008307CF"/>
    <w:rsid w:val="00831124"/>
    <w:rsid w:val="00834F66"/>
    <w:rsid w:val="008408E5"/>
    <w:rsid w:val="008452AB"/>
    <w:rsid w:val="00845EE9"/>
    <w:rsid w:val="008470CA"/>
    <w:rsid w:val="0085658D"/>
    <w:rsid w:val="0086249B"/>
    <w:rsid w:val="00862E6A"/>
    <w:rsid w:val="00864F30"/>
    <w:rsid w:val="00870BBB"/>
    <w:rsid w:val="00875878"/>
    <w:rsid w:val="008A5A13"/>
    <w:rsid w:val="008B2620"/>
    <w:rsid w:val="008B50DB"/>
    <w:rsid w:val="008C1893"/>
    <w:rsid w:val="008C3705"/>
    <w:rsid w:val="008C4E4C"/>
    <w:rsid w:val="008C66CE"/>
    <w:rsid w:val="008D4184"/>
    <w:rsid w:val="008E4081"/>
    <w:rsid w:val="008F2286"/>
    <w:rsid w:val="009006B2"/>
    <w:rsid w:val="0090315A"/>
    <w:rsid w:val="00905585"/>
    <w:rsid w:val="00905AAC"/>
    <w:rsid w:val="00911FEA"/>
    <w:rsid w:val="00921062"/>
    <w:rsid w:val="00922CE4"/>
    <w:rsid w:val="0092514F"/>
    <w:rsid w:val="00925371"/>
    <w:rsid w:val="00925CEB"/>
    <w:rsid w:val="00926208"/>
    <w:rsid w:val="00936C43"/>
    <w:rsid w:val="00942E04"/>
    <w:rsid w:val="00945E3B"/>
    <w:rsid w:val="00946025"/>
    <w:rsid w:val="009478C4"/>
    <w:rsid w:val="00950270"/>
    <w:rsid w:val="00951857"/>
    <w:rsid w:val="00952E51"/>
    <w:rsid w:val="009532C0"/>
    <w:rsid w:val="0095589B"/>
    <w:rsid w:val="009575D6"/>
    <w:rsid w:val="009576D4"/>
    <w:rsid w:val="00970C28"/>
    <w:rsid w:val="009713FA"/>
    <w:rsid w:val="00971AEB"/>
    <w:rsid w:val="00984659"/>
    <w:rsid w:val="00995ACE"/>
    <w:rsid w:val="009A1403"/>
    <w:rsid w:val="009A7BF0"/>
    <w:rsid w:val="009B206F"/>
    <w:rsid w:val="009C376A"/>
    <w:rsid w:val="009C6A6C"/>
    <w:rsid w:val="009D5A5F"/>
    <w:rsid w:val="009D64EA"/>
    <w:rsid w:val="009E5234"/>
    <w:rsid w:val="009E734F"/>
    <w:rsid w:val="009F7949"/>
    <w:rsid w:val="00A0129A"/>
    <w:rsid w:val="00A01A6D"/>
    <w:rsid w:val="00A02C76"/>
    <w:rsid w:val="00A03779"/>
    <w:rsid w:val="00A11E5B"/>
    <w:rsid w:val="00A14EA8"/>
    <w:rsid w:val="00A3694E"/>
    <w:rsid w:val="00A436D4"/>
    <w:rsid w:val="00A57796"/>
    <w:rsid w:val="00A6713B"/>
    <w:rsid w:val="00A70A6F"/>
    <w:rsid w:val="00A731DF"/>
    <w:rsid w:val="00A731FD"/>
    <w:rsid w:val="00A754E1"/>
    <w:rsid w:val="00A82136"/>
    <w:rsid w:val="00A8217D"/>
    <w:rsid w:val="00AA0985"/>
    <w:rsid w:val="00AB268E"/>
    <w:rsid w:val="00AC299B"/>
    <w:rsid w:val="00AD3368"/>
    <w:rsid w:val="00AD3DCF"/>
    <w:rsid w:val="00AF01BA"/>
    <w:rsid w:val="00AF2747"/>
    <w:rsid w:val="00AF4073"/>
    <w:rsid w:val="00B05065"/>
    <w:rsid w:val="00B0767E"/>
    <w:rsid w:val="00B11B01"/>
    <w:rsid w:val="00B306D0"/>
    <w:rsid w:val="00B31863"/>
    <w:rsid w:val="00B3358F"/>
    <w:rsid w:val="00B33C12"/>
    <w:rsid w:val="00B35A1C"/>
    <w:rsid w:val="00B37576"/>
    <w:rsid w:val="00B433FC"/>
    <w:rsid w:val="00B4551B"/>
    <w:rsid w:val="00B52E98"/>
    <w:rsid w:val="00B55DFF"/>
    <w:rsid w:val="00B60329"/>
    <w:rsid w:val="00B67725"/>
    <w:rsid w:val="00B8027A"/>
    <w:rsid w:val="00B80B89"/>
    <w:rsid w:val="00B82D7E"/>
    <w:rsid w:val="00B85ED9"/>
    <w:rsid w:val="00BA11A7"/>
    <w:rsid w:val="00BA4A8C"/>
    <w:rsid w:val="00BA7EA0"/>
    <w:rsid w:val="00BB79D6"/>
    <w:rsid w:val="00BB7D95"/>
    <w:rsid w:val="00BC1E3B"/>
    <w:rsid w:val="00BC1FB7"/>
    <w:rsid w:val="00BE2433"/>
    <w:rsid w:val="00BE2E6C"/>
    <w:rsid w:val="00BE306A"/>
    <w:rsid w:val="00BE37BE"/>
    <w:rsid w:val="00BF41A4"/>
    <w:rsid w:val="00C03232"/>
    <w:rsid w:val="00C149A9"/>
    <w:rsid w:val="00C20CD4"/>
    <w:rsid w:val="00C26470"/>
    <w:rsid w:val="00C30D5F"/>
    <w:rsid w:val="00C40EF0"/>
    <w:rsid w:val="00C527C6"/>
    <w:rsid w:val="00C54EB3"/>
    <w:rsid w:val="00C610E0"/>
    <w:rsid w:val="00C63D28"/>
    <w:rsid w:val="00C86A88"/>
    <w:rsid w:val="00CC2072"/>
    <w:rsid w:val="00CC3635"/>
    <w:rsid w:val="00CC451E"/>
    <w:rsid w:val="00CD0FAF"/>
    <w:rsid w:val="00CD677E"/>
    <w:rsid w:val="00CE7624"/>
    <w:rsid w:val="00CE7EFA"/>
    <w:rsid w:val="00CF26BB"/>
    <w:rsid w:val="00CF62CC"/>
    <w:rsid w:val="00D0240C"/>
    <w:rsid w:val="00D060C5"/>
    <w:rsid w:val="00D07197"/>
    <w:rsid w:val="00D0791C"/>
    <w:rsid w:val="00D1032A"/>
    <w:rsid w:val="00D150D0"/>
    <w:rsid w:val="00D27E28"/>
    <w:rsid w:val="00D3352D"/>
    <w:rsid w:val="00D42599"/>
    <w:rsid w:val="00D42F43"/>
    <w:rsid w:val="00D46323"/>
    <w:rsid w:val="00D46BDF"/>
    <w:rsid w:val="00D5017A"/>
    <w:rsid w:val="00D6344B"/>
    <w:rsid w:val="00D803F4"/>
    <w:rsid w:val="00D8202C"/>
    <w:rsid w:val="00D82A84"/>
    <w:rsid w:val="00D867AF"/>
    <w:rsid w:val="00D87BAA"/>
    <w:rsid w:val="00D9183F"/>
    <w:rsid w:val="00D93164"/>
    <w:rsid w:val="00D97324"/>
    <w:rsid w:val="00DA28B6"/>
    <w:rsid w:val="00DA7324"/>
    <w:rsid w:val="00DC00FE"/>
    <w:rsid w:val="00DC7B12"/>
    <w:rsid w:val="00DD320D"/>
    <w:rsid w:val="00DE0247"/>
    <w:rsid w:val="00DE5020"/>
    <w:rsid w:val="00DE75AA"/>
    <w:rsid w:val="00DF083D"/>
    <w:rsid w:val="00DF420A"/>
    <w:rsid w:val="00DF7073"/>
    <w:rsid w:val="00E0330B"/>
    <w:rsid w:val="00E03FEC"/>
    <w:rsid w:val="00E043EC"/>
    <w:rsid w:val="00E1233B"/>
    <w:rsid w:val="00E13702"/>
    <w:rsid w:val="00E40C0F"/>
    <w:rsid w:val="00E45F83"/>
    <w:rsid w:val="00E533AA"/>
    <w:rsid w:val="00E64DF7"/>
    <w:rsid w:val="00E735E0"/>
    <w:rsid w:val="00E73D38"/>
    <w:rsid w:val="00E76431"/>
    <w:rsid w:val="00EB219B"/>
    <w:rsid w:val="00EB5E30"/>
    <w:rsid w:val="00EC078B"/>
    <w:rsid w:val="00EC176E"/>
    <w:rsid w:val="00EC5449"/>
    <w:rsid w:val="00ED4EF5"/>
    <w:rsid w:val="00EE56A4"/>
    <w:rsid w:val="00EE79CD"/>
    <w:rsid w:val="00EF132E"/>
    <w:rsid w:val="00EF16AB"/>
    <w:rsid w:val="00EF7BED"/>
    <w:rsid w:val="00F06E50"/>
    <w:rsid w:val="00F14560"/>
    <w:rsid w:val="00F22FC3"/>
    <w:rsid w:val="00F23E59"/>
    <w:rsid w:val="00F271B3"/>
    <w:rsid w:val="00F36760"/>
    <w:rsid w:val="00F37C36"/>
    <w:rsid w:val="00F4362F"/>
    <w:rsid w:val="00F50626"/>
    <w:rsid w:val="00F51339"/>
    <w:rsid w:val="00F71A6B"/>
    <w:rsid w:val="00F72F18"/>
    <w:rsid w:val="00F75695"/>
    <w:rsid w:val="00F91281"/>
    <w:rsid w:val="00F92EA2"/>
    <w:rsid w:val="00FA7117"/>
    <w:rsid w:val="00FB3553"/>
    <w:rsid w:val="00FB5012"/>
    <w:rsid w:val="00FB60C0"/>
    <w:rsid w:val="00FB6A24"/>
    <w:rsid w:val="00FC25AE"/>
    <w:rsid w:val="00FC3E71"/>
    <w:rsid w:val="00FC649B"/>
    <w:rsid w:val="00FD14AB"/>
    <w:rsid w:val="00FD586C"/>
    <w:rsid w:val="00FE41CE"/>
    <w:rsid w:val="00FE6368"/>
    <w:rsid w:val="00FF0159"/>
    <w:rsid w:val="00FF1C6A"/>
    <w:rsid w:val="00FF3F34"/>
    <w:rsid w:val="00FF55DE"/>
    <w:rsid w:val="00FF666F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2321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link w:val="PrrafodelistaCar"/>
    <w:uiPriority w:val="34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82A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17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17D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E9E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0247"/>
    <w:rPr>
      <w:rFonts w:ascii="Arial" w:eastAsia="Arial" w:hAnsi="Arial" w:cs="Arial"/>
      <w:lang w:val="es-ES"/>
    </w:rPr>
  </w:style>
  <w:style w:type="paragraph" w:customStyle="1" w:styleId="Default">
    <w:name w:val="Default"/>
    <w:rsid w:val="00A82136"/>
    <w:pPr>
      <w:widowControl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2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C2EB-C1A1-4566-9C48-D9D5A1D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3200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Hectoromero</dc:creator>
  <cp:lastModifiedBy>Windows User</cp:lastModifiedBy>
  <cp:revision>3</cp:revision>
  <cp:lastPrinted>2020-03-02T03:46:00Z</cp:lastPrinted>
  <dcterms:created xsi:type="dcterms:W3CDTF">2020-10-16T01:28:00Z</dcterms:created>
  <dcterms:modified xsi:type="dcterms:W3CDTF">2020-10-20T02:03:00Z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