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53849" w14:textId="77777777" w:rsidR="00D42F41" w:rsidRPr="00D42F41" w:rsidRDefault="00D42F41" w:rsidP="00D42F41">
      <w:pPr>
        <w:tabs>
          <w:tab w:val="left" w:pos="495"/>
          <w:tab w:val="center" w:pos="425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Hlk42250044"/>
      <w:r w:rsidRPr="00D42F41">
        <w:rPr>
          <w:rFonts w:ascii="Arial" w:eastAsia="Calibri" w:hAnsi="Arial" w:cs="Arial"/>
          <w:noProof/>
          <w:sz w:val="24"/>
          <w:szCs w:val="24"/>
          <w:lang w:eastAsia="es-PE"/>
        </w:rPr>
        <w:drawing>
          <wp:anchor distT="0" distB="0" distL="0" distR="0" simplePos="0" relativeHeight="251660288" behindDoc="1" locked="0" layoutInCell="1" allowOverlap="1" wp14:anchorId="2A3827AD" wp14:editId="4756E71F">
            <wp:simplePos x="0" y="0"/>
            <wp:positionH relativeFrom="column">
              <wp:posOffset>-647700</wp:posOffset>
            </wp:positionH>
            <wp:positionV relativeFrom="paragraph">
              <wp:posOffset>-337185</wp:posOffset>
            </wp:positionV>
            <wp:extent cx="809625" cy="771525"/>
            <wp:effectExtent l="0" t="0" r="9525" b="9525"/>
            <wp:wrapNone/>
            <wp:docPr id="5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F41">
        <w:rPr>
          <w:rFonts w:ascii="Arial" w:eastAsia="Calibri" w:hAnsi="Arial" w:cs="Arial"/>
          <w:sz w:val="24"/>
          <w:szCs w:val="24"/>
        </w:rPr>
        <w:t>UNIVERSIDAD NACIONAL</w:t>
      </w:r>
    </w:p>
    <w:p w14:paraId="301D1061" w14:textId="77777777" w:rsidR="00D42F41" w:rsidRPr="00D42F41" w:rsidRDefault="00D42F41" w:rsidP="00D42F4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“JOSÉ FAUSTINO SÁNCHEZ CARRIÓN”</w:t>
      </w:r>
    </w:p>
    <w:p w14:paraId="660A1421" w14:textId="77777777" w:rsidR="00D42F41" w:rsidRPr="00D42F41" w:rsidRDefault="00D42F41" w:rsidP="00D42F41">
      <w:pPr>
        <w:tabs>
          <w:tab w:val="left" w:pos="72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ab/>
      </w:r>
    </w:p>
    <w:p w14:paraId="2BB32D5A" w14:textId="77777777" w:rsidR="00D42F41" w:rsidRPr="00D42F41" w:rsidRDefault="00D42F41" w:rsidP="00D42F41">
      <w:pPr>
        <w:spacing w:after="0" w:line="360" w:lineRule="auto"/>
        <w:rPr>
          <w:rFonts w:ascii="Arial" w:eastAsia="Calibri" w:hAnsi="Arial" w:cs="Arial"/>
          <w:sz w:val="18"/>
          <w:szCs w:val="24"/>
        </w:rPr>
      </w:pPr>
    </w:p>
    <w:p w14:paraId="13DF96BC" w14:textId="77777777" w:rsidR="00D42F41" w:rsidRPr="00D42F41" w:rsidRDefault="00D42F41" w:rsidP="00D42F4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MODELO DE SYLLABUS POR OBJETIVOS DE CLASES VIRTUALES</w:t>
      </w:r>
    </w:p>
    <w:p w14:paraId="03A67741" w14:textId="77777777" w:rsidR="00D42F41" w:rsidRPr="00D42F41" w:rsidRDefault="00D42F41" w:rsidP="00D42F41">
      <w:pPr>
        <w:spacing w:after="0" w:line="360" w:lineRule="auto"/>
        <w:jc w:val="center"/>
        <w:rPr>
          <w:rFonts w:ascii="Arial" w:eastAsia="Calibri" w:hAnsi="Arial" w:cs="Arial"/>
          <w:sz w:val="16"/>
          <w:szCs w:val="24"/>
        </w:rPr>
      </w:pPr>
    </w:p>
    <w:p w14:paraId="24399AA2" w14:textId="77777777" w:rsidR="00D42F41" w:rsidRPr="00D42F41" w:rsidRDefault="00D42F41" w:rsidP="00D42F41">
      <w:pPr>
        <w:spacing w:after="0" w:line="360" w:lineRule="auto"/>
        <w:jc w:val="center"/>
        <w:rPr>
          <w:rFonts w:ascii="Arial" w:eastAsia="Calibri" w:hAnsi="Arial" w:cs="Arial"/>
          <w:color w:val="FF0000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FACULTAD DE EDUCACIÓN</w:t>
      </w:r>
    </w:p>
    <w:p w14:paraId="50EDFE29" w14:textId="77777777" w:rsidR="00D42F41" w:rsidRPr="00D42F41" w:rsidRDefault="00D42F41" w:rsidP="00D42F4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ESCUELA PROFESIONAL DE EDUCACIÓN PRIMARIA</w:t>
      </w:r>
    </w:p>
    <w:p w14:paraId="553C4568" w14:textId="77777777" w:rsidR="00D42F41" w:rsidRPr="00D42F41" w:rsidRDefault="00D42F41" w:rsidP="00D42F4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ED70D8" wp14:editId="0F0EED7B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2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3C89FE4" w14:textId="77777777" w:rsidR="00D42F41" w:rsidRDefault="00D42F41" w:rsidP="00D42F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14:paraId="12AA9BFD" w14:textId="77777777" w:rsidR="00D42F41" w:rsidRDefault="00D42F41" w:rsidP="00D42F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OBJETIVOS</w:t>
                            </w:r>
                          </w:p>
                          <w:p w14:paraId="362EE831" w14:textId="77777777" w:rsidR="00D42F41" w:rsidRDefault="00D42F41" w:rsidP="00D42F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ASIGNATURA: </w:t>
                            </w:r>
                          </w:p>
                          <w:p w14:paraId="408E6AE1" w14:textId="77777777" w:rsidR="00D42F41" w:rsidRDefault="00D42F41" w:rsidP="00D42F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14:paraId="32A713BA" w14:textId="77777777" w:rsidR="00D42F41" w:rsidRDefault="00D42F41" w:rsidP="00D42F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ARTES ESCÉNICAS</w:t>
                            </w:r>
                          </w:p>
                          <w:p w14:paraId="4EACA62E" w14:textId="77777777" w:rsidR="00D42F41" w:rsidRDefault="00D42F41" w:rsidP="00D42F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07003DC" w14:textId="77777777" w:rsidR="00D42F41" w:rsidRDefault="00D42F41" w:rsidP="00D42F4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450DDE5" w14:textId="77777777" w:rsidR="00D42F41" w:rsidRDefault="00D42F41" w:rsidP="00D42F4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D70D8" id="Rectángulo 6" o:spid="_x0000_s1026" style="position:absolute;left:0;text-align:left;margin-left:21.75pt;margin-top:1.6pt;width:399pt;height:126.4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x5SAIAAKoEAAAOAAAAZHJzL2Uyb0RvYy54bWysVM1u00AQviPxDqu9UzshSalVp0KUIqSq&#10;VLSI82S9tlfsH7ObxOFt+iy8GLMbt00LB4TwYbXj+fzNzDczPj0bjGYbiUE5W/PJUcmZtMI1ynY1&#10;/3J78eoNZyGCbUA7K2u+k4GfLV++ON36Sk5d73QjkRGJDdXW17yP0VdFEUQvDYQj56UlZ+vQQCQT&#10;u6JB2BK70cW0LBfF1mHj0QkZAr093zv5MvO3rRTxU9sGGZmuOeUW84n5XKWzWJ5C1SH4XokxDfiH&#10;LAwoS0EfqM4hAluj+o3KKIEuuDYeCWcK17ZKyFwDVTMpn1Vz04OXuRYSJ/gHmcL/oxVXm2tkqqn5&#10;lDMLhlr0mUT7eWe7tXZskQTa+lAR7sZfYyox+EsnvgVyFE88yQgjZmjRJCwVyIas9u5BbTlEJujl&#10;vFwcvy6pKYJ8k0U5P5nMU7gCqvvPPYb4QTrD0qXmSJlllWFzGeIeeg/JmTmtmguldTawW73TyDZA&#10;rb/Iz8geDmHasi0VP5/lTIBGsNUQKSnjSZRguxzwySfhkLnMz5+YU2bnEPp9BpkhwaAyKkrMt15C&#10;8942LO48CW9pQ3jKxsiGMy1podItIyMo/TdIEk/bsTP7ZqS2xGE1EE26rlyzo47TypKgvcMfFJHG&#10;n0r9vgak+Pqjpfk6mcxmaV+yMZsfT8nAQ8/q0ANWEFXNRUTO1h5V1xP7JEuXZLgdvgL6sYuRBuDK&#10;3c82VM+auccmnax7u46uVbnTj7mP1dFC5FkZlzdt3KGdUY+/mOUvAAAA//8DAFBLAwQUAAYACAAA&#10;ACEAAfEh1+AAAAAIAQAADwAAAGRycy9kb3ducmV2LnhtbEyPwU7DMBBE70j8g7VIXBB1kqZVFbKp&#10;WhAX2gO0fICTLE4gtqPYTUO/nuUEx9GMZt7k68l0YqTBt84ixLMIBNnK1a3VCO/H5/sVCB+UrVXn&#10;LCF8k4d1cX2Vq6x2Z/tG4yFowSXWZwqhCaHPpPRVQ0b5mevJsvfhBqMCy0HLelBnLjedTKJoKY1q&#10;LS80qqfHhqqvw8kgbPfJcRfrp7vLy0WXu3TU28/XDeLtzbR5ABFoCn9h+MVndCiYqXQnW3vRIaTz&#10;BScR5gkItldpzLpESBbLGGSRy/8Hih8AAAD//wMAUEsBAi0AFAAGAAgAAAAhALaDOJL+AAAA4QEA&#10;ABMAAAAAAAAAAAAAAAAAAAAAAFtDb250ZW50X1R5cGVzXS54bWxQSwECLQAUAAYACAAAACEAOP0h&#10;/9YAAACUAQAACwAAAAAAAAAAAAAAAAAvAQAAX3JlbHMvLnJlbHNQSwECLQAUAAYACAAAACEAGoJ8&#10;eUgCAACqBAAADgAAAAAAAAAAAAAAAAAuAgAAZHJzL2Uyb0RvYy54bWxQSwECLQAUAAYACAAAACEA&#10;AfEh1+AAAAAIAQAADwAAAAAAAAAAAAAAAACiBAAAZHJzL2Rvd25yZXYueG1sUEsFBgAAAAAEAAQA&#10;8wAAAK8FAAAAAA==&#10;" strokeweight="2pt">
                <v:path arrowok="t"/>
                <v:textbox>
                  <w:txbxContent>
                    <w:p w14:paraId="13C89FE4" w14:textId="77777777" w:rsidR="00D42F41" w:rsidRDefault="00D42F41" w:rsidP="00D42F41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14:paraId="12AA9BFD" w14:textId="77777777" w:rsidR="00D42F41" w:rsidRDefault="00D42F41" w:rsidP="00D42F4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OBJETIVOS</w:t>
                      </w:r>
                    </w:p>
                    <w:p w14:paraId="362EE831" w14:textId="77777777" w:rsidR="00D42F41" w:rsidRDefault="00D42F41" w:rsidP="00D42F4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ASIGNATURA: </w:t>
                      </w:r>
                    </w:p>
                    <w:p w14:paraId="408E6AE1" w14:textId="77777777" w:rsidR="00D42F41" w:rsidRDefault="00D42F41" w:rsidP="00D42F4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14:paraId="32A713BA" w14:textId="77777777" w:rsidR="00D42F41" w:rsidRDefault="00D42F41" w:rsidP="00D42F4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4"/>
                        </w:rPr>
                        <w:t>ARTES ESCÉNICAS</w:t>
                      </w:r>
                    </w:p>
                    <w:p w14:paraId="4EACA62E" w14:textId="77777777" w:rsidR="00D42F41" w:rsidRDefault="00D42F41" w:rsidP="00D42F41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507003DC" w14:textId="77777777" w:rsidR="00D42F41" w:rsidRDefault="00D42F41" w:rsidP="00D42F4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450DDE5" w14:textId="77777777" w:rsidR="00D42F41" w:rsidRDefault="00D42F41" w:rsidP="00D42F41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3F90CF" w14:textId="77777777" w:rsidR="00D42F41" w:rsidRPr="00D42F41" w:rsidRDefault="00D42F41" w:rsidP="00D42F41">
      <w:pPr>
        <w:rPr>
          <w:rFonts w:ascii="Arial" w:eastAsia="Times New Roman" w:hAnsi="Arial" w:cs="Arial"/>
          <w:kern w:val="36"/>
          <w:sz w:val="24"/>
          <w:szCs w:val="24"/>
          <w:u w:val="single"/>
          <w:lang w:eastAsia="es-PE"/>
        </w:rPr>
      </w:pPr>
    </w:p>
    <w:p w14:paraId="15A30981" w14:textId="77777777" w:rsidR="00D42F41" w:rsidRPr="00D42F41" w:rsidRDefault="00D42F41" w:rsidP="00D42F41">
      <w:pPr>
        <w:rPr>
          <w:rFonts w:ascii="Arial" w:eastAsia="Times New Roman" w:hAnsi="Arial" w:cs="Arial"/>
          <w:kern w:val="36"/>
          <w:sz w:val="24"/>
          <w:szCs w:val="24"/>
          <w:u w:val="single"/>
          <w:lang w:eastAsia="es-PE"/>
        </w:rPr>
      </w:pPr>
    </w:p>
    <w:p w14:paraId="2AB04519" w14:textId="77777777" w:rsidR="00D42F41" w:rsidRPr="00D42F41" w:rsidRDefault="00D42F41" w:rsidP="00D42F41">
      <w:pPr>
        <w:spacing w:after="0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14:paraId="4757A281" w14:textId="77777777" w:rsidR="00D42F41" w:rsidRPr="00D42F41" w:rsidRDefault="00D42F41" w:rsidP="00D42F41">
      <w:pPr>
        <w:spacing w:after="0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14:paraId="08020137" w14:textId="77777777" w:rsidR="00D42F41" w:rsidRPr="00D42F41" w:rsidRDefault="00D42F41" w:rsidP="00D42F41">
      <w:pPr>
        <w:spacing w:after="0"/>
        <w:ind w:right="-1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FF53FFF" w14:textId="77777777" w:rsidR="00D42F41" w:rsidRPr="00D42F41" w:rsidRDefault="00D42F41" w:rsidP="00D42F41">
      <w:pPr>
        <w:spacing w:after="0"/>
        <w:ind w:right="-1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EA4E924" w14:textId="77777777" w:rsidR="00D42F41" w:rsidRPr="00D42F41" w:rsidRDefault="00D42F41" w:rsidP="00D42F41">
      <w:pPr>
        <w:spacing w:after="0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14:paraId="6790B2D6" w14:textId="77777777" w:rsidR="00D42F41" w:rsidRPr="00D42F41" w:rsidRDefault="00D42F41" w:rsidP="00D42F41">
      <w:pPr>
        <w:spacing w:after="0" w:line="276" w:lineRule="auto"/>
        <w:jc w:val="both"/>
        <w:rPr>
          <w:rFonts w:ascii="Arial" w:eastAsia="Calibri" w:hAnsi="Arial" w:cs="Arial"/>
          <w:sz w:val="8"/>
          <w:szCs w:val="24"/>
        </w:rPr>
      </w:pPr>
    </w:p>
    <w:p w14:paraId="3529B4C1" w14:textId="77777777" w:rsidR="00D42F41" w:rsidRPr="00D42F41" w:rsidRDefault="00D42F41" w:rsidP="00D42F41">
      <w:pPr>
        <w:spacing w:after="0" w:line="276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</w:pPr>
      <w:r w:rsidRPr="00D42F41">
        <w:rPr>
          <w:rFonts w:ascii="Arial" w:eastAsia="Times New Roman" w:hAnsi="Arial" w:cs="Arial"/>
          <w:b/>
          <w:bCs/>
          <w:iCs/>
          <w:sz w:val="24"/>
          <w:szCs w:val="24"/>
          <w:lang w:val="es-ES" w:eastAsia="es-ES"/>
        </w:rPr>
        <w:t>I DATOS GENERALES</w:t>
      </w:r>
    </w:p>
    <w:p w14:paraId="1C081101" w14:textId="77777777" w:rsidR="00D42F41" w:rsidRPr="00D42F41" w:rsidRDefault="00D42F41" w:rsidP="00D42F41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iCs/>
          <w:sz w:val="10"/>
          <w:szCs w:val="24"/>
          <w:lang w:val="es-ES" w:eastAsia="es-ES"/>
        </w:rPr>
      </w:pPr>
    </w:p>
    <w:tbl>
      <w:tblPr>
        <w:tblW w:w="87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5338"/>
      </w:tblGrid>
      <w:tr w:rsidR="00D42F41" w:rsidRPr="00D42F41" w14:paraId="7CF459D7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7C811260" w14:textId="77777777" w:rsidR="00D42F41" w:rsidRPr="00D42F41" w:rsidRDefault="00D42F41" w:rsidP="00D42F41">
            <w:pPr>
              <w:spacing w:after="0"/>
              <w:ind w:left="175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Departamento Académico</w:t>
            </w:r>
          </w:p>
        </w:tc>
        <w:tc>
          <w:tcPr>
            <w:tcW w:w="5338" w:type="dxa"/>
            <w:vAlign w:val="center"/>
          </w:tcPr>
          <w:p w14:paraId="7EAAE3DC" w14:textId="77777777" w:rsidR="00D42F41" w:rsidRPr="00D42F41" w:rsidRDefault="00D42F41" w:rsidP="00D42F41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Ciencias de la Educación y Tecnología Educativa</w:t>
            </w:r>
          </w:p>
        </w:tc>
      </w:tr>
      <w:tr w:rsidR="00D42F41" w:rsidRPr="00D42F41" w14:paraId="1AC4B767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4527951A" w14:textId="77777777" w:rsidR="00D42F41" w:rsidRPr="00D42F41" w:rsidRDefault="00D42F41" w:rsidP="00D42F41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Escuela Profesional</w:t>
            </w:r>
          </w:p>
        </w:tc>
        <w:tc>
          <w:tcPr>
            <w:tcW w:w="5338" w:type="dxa"/>
            <w:vAlign w:val="center"/>
          </w:tcPr>
          <w:p w14:paraId="1A8FD400" w14:textId="77777777" w:rsidR="00D42F41" w:rsidRPr="00D42F41" w:rsidRDefault="00D42F41" w:rsidP="00D42F41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Educación Primaria y Problemas de Aprendizaje</w:t>
            </w:r>
          </w:p>
        </w:tc>
      </w:tr>
      <w:tr w:rsidR="00D42F41" w:rsidRPr="00D42F41" w14:paraId="799DD0C7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07BCB520" w14:textId="77777777" w:rsidR="00D42F41" w:rsidRPr="00D42F41" w:rsidRDefault="00D42F41" w:rsidP="00D42F41">
            <w:pPr>
              <w:spacing w:after="0"/>
              <w:ind w:left="175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Especialidad</w:t>
            </w:r>
          </w:p>
        </w:tc>
        <w:tc>
          <w:tcPr>
            <w:tcW w:w="5338" w:type="dxa"/>
            <w:vAlign w:val="center"/>
          </w:tcPr>
          <w:p w14:paraId="6D7D43C5" w14:textId="77777777" w:rsidR="00D42F41" w:rsidRPr="00D42F41" w:rsidRDefault="00D42F41" w:rsidP="00D42F41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Educación Primaria</w:t>
            </w:r>
          </w:p>
        </w:tc>
      </w:tr>
      <w:tr w:rsidR="00D42F41" w:rsidRPr="00D42F41" w14:paraId="1BB29CC5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365F5802" w14:textId="77777777" w:rsidR="00D42F41" w:rsidRPr="00D42F41" w:rsidRDefault="00D42F41" w:rsidP="00D42F41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Semestre Académico</w:t>
            </w:r>
          </w:p>
        </w:tc>
        <w:tc>
          <w:tcPr>
            <w:tcW w:w="5338" w:type="dxa"/>
            <w:vAlign w:val="center"/>
          </w:tcPr>
          <w:p w14:paraId="02C005FE" w14:textId="77777777" w:rsidR="00D42F41" w:rsidRPr="00D42F41" w:rsidRDefault="00D42F41" w:rsidP="00D42F41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2020-I</w:t>
            </w:r>
          </w:p>
        </w:tc>
      </w:tr>
      <w:tr w:rsidR="00D42F41" w:rsidRPr="00D42F41" w14:paraId="63782157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2E34ED96" w14:textId="77777777" w:rsidR="00D42F41" w:rsidRPr="00D42F41" w:rsidRDefault="00D42F41" w:rsidP="00D42F41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Asignatura</w:t>
            </w:r>
          </w:p>
        </w:tc>
        <w:tc>
          <w:tcPr>
            <w:tcW w:w="5338" w:type="dxa"/>
            <w:vAlign w:val="center"/>
          </w:tcPr>
          <w:p w14:paraId="3F8B70EE" w14:textId="77777777" w:rsidR="00D42F41" w:rsidRPr="00D42F41" w:rsidRDefault="00D42F41" w:rsidP="00D42F41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Artes Escénicas</w:t>
            </w:r>
          </w:p>
        </w:tc>
      </w:tr>
      <w:tr w:rsidR="00D42F41" w:rsidRPr="00D42F41" w14:paraId="256E25CE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12A4005E" w14:textId="77777777" w:rsidR="00D42F41" w:rsidRPr="00D42F41" w:rsidRDefault="00D42F41" w:rsidP="00D42F41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Pre-Requisito</w:t>
            </w:r>
          </w:p>
        </w:tc>
        <w:tc>
          <w:tcPr>
            <w:tcW w:w="5338" w:type="dxa"/>
            <w:vAlign w:val="center"/>
          </w:tcPr>
          <w:p w14:paraId="38AECFFE" w14:textId="77777777" w:rsidR="00D42F41" w:rsidRPr="00D42F41" w:rsidRDefault="00D42F41" w:rsidP="00D42F41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Talleres de Arte</w:t>
            </w:r>
          </w:p>
        </w:tc>
      </w:tr>
      <w:tr w:rsidR="00D42F41" w:rsidRPr="00D42F41" w14:paraId="718DCCAF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0DAD2435" w14:textId="77777777" w:rsidR="00D42F41" w:rsidRPr="00D42F41" w:rsidRDefault="00D42F41" w:rsidP="00D42F41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 xml:space="preserve">Código </w:t>
            </w:r>
          </w:p>
        </w:tc>
        <w:tc>
          <w:tcPr>
            <w:tcW w:w="5338" w:type="dxa"/>
            <w:vAlign w:val="center"/>
          </w:tcPr>
          <w:p w14:paraId="4652CCF6" w14:textId="77777777" w:rsidR="00D42F41" w:rsidRPr="00D42F41" w:rsidRDefault="00D42F41" w:rsidP="00D42F41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D42F41" w:rsidRPr="00D42F41" w14:paraId="4CB661DD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67F2552D" w14:textId="77777777" w:rsidR="00D42F41" w:rsidRPr="00D42F41" w:rsidRDefault="00D42F41" w:rsidP="00D42F41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 xml:space="preserve">Área Curricular </w:t>
            </w:r>
          </w:p>
        </w:tc>
        <w:tc>
          <w:tcPr>
            <w:tcW w:w="5338" w:type="dxa"/>
            <w:vAlign w:val="center"/>
          </w:tcPr>
          <w:p w14:paraId="56BA8613" w14:textId="77777777" w:rsidR="00D42F41" w:rsidRPr="00D42F41" w:rsidRDefault="00D42F41" w:rsidP="00D42F41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MX" w:eastAsia="es-ES"/>
              </w:rPr>
            </w:pPr>
            <w:r w:rsidRPr="00D42F41">
              <w:rPr>
                <w:rFonts w:ascii="Arial" w:eastAsia="Times New Roman" w:hAnsi="Arial" w:cs="Arial"/>
                <w:iCs/>
                <w:sz w:val="24"/>
                <w:szCs w:val="24"/>
                <w:lang w:val="es-MX" w:eastAsia="es-ES"/>
              </w:rPr>
              <w:t>General o de Formación Básica</w:t>
            </w:r>
          </w:p>
        </w:tc>
      </w:tr>
      <w:tr w:rsidR="00D42F41" w:rsidRPr="00D42F41" w14:paraId="2764425B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0BD548C2" w14:textId="77777777" w:rsidR="00D42F41" w:rsidRPr="00D42F41" w:rsidRDefault="00D42F41" w:rsidP="00D42F41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 xml:space="preserve">Créditos </w:t>
            </w:r>
          </w:p>
        </w:tc>
        <w:tc>
          <w:tcPr>
            <w:tcW w:w="5338" w:type="dxa"/>
            <w:vAlign w:val="center"/>
          </w:tcPr>
          <w:p w14:paraId="1054FC6B" w14:textId="77777777" w:rsidR="00D42F41" w:rsidRPr="00D42F41" w:rsidRDefault="00D42F41" w:rsidP="00D42F41">
            <w:pPr>
              <w:spacing w:after="0"/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sz w:val="24"/>
                <w:szCs w:val="24"/>
                <w:lang w:val="es-ES" w:eastAsia="es-ES"/>
              </w:rPr>
              <w:t>03</w:t>
            </w:r>
          </w:p>
        </w:tc>
      </w:tr>
      <w:tr w:rsidR="00D42F41" w:rsidRPr="00D42F41" w14:paraId="392A1D1E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4C525A59" w14:textId="77777777" w:rsidR="00D42F41" w:rsidRPr="00D42F41" w:rsidRDefault="00D42F41" w:rsidP="00D42F41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 xml:space="preserve">Horas Semanales </w:t>
            </w:r>
          </w:p>
        </w:tc>
        <w:tc>
          <w:tcPr>
            <w:tcW w:w="5338" w:type="dxa"/>
            <w:vAlign w:val="center"/>
          </w:tcPr>
          <w:p w14:paraId="0E60F881" w14:textId="77777777" w:rsidR="00D42F41" w:rsidRPr="00D42F41" w:rsidRDefault="00D42F41" w:rsidP="00D42F41">
            <w:pPr>
              <w:spacing w:after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Hrs. Totales: _04____         Teóricas 01_____   Practicas ___03____</w:t>
            </w:r>
          </w:p>
        </w:tc>
      </w:tr>
      <w:tr w:rsidR="00D42F41" w:rsidRPr="00D42F41" w14:paraId="0B275C95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1FABE0D7" w14:textId="77777777" w:rsidR="00D42F41" w:rsidRPr="00D42F41" w:rsidRDefault="00D42F41" w:rsidP="00D42F41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5338" w:type="dxa"/>
            <w:vAlign w:val="center"/>
          </w:tcPr>
          <w:p w14:paraId="1FDD62E3" w14:textId="77777777" w:rsidR="00D42F41" w:rsidRPr="00D42F41" w:rsidRDefault="00D42F41" w:rsidP="00D42F41">
            <w:pPr>
              <w:spacing w:after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I V</w:t>
            </w:r>
          </w:p>
        </w:tc>
      </w:tr>
      <w:tr w:rsidR="00D42F41" w:rsidRPr="00D42F41" w14:paraId="6FED9A19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001789DD" w14:textId="77777777" w:rsidR="00D42F41" w:rsidRPr="00D42F41" w:rsidRDefault="00D42F41" w:rsidP="00D42F41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Sección</w:t>
            </w:r>
          </w:p>
        </w:tc>
        <w:tc>
          <w:tcPr>
            <w:tcW w:w="5338" w:type="dxa"/>
            <w:vAlign w:val="center"/>
          </w:tcPr>
          <w:p w14:paraId="22108C93" w14:textId="77777777" w:rsidR="00D42F41" w:rsidRPr="00D42F41" w:rsidRDefault="00D42F41" w:rsidP="00D42F41">
            <w:pPr>
              <w:spacing w:after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A</w:t>
            </w:r>
          </w:p>
        </w:tc>
      </w:tr>
      <w:tr w:rsidR="00D42F41" w:rsidRPr="00D42F41" w14:paraId="7F0796AE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093DAF7D" w14:textId="77777777" w:rsidR="00D42F41" w:rsidRPr="00D42F41" w:rsidRDefault="00D42F41" w:rsidP="00D42F41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Apellidos y Nombres del Docente</w:t>
            </w:r>
          </w:p>
        </w:tc>
        <w:tc>
          <w:tcPr>
            <w:tcW w:w="5338" w:type="dxa"/>
            <w:vAlign w:val="center"/>
          </w:tcPr>
          <w:p w14:paraId="1E82125F" w14:textId="77777777" w:rsidR="00D42F41" w:rsidRPr="00D42F41" w:rsidRDefault="00D42F41" w:rsidP="00D42F41">
            <w:pPr>
              <w:spacing w:after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Dr. Altamirano Julca, Yamandú Daubert</w:t>
            </w:r>
          </w:p>
        </w:tc>
      </w:tr>
      <w:tr w:rsidR="00D42F41" w:rsidRPr="00D42F41" w14:paraId="7F562311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612C9F0C" w14:textId="77777777" w:rsidR="00D42F41" w:rsidRPr="00D42F41" w:rsidRDefault="00D42F41" w:rsidP="00D42F41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Correo Institucional</w:t>
            </w:r>
          </w:p>
        </w:tc>
        <w:tc>
          <w:tcPr>
            <w:tcW w:w="5338" w:type="dxa"/>
            <w:vAlign w:val="center"/>
          </w:tcPr>
          <w:p w14:paraId="07DE89B9" w14:textId="77777777" w:rsidR="00D42F41" w:rsidRPr="00D42F41" w:rsidRDefault="00D42F41" w:rsidP="00D42F41">
            <w:pPr>
              <w:spacing w:after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Yaltamirano@Unjfsc.Edu.Pe</w:t>
            </w:r>
          </w:p>
        </w:tc>
      </w:tr>
      <w:tr w:rsidR="00D42F41" w:rsidRPr="00D42F41" w14:paraId="1AD2A4A8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268C5177" w14:textId="77777777" w:rsidR="00D42F41" w:rsidRPr="00D42F41" w:rsidRDefault="00D42F41" w:rsidP="00D42F41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lastRenderedPageBreak/>
              <w:t>Correo Personal</w:t>
            </w:r>
          </w:p>
        </w:tc>
        <w:tc>
          <w:tcPr>
            <w:tcW w:w="5338" w:type="dxa"/>
            <w:vAlign w:val="center"/>
          </w:tcPr>
          <w:p w14:paraId="701E19AB" w14:textId="77777777" w:rsidR="00D42F41" w:rsidRPr="00D42F41" w:rsidRDefault="00D42F41" w:rsidP="00D42F41">
            <w:pPr>
              <w:spacing w:after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MX" w:eastAsia="es-ES"/>
              </w:rPr>
            </w:pPr>
            <w:hyperlink r:id="rId6" w:history="1">
              <w:r w:rsidRPr="00D42F41">
                <w:rPr>
                  <w:rFonts w:ascii="Arial" w:eastAsia="Times New Roman" w:hAnsi="Arial" w:cs="Arial"/>
                  <w:iCs/>
                  <w:color w:val="0563C1" w:themeColor="hyperlink"/>
                  <w:sz w:val="24"/>
                  <w:szCs w:val="24"/>
                  <w:lang w:val="es-MX" w:eastAsia="es-ES"/>
                </w:rPr>
                <w:t>yamandu_altamirano@yahoo.com</w:t>
              </w:r>
            </w:hyperlink>
          </w:p>
          <w:p w14:paraId="4DCBB459" w14:textId="77777777" w:rsidR="00D42F41" w:rsidRPr="00D42F41" w:rsidRDefault="00D42F41" w:rsidP="00D42F41">
            <w:pPr>
              <w:spacing w:after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D42F41" w:rsidRPr="00D42F41" w14:paraId="65E56D11" w14:textId="77777777" w:rsidTr="00AD620C">
        <w:trPr>
          <w:trHeight w:val="407"/>
        </w:trPr>
        <w:tc>
          <w:tcPr>
            <w:tcW w:w="3395" w:type="dxa"/>
            <w:vAlign w:val="center"/>
          </w:tcPr>
          <w:p w14:paraId="1E039135" w14:textId="77777777" w:rsidR="00D42F41" w:rsidRPr="00D42F41" w:rsidRDefault="00D42F41" w:rsidP="00D42F41">
            <w:pPr>
              <w:spacing w:after="0"/>
              <w:ind w:left="175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N° De Celular</w:t>
            </w:r>
          </w:p>
        </w:tc>
        <w:tc>
          <w:tcPr>
            <w:tcW w:w="5338" w:type="dxa"/>
            <w:vAlign w:val="center"/>
          </w:tcPr>
          <w:p w14:paraId="09E65F5F" w14:textId="77777777" w:rsidR="00D42F41" w:rsidRPr="00D42F41" w:rsidRDefault="00D42F41" w:rsidP="00D42F41">
            <w:pPr>
              <w:spacing w:after="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D42F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val="es-ES" w:eastAsia="es-ES"/>
              </w:rPr>
              <w:t>997-971078</w:t>
            </w:r>
          </w:p>
        </w:tc>
      </w:tr>
    </w:tbl>
    <w:p w14:paraId="2D960FCD" w14:textId="77777777" w:rsidR="00D42F41" w:rsidRPr="00D42F41" w:rsidRDefault="00D42F41" w:rsidP="00D42F41">
      <w:pPr>
        <w:spacing w:before="240"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>II. JUSTIFICACIÓN</w:t>
      </w:r>
    </w:p>
    <w:p w14:paraId="70E8F127" w14:textId="77777777" w:rsidR="00D42F41" w:rsidRPr="00D42F41" w:rsidRDefault="00D42F41" w:rsidP="00D42F41">
      <w:pPr>
        <w:spacing w:before="240"/>
        <w:contextualSpacing/>
        <w:jc w:val="both"/>
        <w:rPr>
          <w:rFonts w:ascii="Arial" w:eastAsia="Calibri" w:hAnsi="Arial" w:cs="Arial"/>
          <w:bCs/>
          <w:sz w:val="24"/>
          <w:szCs w:val="24"/>
          <w:lang w:val="es-MX"/>
        </w:rPr>
      </w:pPr>
      <w:r w:rsidRPr="00D42F41">
        <w:rPr>
          <w:rFonts w:ascii="Arial" w:eastAsia="Calibri" w:hAnsi="Arial" w:cs="Arial"/>
          <w:bCs/>
          <w:sz w:val="24"/>
          <w:szCs w:val="24"/>
          <w:lang w:val="es-MX"/>
        </w:rPr>
        <w:t>Esta asignatura permitirá en los alumnos abordar uno de los aspectos más relevantes de la cultura artística universal y personal. El trabajo escénico permitirá obtener en los alumnos seguridad en sí mismos y desenvolvimiento de sus facultades intelectuales, psíquicas y motoras. Todo ello en mérito de su formación educativa y profesional.</w:t>
      </w:r>
    </w:p>
    <w:p w14:paraId="33786286" w14:textId="77777777" w:rsidR="00D42F41" w:rsidRPr="00D42F41" w:rsidRDefault="00D42F41" w:rsidP="00D42F41">
      <w:pPr>
        <w:spacing w:before="24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D42F41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2C68842D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>III. SUMILLA</w:t>
      </w:r>
    </w:p>
    <w:p w14:paraId="40A36F7D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 xml:space="preserve">Explica el fundamento científico y teórico de las artes escénicas. Analiza los tipos y campos de artes escénicas relacionados con la educación. Ejecuta actividades de arte escénico en educación primaria. Elabora sesiones de teatro en relación a la formación del niño. </w:t>
      </w:r>
    </w:p>
    <w:p w14:paraId="58F8F0A4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</w:p>
    <w:p w14:paraId="6134A270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 xml:space="preserve">IV. OBJETIVO GENERAL </w:t>
      </w:r>
    </w:p>
    <w:p w14:paraId="3B487AE1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bCs/>
          <w:sz w:val="24"/>
          <w:szCs w:val="24"/>
        </w:rPr>
      </w:pPr>
      <w:r w:rsidRPr="00D42F41">
        <w:rPr>
          <w:rFonts w:ascii="Arial" w:eastAsia="Calibri" w:hAnsi="Arial" w:cs="Arial"/>
          <w:bCs/>
          <w:sz w:val="24"/>
          <w:szCs w:val="24"/>
        </w:rPr>
        <w:t>Conoce y aprecia la dimensión de las artes plásticas y visuales como medio para desarrollar el talento creador de los niños y sensibilizar su expresión.</w:t>
      </w:r>
    </w:p>
    <w:p w14:paraId="669EDB8F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7759E446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 xml:space="preserve">V. OBJETIVOS ESPECÍFICOS </w:t>
      </w:r>
    </w:p>
    <w:p w14:paraId="4E973DC7" w14:textId="77777777" w:rsidR="00D42F41" w:rsidRPr="00D42F41" w:rsidRDefault="00D42F41" w:rsidP="00D42F41">
      <w:pPr>
        <w:spacing w:after="0" w:line="480" w:lineRule="auto"/>
        <w:ind w:left="426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D42F41">
        <w:rPr>
          <w:rFonts w:ascii="Arial" w:eastAsia="Times New Roman" w:hAnsi="Arial" w:cs="Arial"/>
          <w:lang w:val="es-MX" w:eastAsia="es-ES"/>
        </w:rPr>
        <w:t>5.1</w:t>
      </w:r>
      <w:r w:rsidRPr="00D42F4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. </w:t>
      </w:r>
      <w:bookmarkStart w:id="1" w:name="_Hlk6065204"/>
      <w:r w:rsidRPr="00D42F41">
        <w:rPr>
          <w:rFonts w:ascii="Arial" w:eastAsia="Times New Roman" w:hAnsi="Arial" w:cs="Arial"/>
          <w:sz w:val="24"/>
          <w:szCs w:val="24"/>
          <w:lang w:val="es-MX" w:eastAsia="es-ES"/>
        </w:rPr>
        <w:t>Analiza contenidos del arte escénico desde el punto de vista teórico y técnico.</w:t>
      </w:r>
    </w:p>
    <w:bookmarkEnd w:id="1"/>
    <w:p w14:paraId="1B29C7F2" w14:textId="77777777" w:rsidR="00D42F41" w:rsidRPr="00D42F41" w:rsidRDefault="00D42F41" w:rsidP="00D42F41">
      <w:pPr>
        <w:spacing w:after="0" w:line="48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D42F41">
        <w:rPr>
          <w:rFonts w:ascii="Arial" w:eastAsia="Times New Roman" w:hAnsi="Arial" w:cs="Arial"/>
          <w:sz w:val="24"/>
          <w:szCs w:val="24"/>
          <w:lang w:val="es-MX" w:eastAsia="es-ES"/>
        </w:rPr>
        <w:t>5.2. Desarrolla habilidades y destrezas de comunicación interpersonal.</w:t>
      </w:r>
    </w:p>
    <w:p w14:paraId="2CE861C9" w14:textId="77777777" w:rsidR="00D42F41" w:rsidRPr="00D42F41" w:rsidRDefault="00D42F41" w:rsidP="00D42F41">
      <w:pPr>
        <w:spacing w:after="0" w:line="48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D42F4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5.3. </w:t>
      </w:r>
      <w:bookmarkStart w:id="2" w:name="_Hlk6065072"/>
      <w:bookmarkStart w:id="3" w:name="_Hlk6065298"/>
      <w:r w:rsidRPr="00D42F4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Crea dramatizaciones como ejercicio creador </w:t>
      </w:r>
      <w:bookmarkEnd w:id="2"/>
    </w:p>
    <w:bookmarkEnd w:id="3"/>
    <w:p w14:paraId="69FC31CF" w14:textId="77777777" w:rsidR="00D42F41" w:rsidRPr="00D42F41" w:rsidRDefault="00D42F41" w:rsidP="00D42F41">
      <w:pPr>
        <w:spacing w:after="0" w:line="480" w:lineRule="auto"/>
        <w:ind w:left="426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D42F41">
        <w:rPr>
          <w:rFonts w:ascii="Arial" w:eastAsia="Times New Roman" w:hAnsi="Arial" w:cs="Arial"/>
          <w:sz w:val="24"/>
          <w:szCs w:val="24"/>
          <w:lang w:val="es-MX" w:eastAsia="es-ES"/>
        </w:rPr>
        <w:t>5.5.</w:t>
      </w:r>
      <w:bookmarkStart w:id="4" w:name="_Hlk6067035"/>
      <w:r w:rsidRPr="00D42F41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Ejercita el arte de la Oratoria.</w:t>
      </w:r>
      <w:bookmarkEnd w:id="4"/>
    </w:p>
    <w:p w14:paraId="0B0FD195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>VI. CONTENIDOS CURRICULARES TRANSVERSALES</w:t>
      </w:r>
    </w:p>
    <w:p w14:paraId="78E7EC82" w14:textId="77777777" w:rsidR="00D42F41" w:rsidRPr="00D42F41" w:rsidRDefault="00D42F41" w:rsidP="00D42F41">
      <w:pPr>
        <w:numPr>
          <w:ilvl w:val="0"/>
          <w:numId w:val="5"/>
        </w:numPr>
        <w:spacing w:before="240"/>
        <w:contextualSpacing/>
        <w:rPr>
          <w:rFonts w:ascii="Arial" w:eastAsia="Calibri" w:hAnsi="Arial" w:cs="Arial"/>
          <w:bCs/>
          <w:sz w:val="24"/>
          <w:szCs w:val="24"/>
        </w:rPr>
      </w:pPr>
      <w:r w:rsidRPr="00D42F41">
        <w:rPr>
          <w:rFonts w:ascii="Arial" w:eastAsia="Calibri" w:hAnsi="Arial" w:cs="Arial"/>
          <w:bCs/>
          <w:sz w:val="24"/>
          <w:szCs w:val="24"/>
        </w:rPr>
        <w:t>La Educación para la convivencia, la paz y la democracia.</w:t>
      </w:r>
    </w:p>
    <w:p w14:paraId="74693DF2" w14:textId="77777777" w:rsidR="00D42F41" w:rsidRPr="00D42F41" w:rsidRDefault="00D42F41" w:rsidP="00D42F41">
      <w:pPr>
        <w:numPr>
          <w:ilvl w:val="0"/>
          <w:numId w:val="5"/>
        </w:numPr>
        <w:spacing w:before="240"/>
        <w:contextualSpacing/>
        <w:rPr>
          <w:rFonts w:ascii="Arial" w:eastAsia="Calibri" w:hAnsi="Arial" w:cs="Arial"/>
          <w:bCs/>
          <w:sz w:val="24"/>
          <w:szCs w:val="24"/>
        </w:rPr>
      </w:pPr>
      <w:r w:rsidRPr="00D42F41">
        <w:rPr>
          <w:rFonts w:ascii="Arial" w:eastAsia="Calibri" w:hAnsi="Arial" w:cs="Arial"/>
          <w:bCs/>
          <w:sz w:val="24"/>
          <w:szCs w:val="24"/>
        </w:rPr>
        <w:t>La Educación en valores y formación ética priorizando la salubridad en tiempos de pandemia – COVID -19.</w:t>
      </w:r>
    </w:p>
    <w:p w14:paraId="047A5D89" w14:textId="77777777" w:rsidR="00D42F41" w:rsidRPr="00D42F41" w:rsidRDefault="00D42F41" w:rsidP="00D42F41">
      <w:pPr>
        <w:numPr>
          <w:ilvl w:val="0"/>
          <w:numId w:val="5"/>
        </w:numPr>
        <w:spacing w:before="240"/>
        <w:contextualSpacing/>
        <w:rPr>
          <w:rFonts w:ascii="Arial" w:eastAsia="Calibri" w:hAnsi="Arial" w:cs="Arial"/>
          <w:bCs/>
          <w:sz w:val="24"/>
          <w:szCs w:val="24"/>
        </w:rPr>
      </w:pPr>
      <w:r w:rsidRPr="00D42F41">
        <w:rPr>
          <w:rFonts w:ascii="Arial" w:eastAsia="Calibri" w:hAnsi="Arial" w:cs="Arial"/>
          <w:bCs/>
          <w:sz w:val="24"/>
          <w:szCs w:val="24"/>
        </w:rPr>
        <w:t>La Educación para promover la investigación tendiente a la solución de problemas.</w:t>
      </w:r>
    </w:p>
    <w:p w14:paraId="6563048B" w14:textId="77777777" w:rsidR="00D42F41" w:rsidRPr="00D42F41" w:rsidRDefault="00D42F41" w:rsidP="00D42F41">
      <w:pPr>
        <w:numPr>
          <w:ilvl w:val="0"/>
          <w:numId w:val="5"/>
        </w:numPr>
        <w:spacing w:before="240"/>
        <w:contextualSpacing/>
        <w:rPr>
          <w:rFonts w:ascii="Arial" w:eastAsia="Calibri" w:hAnsi="Arial" w:cs="Arial"/>
          <w:bCs/>
          <w:sz w:val="24"/>
          <w:szCs w:val="24"/>
        </w:rPr>
      </w:pPr>
      <w:r w:rsidRPr="00D42F41">
        <w:rPr>
          <w:rFonts w:ascii="Arial" w:eastAsia="Calibri" w:hAnsi="Arial" w:cs="Arial"/>
          <w:bCs/>
          <w:sz w:val="24"/>
          <w:szCs w:val="24"/>
        </w:rPr>
        <w:t>Promover la identidad Local, Regional, Nacional en los estudiantes.</w:t>
      </w:r>
    </w:p>
    <w:p w14:paraId="22B2360B" w14:textId="77777777" w:rsidR="00D42F41" w:rsidRPr="00D42F41" w:rsidRDefault="00D42F41" w:rsidP="00D42F41">
      <w:pPr>
        <w:spacing w:before="24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>VII. CRONOGRAMA ACADÉMICO</w:t>
      </w:r>
    </w:p>
    <w:p w14:paraId="29D00CE7" w14:textId="77777777" w:rsidR="00D42F41" w:rsidRPr="00D42F41" w:rsidRDefault="00D42F41" w:rsidP="00D42F41">
      <w:pPr>
        <w:spacing w:before="240" w:line="360" w:lineRule="auto"/>
        <w:contextualSpacing/>
        <w:rPr>
          <w:rFonts w:ascii="Arial" w:eastAsia="Calibri" w:hAnsi="Arial" w:cs="Arial"/>
          <w:b/>
          <w:bCs/>
          <w:sz w:val="10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 xml:space="preserve">  </w:t>
      </w:r>
    </w:p>
    <w:p w14:paraId="2D8BC9A5" w14:textId="77777777" w:rsidR="00D42F41" w:rsidRPr="00D42F41" w:rsidRDefault="00D42F41" w:rsidP="00D42F41">
      <w:pPr>
        <w:spacing w:before="240" w:line="36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 xml:space="preserve">      DESARROLLO DE LAS UNIDADES DIDÁCTICAS </w:t>
      </w:r>
    </w:p>
    <w:p w14:paraId="66C37C9B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</w:p>
    <w:p w14:paraId="749032F4" w14:textId="77777777" w:rsidR="00D42F41" w:rsidRPr="00D42F41" w:rsidRDefault="00D42F41" w:rsidP="00D42F41">
      <w:pPr>
        <w:spacing w:before="240" w:line="36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 xml:space="preserve">      PRIMERA UNIDAD </w:t>
      </w:r>
    </w:p>
    <w:p w14:paraId="5AFFA304" w14:textId="77777777" w:rsidR="00D42F41" w:rsidRPr="00D42F41" w:rsidRDefault="00D42F41" w:rsidP="00D42F41">
      <w:pPr>
        <w:rPr>
          <w:rFonts w:ascii="Arial" w:eastAsia="Times New Roman" w:hAnsi="Arial" w:cs="Arial"/>
          <w:b/>
          <w:spacing w:val="4"/>
          <w:sz w:val="24"/>
          <w:szCs w:val="24"/>
          <w:lang w:val="es-MX" w:eastAsia="es-ES"/>
        </w:rPr>
      </w:pPr>
      <w:r w:rsidRPr="00D42F41">
        <w:rPr>
          <w:rFonts w:ascii="Arial" w:eastAsia="Calibri" w:hAnsi="Arial" w:cs="Arial"/>
          <w:sz w:val="24"/>
          <w:szCs w:val="24"/>
        </w:rPr>
        <w:t xml:space="preserve">     Titulo</w:t>
      </w:r>
      <w:r w:rsidRPr="00D42F41">
        <w:rPr>
          <w:rFonts w:ascii="Calibri" w:eastAsia="Calibri" w:hAnsi="Calibri" w:cs="SimSun"/>
        </w:rPr>
        <w:t xml:space="preserve"> </w:t>
      </w:r>
    </w:p>
    <w:p w14:paraId="1C1DAB58" w14:textId="77777777" w:rsidR="00D42F41" w:rsidRPr="00D42F41" w:rsidRDefault="00D42F41" w:rsidP="00D42F41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spacing w:val="4"/>
          <w:sz w:val="24"/>
          <w:szCs w:val="24"/>
          <w:lang w:val="es-MX" w:eastAsia="es-ES"/>
        </w:rPr>
      </w:pPr>
      <w:r w:rsidRPr="00D42F41">
        <w:rPr>
          <w:rFonts w:ascii="Arial" w:eastAsia="Times New Roman" w:hAnsi="Arial" w:cs="Arial"/>
          <w:bCs/>
          <w:spacing w:val="4"/>
          <w:sz w:val="24"/>
          <w:szCs w:val="24"/>
          <w:lang w:val="es-MX" w:eastAsia="es-ES"/>
        </w:rPr>
        <w:t>Teoría y doctrina de las artes escénicas.</w:t>
      </w:r>
    </w:p>
    <w:p w14:paraId="39430F1C" w14:textId="77777777" w:rsidR="00D42F41" w:rsidRPr="00D42F41" w:rsidRDefault="00D42F41" w:rsidP="00D42F41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D42F41">
        <w:rPr>
          <w:rFonts w:ascii="Arial" w:eastAsia="Times New Roman" w:hAnsi="Arial" w:cs="Arial"/>
          <w:b/>
          <w:spacing w:val="4"/>
          <w:sz w:val="24"/>
          <w:szCs w:val="24"/>
          <w:lang w:val="es-MX" w:eastAsia="es-ES"/>
        </w:rPr>
        <w:t>_________________________________________________________</w:t>
      </w:r>
    </w:p>
    <w:p w14:paraId="5CA76B3A" w14:textId="77777777" w:rsidR="00D42F41" w:rsidRPr="00D42F41" w:rsidRDefault="00D42F41" w:rsidP="00D42F41">
      <w:pPr>
        <w:numPr>
          <w:ilvl w:val="0"/>
          <w:numId w:val="1"/>
        </w:numPr>
        <w:spacing w:before="24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Objetivo Específico:</w:t>
      </w:r>
    </w:p>
    <w:p w14:paraId="1DC989E8" w14:textId="77777777" w:rsidR="00D42F41" w:rsidRPr="00D42F41" w:rsidRDefault="00D42F41" w:rsidP="00D42F41">
      <w:pPr>
        <w:spacing w:before="240"/>
        <w:ind w:left="426"/>
        <w:contextualSpacing/>
        <w:rPr>
          <w:rFonts w:ascii="Calibri" w:eastAsia="Calibri" w:hAnsi="Calibri" w:cs="Arial"/>
          <w:szCs w:val="24"/>
          <w:lang w:val="es-MX"/>
        </w:rPr>
      </w:pPr>
      <w:r w:rsidRPr="00D42F41">
        <w:rPr>
          <w:rFonts w:ascii="Arial" w:eastAsia="Calibri" w:hAnsi="Arial" w:cs="Arial"/>
          <w:sz w:val="24"/>
          <w:szCs w:val="24"/>
        </w:rPr>
        <w:t>Analiza contenidos del arte escénico desde el punto de vista teórico y técnico. ____________________________________________________</w:t>
      </w:r>
    </w:p>
    <w:p w14:paraId="57BC4A18" w14:textId="77777777" w:rsidR="00D42F41" w:rsidRPr="00D42F41" w:rsidRDefault="00D42F41" w:rsidP="00D42F41">
      <w:pPr>
        <w:spacing w:before="240"/>
        <w:ind w:left="426"/>
        <w:contextualSpacing/>
        <w:rPr>
          <w:rFonts w:ascii="Arial" w:eastAsia="Calibri" w:hAnsi="Arial" w:cs="Arial"/>
          <w:sz w:val="18"/>
          <w:szCs w:val="24"/>
        </w:rPr>
      </w:pPr>
    </w:p>
    <w:p w14:paraId="6D735920" w14:textId="77777777" w:rsidR="00D42F41" w:rsidRPr="00D42F41" w:rsidRDefault="00D42F41" w:rsidP="00D42F41">
      <w:pPr>
        <w:numPr>
          <w:ilvl w:val="0"/>
          <w:numId w:val="1"/>
        </w:numPr>
        <w:spacing w:before="24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Contenidos:</w:t>
      </w:r>
    </w:p>
    <w:tbl>
      <w:tblPr>
        <w:tblStyle w:val="Tablaconcuadrcula"/>
        <w:tblW w:w="9563" w:type="dxa"/>
        <w:tblInd w:w="-5" w:type="dxa"/>
        <w:tblLook w:val="04A0" w:firstRow="1" w:lastRow="0" w:firstColumn="1" w:lastColumn="0" w:noHBand="0" w:noVBand="1"/>
      </w:tblPr>
      <w:tblGrid>
        <w:gridCol w:w="1744"/>
        <w:gridCol w:w="2135"/>
        <w:gridCol w:w="1695"/>
        <w:gridCol w:w="1634"/>
        <w:gridCol w:w="1317"/>
        <w:gridCol w:w="1341"/>
      </w:tblGrid>
      <w:tr w:rsidR="00D42F41" w:rsidRPr="00D42F41" w14:paraId="4BC18CB8" w14:textId="77777777" w:rsidTr="00AD620C">
        <w:trPr>
          <w:trHeight w:val="308"/>
        </w:trPr>
        <w:tc>
          <w:tcPr>
            <w:tcW w:w="1604" w:type="dxa"/>
          </w:tcPr>
          <w:p w14:paraId="7D2F1BBB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CONCEPTUAL</w:t>
            </w:r>
          </w:p>
        </w:tc>
        <w:tc>
          <w:tcPr>
            <w:tcW w:w="2004" w:type="dxa"/>
          </w:tcPr>
          <w:p w14:paraId="1347BF8F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PROCEDIMENTAL</w:t>
            </w:r>
          </w:p>
        </w:tc>
        <w:tc>
          <w:tcPr>
            <w:tcW w:w="1613" w:type="dxa"/>
          </w:tcPr>
          <w:p w14:paraId="428C96B5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ACTITUDINAL</w:t>
            </w:r>
          </w:p>
        </w:tc>
        <w:tc>
          <w:tcPr>
            <w:tcW w:w="2111" w:type="dxa"/>
          </w:tcPr>
          <w:p w14:paraId="267E7BB7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ESTRATEGIA DID</w:t>
            </w:r>
            <w:r w:rsidRPr="00D42F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Á</w:t>
            </w:r>
            <w:r w:rsidRPr="00D42F41">
              <w:rPr>
                <w:rFonts w:ascii="Arial" w:eastAsia="Calibri" w:hAnsi="Arial" w:cs="Arial"/>
                <w:b/>
                <w:bCs/>
              </w:rPr>
              <w:t>CTICA VIIRTUAL</w:t>
            </w:r>
          </w:p>
        </w:tc>
        <w:tc>
          <w:tcPr>
            <w:tcW w:w="1136" w:type="dxa"/>
          </w:tcPr>
          <w:p w14:paraId="5D5CECC7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SEMANAS</w:t>
            </w:r>
          </w:p>
        </w:tc>
        <w:tc>
          <w:tcPr>
            <w:tcW w:w="1095" w:type="dxa"/>
          </w:tcPr>
          <w:p w14:paraId="50F46B34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SESIONES</w:t>
            </w:r>
          </w:p>
        </w:tc>
      </w:tr>
      <w:tr w:rsidR="00D42F41" w:rsidRPr="00D42F41" w14:paraId="7DF2174A" w14:textId="77777777" w:rsidTr="00AD620C">
        <w:trPr>
          <w:trHeight w:val="1435"/>
        </w:trPr>
        <w:tc>
          <w:tcPr>
            <w:tcW w:w="1604" w:type="dxa"/>
          </w:tcPr>
          <w:p w14:paraId="5B405F16" w14:textId="77777777" w:rsidR="00D42F41" w:rsidRPr="00D42F41" w:rsidRDefault="00D42F41" w:rsidP="00D42F41">
            <w:pPr>
              <w:spacing w:line="276" w:lineRule="auto"/>
              <w:ind w:left="169"/>
              <w:rPr>
                <w:rFonts w:ascii="Arial" w:eastAsia="Times New Roman" w:hAnsi="Arial" w:cs="Times New Roman"/>
                <w:spacing w:val="4"/>
                <w:lang w:val="es-MX" w:eastAsia="es-ES"/>
              </w:rPr>
            </w:pPr>
          </w:p>
          <w:p w14:paraId="4F8CAC94" w14:textId="77777777" w:rsidR="00D42F41" w:rsidRPr="00D42F41" w:rsidRDefault="00D42F41" w:rsidP="00D42F41">
            <w:pPr>
              <w:spacing w:line="276" w:lineRule="auto"/>
              <w:rPr>
                <w:rFonts w:ascii="Arial" w:eastAsia="Times New Roman" w:hAnsi="Arial" w:cs="Times New Roman"/>
                <w:spacing w:val="4"/>
                <w:lang w:val="es-MX" w:eastAsia="es-ES"/>
              </w:rPr>
            </w:pPr>
            <w:r w:rsidRPr="00D42F41">
              <w:rPr>
                <w:rFonts w:ascii="Arial" w:eastAsia="Times New Roman" w:hAnsi="Arial" w:cs="Times New Roman"/>
                <w:spacing w:val="4"/>
                <w:lang w:val="es-MX" w:eastAsia="es-ES"/>
              </w:rPr>
              <w:t>-Definiciones de la cultura y las artes.</w:t>
            </w:r>
          </w:p>
          <w:p w14:paraId="62C57E95" w14:textId="77777777" w:rsidR="00D42F41" w:rsidRPr="00D42F41" w:rsidRDefault="00D42F41" w:rsidP="00D42F41">
            <w:pPr>
              <w:spacing w:line="276" w:lineRule="auto"/>
              <w:ind w:left="169"/>
              <w:rPr>
                <w:rFonts w:ascii="Arial" w:eastAsia="Times New Roman" w:hAnsi="Arial" w:cs="Times New Roman"/>
                <w:spacing w:val="4"/>
                <w:lang w:val="es-MX" w:eastAsia="es-ES"/>
              </w:rPr>
            </w:pPr>
          </w:p>
          <w:p w14:paraId="4D960BA5" w14:textId="77777777" w:rsidR="00D42F41" w:rsidRPr="00D42F41" w:rsidRDefault="00D42F41" w:rsidP="00D42F41">
            <w:pPr>
              <w:spacing w:line="276" w:lineRule="auto"/>
              <w:rPr>
                <w:rFonts w:ascii="Arial" w:eastAsia="Times New Roman" w:hAnsi="Arial" w:cs="Times New Roman"/>
                <w:spacing w:val="4"/>
                <w:lang w:val="es-MX" w:eastAsia="es-ES"/>
              </w:rPr>
            </w:pPr>
            <w:r w:rsidRPr="00D42F41">
              <w:rPr>
                <w:rFonts w:ascii="Arial" w:eastAsia="Times New Roman" w:hAnsi="Arial" w:cs="Times New Roman"/>
                <w:spacing w:val="4"/>
                <w:lang w:val="es-MX" w:eastAsia="es-ES"/>
              </w:rPr>
              <w:t>- El teatro en la historia.</w:t>
            </w:r>
          </w:p>
          <w:p w14:paraId="104999E7" w14:textId="77777777" w:rsidR="00D42F41" w:rsidRPr="00D42F41" w:rsidRDefault="00D42F41" w:rsidP="00D42F41">
            <w:pPr>
              <w:spacing w:line="276" w:lineRule="auto"/>
              <w:rPr>
                <w:rFonts w:ascii="Arial" w:eastAsia="Times New Roman" w:hAnsi="Arial" w:cs="Times New Roman"/>
                <w:spacing w:val="4"/>
                <w:lang w:val="es-MX" w:eastAsia="es-ES"/>
              </w:rPr>
            </w:pPr>
            <w:r w:rsidRPr="00D42F41">
              <w:rPr>
                <w:rFonts w:ascii="Arial" w:eastAsia="Times New Roman" w:hAnsi="Arial" w:cs="Times New Roman"/>
                <w:spacing w:val="4"/>
                <w:lang w:val="es-MX" w:eastAsia="es-ES"/>
              </w:rPr>
              <w:t>- Característi</w:t>
            </w:r>
          </w:p>
          <w:p w14:paraId="72A1E80A" w14:textId="77777777" w:rsidR="00D42F41" w:rsidRPr="00D42F41" w:rsidRDefault="00D42F41" w:rsidP="00D42F41">
            <w:pPr>
              <w:spacing w:line="276" w:lineRule="auto"/>
              <w:rPr>
                <w:rFonts w:ascii="Arial" w:eastAsia="Times New Roman" w:hAnsi="Arial" w:cs="Times New Roman"/>
                <w:spacing w:val="4"/>
                <w:lang w:val="es-MX" w:eastAsia="es-ES"/>
              </w:rPr>
            </w:pPr>
            <w:r w:rsidRPr="00D42F41">
              <w:rPr>
                <w:rFonts w:ascii="Arial" w:eastAsia="Times New Roman" w:hAnsi="Arial" w:cs="Times New Roman"/>
                <w:spacing w:val="4"/>
                <w:lang w:val="es-MX" w:eastAsia="es-ES"/>
              </w:rPr>
              <w:t>cas del arte dramático.</w:t>
            </w:r>
          </w:p>
          <w:p w14:paraId="484FBF85" w14:textId="77777777" w:rsidR="00D42F41" w:rsidRPr="00D42F41" w:rsidRDefault="00D42F41" w:rsidP="00D42F41">
            <w:pPr>
              <w:spacing w:line="276" w:lineRule="auto"/>
              <w:rPr>
                <w:rFonts w:ascii="Arial" w:eastAsia="Times New Roman" w:hAnsi="Arial" w:cs="Times New Roman"/>
                <w:spacing w:val="4"/>
                <w:lang w:val="es-MX" w:eastAsia="es-ES"/>
              </w:rPr>
            </w:pPr>
          </w:p>
          <w:p w14:paraId="36731CC5" w14:textId="77777777" w:rsidR="00D42F41" w:rsidRPr="00D42F41" w:rsidRDefault="00D42F41" w:rsidP="00D42F41">
            <w:pPr>
              <w:spacing w:line="276" w:lineRule="auto"/>
              <w:rPr>
                <w:rFonts w:ascii="Arial" w:eastAsia="Times New Roman" w:hAnsi="Arial" w:cs="Times New Roman"/>
                <w:spacing w:val="4"/>
                <w:lang w:val="es-MX" w:eastAsia="es-ES"/>
              </w:rPr>
            </w:pPr>
            <w:r w:rsidRPr="00D42F41">
              <w:rPr>
                <w:rFonts w:ascii="Arial" w:eastAsia="Times New Roman" w:hAnsi="Arial" w:cs="Times New Roman"/>
                <w:spacing w:val="4"/>
                <w:lang w:val="es-MX" w:eastAsia="es-ES"/>
              </w:rPr>
              <w:t>-El teatro en educación.</w:t>
            </w:r>
          </w:p>
        </w:tc>
        <w:tc>
          <w:tcPr>
            <w:tcW w:w="2004" w:type="dxa"/>
          </w:tcPr>
          <w:p w14:paraId="79238808" w14:textId="77777777" w:rsidR="00D42F41" w:rsidRPr="00D42F41" w:rsidRDefault="00D42F41" w:rsidP="00D42F41">
            <w:pPr>
              <w:spacing w:before="240"/>
              <w:rPr>
                <w:rFonts w:ascii="Arial" w:eastAsia="Times New Roman" w:hAnsi="Arial" w:cs="Times New Roman"/>
                <w:spacing w:val="4"/>
                <w:lang w:val="es-ES" w:eastAsia="es-ES"/>
              </w:rPr>
            </w:pPr>
            <w:r w:rsidRPr="00D42F41">
              <w:rPr>
                <w:rFonts w:ascii="Arial" w:eastAsia="Times New Roman" w:hAnsi="Arial" w:cs="Times New Roman"/>
                <w:spacing w:val="4"/>
                <w:lang w:val="es-ES" w:eastAsia="es-ES"/>
              </w:rPr>
              <w:t>Analiza sobre los conceptos del arte y la cultura</w:t>
            </w:r>
          </w:p>
          <w:p w14:paraId="63268C45" w14:textId="77777777" w:rsidR="00D42F41" w:rsidRPr="00D42F41" w:rsidRDefault="00D42F41" w:rsidP="00D42F41">
            <w:pPr>
              <w:spacing w:before="240"/>
              <w:rPr>
                <w:rFonts w:ascii="Arial" w:eastAsia="Times New Roman" w:hAnsi="Arial" w:cs="Times New Roman"/>
                <w:spacing w:val="4"/>
                <w:lang w:val="es-ES" w:eastAsia="es-ES"/>
              </w:rPr>
            </w:pPr>
            <w:r w:rsidRPr="00D42F41">
              <w:rPr>
                <w:rFonts w:ascii="Arial" w:eastAsia="Times New Roman" w:hAnsi="Arial" w:cs="Times New Roman"/>
                <w:spacing w:val="4"/>
                <w:lang w:val="es-ES" w:eastAsia="es-ES"/>
              </w:rPr>
              <w:t>-Analiza la importancia de las artes escénicas en el desarrollo de la cultura.</w:t>
            </w:r>
          </w:p>
          <w:p w14:paraId="58E02C86" w14:textId="77777777" w:rsidR="00D42F41" w:rsidRPr="00D42F41" w:rsidRDefault="00D42F41" w:rsidP="00D42F41">
            <w:pPr>
              <w:spacing w:before="240"/>
              <w:rPr>
                <w:rFonts w:ascii="Arial" w:eastAsia="Times New Roman" w:hAnsi="Arial" w:cs="Times New Roman"/>
                <w:spacing w:val="4"/>
                <w:lang w:val="es-ES" w:eastAsia="es-ES"/>
              </w:rPr>
            </w:pPr>
            <w:r w:rsidRPr="00D42F41">
              <w:rPr>
                <w:rFonts w:ascii="Arial" w:eastAsia="Times New Roman" w:hAnsi="Arial" w:cs="Times New Roman"/>
                <w:spacing w:val="4"/>
                <w:lang w:val="es-ES" w:eastAsia="es-ES"/>
              </w:rPr>
              <w:t>-Debate sobre las características del arte dramático.</w:t>
            </w:r>
          </w:p>
        </w:tc>
        <w:tc>
          <w:tcPr>
            <w:tcW w:w="1613" w:type="dxa"/>
          </w:tcPr>
          <w:p w14:paraId="2B18FB61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 Reflexiona sobre la importancia del arte.</w:t>
            </w:r>
          </w:p>
          <w:p w14:paraId="787084E3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 xml:space="preserve">- Interioriza los valores éticos de las artes </w:t>
            </w:r>
          </w:p>
          <w:p w14:paraId="0FA6F1B4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-Toma conciencia de la importancia de la dramatización.</w:t>
            </w:r>
          </w:p>
        </w:tc>
        <w:tc>
          <w:tcPr>
            <w:tcW w:w="2111" w:type="dxa"/>
          </w:tcPr>
          <w:p w14:paraId="129335F9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Video conferencia.</w:t>
            </w:r>
          </w:p>
          <w:p w14:paraId="348A520C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  <w:p w14:paraId="397A5FDD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Exposiciones virtuales.</w:t>
            </w:r>
          </w:p>
          <w:p w14:paraId="26BC8265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  <w:p w14:paraId="28E31FC1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Diapositivas.</w:t>
            </w:r>
          </w:p>
          <w:p w14:paraId="2C45F865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  <w:p w14:paraId="135706E6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  <w:p w14:paraId="0CB04E9E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Bibliografía virtual para consulta.</w:t>
            </w:r>
          </w:p>
          <w:p w14:paraId="62C4CB8D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2C1DD5B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55AC92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CA45F0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9E9ED6A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45E48E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14:paraId="5A5E0EC0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68BCA1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19675E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  04</w:t>
            </w:r>
          </w:p>
        </w:tc>
        <w:tc>
          <w:tcPr>
            <w:tcW w:w="1095" w:type="dxa"/>
          </w:tcPr>
          <w:p w14:paraId="2F9F7D28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49132B0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524489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C1BF0E4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6F552B8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7301F0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31E044B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977C40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 04</w:t>
            </w:r>
          </w:p>
          <w:p w14:paraId="4B867645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7418CD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E81AE3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35C2299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A82C65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BC03FF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</w:tc>
      </w:tr>
    </w:tbl>
    <w:p w14:paraId="4B7460ED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</w:p>
    <w:p w14:paraId="4AB7456E" w14:textId="77777777" w:rsidR="00D42F41" w:rsidRPr="00D42F41" w:rsidRDefault="00D42F41" w:rsidP="00D42F41">
      <w:pPr>
        <w:spacing w:line="312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 xml:space="preserve">BIBLIOGRAFÌA VIRTUAL: </w:t>
      </w:r>
    </w:p>
    <w:p w14:paraId="73EF64ED" w14:textId="77777777" w:rsidR="00D42F41" w:rsidRPr="00D42F41" w:rsidRDefault="00D42F41" w:rsidP="00D42F41">
      <w:pPr>
        <w:spacing w:line="312" w:lineRule="auto"/>
        <w:contextualSpacing/>
        <w:jc w:val="both"/>
        <w:rPr>
          <w:rFonts w:ascii="Arial" w:eastAsia="Calibri" w:hAnsi="Arial" w:cs="Arial"/>
          <w:sz w:val="24"/>
        </w:rPr>
      </w:pPr>
      <w:r w:rsidRPr="00D42F41">
        <w:rPr>
          <w:rFonts w:ascii="Arial" w:eastAsia="Calibri" w:hAnsi="Arial" w:cs="Arial"/>
          <w:sz w:val="24"/>
        </w:rPr>
        <w:t>Altamirano Yamandú (2016)</w:t>
      </w:r>
      <w:r w:rsidRPr="00D42F41">
        <w:rPr>
          <w:rFonts w:ascii="Arial" w:eastAsia="Calibri" w:hAnsi="Arial" w:cs="Arial"/>
          <w:i/>
          <w:iCs/>
          <w:sz w:val="24"/>
        </w:rPr>
        <w:t xml:space="preserve"> Las inteligencias Artísticas</w:t>
      </w:r>
      <w:r w:rsidRPr="00D42F41">
        <w:rPr>
          <w:rFonts w:ascii="Arial" w:eastAsia="Calibri" w:hAnsi="Arial" w:cs="Arial"/>
          <w:sz w:val="24"/>
        </w:rPr>
        <w:t xml:space="preserve">. Huacho: Edit. Imagen. </w:t>
      </w:r>
    </w:p>
    <w:p w14:paraId="41FFBB61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  <w:hyperlink r:id="rId7" w:history="1">
        <w:r w:rsidRPr="00D42F4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https://www.google.com/search?q=educaciony+teatro&amp;oq=educaciony+teatro&amp;aqs=chrome..69i57j0l7.15959j0j7&amp;sourceid=chrome&amp;ie=UTF-8</w:t>
        </w:r>
      </w:hyperlink>
      <w:r w:rsidRPr="00D42F41">
        <w:rPr>
          <w:rFonts w:ascii="Arial" w:eastAsia="Calibri" w:hAnsi="Arial" w:cs="Arial"/>
          <w:sz w:val="24"/>
          <w:szCs w:val="24"/>
        </w:rPr>
        <w:t xml:space="preserve"> ________________________________________________________________</w:t>
      </w:r>
    </w:p>
    <w:p w14:paraId="0AC445A5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</w:p>
    <w:p w14:paraId="26B07068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10"/>
          <w:szCs w:val="16"/>
        </w:rPr>
      </w:pPr>
    </w:p>
    <w:p w14:paraId="59D518BA" w14:textId="77777777" w:rsidR="00D42F41" w:rsidRPr="00D42F41" w:rsidRDefault="00D42F41" w:rsidP="00D42F41">
      <w:pPr>
        <w:spacing w:before="240" w:line="36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 xml:space="preserve">SEGUNDA UNIDAD </w:t>
      </w:r>
    </w:p>
    <w:p w14:paraId="5F227454" w14:textId="77777777" w:rsidR="00D42F41" w:rsidRPr="00D42F41" w:rsidRDefault="00D42F41" w:rsidP="00D42F41">
      <w:pPr>
        <w:spacing w:before="240" w:line="360" w:lineRule="auto"/>
        <w:contextualSpacing/>
        <w:rPr>
          <w:rFonts w:ascii="Arial" w:eastAsia="Calibri" w:hAnsi="Arial" w:cs="Arial"/>
          <w:b/>
          <w:bCs/>
          <w:sz w:val="16"/>
          <w:szCs w:val="16"/>
        </w:rPr>
      </w:pPr>
    </w:p>
    <w:p w14:paraId="47D5B5C6" w14:textId="77777777" w:rsidR="00D42F41" w:rsidRPr="00D42F41" w:rsidRDefault="00D42F41" w:rsidP="00D42F41">
      <w:pPr>
        <w:numPr>
          <w:ilvl w:val="0"/>
          <w:numId w:val="1"/>
        </w:numPr>
        <w:spacing w:before="24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 xml:space="preserve">Título: </w:t>
      </w:r>
    </w:p>
    <w:p w14:paraId="6CAB3F0C" w14:textId="77777777" w:rsidR="00D42F41" w:rsidRPr="00D42F41" w:rsidRDefault="00D42F41" w:rsidP="00D42F4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bookmarkStart w:id="5" w:name="_Hlk6028045"/>
      <w:r w:rsidRPr="00D42F41">
        <w:rPr>
          <w:rFonts w:ascii="Arial" w:eastAsia="Times New Roman" w:hAnsi="Arial" w:cs="Arial"/>
          <w:sz w:val="24"/>
          <w:szCs w:val="24"/>
          <w:lang w:val="es-MX" w:eastAsia="es-ES"/>
        </w:rPr>
        <w:t>Estrategias y habilidades del arte poético escénico. La declamación.</w:t>
      </w:r>
      <w:bookmarkEnd w:id="5"/>
    </w:p>
    <w:p w14:paraId="009EB290" w14:textId="77777777" w:rsidR="00D42F41" w:rsidRPr="00D42F41" w:rsidRDefault="00D42F41" w:rsidP="00D42F41">
      <w:pPr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____________________________________________________________</w:t>
      </w:r>
    </w:p>
    <w:p w14:paraId="6334F3E2" w14:textId="77777777" w:rsidR="00D42F41" w:rsidRPr="00D42F41" w:rsidRDefault="00D42F41" w:rsidP="00D42F41">
      <w:pPr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lastRenderedPageBreak/>
        <w:t>Objetivo Específico:</w:t>
      </w:r>
      <w:r w:rsidRPr="00D42F41">
        <w:rPr>
          <w:rFonts w:ascii="Calibri" w:eastAsia="Calibri" w:hAnsi="Calibri" w:cs="SimSun"/>
        </w:rPr>
        <w:t xml:space="preserve"> </w:t>
      </w:r>
      <w:r w:rsidRPr="00D42F41">
        <w:rPr>
          <w:rFonts w:ascii="Arial" w:eastAsia="Calibri" w:hAnsi="Arial" w:cs="Arial"/>
          <w:sz w:val="24"/>
          <w:szCs w:val="24"/>
        </w:rPr>
        <w:t>Interpreta y ejecuta con habilidades el arte poético escénico y la declamación.</w:t>
      </w:r>
    </w:p>
    <w:p w14:paraId="017D2070" w14:textId="77777777" w:rsidR="00D42F41" w:rsidRPr="00D42F41" w:rsidRDefault="00D42F41" w:rsidP="00D42F41">
      <w:pPr>
        <w:numPr>
          <w:ilvl w:val="0"/>
          <w:numId w:val="1"/>
        </w:numPr>
        <w:spacing w:before="24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Contenidos:</w:t>
      </w:r>
    </w:p>
    <w:tbl>
      <w:tblPr>
        <w:tblStyle w:val="Tablaconcuadrcula"/>
        <w:tblW w:w="9879" w:type="dxa"/>
        <w:tblInd w:w="-5" w:type="dxa"/>
        <w:tblLook w:val="04A0" w:firstRow="1" w:lastRow="0" w:firstColumn="1" w:lastColumn="0" w:noHBand="0" w:noVBand="1"/>
      </w:tblPr>
      <w:tblGrid>
        <w:gridCol w:w="1744"/>
        <w:gridCol w:w="2135"/>
        <w:gridCol w:w="1708"/>
        <w:gridCol w:w="1634"/>
        <w:gridCol w:w="1317"/>
        <w:gridCol w:w="1341"/>
      </w:tblGrid>
      <w:tr w:rsidR="00D42F41" w:rsidRPr="00D42F41" w14:paraId="3343F5E4" w14:textId="77777777" w:rsidTr="00AD620C">
        <w:trPr>
          <w:trHeight w:val="308"/>
        </w:trPr>
        <w:tc>
          <w:tcPr>
            <w:tcW w:w="1744" w:type="dxa"/>
          </w:tcPr>
          <w:p w14:paraId="385226E1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CONCEPTUAL</w:t>
            </w:r>
          </w:p>
        </w:tc>
        <w:tc>
          <w:tcPr>
            <w:tcW w:w="1942" w:type="dxa"/>
          </w:tcPr>
          <w:p w14:paraId="42AA5670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PROCEDIMENTAL</w:t>
            </w:r>
          </w:p>
        </w:tc>
        <w:tc>
          <w:tcPr>
            <w:tcW w:w="1901" w:type="dxa"/>
          </w:tcPr>
          <w:p w14:paraId="1BC2DDAF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ACTITUDINAL</w:t>
            </w:r>
          </w:p>
        </w:tc>
        <w:tc>
          <w:tcPr>
            <w:tcW w:w="1634" w:type="dxa"/>
          </w:tcPr>
          <w:p w14:paraId="1DBF31A2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ESTRATEGIA DID</w:t>
            </w:r>
            <w:r w:rsidRPr="00D42F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Á</w:t>
            </w:r>
            <w:r w:rsidRPr="00D42F41">
              <w:rPr>
                <w:rFonts w:ascii="Arial" w:eastAsia="Calibri" w:hAnsi="Arial" w:cs="Arial"/>
                <w:b/>
                <w:bCs/>
              </w:rPr>
              <w:t xml:space="preserve">CTICA VIRTUAL </w:t>
            </w:r>
          </w:p>
        </w:tc>
        <w:tc>
          <w:tcPr>
            <w:tcW w:w="1317" w:type="dxa"/>
          </w:tcPr>
          <w:p w14:paraId="4ADFCA06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SEMANAS</w:t>
            </w:r>
          </w:p>
        </w:tc>
        <w:tc>
          <w:tcPr>
            <w:tcW w:w="1341" w:type="dxa"/>
          </w:tcPr>
          <w:p w14:paraId="06562E89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SESIONES</w:t>
            </w:r>
          </w:p>
        </w:tc>
      </w:tr>
      <w:tr w:rsidR="00D42F41" w:rsidRPr="00D42F41" w14:paraId="2A54B19B" w14:textId="77777777" w:rsidTr="00AD620C">
        <w:trPr>
          <w:trHeight w:val="1435"/>
        </w:trPr>
        <w:tc>
          <w:tcPr>
            <w:tcW w:w="1744" w:type="dxa"/>
          </w:tcPr>
          <w:p w14:paraId="513D078A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 Analiza los conceptos de del arte poético y su expresión.</w:t>
            </w:r>
          </w:p>
          <w:p w14:paraId="2D571F90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 Analiza las técnicas de la interpretación poética.</w:t>
            </w:r>
          </w:p>
          <w:p w14:paraId="02629668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 xml:space="preserve">- Interpreta el arte de la declamación. </w:t>
            </w:r>
          </w:p>
          <w:p w14:paraId="1B30C503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>Evaluación.</w:t>
            </w:r>
          </w:p>
        </w:tc>
        <w:tc>
          <w:tcPr>
            <w:tcW w:w="1942" w:type="dxa"/>
          </w:tcPr>
          <w:p w14:paraId="3902C488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-Define los conceptos de la expresión poética.</w:t>
            </w:r>
          </w:p>
          <w:p w14:paraId="3A3A67FA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-La formación actoral para la interpretación poética.</w:t>
            </w:r>
          </w:p>
          <w:p w14:paraId="6DB3C21A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 Dominio escénico y personalidad. Reglas de movimiento y expresión corporal.</w:t>
            </w:r>
          </w:p>
        </w:tc>
        <w:tc>
          <w:tcPr>
            <w:tcW w:w="1901" w:type="dxa"/>
          </w:tcPr>
          <w:p w14:paraId="242A48F2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 Se identifica con los conceptos sobre la poesía y el arte.</w:t>
            </w:r>
          </w:p>
          <w:p w14:paraId="053D3C2B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 Asume las diversas técnicas de la interpretación poética.</w:t>
            </w:r>
          </w:p>
          <w:p w14:paraId="1939DF57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</w:p>
        </w:tc>
        <w:tc>
          <w:tcPr>
            <w:tcW w:w="1634" w:type="dxa"/>
          </w:tcPr>
          <w:p w14:paraId="5C39DC67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Video conferencia.</w:t>
            </w:r>
          </w:p>
          <w:p w14:paraId="32C9466B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  <w:p w14:paraId="6E9F3908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Exposiciones virtuales.</w:t>
            </w:r>
          </w:p>
          <w:p w14:paraId="6D5BD0A7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  <w:p w14:paraId="76609478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Diapositivas.</w:t>
            </w:r>
          </w:p>
          <w:p w14:paraId="722CBEE5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</w:p>
          <w:p w14:paraId="39A44869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</w:rPr>
              <w:t>Bibliografía virtual para consulta.</w:t>
            </w: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14:paraId="6E7AA94D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2BDE1E9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9909A0F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731960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A14F51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14:paraId="4C6CAF4A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8D940F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    04</w:t>
            </w:r>
          </w:p>
        </w:tc>
        <w:tc>
          <w:tcPr>
            <w:tcW w:w="1341" w:type="dxa"/>
          </w:tcPr>
          <w:p w14:paraId="5275C5AF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2DBA4C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50ADE1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2B7A63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D03064C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14:paraId="581585BF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CB8DF0E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03</w:t>
            </w:r>
          </w:p>
          <w:p w14:paraId="6B5200CA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F52404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E73972E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7B7E81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B0D695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24E30D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274A28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01</w:t>
            </w:r>
          </w:p>
        </w:tc>
      </w:tr>
    </w:tbl>
    <w:p w14:paraId="0E2E4F51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BIBLIOGRAFÌA VIRTUAL:</w:t>
      </w:r>
    </w:p>
    <w:p w14:paraId="21A59F42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Calibri" w:eastAsia="Calibri" w:hAnsi="Calibri" w:cs="SimSun"/>
        </w:rPr>
        <w:t xml:space="preserve"> </w:t>
      </w:r>
      <w:r w:rsidRPr="00D42F41">
        <w:rPr>
          <w:rFonts w:ascii="Arial" w:eastAsia="Calibri" w:hAnsi="Arial" w:cs="Arial"/>
          <w:sz w:val="24"/>
          <w:szCs w:val="24"/>
        </w:rPr>
        <w:t xml:space="preserve">Altamirano Yamandú (2012)   </w:t>
      </w:r>
      <w:r w:rsidRPr="00D42F41">
        <w:rPr>
          <w:rFonts w:ascii="Arial" w:eastAsia="Calibri" w:hAnsi="Arial" w:cs="Arial"/>
          <w:i/>
          <w:iCs/>
          <w:sz w:val="24"/>
          <w:szCs w:val="24"/>
        </w:rPr>
        <w:t>El Arte de la Declamación</w:t>
      </w:r>
      <w:r w:rsidRPr="00D42F41">
        <w:rPr>
          <w:rFonts w:ascii="Arial" w:eastAsia="Calibri" w:hAnsi="Arial" w:cs="Arial"/>
          <w:sz w:val="24"/>
          <w:szCs w:val="24"/>
        </w:rPr>
        <w:t xml:space="preserve">. Huacho: Edit. Imagen. </w:t>
      </w:r>
    </w:p>
    <w:p w14:paraId="69DB6FBB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</w:p>
    <w:p w14:paraId="225A4116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  <w:hyperlink r:id="rId8" w:history="1">
        <w:r w:rsidRPr="00D42F4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https://www.google.com/search?q=educaciony+teatro&amp;oq=educaciony+teatro&amp;aqs=chrome..69i57j0l7.15959j0j7&amp;sourceid=chrome&amp;ie=UTF-8</w:t>
        </w:r>
      </w:hyperlink>
      <w:r w:rsidRPr="00D42F41">
        <w:rPr>
          <w:rFonts w:ascii="Arial" w:eastAsia="Calibri" w:hAnsi="Arial" w:cs="Arial"/>
          <w:sz w:val="24"/>
          <w:szCs w:val="24"/>
        </w:rPr>
        <w:t xml:space="preserve"> </w:t>
      </w:r>
    </w:p>
    <w:p w14:paraId="7B7FAEE6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b/>
          <w:bCs/>
          <w:sz w:val="24"/>
          <w:szCs w:val="24"/>
        </w:rPr>
      </w:pPr>
      <w:hyperlink r:id="rId9" w:history="1">
        <w:r w:rsidRPr="00D42F4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https://aptus.com.ar/la-importancia-del-teatro-en-la-educacion/</w:t>
        </w:r>
      </w:hyperlink>
      <w:r w:rsidRPr="00D42F4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6C659973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</w:p>
    <w:p w14:paraId="10BCC033" w14:textId="77777777" w:rsidR="00D42F41" w:rsidRPr="00D42F41" w:rsidRDefault="00D42F41" w:rsidP="00D42F41">
      <w:pPr>
        <w:spacing w:before="240" w:line="36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 xml:space="preserve">TERCERA UNIDAD </w:t>
      </w:r>
    </w:p>
    <w:p w14:paraId="34261BE7" w14:textId="77777777" w:rsidR="00D42F41" w:rsidRPr="00D42F41" w:rsidRDefault="00D42F41" w:rsidP="00D42F41">
      <w:pPr>
        <w:spacing w:after="0" w:line="360" w:lineRule="auto"/>
        <w:ind w:left="993" w:hanging="567"/>
        <w:jc w:val="both"/>
        <w:rPr>
          <w:rFonts w:ascii="Arial" w:eastAsia="Times New Roman" w:hAnsi="Arial" w:cs="Arial"/>
          <w:b/>
          <w:spacing w:val="4"/>
          <w:sz w:val="24"/>
          <w:szCs w:val="20"/>
          <w:lang w:val="es-MX" w:eastAsia="es-ES"/>
        </w:rPr>
      </w:pPr>
      <w:r w:rsidRPr="00D42F41">
        <w:rPr>
          <w:rFonts w:ascii="Arial" w:eastAsia="Times New Roman" w:hAnsi="Arial" w:cs="Arial"/>
          <w:b/>
          <w:spacing w:val="4"/>
          <w:sz w:val="24"/>
          <w:szCs w:val="24"/>
          <w:lang w:val="es-MX" w:eastAsia="es-ES"/>
        </w:rPr>
        <w:t>Título:</w:t>
      </w:r>
      <w:bookmarkStart w:id="6" w:name="_Hlk6065110"/>
      <w:r w:rsidRPr="00D42F41">
        <w:rPr>
          <w:rFonts w:ascii="Arial" w:eastAsia="Times New Roman" w:hAnsi="Arial" w:cs="Arial"/>
          <w:b/>
          <w:spacing w:val="4"/>
          <w:sz w:val="24"/>
          <w:szCs w:val="20"/>
          <w:lang w:val="es-MX" w:eastAsia="es-ES"/>
        </w:rPr>
        <w:t xml:space="preserve"> </w:t>
      </w:r>
    </w:p>
    <w:p w14:paraId="35092950" w14:textId="77777777" w:rsidR="00D42F41" w:rsidRPr="00D42F41" w:rsidRDefault="00D42F41" w:rsidP="00D42F41">
      <w:pPr>
        <w:spacing w:after="0" w:line="360" w:lineRule="auto"/>
        <w:ind w:left="993" w:hanging="567"/>
        <w:jc w:val="both"/>
        <w:rPr>
          <w:rFonts w:ascii="Arial" w:eastAsia="Times New Roman" w:hAnsi="Arial" w:cs="Arial"/>
          <w:bCs/>
          <w:spacing w:val="4"/>
          <w:sz w:val="24"/>
          <w:szCs w:val="20"/>
          <w:lang w:val="es-MX" w:eastAsia="es-ES"/>
        </w:rPr>
      </w:pPr>
      <w:r w:rsidRPr="00D42F41">
        <w:rPr>
          <w:rFonts w:ascii="Arial" w:eastAsia="Times New Roman" w:hAnsi="Arial" w:cs="Arial"/>
          <w:bCs/>
          <w:spacing w:val="4"/>
          <w:sz w:val="24"/>
          <w:szCs w:val="20"/>
          <w:lang w:val="es-MX" w:eastAsia="es-ES"/>
        </w:rPr>
        <w:t xml:space="preserve">Técnicas para la formulación de dramatizaciones. </w:t>
      </w:r>
      <w:bookmarkEnd w:id="6"/>
    </w:p>
    <w:p w14:paraId="3B82A4F9" w14:textId="77777777" w:rsidR="00D42F41" w:rsidRPr="00D42F41" w:rsidRDefault="00D42F41" w:rsidP="00D42F41">
      <w:pPr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_______________________________________________________________</w:t>
      </w:r>
    </w:p>
    <w:p w14:paraId="1DFFC62A" w14:textId="77777777" w:rsidR="00D42F41" w:rsidRPr="00D42F41" w:rsidRDefault="00D42F41" w:rsidP="00D42F41">
      <w:pPr>
        <w:spacing w:after="0" w:line="480" w:lineRule="auto"/>
        <w:ind w:left="426"/>
        <w:jc w:val="both"/>
        <w:rPr>
          <w:rFonts w:ascii="Arial" w:eastAsia="Times New Roman" w:hAnsi="Arial" w:cs="Arial"/>
          <w:b/>
          <w:spacing w:val="4"/>
          <w:sz w:val="24"/>
          <w:szCs w:val="24"/>
          <w:lang w:val="es-MX" w:eastAsia="es-ES"/>
        </w:rPr>
      </w:pPr>
    </w:p>
    <w:p w14:paraId="78620DB3" w14:textId="77777777" w:rsidR="00D42F41" w:rsidRPr="00D42F41" w:rsidRDefault="00D42F41" w:rsidP="00D42F41">
      <w:pPr>
        <w:spacing w:after="0" w:line="480" w:lineRule="auto"/>
        <w:ind w:left="426"/>
        <w:jc w:val="both"/>
        <w:rPr>
          <w:rFonts w:ascii="Arial" w:eastAsia="Times New Roman" w:hAnsi="Arial" w:cs="Times New Roman"/>
          <w:b/>
          <w:spacing w:val="4"/>
          <w:sz w:val="24"/>
          <w:szCs w:val="20"/>
          <w:lang w:val="es-MX" w:eastAsia="es-ES"/>
        </w:rPr>
      </w:pPr>
      <w:r w:rsidRPr="00D42F41">
        <w:rPr>
          <w:rFonts w:ascii="Arial" w:eastAsia="Times New Roman" w:hAnsi="Arial" w:cs="Arial"/>
          <w:b/>
          <w:spacing w:val="4"/>
          <w:sz w:val="24"/>
          <w:szCs w:val="24"/>
          <w:lang w:val="es-MX" w:eastAsia="es-ES"/>
        </w:rPr>
        <w:t>Objetivo Específico:</w:t>
      </w:r>
      <w:r w:rsidRPr="00D42F41">
        <w:rPr>
          <w:rFonts w:ascii="Arial" w:eastAsia="Times New Roman" w:hAnsi="Arial" w:cs="Times New Roman"/>
          <w:b/>
          <w:spacing w:val="4"/>
          <w:sz w:val="24"/>
          <w:szCs w:val="20"/>
          <w:lang w:val="es-MX" w:eastAsia="es-ES"/>
        </w:rPr>
        <w:t xml:space="preserve"> </w:t>
      </w:r>
    </w:p>
    <w:p w14:paraId="64B48110" w14:textId="77777777" w:rsidR="00D42F41" w:rsidRPr="00D42F41" w:rsidRDefault="00D42F41" w:rsidP="00D42F41">
      <w:pPr>
        <w:spacing w:after="0" w:line="480" w:lineRule="auto"/>
        <w:ind w:left="426"/>
        <w:jc w:val="both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D42F41">
        <w:rPr>
          <w:rFonts w:ascii="Arial" w:eastAsia="Times New Roman" w:hAnsi="Arial" w:cs="Arial"/>
          <w:sz w:val="24"/>
          <w:szCs w:val="24"/>
          <w:lang w:val="es-MX" w:eastAsia="es-ES"/>
        </w:rPr>
        <w:t>Crea dramatizaciones como ejercicio creador.</w:t>
      </w:r>
    </w:p>
    <w:p w14:paraId="7BC83886" w14:textId="77777777" w:rsidR="00D42F41" w:rsidRPr="00D42F41" w:rsidRDefault="00D42F41" w:rsidP="00D42F41">
      <w:pPr>
        <w:numPr>
          <w:ilvl w:val="0"/>
          <w:numId w:val="1"/>
        </w:numPr>
        <w:spacing w:before="24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 xml:space="preserve">Contenidos: </w:t>
      </w:r>
    </w:p>
    <w:tbl>
      <w:tblPr>
        <w:tblStyle w:val="Tablaconcuadrcula"/>
        <w:tblW w:w="9866" w:type="dxa"/>
        <w:tblInd w:w="-5" w:type="dxa"/>
        <w:tblLook w:val="04A0" w:firstRow="1" w:lastRow="0" w:firstColumn="1" w:lastColumn="0" w:noHBand="0" w:noVBand="1"/>
      </w:tblPr>
      <w:tblGrid>
        <w:gridCol w:w="1744"/>
        <w:gridCol w:w="2135"/>
        <w:gridCol w:w="1818"/>
        <w:gridCol w:w="1634"/>
        <w:gridCol w:w="1317"/>
        <w:gridCol w:w="1341"/>
      </w:tblGrid>
      <w:tr w:rsidR="00D42F41" w:rsidRPr="00D42F41" w14:paraId="7845DD4F" w14:textId="77777777" w:rsidTr="00AD620C">
        <w:trPr>
          <w:trHeight w:val="259"/>
        </w:trPr>
        <w:tc>
          <w:tcPr>
            <w:tcW w:w="1744" w:type="dxa"/>
          </w:tcPr>
          <w:p w14:paraId="4B2D543B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CONCEPTUAL</w:t>
            </w:r>
          </w:p>
        </w:tc>
        <w:tc>
          <w:tcPr>
            <w:tcW w:w="2135" w:type="dxa"/>
          </w:tcPr>
          <w:p w14:paraId="25053679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PROCEDIMENTAL</w:t>
            </w:r>
          </w:p>
        </w:tc>
        <w:tc>
          <w:tcPr>
            <w:tcW w:w="1695" w:type="dxa"/>
          </w:tcPr>
          <w:p w14:paraId="54078E08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ACTITUDINAL</w:t>
            </w:r>
          </w:p>
        </w:tc>
        <w:tc>
          <w:tcPr>
            <w:tcW w:w="1634" w:type="dxa"/>
          </w:tcPr>
          <w:p w14:paraId="40E0AD16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ESTRATEGIA DID</w:t>
            </w:r>
            <w:r w:rsidRPr="00D42F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Á</w:t>
            </w:r>
            <w:r w:rsidRPr="00D42F41">
              <w:rPr>
                <w:rFonts w:ascii="Arial" w:eastAsia="Calibri" w:hAnsi="Arial" w:cs="Arial"/>
                <w:b/>
                <w:bCs/>
              </w:rPr>
              <w:t xml:space="preserve">CTICA VIRTUAL </w:t>
            </w:r>
          </w:p>
        </w:tc>
        <w:tc>
          <w:tcPr>
            <w:tcW w:w="1317" w:type="dxa"/>
          </w:tcPr>
          <w:p w14:paraId="065CF937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SEMANAS</w:t>
            </w:r>
          </w:p>
        </w:tc>
        <w:tc>
          <w:tcPr>
            <w:tcW w:w="1341" w:type="dxa"/>
          </w:tcPr>
          <w:p w14:paraId="37D16CC0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SESIONES</w:t>
            </w:r>
          </w:p>
        </w:tc>
      </w:tr>
      <w:tr w:rsidR="00D42F41" w:rsidRPr="00D42F41" w14:paraId="1981C50F" w14:textId="77777777" w:rsidTr="00AD620C">
        <w:trPr>
          <w:trHeight w:val="1207"/>
        </w:trPr>
        <w:tc>
          <w:tcPr>
            <w:tcW w:w="1744" w:type="dxa"/>
          </w:tcPr>
          <w:p w14:paraId="2B481E8E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lastRenderedPageBreak/>
              <w:t>- Analiza el psicodrama y sociodrama</w:t>
            </w:r>
          </w:p>
          <w:p w14:paraId="08C8F4FF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-Define el arte dramático y su relevancia en la educación</w:t>
            </w:r>
          </w:p>
          <w:p w14:paraId="206B9216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 Creación de libretos dramáticos.</w:t>
            </w:r>
          </w:p>
          <w:p w14:paraId="59D0195A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-Publicación de libretos</w:t>
            </w:r>
          </w:p>
        </w:tc>
        <w:tc>
          <w:tcPr>
            <w:tcW w:w="2135" w:type="dxa"/>
          </w:tcPr>
          <w:p w14:paraId="1F6976DA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 Establece diferencias entre el psicodrama y sociodrama.</w:t>
            </w:r>
          </w:p>
          <w:p w14:paraId="2C0144EA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 Analiza la importancia del dramático en el proceso educativo.</w:t>
            </w:r>
          </w:p>
          <w:p w14:paraId="47BD95EE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 xml:space="preserve">- Crea libretos de casos de la vida real. </w:t>
            </w:r>
          </w:p>
          <w:p w14:paraId="4F2DABE5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</w:p>
        </w:tc>
        <w:tc>
          <w:tcPr>
            <w:tcW w:w="1695" w:type="dxa"/>
          </w:tcPr>
          <w:p w14:paraId="26284144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 Reflexiona sobre la importancia del sociodrama.</w:t>
            </w:r>
          </w:p>
          <w:p w14:paraId="715C95B5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-Aprecia y valora las dramatizaciones como catarsis de personalidad</w:t>
            </w:r>
          </w:p>
          <w:p w14:paraId="07E82FF4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 difunde su trabajo creador.</w:t>
            </w:r>
          </w:p>
        </w:tc>
        <w:tc>
          <w:tcPr>
            <w:tcW w:w="1634" w:type="dxa"/>
          </w:tcPr>
          <w:p w14:paraId="71844608" w14:textId="77777777" w:rsidR="00D42F41" w:rsidRPr="00D42F41" w:rsidRDefault="00D42F41" w:rsidP="00D42F41">
            <w:pPr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Video conferencia.</w:t>
            </w:r>
          </w:p>
          <w:p w14:paraId="7A7F890E" w14:textId="77777777" w:rsidR="00D42F41" w:rsidRPr="00D42F41" w:rsidRDefault="00D42F41" w:rsidP="00D42F41">
            <w:pPr>
              <w:ind w:left="720"/>
              <w:contextualSpacing/>
              <w:rPr>
                <w:rFonts w:ascii="Arial" w:eastAsia="Calibri" w:hAnsi="Arial" w:cs="Arial"/>
              </w:rPr>
            </w:pPr>
          </w:p>
          <w:p w14:paraId="09B9CA83" w14:textId="77777777" w:rsidR="00D42F41" w:rsidRPr="00D42F41" w:rsidRDefault="00D42F41" w:rsidP="00D42F41">
            <w:pPr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Exposiciones virtuales.</w:t>
            </w:r>
          </w:p>
          <w:p w14:paraId="379AB0C6" w14:textId="77777777" w:rsidR="00D42F41" w:rsidRPr="00D42F41" w:rsidRDefault="00D42F41" w:rsidP="00D42F41">
            <w:pPr>
              <w:ind w:left="720"/>
              <w:contextualSpacing/>
              <w:rPr>
                <w:rFonts w:ascii="Arial" w:eastAsia="Calibri" w:hAnsi="Arial" w:cs="Arial"/>
              </w:rPr>
            </w:pPr>
          </w:p>
          <w:p w14:paraId="447C63B6" w14:textId="77777777" w:rsidR="00D42F41" w:rsidRPr="00D42F41" w:rsidRDefault="00D42F41" w:rsidP="00D42F41">
            <w:pPr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Diapositivas.</w:t>
            </w:r>
          </w:p>
          <w:p w14:paraId="730A1767" w14:textId="77777777" w:rsidR="00D42F41" w:rsidRPr="00D42F41" w:rsidRDefault="00D42F41" w:rsidP="00D42F41">
            <w:pPr>
              <w:ind w:left="720"/>
              <w:contextualSpacing/>
              <w:rPr>
                <w:rFonts w:ascii="Arial" w:eastAsia="Calibri" w:hAnsi="Arial" w:cs="Arial"/>
              </w:rPr>
            </w:pPr>
          </w:p>
          <w:p w14:paraId="6530C5E6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 xml:space="preserve">Bibliografía virtual para consulta. </w:t>
            </w:r>
          </w:p>
          <w:p w14:paraId="1B24EF95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307F799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B2ABEF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7AB356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63EB6F8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FE21EF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6689F80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 04</w:t>
            </w:r>
          </w:p>
        </w:tc>
        <w:tc>
          <w:tcPr>
            <w:tcW w:w="1341" w:type="dxa"/>
          </w:tcPr>
          <w:p w14:paraId="76BBA486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A39D45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AD52BD1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EFEE344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6188BC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C776C0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 04</w:t>
            </w:r>
          </w:p>
          <w:p w14:paraId="222397AB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A7E2E99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CE7540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751801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26AC96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B7E89C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6374BA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</w:tc>
      </w:tr>
    </w:tbl>
    <w:p w14:paraId="2271A0D9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 xml:space="preserve">BIBLIOGRAFÌA VIRTUAL: </w:t>
      </w:r>
    </w:p>
    <w:p w14:paraId="7C347AD9" w14:textId="77777777" w:rsidR="00D42F41" w:rsidRPr="00D42F41" w:rsidRDefault="00D42F41" w:rsidP="00D42F41">
      <w:pPr>
        <w:numPr>
          <w:ilvl w:val="0"/>
          <w:numId w:val="6"/>
        </w:numPr>
        <w:spacing w:before="240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 xml:space="preserve">Altamirano Yamandú (2012) </w:t>
      </w:r>
      <w:r w:rsidRPr="00D42F41">
        <w:rPr>
          <w:rFonts w:ascii="Arial" w:eastAsia="Calibri" w:hAnsi="Arial" w:cs="Arial"/>
          <w:i/>
          <w:iCs/>
          <w:sz w:val="24"/>
          <w:szCs w:val="24"/>
        </w:rPr>
        <w:t>El Arte de la Declamación</w:t>
      </w:r>
      <w:r w:rsidRPr="00D42F41">
        <w:rPr>
          <w:rFonts w:ascii="Arial" w:eastAsia="Calibri" w:hAnsi="Arial" w:cs="Arial"/>
          <w:sz w:val="24"/>
          <w:szCs w:val="24"/>
        </w:rPr>
        <w:t xml:space="preserve">. Huacho: Edit. Imagen. </w:t>
      </w:r>
    </w:p>
    <w:p w14:paraId="0459C4C1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  <w:hyperlink r:id="rId10" w:history="1">
        <w:r w:rsidRPr="00D42F4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https://aptus.com.ar/la-importancia-del-teatro-en-la-educacion/</w:t>
        </w:r>
      </w:hyperlink>
      <w:r w:rsidRPr="00D42F4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14:paraId="02DDE593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</w:p>
    <w:p w14:paraId="15BCFA7E" w14:textId="77777777" w:rsidR="00D42F41" w:rsidRPr="00D42F41" w:rsidRDefault="00D42F41" w:rsidP="00D42F41">
      <w:pPr>
        <w:spacing w:before="240" w:line="36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 xml:space="preserve">CUARTA UNIDAD </w:t>
      </w:r>
    </w:p>
    <w:p w14:paraId="0DE26F33" w14:textId="77777777" w:rsidR="00D42F41" w:rsidRPr="00D42F41" w:rsidRDefault="00D42F41" w:rsidP="00D42F41">
      <w:pPr>
        <w:numPr>
          <w:ilvl w:val="0"/>
          <w:numId w:val="1"/>
        </w:numPr>
        <w:spacing w:before="24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 xml:space="preserve">Título: </w:t>
      </w:r>
    </w:p>
    <w:p w14:paraId="42D09D37" w14:textId="77777777" w:rsidR="00D42F41" w:rsidRPr="00D42F41" w:rsidRDefault="00D42F41" w:rsidP="00D42F41">
      <w:pPr>
        <w:spacing w:before="24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El arte de la Oratoria y la capacidad de hablar en público</w:t>
      </w:r>
    </w:p>
    <w:p w14:paraId="582C2ED4" w14:textId="77777777" w:rsidR="00D42F41" w:rsidRPr="00D42F41" w:rsidRDefault="00D42F41" w:rsidP="00D42F41">
      <w:pPr>
        <w:spacing w:before="24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____________________________________________________</w:t>
      </w:r>
    </w:p>
    <w:p w14:paraId="320D71C7" w14:textId="77777777" w:rsidR="00D42F41" w:rsidRPr="00D42F41" w:rsidRDefault="00D42F41" w:rsidP="00D42F41">
      <w:pPr>
        <w:numPr>
          <w:ilvl w:val="0"/>
          <w:numId w:val="1"/>
        </w:num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Objetivo Específico:</w:t>
      </w:r>
    </w:p>
    <w:p w14:paraId="48D2B54F" w14:textId="77777777" w:rsidR="00D42F41" w:rsidRPr="00D42F41" w:rsidRDefault="00D42F41" w:rsidP="00D42F41">
      <w:pPr>
        <w:spacing w:before="24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Ejercita el arte de la Oratoria</w:t>
      </w:r>
    </w:p>
    <w:p w14:paraId="5682859E" w14:textId="77777777" w:rsidR="00D42F41" w:rsidRPr="00D42F41" w:rsidRDefault="00D42F41" w:rsidP="00D42F41">
      <w:pPr>
        <w:spacing w:before="240" w:line="360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_______________________________________________________________Contenidos: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1744"/>
        <w:gridCol w:w="2135"/>
        <w:gridCol w:w="1758"/>
        <w:gridCol w:w="1873"/>
        <w:gridCol w:w="1317"/>
        <w:gridCol w:w="1341"/>
      </w:tblGrid>
      <w:tr w:rsidR="00D42F41" w:rsidRPr="00D42F41" w14:paraId="155C8503" w14:textId="77777777" w:rsidTr="00AD620C">
        <w:trPr>
          <w:trHeight w:val="318"/>
        </w:trPr>
        <w:tc>
          <w:tcPr>
            <w:tcW w:w="1788" w:type="dxa"/>
          </w:tcPr>
          <w:p w14:paraId="684CEA25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CONCEPTUAL</w:t>
            </w:r>
          </w:p>
        </w:tc>
        <w:tc>
          <w:tcPr>
            <w:tcW w:w="2135" w:type="dxa"/>
          </w:tcPr>
          <w:p w14:paraId="69BF6EEC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PROCEDIMENTAL</w:t>
            </w:r>
          </w:p>
        </w:tc>
        <w:tc>
          <w:tcPr>
            <w:tcW w:w="1699" w:type="dxa"/>
          </w:tcPr>
          <w:p w14:paraId="700F39A2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ACTITUDINAL</w:t>
            </w:r>
          </w:p>
        </w:tc>
        <w:tc>
          <w:tcPr>
            <w:tcW w:w="1643" w:type="dxa"/>
          </w:tcPr>
          <w:p w14:paraId="1322FD41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ESTRATEGIA DID</w:t>
            </w:r>
            <w:r w:rsidRPr="00D42F4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Á</w:t>
            </w:r>
            <w:r w:rsidRPr="00D42F41">
              <w:rPr>
                <w:rFonts w:ascii="Arial" w:eastAsia="Calibri" w:hAnsi="Arial" w:cs="Arial"/>
                <w:b/>
                <w:bCs/>
              </w:rPr>
              <w:t xml:space="preserve">CTICA VIRTUAL </w:t>
            </w:r>
          </w:p>
        </w:tc>
        <w:tc>
          <w:tcPr>
            <w:tcW w:w="1317" w:type="dxa"/>
          </w:tcPr>
          <w:p w14:paraId="405A74C4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SEMANAS</w:t>
            </w:r>
          </w:p>
        </w:tc>
        <w:tc>
          <w:tcPr>
            <w:tcW w:w="1341" w:type="dxa"/>
          </w:tcPr>
          <w:p w14:paraId="693E47FC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b/>
                <w:bCs/>
              </w:rPr>
            </w:pPr>
            <w:r w:rsidRPr="00D42F41">
              <w:rPr>
                <w:rFonts w:ascii="Arial" w:eastAsia="Calibri" w:hAnsi="Arial" w:cs="Arial"/>
                <w:b/>
                <w:bCs/>
              </w:rPr>
              <w:t>SESIONES</w:t>
            </w:r>
          </w:p>
        </w:tc>
      </w:tr>
      <w:tr w:rsidR="00D42F41" w:rsidRPr="00D42F41" w14:paraId="40F2E1E1" w14:textId="77777777" w:rsidTr="00AD620C">
        <w:trPr>
          <w:trHeight w:val="1481"/>
        </w:trPr>
        <w:tc>
          <w:tcPr>
            <w:tcW w:w="1788" w:type="dxa"/>
          </w:tcPr>
          <w:p w14:paraId="19677E3D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 El arte de comunicar.</w:t>
            </w:r>
          </w:p>
          <w:p w14:paraId="32629BD7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 Técnica para hablar en público.</w:t>
            </w:r>
          </w:p>
          <w:p w14:paraId="0C014AFE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 Evaluación final.</w:t>
            </w:r>
          </w:p>
          <w:p w14:paraId="28A6BB7B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 Examen sustitutorio.</w:t>
            </w:r>
          </w:p>
        </w:tc>
        <w:tc>
          <w:tcPr>
            <w:tcW w:w="2135" w:type="dxa"/>
          </w:tcPr>
          <w:p w14:paraId="1F7322EB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D42F41">
              <w:rPr>
                <w:rFonts w:ascii="Arial" w:eastAsia="Calibri" w:hAnsi="Arial" w:cs="Arial"/>
              </w:rPr>
              <w:t>Desarrolla la técnica de hablar bien.</w:t>
            </w:r>
          </w:p>
          <w:p w14:paraId="1F0F64EB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</w:rPr>
              <w:t>- Ejecuta discursos y ponencias.</w:t>
            </w:r>
          </w:p>
        </w:tc>
        <w:tc>
          <w:tcPr>
            <w:tcW w:w="1699" w:type="dxa"/>
          </w:tcPr>
          <w:p w14:paraId="2C9F5327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D42F41">
              <w:rPr>
                <w:rFonts w:ascii="Arial" w:eastAsia="Calibri" w:hAnsi="Arial" w:cs="Arial"/>
              </w:rPr>
              <w:t>Asume con responsabilidad su trabajo.</w:t>
            </w:r>
          </w:p>
          <w:p w14:paraId="7745D974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- Define formas creadoras en su comunicación.</w:t>
            </w:r>
          </w:p>
          <w:p w14:paraId="4DB4329F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14:paraId="1506E4CB" w14:textId="77777777" w:rsidR="00D42F41" w:rsidRPr="00D42F41" w:rsidRDefault="00D42F41" w:rsidP="00D42F41">
            <w:pPr>
              <w:spacing w:before="240"/>
              <w:ind w:left="720"/>
              <w:contextualSpacing/>
              <w:rPr>
                <w:rFonts w:ascii="Arial" w:eastAsia="Calibri" w:hAnsi="Arial" w:cs="Arial"/>
              </w:rPr>
            </w:pPr>
          </w:p>
          <w:p w14:paraId="4483E9DB" w14:textId="77777777" w:rsidR="00D42F41" w:rsidRPr="00D42F41" w:rsidRDefault="00D42F41" w:rsidP="00D42F41">
            <w:pPr>
              <w:numPr>
                <w:ilvl w:val="0"/>
                <w:numId w:val="6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Video conferencia.</w:t>
            </w:r>
          </w:p>
          <w:p w14:paraId="13AF538C" w14:textId="77777777" w:rsidR="00D42F41" w:rsidRPr="00D42F41" w:rsidRDefault="00D42F41" w:rsidP="00D42F41">
            <w:pPr>
              <w:spacing w:before="240"/>
              <w:ind w:left="720"/>
              <w:contextualSpacing/>
              <w:rPr>
                <w:rFonts w:ascii="Arial" w:eastAsia="Calibri" w:hAnsi="Arial" w:cs="Arial"/>
              </w:rPr>
            </w:pPr>
          </w:p>
          <w:p w14:paraId="4824E54B" w14:textId="77777777" w:rsidR="00D42F41" w:rsidRPr="00D42F41" w:rsidRDefault="00D42F41" w:rsidP="00D42F41">
            <w:pPr>
              <w:numPr>
                <w:ilvl w:val="0"/>
                <w:numId w:val="6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Exposiciones virtuales.</w:t>
            </w:r>
          </w:p>
          <w:p w14:paraId="4A7D5A5E" w14:textId="77777777" w:rsidR="00D42F41" w:rsidRPr="00D42F41" w:rsidRDefault="00D42F41" w:rsidP="00D42F41">
            <w:pPr>
              <w:spacing w:before="240"/>
              <w:ind w:left="720"/>
              <w:contextualSpacing/>
              <w:rPr>
                <w:rFonts w:ascii="Arial" w:eastAsia="Calibri" w:hAnsi="Arial" w:cs="Arial"/>
              </w:rPr>
            </w:pPr>
          </w:p>
          <w:p w14:paraId="4600A61C" w14:textId="77777777" w:rsidR="00D42F41" w:rsidRPr="00D42F41" w:rsidRDefault="00D42F41" w:rsidP="00D42F41">
            <w:pPr>
              <w:numPr>
                <w:ilvl w:val="0"/>
                <w:numId w:val="6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Diapositivas.</w:t>
            </w:r>
          </w:p>
          <w:p w14:paraId="21F15179" w14:textId="77777777" w:rsidR="00D42F41" w:rsidRPr="00D42F41" w:rsidRDefault="00D42F41" w:rsidP="00D42F41">
            <w:pPr>
              <w:spacing w:before="240"/>
              <w:ind w:left="720"/>
              <w:contextualSpacing/>
              <w:rPr>
                <w:rFonts w:ascii="Arial" w:eastAsia="Calibri" w:hAnsi="Arial" w:cs="Arial"/>
              </w:rPr>
            </w:pPr>
          </w:p>
          <w:p w14:paraId="41CF4581" w14:textId="77777777" w:rsidR="00D42F41" w:rsidRPr="00D42F41" w:rsidRDefault="00D42F41" w:rsidP="00D42F41">
            <w:pPr>
              <w:numPr>
                <w:ilvl w:val="0"/>
                <w:numId w:val="6"/>
              </w:num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</w:rPr>
              <w:t>Bibliografía virtual para consulta.</w:t>
            </w: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14:paraId="47AA48B2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AB39E8B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D61816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66B273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DD8B0EE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087B6B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 04</w:t>
            </w:r>
          </w:p>
        </w:tc>
        <w:tc>
          <w:tcPr>
            <w:tcW w:w="1341" w:type="dxa"/>
          </w:tcPr>
          <w:p w14:paraId="39739382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EEC1B0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 02</w:t>
            </w:r>
          </w:p>
          <w:p w14:paraId="5F894026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6EC906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22AF24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p w14:paraId="75A5C840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</w:p>
          <w:p w14:paraId="740026B9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DA8191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14:paraId="0DA962FB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  01</w:t>
            </w:r>
          </w:p>
          <w:p w14:paraId="3646FFB7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CCCE2B9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14:paraId="3B22CBD8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 xml:space="preserve">    01</w:t>
            </w:r>
          </w:p>
        </w:tc>
      </w:tr>
    </w:tbl>
    <w:p w14:paraId="40D0485C" w14:textId="77777777" w:rsidR="00D42F41" w:rsidRPr="00D42F41" w:rsidRDefault="00D42F41" w:rsidP="00D42F41">
      <w:pPr>
        <w:spacing w:before="240"/>
        <w:ind w:left="360"/>
        <w:contextualSpacing/>
        <w:rPr>
          <w:rFonts w:ascii="Arial" w:eastAsia="Calibri" w:hAnsi="Arial" w:cs="Arial"/>
          <w:i/>
          <w:iCs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 xml:space="preserve">BIBLIOGRAFÌA VIRTUAL: </w:t>
      </w:r>
    </w:p>
    <w:p w14:paraId="1174C02D" w14:textId="77777777" w:rsidR="00D42F41" w:rsidRPr="00D42F41" w:rsidRDefault="00D42F41" w:rsidP="00D42F41">
      <w:pPr>
        <w:numPr>
          <w:ilvl w:val="0"/>
          <w:numId w:val="6"/>
        </w:numPr>
        <w:spacing w:before="240"/>
        <w:contextualSpacing/>
        <w:rPr>
          <w:rFonts w:ascii="Arial" w:eastAsia="Calibri" w:hAnsi="Arial" w:cs="Arial"/>
          <w:i/>
          <w:iCs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lastRenderedPageBreak/>
        <w:t>Altamirano, Yamandú</w:t>
      </w:r>
      <w:r w:rsidRPr="00D42F41">
        <w:rPr>
          <w:rFonts w:ascii="Arial" w:eastAsia="Calibri" w:hAnsi="Arial" w:cs="Arial"/>
          <w:i/>
          <w:iCs/>
          <w:sz w:val="24"/>
          <w:szCs w:val="24"/>
        </w:rPr>
        <w:t xml:space="preserve"> (2005) El arte de la oratoria. Lima</w:t>
      </w:r>
      <w:r w:rsidRPr="00D42F41">
        <w:rPr>
          <w:rFonts w:ascii="Arial" w:eastAsia="Calibri" w:hAnsi="Arial" w:cs="Arial"/>
          <w:sz w:val="24"/>
          <w:szCs w:val="24"/>
        </w:rPr>
        <w:t>:</w:t>
      </w:r>
      <w:r w:rsidRPr="00D42F41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D42F41">
        <w:rPr>
          <w:rFonts w:ascii="Arial" w:eastAsia="Calibri" w:hAnsi="Arial" w:cs="Arial"/>
          <w:sz w:val="24"/>
          <w:szCs w:val="24"/>
        </w:rPr>
        <w:t>Editorial San Marcos</w:t>
      </w:r>
      <w:r w:rsidRPr="00D42F41">
        <w:rPr>
          <w:rFonts w:ascii="Arial" w:eastAsia="Calibri" w:hAnsi="Arial" w:cs="Arial"/>
          <w:i/>
          <w:iCs/>
          <w:sz w:val="24"/>
          <w:szCs w:val="24"/>
        </w:rPr>
        <w:t>.</w:t>
      </w:r>
    </w:p>
    <w:p w14:paraId="46FD2E27" w14:textId="77777777" w:rsidR="00D42F41" w:rsidRPr="00D42F41" w:rsidRDefault="00D42F41" w:rsidP="00D42F41">
      <w:pPr>
        <w:spacing w:before="240"/>
        <w:ind w:left="360"/>
        <w:contextualSpacing/>
        <w:rPr>
          <w:rFonts w:ascii="Arial" w:eastAsia="Calibri" w:hAnsi="Arial" w:cs="Arial"/>
          <w:i/>
          <w:iCs/>
          <w:sz w:val="24"/>
          <w:szCs w:val="24"/>
        </w:rPr>
      </w:pPr>
    </w:p>
    <w:p w14:paraId="79E063A8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  <w:hyperlink r:id="rId11" w:history="1">
        <w:r w:rsidRPr="00D42F4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https://rockcontent.com/es/blog/oratoria/</w:t>
        </w:r>
      </w:hyperlink>
      <w:r w:rsidRPr="00D42F41">
        <w:rPr>
          <w:rFonts w:ascii="Arial" w:eastAsia="Calibri" w:hAnsi="Arial" w:cs="Arial"/>
          <w:sz w:val="24"/>
          <w:szCs w:val="24"/>
        </w:rPr>
        <w:t xml:space="preserve"> </w:t>
      </w:r>
    </w:p>
    <w:p w14:paraId="305C2DE7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</w:p>
    <w:p w14:paraId="5B59B2C9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_</w:t>
      </w:r>
      <w:bookmarkStart w:id="7" w:name="_Hlk42249889"/>
      <w:r w:rsidRPr="00D42F41">
        <w:rPr>
          <w:rFonts w:ascii="Arial" w:eastAsia="Calibri" w:hAnsi="Arial" w:cs="Arial"/>
          <w:sz w:val="24"/>
          <w:szCs w:val="24"/>
        </w:rPr>
        <w:fldChar w:fldCharType="begin"/>
      </w:r>
      <w:r w:rsidRPr="00D42F41">
        <w:rPr>
          <w:rFonts w:ascii="Arial" w:eastAsia="Calibri" w:hAnsi="Arial" w:cs="Arial"/>
          <w:sz w:val="24"/>
          <w:szCs w:val="24"/>
        </w:rPr>
        <w:instrText xml:space="preserve"> HYPERLINK "https://www.google.com/search?ei=uHPaXu7NNMe4ggfzorpg&amp;q=la+oratoria&amp;oq=la+oratoria&amp;gs_lcp=CgZwc3ktYWIQAzIFCAAQgwEyAggAMgIIA" </w:instrText>
      </w:r>
      <w:r w:rsidRPr="00D42F41">
        <w:rPr>
          <w:rFonts w:ascii="Arial" w:eastAsia="Calibri" w:hAnsi="Arial" w:cs="Arial"/>
          <w:sz w:val="24"/>
          <w:szCs w:val="24"/>
        </w:rPr>
        <w:fldChar w:fldCharType="separate"/>
      </w:r>
      <w:r w:rsidRPr="00D42F41">
        <w:rPr>
          <w:rFonts w:ascii="Arial" w:eastAsia="Calibri" w:hAnsi="Arial" w:cs="Arial"/>
          <w:color w:val="0563C1" w:themeColor="hyperlink"/>
          <w:sz w:val="24"/>
          <w:szCs w:val="24"/>
          <w:u w:val="single"/>
        </w:rPr>
        <w:t>https://www.google.com/search?ei=uHPaXu7NNMe4ggfzorpg&amp;q=la+oratoria&amp;oq=la+oratoria&amp;gs_lcp=CgZwc3ktYWIQAzIFCAAQgwEyAggAMgIIA</w:t>
      </w:r>
      <w:r w:rsidRPr="00D42F41">
        <w:rPr>
          <w:rFonts w:ascii="Arial" w:eastAsia="Calibri" w:hAnsi="Arial" w:cs="Arial"/>
          <w:sz w:val="24"/>
          <w:szCs w:val="24"/>
        </w:rPr>
        <w:fldChar w:fldCharType="end"/>
      </w:r>
      <w:r w:rsidRPr="00D42F41">
        <w:rPr>
          <w:rFonts w:ascii="Arial" w:eastAsia="Calibri" w:hAnsi="Arial" w:cs="Arial"/>
          <w:sz w:val="24"/>
          <w:szCs w:val="24"/>
        </w:rPr>
        <w:t>_</w:t>
      </w:r>
      <w:bookmarkEnd w:id="7"/>
      <w:r w:rsidRPr="00D42F41">
        <w:rPr>
          <w:rFonts w:ascii="Arial" w:eastAsia="Calibri" w:hAnsi="Arial" w:cs="Arial"/>
          <w:sz w:val="24"/>
          <w:szCs w:val="24"/>
        </w:rPr>
        <w:t>_____________</w:t>
      </w:r>
    </w:p>
    <w:p w14:paraId="1B2CA7E2" w14:textId="77777777" w:rsidR="00D42F41" w:rsidRPr="00D42F41" w:rsidRDefault="00D42F41" w:rsidP="00D42F41">
      <w:pPr>
        <w:spacing w:before="240"/>
        <w:contextualSpacing/>
        <w:rPr>
          <w:rFonts w:ascii="Arial" w:eastAsia="Calibri" w:hAnsi="Arial" w:cs="Arial"/>
          <w:sz w:val="24"/>
          <w:szCs w:val="24"/>
        </w:rPr>
      </w:pPr>
    </w:p>
    <w:p w14:paraId="1B313AEE" w14:textId="77777777" w:rsidR="00D42F41" w:rsidRPr="00D42F41" w:rsidRDefault="00D42F41" w:rsidP="00D42F41">
      <w:pPr>
        <w:spacing w:before="240" w:line="360" w:lineRule="auto"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>VIII. ESTRATEGIAS DE APRENDIZAJE VIRTUAL</w:t>
      </w:r>
    </w:p>
    <w:tbl>
      <w:tblPr>
        <w:tblStyle w:val="Tablaconcuadrcula"/>
        <w:tblW w:w="10020" w:type="dxa"/>
        <w:tblInd w:w="-5" w:type="dxa"/>
        <w:tblLook w:val="04A0" w:firstRow="1" w:lastRow="0" w:firstColumn="1" w:lastColumn="0" w:noHBand="0" w:noVBand="1"/>
      </w:tblPr>
      <w:tblGrid>
        <w:gridCol w:w="1861"/>
        <w:gridCol w:w="2392"/>
        <w:gridCol w:w="2551"/>
        <w:gridCol w:w="3216"/>
      </w:tblGrid>
      <w:tr w:rsidR="00D42F41" w:rsidRPr="00D42F41" w14:paraId="3A3BFA27" w14:textId="77777777" w:rsidTr="00AD620C">
        <w:trPr>
          <w:trHeight w:val="405"/>
        </w:trPr>
        <w:tc>
          <w:tcPr>
            <w:tcW w:w="1861" w:type="dxa"/>
          </w:tcPr>
          <w:p w14:paraId="4AAE8E48" w14:textId="77777777" w:rsidR="00D42F41" w:rsidRPr="00D42F41" w:rsidRDefault="00D42F41" w:rsidP="00D42F41">
            <w:pPr>
              <w:spacing w:before="2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>MÉTODOS</w:t>
            </w:r>
          </w:p>
        </w:tc>
        <w:tc>
          <w:tcPr>
            <w:tcW w:w="2392" w:type="dxa"/>
          </w:tcPr>
          <w:p w14:paraId="2595477C" w14:textId="77777777" w:rsidR="00D42F41" w:rsidRPr="00D42F41" w:rsidRDefault="00D42F41" w:rsidP="00D42F41">
            <w:pPr>
              <w:spacing w:before="2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>TÉCNICAS</w:t>
            </w:r>
          </w:p>
        </w:tc>
        <w:tc>
          <w:tcPr>
            <w:tcW w:w="2551" w:type="dxa"/>
          </w:tcPr>
          <w:p w14:paraId="6AE42607" w14:textId="77777777" w:rsidR="00D42F41" w:rsidRPr="00D42F41" w:rsidRDefault="00D42F41" w:rsidP="00D42F41">
            <w:pPr>
              <w:spacing w:before="2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>PROCEDIMIENTOS</w:t>
            </w:r>
          </w:p>
        </w:tc>
        <w:tc>
          <w:tcPr>
            <w:tcW w:w="3216" w:type="dxa"/>
          </w:tcPr>
          <w:p w14:paraId="4D93CD68" w14:textId="77777777" w:rsidR="00D42F41" w:rsidRPr="00D42F41" w:rsidRDefault="00D42F41" w:rsidP="00D42F41">
            <w:pPr>
              <w:spacing w:before="24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2F41">
              <w:rPr>
                <w:rFonts w:ascii="Arial" w:eastAsia="Calibri" w:hAnsi="Arial" w:cs="Arial"/>
                <w:sz w:val="24"/>
                <w:szCs w:val="24"/>
              </w:rPr>
              <w:t>ACTIVIDADES DE APRENDIZAJE</w:t>
            </w:r>
          </w:p>
        </w:tc>
      </w:tr>
      <w:tr w:rsidR="00D42F41" w:rsidRPr="00D42F41" w14:paraId="6E323C62" w14:textId="77777777" w:rsidTr="00AD620C">
        <w:trPr>
          <w:trHeight w:val="769"/>
        </w:trPr>
        <w:tc>
          <w:tcPr>
            <w:tcW w:w="1861" w:type="dxa"/>
          </w:tcPr>
          <w:p w14:paraId="29F88F2C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  <w:bookmarkStart w:id="8" w:name="_Hlk42234243"/>
            <w:r w:rsidRPr="00D42F41">
              <w:rPr>
                <w:rFonts w:ascii="Arial" w:eastAsia="Calibri" w:hAnsi="Arial" w:cs="Arial"/>
              </w:rPr>
              <w:t>Ejercicios de prácticas individualizadas.</w:t>
            </w:r>
          </w:p>
        </w:tc>
        <w:tc>
          <w:tcPr>
            <w:tcW w:w="2392" w:type="dxa"/>
          </w:tcPr>
          <w:p w14:paraId="3F995F21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Practica las técnicas dramáticas</w:t>
            </w:r>
          </w:p>
        </w:tc>
        <w:tc>
          <w:tcPr>
            <w:tcW w:w="2551" w:type="dxa"/>
          </w:tcPr>
          <w:p w14:paraId="79E34E26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 xml:space="preserve"> Ejercita las formas y técnicas de expresión dramática</w:t>
            </w:r>
          </w:p>
        </w:tc>
        <w:tc>
          <w:tcPr>
            <w:tcW w:w="3216" w:type="dxa"/>
          </w:tcPr>
          <w:p w14:paraId="203A0DDB" w14:textId="77777777" w:rsidR="00D42F41" w:rsidRPr="00D42F41" w:rsidRDefault="00D42F41" w:rsidP="00D42F41">
            <w:pPr>
              <w:numPr>
                <w:ilvl w:val="0"/>
                <w:numId w:val="6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Expresa y crea formas de expresión en el escenario y la tribuna.</w:t>
            </w:r>
          </w:p>
        </w:tc>
      </w:tr>
      <w:tr w:rsidR="00D42F41" w:rsidRPr="00D42F41" w14:paraId="01C7FF25" w14:textId="77777777" w:rsidTr="00AD620C">
        <w:trPr>
          <w:trHeight w:val="748"/>
        </w:trPr>
        <w:tc>
          <w:tcPr>
            <w:tcW w:w="1861" w:type="dxa"/>
          </w:tcPr>
          <w:p w14:paraId="184373CA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Análisis de los temas teóricos.</w:t>
            </w:r>
          </w:p>
        </w:tc>
        <w:tc>
          <w:tcPr>
            <w:tcW w:w="2392" w:type="dxa"/>
          </w:tcPr>
          <w:p w14:paraId="6EBDCD58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 xml:space="preserve">Analiza la importancia del arte escénico en el proceso educativo.  </w:t>
            </w:r>
          </w:p>
        </w:tc>
        <w:tc>
          <w:tcPr>
            <w:tcW w:w="2551" w:type="dxa"/>
          </w:tcPr>
          <w:p w14:paraId="027B9552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 xml:space="preserve">Investiga la manera de cómo influye el arte escénico en la educación. </w:t>
            </w:r>
          </w:p>
        </w:tc>
        <w:tc>
          <w:tcPr>
            <w:tcW w:w="3216" w:type="dxa"/>
          </w:tcPr>
          <w:p w14:paraId="5A1C1113" w14:textId="77777777" w:rsidR="00D42F41" w:rsidRPr="00D42F41" w:rsidRDefault="00D42F41" w:rsidP="00D42F41">
            <w:pPr>
              <w:numPr>
                <w:ilvl w:val="0"/>
                <w:numId w:val="6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Deduce la importancia del arte escénico en el desarrollo de la educación.</w:t>
            </w:r>
          </w:p>
        </w:tc>
      </w:tr>
      <w:tr w:rsidR="00D42F41" w:rsidRPr="00D42F41" w14:paraId="4D8F445D" w14:textId="77777777" w:rsidTr="00AD620C">
        <w:trPr>
          <w:trHeight w:val="748"/>
        </w:trPr>
        <w:tc>
          <w:tcPr>
            <w:tcW w:w="1861" w:type="dxa"/>
          </w:tcPr>
          <w:p w14:paraId="7093CE82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Se organiza con compañeros del entorno</w:t>
            </w:r>
          </w:p>
        </w:tc>
        <w:tc>
          <w:tcPr>
            <w:tcW w:w="2392" w:type="dxa"/>
          </w:tcPr>
          <w:p w14:paraId="7166478A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 xml:space="preserve">-Ejercita las reglas de expresión y desplazamiento en el escenario. </w:t>
            </w:r>
          </w:p>
        </w:tc>
        <w:tc>
          <w:tcPr>
            <w:tcW w:w="2551" w:type="dxa"/>
          </w:tcPr>
          <w:p w14:paraId="7BD362B4" w14:textId="77777777" w:rsidR="00D42F41" w:rsidRPr="00D42F41" w:rsidRDefault="00D42F41" w:rsidP="00D42F41">
            <w:p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Realiza trabajos de calidad a partir del ejemplo del docente.</w:t>
            </w:r>
          </w:p>
        </w:tc>
        <w:tc>
          <w:tcPr>
            <w:tcW w:w="3216" w:type="dxa"/>
          </w:tcPr>
          <w:p w14:paraId="777E910B" w14:textId="77777777" w:rsidR="00D42F41" w:rsidRPr="00D42F41" w:rsidRDefault="00D42F41" w:rsidP="00D42F41">
            <w:pPr>
              <w:numPr>
                <w:ilvl w:val="0"/>
                <w:numId w:val="6"/>
              </w:numPr>
              <w:spacing w:before="240"/>
              <w:contextualSpacing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Crea formas sus propias técnicas como actor dramático.</w:t>
            </w:r>
          </w:p>
        </w:tc>
      </w:tr>
    </w:tbl>
    <w:bookmarkEnd w:id="8"/>
    <w:p w14:paraId="0C3E76E2" w14:textId="77777777" w:rsidR="00D42F41" w:rsidRPr="00D42F41" w:rsidRDefault="00D42F41" w:rsidP="00D42F41">
      <w:pPr>
        <w:spacing w:before="240"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 xml:space="preserve">IX. MATERIALES EDUCATIVOS Y OTROS RECURSOS DIDÁCTICOS VIRTUALES: </w:t>
      </w:r>
    </w:p>
    <w:p w14:paraId="5363806F" w14:textId="77777777" w:rsidR="00D42F41" w:rsidRPr="00D42F41" w:rsidRDefault="00D42F41" w:rsidP="00D42F41">
      <w:pPr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 xml:space="preserve">Se utilizarán todos los materiales y recursos virtuales requeridos de acuerdo a la naturaleza de los temas programados. Básicamente serán: </w:t>
      </w:r>
    </w:p>
    <w:p w14:paraId="2B431557" w14:textId="77777777" w:rsidR="00D42F41" w:rsidRPr="00D42F41" w:rsidRDefault="00D42F41" w:rsidP="00D42F41">
      <w:pPr>
        <w:numPr>
          <w:ilvl w:val="0"/>
          <w:numId w:val="2"/>
        </w:numPr>
        <w:contextualSpacing/>
        <w:rPr>
          <w:rFonts w:ascii="Arial" w:eastAsia="Calibri" w:hAnsi="Arial" w:cs="Arial"/>
          <w:sz w:val="24"/>
          <w:szCs w:val="24"/>
        </w:rPr>
        <w:sectPr w:rsidR="00D42F41" w:rsidRPr="00D42F41" w:rsidSect="00D42F4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7967D7A" w14:textId="77777777" w:rsidR="00D42F41" w:rsidRPr="00D42F41" w:rsidRDefault="00D42F41" w:rsidP="00D42F41">
      <w:pPr>
        <w:numPr>
          <w:ilvl w:val="0"/>
          <w:numId w:val="2"/>
        </w:numPr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 xml:space="preserve">MEDIOS Y PLATAFORMAS VIRTUALES: </w:t>
      </w:r>
    </w:p>
    <w:p w14:paraId="7358871C" w14:textId="77777777" w:rsidR="00D42F41" w:rsidRPr="00D42F41" w:rsidRDefault="00D42F41" w:rsidP="00D42F41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Plataforma virtual</w:t>
      </w:r>
    </w:p>
    <w:p w14:paraId="26443C8D" w14:textId="77777777" w:rsidR="00D42F41" w:rsidRPr="00D42F41" w:rsidRDefault="00D42F41" w:rsidP="00D42F41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 xml:space="preserve">Casos prácticos </w:t>
      </w:r>
    </w:p>
    <w:p w14:paraId="22D3BEF9" w14:textId="77777777" w:rsidR="00D42F41" w:rsidRPr="00D42F41" w:rsidRDefault="00D42F41" w:rsidP="00D42F41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 xml:space="preserve">Pizarra interactiva </w:t>
      </w:r>
    </w:p>
    <w:p w14:paraId="30521074" w14:textId="77777777" w:rsidR="00D42F41" w:rsidRPr="00D42F41" w:rsidRDefault="00D42F41" w:rsidP="00D42F41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Google Meet</w:t>
      </w:r>
    </w:p>
    <w:p w14:paraId="574DFC3E" w14:textId="77777777" w:rsidR="00D42F41" w:rsidRPr="00D42F41" w:rsidRDefault="00D42F41" w:rsidP="00D42F41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 xml:space="preserve">Redes Sociales </w:t>
      </w:r>
    </w:p>
    <w:p w14:paraId="65D2C903" w14:textId="77777777" w:rsidR="00D42F41" w:rsidRPr="00D42F41" w:rsidRDefault="00D42F41" w:rsidP="00D42F41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 xml:space="preserve">Repositorios de datos </w:t>
      </w:r>
    </w:p>
    <w:p w14:paraId="627666E8" w14:textId="77777777" w:rsidR="00D42F41" w:rsidRPr="00D42F41" w:rsidRDefault="00D42F41" w:rsidP="00D42F41">
      <w:pPr>
        <w:numPr>
          <w:ilvl w:val="0"/>
          <w:numId w:val="3"/>
        </w:numPr>
        <w:contextualSpacing/>
        <w:rPr>
          <w:rFonts w:ascii="Arial" w:eastAsia="Calibri" w:hAnsi="Arial" w:cs="Arial"/>
          <w:sz w:val="24"/>
          <w:szCs w:val="24"/>
        </w:rPr>
      </w:pPr>
    </w:p>
    <w:p w14:paraId="7356C4EB" w14:textId="77777777" w:rsidR="00D42F41" w:rsidRPr="00D42F41" w:rsidRDefault="00D42F41" w:rsidP="00D42F41">
      <w:pPr>
        <w:spacing w:before="240" w:line="360" w:lineRule="auto"/>
        <w:ind w:left="1440"/>
        <w:contextualSpacing/>
        <w:rPr>
          <w:rFonts w:ascii="Arial" w:eastAsia="Calibri" w:hAnsi="Arial" w:cs="Arial"/>
          <w:sz w:val="24"/>
          <w:szCs w:val="24"/>
        </w:rPr>
      </w:pPr>
    </w:p>
    <w:p w14:paraId="62CD6820" w14:textId="77777777" w:rsidR="00D42F41" w:rsidRPr="00D42F41" w:rsidRDefault="00D42F41" w:rsidP="00D42F41">
      <w:pPr>
        <w:numPr>
          <w:ilvl w:val="0"/>
          <w:numId w:val="2"/>
        </w:numPr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 xml:space="preserve">MEDIOS VIRTUALES: </w:t>
      </w:r>
    </w:p>
    <w:p w14:paraId="7D207E18" w14:textId="77777777" w:rsidR="00D42F41" w:rsidRPr="00D42F41" w:rsidRDefault="00D42F41" w:rsidP="00D42F4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 xml:space="preserve">Laptop </w:t>
      </w:r>
    </w:p>
    <w:p w14:paraId="62926331" w14:textId="77777777" w:rsidR="00D42F41" w:rsidRPr="00D42F41" w:rsidRDefault="00D42F41" w:rsidP="00D42F4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Computadora</w:t>
      </w:r>
    </w:p>
    <w:p w14:paraId="24F42E09" w14:textId="77777777" w:rsidR="00D42F41" w:rsidRPr="00D42F41" w:rsidRDefault="00D42F41" w:rsidP="00D42F4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Tablet</w:t>
      </w:r>
    </w:p>
    <w:p w14:paraId="4696E3F0" w14:textId="77777777" w:rsidR="00D42F41" w:rsidRPr="00D42F41" w:rsidRDefault="00D42F41" w:rsidP="00D42F4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Celulares</w:t>
      </w:r>
    </w:p>
    <w:p w14:paraId="25B351C5" w14:textId="77777777" w:rsidR="00D42F41" w:rsidRPr="00D42F41" w:rsidRDefault="00D42F41" w:rsidP="00D42F4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Internet</w:t>
      </w:r>
    </w:p>
    <w:p w14:paraId="6B54B566" w14:textId="77777777" w:rsidR="00D42F41" w:rsidRPr="00D42F41" w:rsidRDefault="00D42F41" w:rsidP="00D42F41">
      <w:pPr>
        <w:numPr>
          <w:ilvl w:val="0"/>
          <w:numId w:val="4"/>
        </w:numPr>
        <w:contextualSpacing/>
        <w:rPr>
          <w:rFonts w:ascii="Arial" w:eastAsia="Calibri" w:hAnsi="Arial" w:cs="Arial"/>
          <w:sz w:val="24"/>
          <w:szCs w:val="24"/>
        </w:rPr>
        <w:sectPr w:rsidR="00D42F41" w:rsidRPr="00D42F41" w:rsidSect="003C2637">
          <w:type w:val="continuous"/>
          <w:pgSz w:w="12240" w:h="15840"/>
          <w:pgMar w:top="1417" w:right="1701" w:bottom="1134" w:left="1701" w:header="708" w:footer="708" w:gutter="0"/>
          <w:cols w:num="2" w:space="708"/>
          <w:docGrid w:linePitch="360"/>
        </w:sectPr>
      </w:pPr>
    </w:p>
    <w:p w14:paraId="2BC00B28" w14:textId="77777777" w:rsidR="00D42F41" w:rsidRPr="00D42F41" w:rsidRDefault="00D42F41" w:rsidP="00D42F41">
      <w:pPr>
        <w:spacing w:before="240"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lastRenderedPageBreak/>
        <w:t>X. GARANTÍA DE APRENDIZAJE</w:t>
      </w:r>
    </w:p>
    <w:p w14:paraId="0178D62D" w14:textId="77777777" w:rsidR="00D42F41" w:rsidRPr="00D42F41" w:rsidRDefault="00D42F41" w:rsidP="00D42F41">
      <w:pPr>
        <w:spacing w:before="240"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>10.1.</w:t>
      </w:r>
      <w:r w:rsidRPr="00D42F41">
        <w:rPr>
          <w:rFonts w:ascii="Arial" w:eastAsia="Calibri" w:hAnsi="Arial" w:cs="Arial"/>
          <w:b/>
          <w:bCs/>
          <w:sz w:val="24"/>
          <w:szCs w:val="24"/>
        </w:rPr>
        <w:tab/>
        <w:t>Evaluación Teórica Virtual (ETV)</w:t>
      </w:r>
    </w:p>
    <w:p w14:paraId="13BD2B41" w14:textId="77777777" w:rsidR="00D42F41" w:rsidRPr="00D42F41" w:rsidRDefault="00D42F41" w:rsidP="00D42F41">
      <w:pPr>
        <w:spacing w:before="240"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ab/>
        <w:t>Dos Exámenes parciales virtuales</w:t>
      </w:r>
    </w:p>
    <w:p w14:paraId="5B312B37" w14:textId="77777777" w:rsidR="00D42F41" w:rsidRPr="00D42F41" w:rsidRDefault="00D42F41" w:rsidP="00D42F41">
      <w:pPr>
        <w:spacing w:before="240"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>10.2.</w:t>
      </w:r>
      <w:r w:rsidRPr="00D42F41">
        <w:rPr>
          <w:rFonts w:ascii="Arial" w:eastAsia="Calibri" w:hAnsi="Arial" w:cs="Arial"/>
          <w:b/>
          <w:bCs/>
          <w:sz w:val="24"/>
          <w:szCs w:val="24"/>
        </w:rPr>
        <w:tab/>
        <w:t>Evaluación Práctica (Prácticas realizadas en clase virtual)</w:t>
      </w:r>
    </w:p>
    <w:p w14:paraId="0853B0B7" w14:textId="77777777" w:rsidR="00D42F41" w:rsidRPr="00D42F41" w:rsidRDefault="00D42F41" w:rsidP="00D42F41">
      <w:pPr>
        <w:spacing w:before="240"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Se desarrollará en la medida que se van desarrollando las clases, en lo que corresponde a la parte práctica.</w:t>
      </w:r>
    </w:p>
    <w:p w14:paraId="0DAF2278" w14:textId="77777777" w:rsidR="00D42F41" w:rsidRPr="00D42F41" w:rsidRDefault="00D42F41" w:rsidP="00D42F41">
      <w:pPr>
        <w:spacing w:before="240"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>10.3</w:t>
      </w:r>
      <w:r w:rsidRPr="00D42F41">
        <w:rPr>
          <w:rFonts w:ascii="Arial" w:eastAsia="Calibri" w:hAnsi="Arial" w:cs="Arial"/>
          <w:b/>
          <w:bCs/>
          <w:sz w:val="24"/>
          <w:szCs w:val="24"/>
        </w:rPr>
        <w:tab/>
        <w:t>Trabajos</w:t>
      </w:r>
    </w:p>
    <w:p w14:paraId="12C9FBBC" w14:textId="77777777" w:rsidR="00D42F41" w:rsidRPr="00D42F41" w:rsidRDefault="00D42F41" w:rsidP="00D42F41">
      <w:pPr>
        <w:spacing w:before="240"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Cuatro trabajos realizados en clase virtual.</w:t>
      </w:r>
    </w:p>
    <w:p w14:paraId="69CB203B" w14:textId="77777777" w:rsidR="00D42F41" w:rsidRPr="00D42F41" w:rsidRDefault="00D42F41" w:rsidP="00D42F41">
      <w:pPr>
        <w:spacing w:before="240"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Dos informes virtuales: uno en cada parcial</w:t>
      </w:r>
    </w:p>
    <w:p w14:paraId="30A05578" w14:textId="77777777" w:rsidR="00D42F41" w:rsidRPr="00D42F41" w:rsidRDefault="00D42F41" w:rsidP="00D42F41">
      <w:pPr>
        <w:spacing w:before="240"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Tres foros virtuales</w:t>
      </w:r>
    </w:p>
    <w:p w14:paraId="11FBB4DD" w14:textId="77777777" w:rsidR="00D42F41" w:rsidRPr="00D42F41" w:rsidRDefault="00D42F41" w:rsidP="00D42F41">
      <w:pPr>
        <w:spacing w:before="240"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>10.4</w:t>
      </w:r>
      <w:r w:rsidRPr="00D42F41">
        <w:rPr>
          <w:rFonts w:ascii="Arial" w:eastAsia="Calibri" w:hAnsi="Arial" w:cs="Arial"/>
          <w:b/>
          <w:bCs/>
          <w:sz w:val="24"/>
          <w:szCs w:val="24"/>
        </w:rPr>
        <w:tab/>
        <w:t>Escala de Calificación</w:t>
      </w:r>
    </w:p>
    <w:p w14:paraId="005634B7" w14:textId="77777777" w:rsidR="00D42F41" w:rsidRPr="00D42F41" w:rsidRDefault="00D42F41" w:rsidP="00D42F41">
      <w:pPr>
        <w:numPr>
          <w:ilvl w:val="0"/>
          <w:numId w:val="1"/>
        </w:numPr>
        <w:spacing w:before="240"/>
        <w:ind w:left="284" w:hanging="284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Escala vigesimal</w:t>
      </w:r>
    </w:p>
    <w:p w14:paraId="06310D53" w14:textId="77777777" w:rsidR="00D42F41" w:rsidRPr="00D42F41" w:rsidRDefault="00D42F41" w:rsidP="00D42F41">
      <w:pPr>
        <w:spacing w:before="240"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10.5.</w:t>
      </w:r>
      <w:r w:rsidRPr="00D42F41">
        <w:rPr>
          <w:rFonts w:ascii="Arial" w:eastAsia="Calibri" w:hAnsi="Arial" w:cs="Arial"/>
          <w:sz w:val="24"/>
          <w:szCs w:val="24"/>
        </w:rPr>
        <w:tab/>
        <w:t>Promedio Final (PF) se obtendrá de:</w:t>
      </w:r>
    </w:p>
    <w:p w14:paraId="22D8EF83" w14:textId="77777777" w:rsidR="00D42F41" w:rsidRPr="00D42F41" w:rsidRDefault="00D42F41" w:rsidP="00D42F41">
      <w:pPr>
        <w:spacing w:before="240"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B94772" wp14:editId="40F6D05B">
                <wp:simplePos x="0" y="0"/>
                <wp:positionH relativeFrom="column">
                  <wp:posOffset>333375</wp:posOffset>
                </wp:positionH>
                <wp:positionV relativeFrom="paragraph">
                  <wp:posOffset>207599</wp:posOffset>
                </wp:positionV>
                <wp:extent cx="2360930" cy="282575"/>
                <wp:effectExtent l="0" t="0" r="0" b="31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4AE8" w14:textId="77777777" w:rsidR="00D42F41" w:rsidRDefault="00D42F41" w:rsidP="00D42F4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9477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6.25pt;margin-top:16.35pt;width:185.9pt;height:22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ZfEgIAAAAEAAAOAAAAZHJzL2Uyb0RvYy54bWysU11v2yAUfZ+0/4B4X+w4SZtYcaouXadJ&#10;3YfU7QcQwDEacBmQ2N2v7wWnabS9TfMD4vpyz73ncFjfDEaTo/RBgW3odFJSIi0Hoey+oT++379b&#10;UhIis4JpsLKhTzLQm83bN+ve1bKCDrSQniCIDXXvGtrF6OqiCLyThoUJOGkx2YI3LGLo94XwrEd0&#10;o4uqLK+KHrxwHrgMAf/ejUm6yfhtK3n82rZBRqIbirPFvPq87tJabNas3nvmOsVPY7B/mMIwZbHp&#10;GeqORUYOXv0FZRT3EKCNEw6mgLZVXGYOyGZa/sHmsWNOZi4oTnBnmcL/g+Vfjt88UaKhM0osM3hF&#10;2wMTHoiQJMohAqmSSL0LNZ59dHg6Du9hwMvOhIN7AP4zEAvbjtm9vPUe+k4ygUNOU2VxUTrihASy&#10;6z+DwG7sECEDDa03SUHUhCA6XtbT+YJwDsLxZzW7KlczTHHMVctqcb3ILVj9Uu18iB8lGJI2DfVo&#10;gIzOjg8hpmlY/XIkNbNwr7TOJtCW9A1dLapFLrjIGBXRo1qZhi7L9I2uSSQ/WJGLI1N63GMDbU+s&#10;E9GRchx2Q1Y5S5IU2YF4Qhk8jJbEJ4SbDvxvSnq0Y0PDrwPzkhL9yaKUq+l8nvybg/niusLAX2Z2&#10;lxlmOUI1NFIybrcxe36kfIuStyqr8TrJaWS0WRbp9CSSjy/jfOr14W6eAQAA//8DAFBLAwQUAAYA&#10;CAAAACEALMeBT94AAAAIAQAADwAAAGRycy9kb3ducmV2LnhtbEyPzU7DMBCE70i8g7VI3KiDmxCU&#10;xqkQKgckDlDK3bU3PyVeR7GTBp4ec4LjaEYz35TbxfZsxtF3jiTcrhJgSNqZjhoJh/enm3tgPigy&#10;qneEEr7Qw7a6vChVYdyZ3nDeh4bFEvKFktCGMBSce92iVX7lBqTo1W60KkQ5NtyM6hzLbc9Fktxx&#10;qzqKC60a8LFF/bmfrIT6+SO3L2m9O+ym7Ps0Z3p5bbSU11fLwwZYwCX8heEXP6JDFZmObiLjWS8h&#10;E1lMSliLHFj0U5GugR0l5LkAXpX8/4HqBwAA//8DAFBLAQItABQABgAIAAAAIQC2gziS/gAAAOEB&#10;AAATAAAAAAAAAAAAAAAAAAAAAABbQ29udGVudF9UeXBlc10ueG1sUEsBAi0AFAAGAAgAAAAhADj9&#10;If/WAAAAlAEAAAsAAAAAAAAAAAAAAAAALwEAAF9yZWxzLy5yZWxzUEsBAi0AFAAGAAgAAAAhAGp6&#10;Bl8SAgAAAAQAAA4AAAAAAAAAAAAAAAAALgIAAGRycy9lMm9Eb2MueG1sUEsBAi0AFAAGAAgAAAAh&#10;ACzHgU/eAAAACAEAAA8AAAAAAAAAAAAAAAAAbAQAAGRycy9kb3ducmV2LnhtbFBLBQYAAAAABAAE&#10;APMAAAB3BQAAAAA=&#10;" filled="f" stroked="f">
                <v:textbox>
                  <w:txbxContent>
                    <w:p w14:paraId="67CE4AE8" w14:textId="77777777" w:rsidR="00D42F41" w:rsidRDefault="00D42F41" w:rsidP="00D42F4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D42F41">
        <w:rPr>
          <w:rFonts w:ascii="Arial" w:eastAsia="Calibri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41B22" wp14:editId="4DB1CCA7">
                <wp:simplePos x="0" y="0"/>
                <wp:positionH relativeFrom="column">
                  <wp:posOffset>409300</wp:posOffset>
                </wp:positionH>
                <wp:positionV relativeFrom="paragraph">
                  <wp:posOffset>207848</wp:posOffset>
                </wp:positionV>
                <wp:extent cx="2271860" cy="9427"/>
                <wp:effectExtent l="0" t="0" r="33655" b="2921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1860" cy="94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87814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6.35pt" to="211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kQzAEAAIcDAAAOAAAAZHJzL2Uyb0RvYy54bWysU02P0zAQvSPxHyzfadpSuiVquodWywVB&#10;JZYfMOs4iSV/acY07b9n7IZugRsiB2c+X+Y9T7aPZ2fFSSOZ4Bu5mM2l0F6F1vi+kd+fn95tpKAE&#10;vgUbvG7kRZN83L19sx1jrZdhCLbVKBjEUz3GRg4pxbqqSA3aAc1C1J6TXUAHiV3sqxZhZHRnq+V8&#10;vq7GgG3EoDQRRw/XpNwV/K7TKn3tOtJJ2EbybKmcWM6XfFa7LdQ9QhyMmsaAf5jCgfH80RvUARKI&#10;H2j+gnJGYaDQpZkKrgpdZ5QuHJjNYv4Hm28DRF24sDgUbzLR/4NVX05HFKZt5EoKD46vaM8XpVJA&#10;gfklVlmjMVLNpXt/xMmjeMRM+Nyhy2+mIs5F18tNV31OQnFwuXxYbNYsv+Lcx9XyIUNWr70RKX3S&#10;wYlsNNIan1lDDafPlK6lv0py2IcnYy3HobZejI1cv/+QwYH3p7OQ2HSRGZHvpQDb82KqhAWRgjVt&#10;7s7NdKG9RXEC3g1eqTaMzzyxFBYocYJplGca9rfWPM4BaLg2l1Qug9qZxPtsjWvk5r7b+pzVZSMn&#10;UlnTq4rZegntpYhbZY9vuyg0bWZep3uf7fv/Z/cTAAD//wMAUEsDBBQABgAIAAAAIQBdRZzF3gAA&#10;AAgBAAAPAAAAZHJzL2Rvd25yZXYueG1sTI/NTsMwEITvSLyDtUjcqIMTWhTiVKioB24lgMTRjTc/&#10;EK+j2GnD27Oc4Dg7o5lvi+3iBnHCKfSeNNyuEhBItbc9tRreXvc39yBCNGTN4Ak1fGOAbXl5UZjc&#10;+jO94KmKreASCrnR0MU45lKGukNnwsqPSOw1fnImspxaaSdz5nI3SJUka+lMT7zQmRF3HdZf1ew0&#10;zIddk/T7dPn8SCs5P28O709Nq/X11fL4ACLiEv/C8IvP6FAy09HPZIMYNKyzO05qSNUGBPuZUimI&#10;Ix8yBbIs5P8Hyh8AAAD//wMAUEsBAi0AFAAGAAgAAAAhALaDOJL+AAAA4QEAABMAAAAAAAAAAAAA&#10;AAAAAAAAAFtDb250ZW50X1R5cGVzXS54bWxQSwECLQAUAAYACAAAACEAOP0h/9YAAACUAQAACwAA&#10;AAAAAAAAAAAAAAAvAQAAX3JlbHMvLnJlbHNQSwECLQAUAAYACAAAACEASeR5EMwBAACHAwAADgAA&#10;AAAAAAAAAAAAAAAuAgAAZHJzL2Uyb0RvYy54bWxQSwECLQAUAAYACAAAACEAXUWcxd4AAAAI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D42F41">
        <w:rPr>
          <w:rFonts w:ascii="Arial" w:eastAsia="Calibri" w:hAnsi="Arial" w:cs="Arial"/>
          <w:sz w:val="24"/>
          <w:szCs w:val="24"/>
        </w:rPr>
        <w:t>PF = 0,35 (ET) + 0,35 (EP) + 0.30 (EE)</w:t>
      </w:r>
    </w:p>
    <w:p w14:paraId="77694BF0" w14:textId="77777777" w:rsidR="00D42F41" w:rsidRPr="00D42F41" w:rsidRDefault="00D42F41" w:rsidP="00D42F41">
      <w:pPr>
        <w:spacing w:before="240"/>
        <w:ind w:left="1146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1D933DEC" w14:textId="77777777" w:rsidR="00D42F41" w:rsidRPr="00D42F41" w:rsidRDefault="00D42F41" w:rsidP="00D42F41">
      <w:pPr>
        <w:spacing w:before="240"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>XI. BIBLIOGRAFÍA GENERAL</w:t>
      </w:r>
    </w:p>
    <w:p w14:paraId="34BB4F0B" w14:textId="77777777" w:rsidR="00D42F41" w:rsidRPr="00D42F41" w:rsidRDefault="00D42F41" w:rsidP="00D42F41">
      <w:pPr>
        <w:spacing w:before="240"/>
        <w:ind w:left="426"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>11.1 Bibliografía Básica Virtual</w:t>
      </w:r>
    </w:p>
    <w:p w14:paraId="10D41757" w14:textId="77777777" w:rsidR="00D42F41" w:rsidRPr="00D42F41" w:rsidRDefault="00D42F41" w:rsidP="00D42F41">
      <w:pPr>
        <w:numPr>
          <w:ilvl w:val="0"/>
          <w:numId w:val="6"/>
        </w:numPr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Altamirano, Yamandú</w:t>
      </w:r>
      <w:r w:rsidRPr="00D42F41">
        <w:rPr>
          <w:rFonts w:ascii="Arial" w:eastAsia="Calibri" w:hAnsi="Arial" w:cs="Arial"/>
          <w:i/>
          <w:iCs/>
          <w:sz w:val="24"/>
          <w:szCs w:val="24"/>
        </w:rPr>
        <w:t xml:space="preserve"> (2013) El arte de la declamación. </w:t>
      </w:r>
      <w:r w:rsidRPr="00D42F41">
        <w:rPr>
          <w:rFonts w:ascii="Arial" w:eastAsia="Calibri" w:hAnsi="Arial" w:cs="Arial"/>
          <w:sz w:val="24"/>
          <w:szCs w:val="24"/>
        </w:rPr>
        <w:t>Huacho:</w:t>
      </w:r>
    </w:p>
    <w:p w14:paraId="33901CE1" w14:textId="77777777" w:rsidR="00D42F41" w:rsidRPr="00D42F41" w:rsidRDefault="00D42F41" w:rsidP="00D42F41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 xml:space="preserve"> Gráfica Imagen.</w:t>
      </w:r>
    </w:p>
    <w:p w14:paraId="3AB0A706" w14:textId="77777777" w:rsidR="00D42F41" w:rsidRPr="00D42F41" w:rsidRDefault="00D42F41" w:rsidP="00D42F41">
      <w:pPr>
        <w:numPr>
          <w:ilvl w:val="0"/>
          <w:numId w:val="6"/>
        </w:numPr>
        <w:spacing w:before="240"/>
        <w:contextualSpacing/>
        <w:rPr>
          <w:rFonts w:ascii="Arial" w:eastAsia="Calibri" w:hAnsi="Arial" w:cs="Arial"/>
          <w:i/>
          <w:iCs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Altamirano, Yamandú</w:t>
      </w:r>
      <w:r w:rsidRPr="00D42F41">
        <w:rPr>
          <w:rFonts w:ascii="Arial" w:eastAsia="Calibri" w:hAnsi="Arial" w:cs="Arial"/>
          <w:i/>
          <w:iCs/>
          <w:sz w:val="24"/>
          <w:szCs w:val="24"/>
        </w:rPr>
        <w:t xml:space="preserve"> (2005) El arte de la oratoria. </w:t>
      </w:r>
      <w:r w:rsidRPr="00D42F41">
        <w:rPr>
          <w:rFonts w:ascii="Arial" w:eastAsia="Calibri" w:hAnsi="Arial" w:cs="Arial"/>
          <w:sz w:val="24"/>
          <w:szCs w:val="24"/>
        </w:rPr>
        <w:t>Lima: Editorial San Marcos</w:t>
      </w:r>
      <w:r w:rsidRPr="00D42F41">
        <w:rPr>
          <w:rFonts w:ascii="Arial" w:eastAsia="Calibri" w:hAnsi="Arial" w:cs="Arial"/>
          <w:i/>
          <w:iCs/>
          <w:sz w:val="24"/>
          <w:szCs w:val="24"/>
        </w:rPr>
        <w:t>.</w:t>
      </w:r>
    </w:p>
    <w:bookmarkStart w:id="9" w:name="_Hlk42249428"/>
    <w:p w14:paraId="26046F5E" w14:textId="77777777" w:rsidR="00D42F41" w:rsidRPr="00D42F41" w:rsidRDefault="00D42F41" w:rsidP="00D42F41">
      <w:pPr>
        <w:spacing w:before="240"/>
        <w:ind w:left="360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fldChar w:fldCharType="begin"/>
      </w:r>
      <w:r w:rsidRPr="00D42F41">
        <w:rPr>
          <w:rFonts w:ascii="Arial" w:eastAsia="Calibri" w:hAnsi="Arial" w:cs="Arial"/>
          <w:sz w:val="24"/>
          <w:szCs w:val="24"/>
        </w:rPr>
        <w:instrText xml:space="preserve"> HYPERLINK "https://www.google.com/search?q=educaciony+teatro&amp;oq=educaciony+teatro&amp;aqs=chrome..69i57j0l7.15959j0j7&amp;sourceid=chrome&amp;ie=UTF-8" </w:instrText>
      </w:r>
      <w:r w:rsidRPr="00D42F41">
        <w:rPr>
          <w:rFonts w:ascii="Arial" w:eastAsia="Calibri" w:hAnsi="Arial" w:cs="Arial"/>
          <w:sz w:val="24"/>
          <w:szCs w:val="24"/>
        </w:rPr>
        <w:fldChar w:fldCharType="separate"/>
      </w:r>
      <w:r w:rsidRPr="00D42F41">
        <w:rPr>
          <w:rFonts w:ascii="Arial" w:eastAsia="Calibri" w:hAnsi="Arial" w:cs="Arial"/>
          <w:color w:val="0563C1" w:themeColor="hyperlink"/>
          <w:sz w:val="24"/>
          <w:szCs w:val="24"/>
          <w:u w:val="single"/>
        </w:rPr>
        <w:t>https://www.google.com/search?q=educaciony+teatro&amp;oq=educaciony+teatro&amp;aqs=chrome..69i57j0l7.15959j0j7&amp;sourceid=chrome&amp;ie=UTF-8</w:t>
      </w:r>
      <w:r w:rsidRPr="00D42F41">
        <w:rPr>
          <w:rFonts w:ascii="Arial" w:eastAsia="Calibri" w:hAnsi="Arial" w:cs="Arial"/>
          <w:sz w:val="24"/>
          <w:szCs w:val="24"/>
        </w:rPr>
        <w:fldChar w:fldCharType="end"/>
      </w:r>
      <w:r w:rsidRPr="00D42F41">
        <w:rPr>
          <w:rFonts w:ascii="Arial" w:eastAsia="Calibri" w:hAnsi="Arial" w:cs="Arial"/>
          <w:sz w:val="24"/>
          <w:szCs w:val="24"/>
        </w:rPr>
        <w:t xml:space="preserve"> </w:t>
      </w:r>
    </w:p>
    <w:bookmarkEnd w:id="9"/>
    <w:p w14:paraId="133128FE" w14:textId="77777777" w:rsidR="00D42F41" w:rsidRPr="00D42F41" w:rsidRDefault="00D42F41" w:rsidP="00D42F41">
      <w:pPr>
        <w:spacing w:before="240"/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14:paraId="5FFE4275" w14:textId="77777777" w:rsidR="00D42F41" w:rsidRPr="00D42F41" w:rsidRDefault="00D42F41" w:rsidP="00D42F41">
      <w:pPr>
        <w:spacing w:before="240"/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>11.2 Bibliografía Especializada Virtual</w:t>
      </w:r>
    </w:p>
    <w:p w14:paraId="38486676" w14:textId="77777777" w:rsidR="00D42F41" w:rsidRPr="00D42F41" w:rsidRDefault="00D42F41" w:rsidP="00D42F41">
      <w:pPr>
        <w:numPr>
          <w:ilvl w:val="0"/>
          <w:numId w:val="6"/>
        </w:numPr>
        <w:contextualSpacing/>
        <w:rPr>
          <w:rFonts w:ascii="Arial" w:eastAsia="Calibri" w:hAnsi="Arial" w:cs="Arial"/>
          <w:i/>
          <w:iCs/>
          <w:sz w:val="24"/>
          <w:szCs w:val="24"/>
        </w:rPr>
      </w:pPr>
      <w:bookmarkStart w:id="10" w:name="_Hlk42234063"/>
      <w:r w:rsidRPr="00D42F41">
        <w:rPr>
          <w:rFonts w:ascii="Arial" w:eastAsia="Calibri" w:hAnsi="Arial" w:cs="Arial"/>
          <w:sz w:val="24"/>
          <w:szCs w:val="24"/>
        </w:rPr>
        <w:t>Altamirano, Yamandú (2019)</w:t>
      </w:r>
      <w:r w:rsidRPr="00D42F41">
        <w:rPr>
          <w:rFonts w:ascii="Arial" w:eastAsia="Calibri" w:hAnsi="Arial" w:cs="Arial"/>
          <w:i/>
          <w:iCs/>
          <w:sz w:val="24"/>
          <w:szCs w:val="24"/>
        </w:rPr>
        <w:t xml:space="preserve"> Neurociencia de la educación y la creatividad. </w:t>
      </w:r>
      <w:r w:rsidRPr="00D42F41">
        <w:rPr>
          <w:rFonts w:ascii="Arial" w:eastAsia="Calibri" w:hAnsi="Arial" w:cs="Arial"/>
          <w:sz w:val="24"/>
          <w:szCs w:val="24"/>
        </w:rPr>
        <w:t>Lima: Editorial San Marcos.</w:t>
      </w:r>
      <w:bookmarkEnd w:id="10"/>
    </w:p>
    <w:bookmarkStart w:id="11" w:name="_Hlk42249501"/>
    <w:p w14:paraId="4C8F7C2E" w14:textId="77777777" w:rsidR="00D42F41" w:rsidRPr="00D42F41" w:rsidRDefault="00D42F41" w:rsidP="00D42F41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fldChar w:fldCharType="begin"/>
      </w:r>
      <w:r w:rsidRPr="00D42F41">
        <w:rPr>
          <w:rFonts w:ascii="Arial" w:eastAsia="Calibri" w:hAnsi="Arial" w:cs="Arial"/>
          <w:sz w:val="24"/>
          <w:szCs w:val="24"/>
        </w:rPr>
        <w:instrText xml:space="preserve"> HYPERLINK "https://aptus.com.ar/la-importancia-del-teatro-en-la-educacion/" </w:instrText>
      </w:r>
      <w:r w:rsidRPr="00D42F41">
        <w:rPr>
          <w:rFonts w:ascii="Arial" w:eastAsia="Calibri" w:hAnsi="Arial" w:cs="Arial"/>
          <w:sz w:val="24"/>
          <w:szCs w:val="24"/>
        </w:rPr>
        <w:fldChar w:fldCharType="separate"/>
      </w:r>
      <w:r w:rsidRPr="00D42F41">
        <w:rPr>
          <w:rFonts w:ascii="Arial" w:eastAsia="Calibri" w:hAnsi="Arial" w:cs="Arial"/>
          <w:color w:val="0563C1" w:themeColor="hyperlink"/>
          <w:sz w:val="24"/>
          <w:szCs w:val="24"/>
          <w:u w:val="single"/>
        </w:rPr>
        <w:t>https://aptus.com.ar/la-importancia-del-teatro-en-la-educacion/</w:t>
      </w:r>
      <w:r w:rsidRPr="00D42F41">
        <w:rPr>
          <w:rFonts w:ascii="Arial" w:eastAsia="Calibri" w:hAnsi="Arial" w:cs="Arial"/>
          <w:sz w:val="24"/>
          <w:szCs w:val="24"/>
        </w:rPr>
        <w:fldChar w:fldCharType="end"/>
      </w:r>
      <w:r w:rsidRPr="00D42F41">
        <w:rPr>
          <w:rFonts w:ascii="Arial" w:eastAsia="Calibri" w:hAnsi="Arial" w:cs="Arial"/>
          <w:sz w:val="24"/>
          <w:szCs w:val="24"/>
        </w:rPr>
        <w:t xml:space="preserve"> </w:t>
      </w:r>
    </w:p>
    <w:bookmarkEnd w:id="11"/>
    <w:p w14:paraId="379BDD35" w14:textId="77777777" w:rsidR="00D42F41" w:rsidRPr="00D42F41" w:rsidRDefault="00D42F41" w:rsidP="00D42F41">
      <w:pPr>
        <w:spacing w:before="240"/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718214B1" w14:textId="77777777" w:rsidR="00D42F41" w:rsidRPr="00D42F41" w:rsidRDefault="00D42F41" w:rsidP="00D42F41">
      <w:pPr>
        <w:spacing w:before="240"/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>11.3 Bibliografía Complementaria Virtual</w:t>
      </w:r>
    </w:p>
    <w:p w14:paraId="2660AD5C" w14:textId="77777777" w:rsidR="00D42F41" w:rsidRPr="00D42F41" w:rsidRDefault="00D42F41" w:rsidP="00D42F41">
      <w:pPr>
        <w:numPr>
          <w:ilvl w:val="0"/>
          <w:numId w:val="6"/>
        </w:numPr>
        <w:contextualSpacing/>
        <w:rPr>
          <w:rFonts w:ascii="Arial" w:eastAsia="Calibri" w:hAnsi="Arial" w:cs="Arial"/>
          <w:sz w:val="24"/>
          <w:szCs w:val="24"/>
        </w:rPr>
      </w:pPr>
      <w:bookmarkStart w:id="12" w:name="_Hlk42233542"/>
      <w:r w:rsidRPr="00D42F41">
        <w:rPr>
          <w:rFonts w:ascii="Arial" w:eastAsia="Calibri" w:hAnsi="Arial" w:cs="Arial"/>
          <w:sz w:val="24"/>
          <w:szCs w:val="24"/>
        </w:rPr>
        <w:t>Altamirano, Yamandú (2018)</w:t>
      </w:r>
      <w:r w:rsidRPr="00D42F41">
        <w:rPr>
          <w:rFonts w:ascii="Arial" w:eastAsia="Calibri" w:hAnsi="Arial" w:cs="Arial"/>
          <w:i/>
          <w:iCs/>
          <w:sz w:val="24"/>
          <w:szCs w:val="24"/>
        </w:rPr>
        <w:t xml:space="preserve"> Neuropsicología del aprendizaje y la enseñanza</w:t>
      </w:r>
      <w:r w:rsidRPr="00D42F41">
        <w:rPr>
          <w:rFonts w:ascii="Arial" w:eastAsia="Calibri" w:hAnsi="Arial" w:cs="Arial"/>
          <w:sz w:val="24"/>
          <w:szCs w:val="24"/>
        </w:rPr>
        <w:t>. Lima: Editorial San Marcos.</w:t>
      </w:r>
      <w:bookmarkEnd w:id="12"/>
    </w:p>
    <w:p w14:paraId="65E75AFE" w14:textId="77777777" w:rsidR="00D42F41" w:rsidRPr="00D42F41" w:rsidRDefault="00D42F41" w:rsidP="00D42F41">
      <w:pPr>
        <w:spacing w:before="240"/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779AA16E" w14:textId="77777777" w:rsidR="00D42F41" w:rsidRPr="00D42F41" w:rsidRDefault="00D42F41" w:rsidP="00D42F41">
      <w:pPr>
        <w:spacing w:before="240"/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 xml:space="preserve">11.4 Bibliografía Página Web   </w:t>
      </w:r>
    </w:p>
    <w:p w14:paraId="022FED07" w14:textId="77777777" w:rsidR="00D42F41" w:rsidRPr="00D42F41" w:rsidRDefault="00D42F41" w:rsidP="00D42F41">
      <w:pPr>
        <w:spacing w:before="240"/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03A4E6F6" w14:textId="77777777" w:rsidR="00D42F41" w:rsidRPr="00D42F41" w:rsidRDefault="00D42F41" w:rsidP="00D42F41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  <w:hyperlink r:id="rId12" w:history="1">
        <w:r w:rsidRPr="00D42F4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https://www.educaciontrespuntocero.com/recursos/recursos-de-teatro-en-las-aulas/</w:t>
        </w:r>
      </w:hyperlink>
    </w:p>
    <w:p w14:paraId="683D0E6F" w14:textId="77777777" w:rsidR="00D42F41" w:rsidRPr="00D42F41" w:rsidRDefault="00D42F41" w:rsidP="00D42F41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095FA976" w14:textId="77777777" w:rsidR="00D42F41" w:rsidRPr="00D42F41" w:rsidRDefault="00D42F41" w:rsidP="00D42F41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https://olavecabracobra.wordpress.com/</w:t>
      </w:r>
    </w:p>
    <w:p w14:paraId="35F4C2B3" w14:textId="77777777" w:rsidR="00D42F41" w:rsidRPr="00D42F41" w:rsidRDefault="00D42F41" w:rsidP="00D42F41">
      <w:pPr>
        <w:spacing w:before="240"/>
        <w:ind w:left="426"/>
        <w:contextualSpacing/>
        <w:rPr>
          <w:rFonts w:ascii="Arial" w:eastAsia="Calibri" w:hAnsi="Arial" w:cs="Arial"/>
          <w:sz w:val="24"/>
          <w:szCs w:val="24"/>
        </w:rPr>
      </w:pPr>
      <w:hyperlink r:id="rId13" w:history="1">
        <w:r w:rsidRPr="00D42F41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</w:rPr>
          <w:t>https://www.google.com/search?ei=uHPaXu7NNMe4ggfzorpg&amp;q=la+oratoria&amp;oq=la+oratoria&amp;gs_lcp=CgZwc3ktYWIQAzIFCAAQgwEyAggAMgIIA</w:t>
        </w:r>
      </w:hyperlink>
    </w:p>
    <w:p w14:paraId="09DE14AA" w14:textId="77777777" w:rsidR="00D42F41" w:rsidRPr="00D42F41" w:rsidRDefault="00D42F41" w:rsidP="00D42F41">
      <w:pPr>
        <w:spacing w:before="240"/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27CB63C0" w14:textId="77777777" w:rsidR="00D42F41" w:rsidRPr="00D42F41" w:rsidRDefault="00D42F41" w:rsidP="00D42F41">
      <w:pPr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  <w:bookmarkStart w:id="13" w:name="_Hlk43141203"/>
      <w:r w:rsidRPr="00D42F41">
        <w:rPr>
          <w:rFonts w:ascii="Arial" w:eastAsia="Calibri" w:hAnsi="Arial" w:cs="Arial"/>
          <w:b/>
          <w:bCs/>
          <w:sz w:val="24"/>
          <w:szCs w:val="24"/>
        </w:rPr>
        <w:t>PROGRAMA CALENDARIZADO DE SEMESTRE 2020-I</w:t>
      </w:r>
    </w:p>
    <w:p w14:paraId="40BE73BF" w14:textId="77777777" w:rsidR="00D42F41" w:rsidRPr="00D42F41" w:rsidRDefault="00D42F41" w:rsidP="00D42F41">
      <w:pPr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656B4CA9" w14:textId="77777777" w:rsidR="00D42F41" w:rsidRPr="00D42F41" w:rsidRDefault="00D42F41" w:rsidP="00D42F41">
      <w:pPr>
        <w:ind w:left="426"/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96"/>
        <w:gridCol w:w="2172"/>
        <w:gridCol w:w="1842"/>
        <w:gridCol w:w="2280"/>
        <w:gridCol w:w="1461"/>
      </w:tblGrid>
      <w:tr w:rsidR="00D42F41" w:rsidRPr="00D42F41" w14:paraId="1D12078D" w14:textId="77777777" w:rsidTr="00AD620C">
        <w:tc>
          <w:tcPr>
            <w:tcW w:w="1413" w:type="dxa"/>
          </w:tcPr>
          <w:p w14:paraId="6068ED46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b/>
                <w:bCs/>
                <w:szCs w:val="24"/>
              </w:rPr>
            </w:pPr>
            <w:r w:rsidRPr="00D42F41">
              <w:rPr>
                <w:rFonts w:ascii="Arial" w:eastAsia="Calibri" w:hAnsi="Arial" w:cs="Arial"/>
                <w:b/>
                <w:bCs/>
                <w:szCs w:val="24"/>
              </w:rPr>
              <w:t>SEMANA</w:t>
            </w:r>
          </w:p>
        </w:tc>
        <w:tc>
          <w:tcPr>
            <w:tcW w:w="2331" w:type="dxa"/>
          </w:tcPr>
          <w:p w14:paraId="34637644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b/>
                <w:bCs/>
                <w:szCs w:val="24"/>
              </w:rPr>
            </w:pPr>
            <w:r w:rsidRPr="00D42F41">
              <w:rPr>
                <w:rFonts w:ascii="Arial" w:eastAsia="Calibri" w:hAnsi="Arial" w:cs="Arial"/>
                <w:b/>
                <w:bCs/>
                <w:szCs w:val="24"/>
              </w:rPr>
              <w:t>TEORIA</w:t>
            </w:r>
          </w:p>
        </w:tc>
        <w:tc>
          <w:tcPr>
            <w:tcW w:w="1866" w:type="dxa"/>
          </w:tcPr>
          <w:p w14:paraId="66BCCE64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b/>
                <w:bCs/>
                <w:szCs w:val="24"/>
              </w:rPr>
            </w:pPr>
            <w:r w:rsidRPr="00D42F41">
              <w:rPr>
                <w:rFonts w:ascii="Arial" w:eastAsia="Calibri" w:hAnsi="Arial" w:cs="Arial"/>
                <w:b/>
                <w:bCs/>
                <w:szCs w:val="24"/>
              </w:rPr>
              <w:t>GABINETE</w:t>
            </w:r>
          </w:p>
        </w:tc>
        <w:tc>
          <w:tcPr>
            <w:tcW w:w="2280" w:type="dxa"/>
          </w:tcPr>
          <w:p w14:paraId="7446BB4D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b/>
                <w:bCs/>
                <w:szCs w:val="24"/>
              </w:rPr>
            </w:pPr>
            <w:r w:rsidRPr="00D42F41">
              <w:rPr>
                <w:rFonts w:ascii="Arial" w:eastAsia="Calibri" w:hAnsi="Arial" w:cs="Arial"/>
                <w:b/>
                <w:bCs/>
                <w:szCs w:val="24"/>
              </w:rPr>
              <w:t>LABORATORIO</w:t>
            </w:r>
          </w:p>
        </w:tc>
        <w:tc>
          <w:tcPr>
            <w:tcW w:w="1461" w:type="dxa"/>
          </w:tcPr>
          <w:p w14:paraId="588C652B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b/>
                <w:bCs/>
                <w:szCs w:val="24"/>
              </w:rPr>
            </w:pPr>
            <w:r w:rsidRPr="00D42F41">
              <w:rPr>
                <w:rFonts w:ascii="Arial" w:eastAsia="Calibri" w:hAnsi="Arial" w:cs="Arial"/>
                <w:b/>
                <w:bCs/>
                <w:szCs w:val="24"/>
              </w:rPr>
              <w:t>CAMPO</w:t>
            </w:r>
          </w:p>
        </w:tc>
      </w:tr>
      <w:tr w:rsidR="00D42F41" w:rsidRPr="00D42F41" w14:paraId="7904867F" w14:textId="77777777" w:rsidTr="00AD620C">
        <w:tc>
          <w:tcPr>
            <w:tcW w:w="1413" w:type="dxa"/>
          </w:tcPr>
          <w:p w14:paraId="57B87966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2331" w:type="dxa"/>
          </w:tcPr>
          <w:p w14:paraId="5B161B57" w14:textId="77777777" w:rsidR="00D42F41" w:rsidRPr="00D42F41" w:rsidRDefault="00D42F41" w:rsidP="00D42F41">
            <w:pPr>
              <w:spacing w:line="276" w:lineRule="auto"/>
              <w:rPr>
                <w:rFonts w:ascii="Arial" w:eastAsia="Times New Roman" w:hAnsi="Arial" w:cs="Times New Roman"/>
                <w:spacing w:val="4"/>
                <w:lang w:val="es-MX" w:eastAsia="es-ES"/>
              </w:rPr>
            </w:pPr>
            <w:r w:rsidRPr="00D42F41">
              <w:rPr>
                <w:rFonts w:ascii="Arial" w:eastAsia="Times New Roman" w:hAnsi="Arial" w:cs="Times New Roman"/>
                <w:spacing w:val="4"/>
                <w:lang w:val="es-MX" w:eastAsia="es-ES"/>
              </w:rPr>
              <w:t>Definiciones de la cultura y las artes.</w:t>
            </w:r>
          </w:p>
        </w:tc>
        <w:tc>
          <w:tcPr>
            <w:tcW w:w="1866" w:type="dxa"/>
          </w:tcPr>
          <w:p w14:paraId="7A23B7E9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b/>
                <w:bCs/>
                <w:szCs w:val="24"/>
              </w:rPr>
            </w:pPr>
            <w:r w:rsidRPr="00D42F41">
              <w:rPr>
                <w:rFonts w:ascii="Arial" w:eastAsia="Calibri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475367A5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  <w:tc>
          <w:tcPr>
            <w:tcW w:w="1461" w:type="dxa"/>
          </w:tcPr>
          <w:p w14:paraId="65BC0479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b/>
                <w:bCs/>
                <w:szCs w:val="24"/>
              </w:rPr>
            </w:pPr>
          </w:p>
        </w:tc>
      </w:tr>
      <w:tr w:rsidR="00D42F41" w:rsidRPr="00D42F41" w14:paraId="7143F97C" w14:textId="77777777" w:rsidTr="00AD620C">
        <w:tc>
          <w:tcPr>
            <w:tcW w:w="1413" w:type="dxa"/>
          </w:tcPr>
          <w:p w14:paraId="3DA8AF99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331" w:type="dxa"/>
          </w:tcPr>
          <w:p w14:paraId="0B6544FF" w14:textId="77777777" w:rsidR="00D42F41" w:rsidRPr="00D42F41" w:rsidRDefault="00D42F41" w:rsidP="00D42F41">
            <w:pPr>
              <w:spacing w:line="276" w:lineRule="auto"/>
              <w:rPr>
                <w:rFonts w:ascii="Arial" w:eastAsia="Times New Roman" w:hAnsi="Arial" w:cs="Times New Roman"/>
                <w:spacing w:val="4"/>
                <w:lang w:val="es-MX" w:eastAsia="es-ES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 xml:space="preserve"> Historia del teatro</w:t>
            </w:r>
          </w:p>
        </w:tc>
        <w:tc>
          <w:tcPr>
            <w:tcW w:w="1866" w:type="dxa"/>
          </w:tcPr>
          <w:p w14:paraId="471497E5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7C13FAF0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258EC5B8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D42F41" w:rsidRPr="00D42F41" w14:paraId="5A37A46C" w14:textId="77777777" w:rsidTr="00AD620C">
        <w:tc>
          <w:tcPr>
            <w:tcW w:w="1413" w:type="dxa"/>
          </w:tcPr>
          <w:p w14:paraId="57C6FB7D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2331" w:type="dxa"/>
          </w:tcPr>
          <w:p w14:paraId="07AAC48D" w14:textId="77777777" w:rsidR="00D42F41" w:rsidRPr="00D42F41" w:rsidRDefault="00D42F41" w:rsidP="00D42F41">
            <w:pPr>
              <w:spacing w:line="276" w:lineRule="auto"/>
              <w:rPr>
                <w:rFonts w:ascii="Arial" w:eastAsia="Times New Roman" w:hAnsi="Arial" w:cs="Times New Roman"/>
                <w:spacing w:val="4"/>
                <w:lang w:val="es-MX" w:eastAsia="es-ES"/>
              </w:rPr>
            </w:pPr>
            <w:r w:rsidRPr="00D42F41">
              <w:rPr>
                <w:rFonts w:ascii="Arial" w:eastAsia="Times New Roman" w:hAnsi="Arial" w:cs="Times New Roman"/>
                <w:spacing w:val="4"/>
                <w:lang w:val="es-MX" w:eastAsia="es-ES"/>
              </w:rPr>
              <w:t>Características del arte dramático.</w:t>
            </w:r>
          </w:p>
        </w:tc>
        <w:tc>
          <w:tcPr>
            <w:tcW w:w="1866" w:type="dxa"/>
          </w:tcPr>
          <w:p w14:paraId="3D431C68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52A58AB0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33C651AA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D42F41" w:rsidRPr="00D42F41" w14:paraId="7CC3ED1C" w14:textId="77777777" w:rsidTr="00AD620C">
        <w:tc>
          <w:tcPr>
            <w:tcW w:w="1413" w:type="dxa"/>
          </w:tcPr>
          <w:p w14:paraId="23ABAFE2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2331" w:type="dxa"/>
          </w:tcPr>
          <w:p w14:paraId="0C87331E" w14:textId="77777777" w:rsidR="00D42F41" w:rsidRPr="00D42F41" w:rsidRDefault="00D42F41" w:rsidP="00D42F41">
            <w:pPr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Times New Roman" w:hAnsi="Arial" w:cs="Times New Roman"/>
                <w:spacing w:val="4"/>
                <w:lang w:val="es-MX" w:eastAsia="es-ES"/>
              </w:rPr>
              <w:t xml:space="preserve">El teatro en educación. </w:t>
            </w:r>
          </w:p>
        </w:tc>
        <w:tc>
          <w:tcPr>
            <w:tcW w:w="1866" w:type="dxa"/>
          </w:tcPr>
          <w:p w14:paraId="39C0BA59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31B9C7DE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3F3559D4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D42F41" w:rsidRPr="00D42F41" w14:paraId="00961AAE" w14:textId="77777777" w:rsidTr="00AD620C">
        <w:tc>
          <w:tcPr>
            <w:tcW w:w="1413" w:type="dxa"/>
          </w:tcPr>
          <w:p w14:paraId="036C35E0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2331" w:type="dxa"/>
          </w:tcPr>
          <w:p w14:paraId="695B78A9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Analiza los conceptos del arte poético y su expresión.</w:t>
            </w:r>
          </w:p>
        </w:tc>
        <w:tc>
          <w:tcPr>
            <w:tcW w:w="1866" w:type="dxa"/>
          </w:tcPr>
          <w:p w14:paraId="7530E4A0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6FBFCA47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2BC0053F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D42F41" w:rsidRPr="00D42F41" w14:paraId="18A1546F" w14:textId="77777777" w:rsidTr="00AD620C">
        <w:tc>
          <w:tcPr>
            <w:tcW w:w="1413" w:type="dxa"/>
          </w:tcPr>
          <w:p w14:paraId="198A420E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2331" w:type="dxa"/>
          </w:tcPr>
          <w:p w14:paraId="6814D971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Analiza las técnicas de la interpretación poética.</w:t>
            </w:r>
          </w:p>
        </w:tc>
        <w:tc>
          <w:tcPr>
            <w:tcW w:w="1866" w:type="dxa"/>
          </w:tcPr>
          <w:p w14:paraId="02E6BEE6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69363C7E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60BB9DCB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D42F41" w:rsidRPr="00D42F41" w14:paraId="347D8BF3" w14:textId="77777777" w:rsidTr="00AD620C">
        <w:tc>
          <w:tcPr>
            <w:tcW w:w="1413" w:type="dxa"/>
          </w:tcPr>
          <w:p w14:paraId="0030D815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2331" w:type="dxa"/>
          </w:tcPr>
          <w:p w14:paraId="6CDE421E" w14:textId="77777777" w:rsidR="00D42F41" w:rsidRPr="00D42F41" w:rsidRDefault="00D42F41" w:rsidP="00D42F41">
            <w:pPr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</w:rPr>
              <w:t xml:space="preserve">Interpreta el arte de la declamación. </w:t>
            </w:r>
          </w:p>
        </w:tc>
        <w:tc>
          <w:tcPr>
            <w:tcW w:w="1866" w:type="dxa"/>
          </w:tcPr>
          <w:p w14:paraId="259B6459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55657E53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31AC27BF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D42F41" w:rsidRPr="00D42F41" w14:paraId="2568DFBD" w14:textId="77777777" w:rsidTr="00AD620C">
        <w:tc>
          <w:tcPr>
            <w:tcW w:w="1413" w:type="dxa"/>
          </w:tcPr>
          <w:p w14:paraId="4F6EC0A5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2331" w:type="dxa"/>
          </w:tcPr>
          <w:p w14:paraId="66E14BD6" w14:textId="77777777" w:rsidR="00D42F41" w:rsidRPr="00D42F41" w:rsidRDefault="00D42F41" w:rsidP="00D42F41">
            <w:pPr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 xml:space="preserve">Evaluación.   </w:t>
            </w:r>
          </w:p>
        </w:tc>
        <w:tc>
          <w:tcPr>
            <w:tcW w:w="1866" w:type="dxa"/>
          </w:tcPr>
          <w:p w14:paraId="6C273F09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38AA247F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7246E916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D42F41" w:rsidRPr="00D42F41" w14:paraId="0DDF81BD" w14:textId="77777777" w:rsidTr="00AD620C">
        <w:tc>
          <w:tcPr>
            <w:tcW w:w="1413" w:type="dxa"/>
          </w:tcPr>
          <w:p w14:paraId="435C1B1E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2331" w:type="dxa"/>
          </w:tcPr>
          <w:p w14:paraId="3F893659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Analiza el psicodrama y sociodrama.</w:t>
            </w:r>
          </w:p>
          <w:p w14:paraId="0DF6D61E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866" w:type="dxa"/>
          </w:tcPr>
          <w:p w14:paraId="5180F1F2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5ACEC1D4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48EED7F4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D42F41" w:rsidRPr="00D42F41" w14:paraId="75F47988" w14:textId="77777777" w:rsidTr="00AD620C">
        <w:tc>
          <w:tcPr>
            <w:tcW w:w="1413" w:type="dxa"/>
          </w:tcPr>
          <w:p w14:paraId="5280D7D2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2331" w:type="dxa"/>
          </w:tcPr>
          <w:p w14:paraId="33E47AEA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 xml:space="preserve">Define el arte dramático y su relevancia en la educación </w:t>
            </w:r>
          </w:p>
        </w:tc>
        <w:tc>
          <w:tcPr>
            <w:tcW w:w="1866" w:type="dxa"/>
          </w:tcPr>
          <w:p w14:paraId="5F4C44DD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0BFAB4AB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2BF1CA8E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D42F41" w:rsidRPr="00D42F41" w14:paraId="03C4F451" w14:textId="77777777" w:rsidTr="00AD620C">
        <w:tc>
          <w:tcPr>
            <w:tcW w:w="1413" w:type="dxa"/>
          </w:tcPr>
          <w:p w14:paraId="3EE74F57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>11</w:t>
            </w:r>
          </w:p>
        </w:tc>
        <w:tc>
          <w:tcPr>
            <w:tcW w:w="2331" w:type="dxa"/>
          </w:tcPr>
          <w:p w14:paraId="4ADB9D0A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Creación de libretos dramáticos.</w:t>
            </w:r>
          </w:p>
          <w:p w14:paraId="662459B4" w14:textId="77777777" w:rsidR="00D42F41" w:rsidRPr="00D42F41" w:rsidRDefault="00D42F41" w:rsidP="00D42F41"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866" w:type="dxa"/>
          </w:tcPr>
          <w:p w14:paraId="1B923CC3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5431CDAB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15AC083E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D42F41" w:rsidRPr="00D42F41" w14:paraId="5768DBBF" w14:textId="77777777" w:rsidTr="00AD620C">
        <w:tc>
          <w:tcPr>
            <w:tcW w:w="1413" w:type="dxa"/>
          </w:tcPr>
          <w:p w14:paraId="35DD66F9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>12</w:t>
            </w:r>
          </w:p>
        </w:tc>
        <w:tc>
          <w:tcPr>
            <w:tcW w:w="2331" w:type="dxa"/>
          </w:tcPr>
          <w:p w14:paraId="09C423FE" w14:textId="77777777" w:rsidR="00D42F41" w:rsidRPr="00D42F41" w:rsidRDefault="00D42F41" w:rsidP="00D42F41">
            <w:pPr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</w:rPr>
              <w:t xml:space="preserve"> Publicación de libretos. </w:t>
            </w:r>
          </w:p>
        </w:tc>
        <w:tc>
          <w:tcPr>
            <w:tcW w:w="1866" w:type="dxa"/>
          </w:tcPr>
          <w:p w14:paraId="44A59054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1E9EC42E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4BD8CE22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D42F41" w:rsidRPr="00D42F41" w14:paraId="67EBEDBF" w14:textId="77777777" w:rsidTr="00AD620C">
        <w:tc>
          <w:tcPr>
            <w:tcW w:w="1413" w:type="dxa"/>
          </w:tcPr>
          <w:p w14:paraId="6CC30FB7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>13</w:t>
            </w:r>
          </w:p>
        </w:tc>
        <w:tc>
          <w:tcPr>
            <w:tcW w:w="2331" w:type="dxa"/>
          </w:tcPr>
          <w:p w14:paraId="123EDDD0" w14:textId="77777777" w:rsidR="00D42F41" w:rsidRPr="00D42F41" w:rsidRDefault="00D42F41" w:rsidP="00D42F41">
            <w:pPr>
              <w:spacing w:before="240"/>
              <w:rPr>
                <w:rFonts w:ascii="Arial" w:eastAsia="Calibri" w:hAnsi="Arial" w:cs="Arial"/>
              </w:rPr>
            </w:pPr>
            <w:r w:rsidRPr="00D42F41">
              <w:rPr>
                <w:rFonts w:ascii="Arial" w:eastAsia="Calibri" w:hAnsi="Arial" w:cs="Arial"/>
              </w:rPr>
              <w:t>El arte de comunicar.</w:t>
            </w:r>
          </w:p>
        </w:tc>
        <w:tc>
          <w:tcPr>
            <w:tcW w:w="1866" w:type="dxa"/>
          </w:tcPr>
          <w:p w14:paraId="10D031A2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1E0CC8C1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6B7E50BA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D42F41" w:rsidRPr="00D42F41" w14:paraId="635C0E69" w14:textId="77777777" w:rsidTr="00AD620C">
        <w:tc>
          <w:tcPr>
            <w:tcW w:w="1413" w:type="dxa"/>
          </w:tcPr>
          <w:p w14:paraId="610CB417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>14</w:t>
            </w:r>
          </w:p>
        </w:tc>
        <w:tc>
          <w:tcPr>
            <w:tcW w:w="2331" w:type="dxa"/>
          </w:tcPr>
          <w:p w14:paraId="3F65D24A" w14:textId="77777777" w:rsidR="00D42F41" w:rsidRPr="00D42F41" w:rsidRDefault="00D42F41" w:rsidP="00D42F41">
            <w:pPr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</w:rPr>
              <w:t xml:space="preserve">Técnica para hablar en público. </w:t>
            </w:r>
          </w:p>
        </w:tc>
        <w:tc>
          <w:tcPr>
            <w:tcW w:w="1866" w:type="dxa"/>
          </w:tcPr>
          <w:p w14:paraId="404124FE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1E350263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72A948D5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D42F41" w:rsidRPr="00D42F41" w14:paraId="7C57BCF3" w14:textId="77777777" w:rsidTr="00AD620C">
        <w:tc>
          <w:tcPr>
            <w:tcW w:w="1413" w:type="dxa"/>
          </w:tcPr>
          <w:p w14:paraId="5DA1B5DF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lastRenderedPageBreak/>
              <w:t>15</w:t>
            </w:r>
          </w:p>
        </w:tc>
        <w:tc>
          <w:tcPr>
            <w:tcW w:w="2331" w:type="dxa"/>
          </w:tcPr>
          <w:p w14:paraId="1FCB2326" w14:textId="77777777" w:rsidR="00D42F41" w:rsidRPr="00D42F41" w:rsidRDefault="00D42F41" w:rsidP="00D42F41">
            <w:pPr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</w:rPr>
              <w:t>Evaluación final.</w:t>
            </w:r>
          </w:p>
        </w:tc>
        <w:tc>
          <w:tcPr>
            <w:tcW w:w="1866" w:type="dxa"/>
          </w:tcPr>
          <w:p w14:paraId="4F103B4D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3CBFD24A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25F32824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  <w:tr w:rsidR="00D42F41" w:rsidRPr="00D42F41" w14:paraId="52F46805" w14:textId="77777777" w:rsidTr="00AD620C">
        <w:tc>
          <w:tcPr>
            <w:tcW w:w="1413" w:type="dxa"/>
          </w:tcPr>
          <w:p w14:paraId="4CF8A83E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  <w:szCs w:val="24"/>
              </w:rPr>
              <w:t>16</w:t>
            </w:r>
          </w:p>
        </w:tc>
        <w:tc>
          <w:tcPr>
            <w:tcW w:w="2331" w:type="dxa"/>
          </w:tcPr>
          <w:p w14:paraId="7A5B3700" w14:textId="77777777" w:rsidR="00D42F41" w:rsidRPr="00D42F41" w:rsidRDefault="00D42F41" w:rsidP="00D42F41">
            <w:pPr>
              <w:rPr>
                <w:rFonts w:ascii="Arial" w:eastAsia="Calibri" w:hAnsi="Arial" w:cs="Arial"/>
                <w:szCs w:val="24"/>
              </w:rPr>
            </w:pPr>
            <w:r w:rsidRPr="00D42F41">
              <w:rPr>
                <w:rFonts w:ascii="Arial" w:eastAsia="Calibri" w:hAnsi="Arial" w:cs="Arial"/>
              </w:rPr>
              <w:t xml:space="preserve">Examen sustitutorio. </w:t>
            </w:r>
          </w:p>
        </w:tc>
        <w:tc>
          <w:tcPr>
            <w:tcW w:w="1866" w:type="dxa"/>
          </w:tcPr>
          <w:p w14:paraId="1859EB18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280" w:type="dxa"/>
          </w:tcPr>
          <w:p w14:paraId="4C9CC75E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1461" w:type="dxa"/>
          </w:tcPr>
          <w:p w14:paraId="35993E36" w14:textId="77777777" w:rsidR="00D42F41" w:rsidRPr="00D42F41" w:rsidRDefault="00D42F41" w:rsidP="00D42F41">
            <w:pPr>
              <w:ind w:left="426"/>
              <w:contextualSpacing/>
              <w:rPr>
                <w:rFonts w:ascii="Arial" w:eastAsia="Calibri" w:hAnsi="Arial" w:cs="Arial"/>
                <w:szCs w:val="24"/>
              </w:rPr>
            </w:pPr>
          </w:p>
        </w:tc>
      </w:tr>
    </w:tbl>
    <w:p w14:paraId="05476FD2" w14:textId="77777777" w:rsidR="00D42F41" w:rsidRPr="00D42F41" w:rsidRDefault="00D42F41" w:rsidP="00D42F41">
      <w:pPr>
        <w:spacing w:before="240"/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bookmarkEnd w:id="13"/>
    </w:p>
    <w:p w14:paraId="20998343" w14:textId="77777777" w:rsidR="00D42F41" w:rsidRPr="00D42F41" w:rsidRDefault="00D42F41" w:rsidP="00D42F41">
      <w:pPr>
        <w:spacing w:before="240"/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3C4D6F1E" w14:textId="77777777" w:rsidR="00D42F41" w:rsidRPr="00D42F41" w:rsidRDefault="00D42F41" w:rsidP="00D42F41">
      <w:pPr>
        <w:spacing w:before="240"/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01AC9A35" w14:textId="77777777" w:rsidR="00D42F41" w:rsidRPr="00D42F41" w:rsidRDefault="00D42F41" w:rsidP="00D42F41">
      <w:pPr>
        <w:spacing w:before="240"/>
        <w:ind w:left="426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55A4A198" w14:textId="77777777" w:rsidR="00D42F41" w:rsidRPr="00D42F41" w:rsidRDefault="00D42F41" w:rsidP="00D42F41">
      <w:pPr>
        <w:spacing w:before="240"/>
        <w:ind w:left="426"/>
        <w:contextualSpacing/>
        <w:jc w:val="right"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>Huacho, junio de 2020</w:t>
      </w:r>
    </w:p>
    <w:p w14:paraId="27D822DB" w14:textId="77777777" w:rsidR="00D42F41" w:rsidRPr="00D42F41" w:rsidRDefault="00D42F41" w:rsidP="00D42F41">
      <w:pPr>
        <w:spacing w:before="240"/>
        <w:ind w:left="426"/>
        <w:contextualSpacing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14:paraId="29BE05D9" w14:textId="77777777" w:rsidR="00D42F41" w:rsidRPr="00D42F41" w:rsidRDefault="00D42F41" w:rsidP="00D42F41">
      <w:pPr>
        <w:spacing w:before="240"/>
        <w:ind w:left="426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9F32AF3" w14:textId="77777777" w:rsidR="00D42F41" w:rsidRPr="00D42F41" w:rsidRDefault="00D42F41" w:rsidP="00D42F41">
      <w:pPr>
        <w:spacing w:before="240"/>
        <w:ind w:left="426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0C3934F" w14:textId="77777777" w:rsidR="00D42F41" w:rsidRPr="00D42F41" w:rsidRDefault="00D42F41" w:rsidP="00D42F41">
      <w:pPr>
        <w:spacing w:before="240"/>
        <w:ind w:left="426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noProof/>
          <w:sz w:val="24"/>
          <w:szCs w:val="24"/>
        </w:rPr>
        <w:drawing>
          <wp:inline distT="0" distB="0" distL="0" distR="0" wp14:anchorId="390512B0" wp14:editId="12AAB29F">
            <wp:extent cx="2376706" cy="1319514"/>
            <wp:effectExtent l="0" t="0" r="508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599" cy="134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F6E7E2" w14:textId="77777777" w:rsidR="00D42F41" w:rsidRPr="00D42F41" w:rsidRDefault="00D42F41" w:rsidP="00D42F41">
      <w:pPr>
        <w:spacing w:before="240"/>
        <w:ind w:left="426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>______________________</w:t>
      </w:r>
    </w:p>
    <w:p w14:paraId="402AAD0F" w14:textId="77777777" w:rsidR="00D42F41" w:rsidRPr="00D42F41" w:rsidRDefault="00D42F41" w:rsidP="00D42F41">
      <w:pPr>
        <w:spacing w:before="240"/>
        <w:ind w:left="426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42F41">
        <w:rPr>
          <w:rFonts w:ascii="Arial" w:eastAsia="Calibri" w:hAnsi="Arial" w:cs="Arial"/>
          <w:b/>
          <w:bCs/>
          <w:sz w:val="24"/>
          <w:szCs w:val="24"/>
        </w:rPr>
        <w:t>Dr. Yamandú Altamirano Julca</w:t>
      </w:r>
    </w:p>
    <w:p w14:paraId="403DE33A" w14:textId="77777777" w:rsidR="00D42F41" w:rsidRPr="00D42F41" w:rsidRDefault="00D42F41" w:rsidP="00D42F41">
      <w:pPr>
        <w:spacing w:before="240"/>
        <w:ind w:left="426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Profesor de la asignatura</w:t>
      </w:r>
      <w:bookmarkEnd w:id="0"/>
    </w:p>
    <w:p w14:paraId="21430C8D" w14:textId="77777777" w:rsidR="00D42F41" w:rsidRPr="00D42F41" w:rsidRDefault="00D42F41" w:rsidP="00D42F41">
      <w:pPr>
        <w:spacing w:before="240"/>
        <w:ind w:left="426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D42F41">
        <w:rPr>
          <w:rFonts w:ascii="Arial" w:eastAsia="Calibri" w:hAnsi="Arial" w:cs="Arial"/>
          <w:sz w:val="24"/>
          <w:szCs w:val="24"/>
        </w:rPr>
        <w:t>Código DNU 038</w:t>
      </w:r>
    </w:p>
    <w:p w14:paraId="244546F4" w14:textId="77777777" w:rsidR="00D42F41" w:rsidRPr="00D42F41" w:rsidRDefault="00D42F41" w:rsidP="00D42F41">
      <w:pPr>
        <w:spacing w:before="240"/>
        <w:ind w:left="426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10BFCE4B" w14:textId="77777777" w:rsidR="00D42F41" w:rsidRPr="00D42F41" w:rsidRDefault="00D42F41" w:rsidP="00D42F41">
      <w:pPr>
        <w:spacing w:before="240"/>
        <w:ind w:left="426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2959C9F2" w14:textId="77777777" w:rsidR="00D42F41" w:rsidRPr="00D42F41" w:rsidRDefault="00D42F41" w:rsidP="00D42F41">
      <w:pPr>
        <w:spacing w:before="240"/>
        <w:ind w:left="426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74A51351" w14:textId="77777777" w:rsidR="00D42F41" w:rsidRPr="00D42F41" w:rsidRDefault="00D42F41" w:rsidP="00D42F41">
      <w:pPr>
        <w:spacing w:before="240"/>
        <w:ind w:left="426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7BE2F26C" w14:textId="77777777" w:rsidR="00D42F41" w:rsidRPr="00D42F41" w:rsidRDefault="00D42F41" w:rsidP="00D42F41">
      <w:pPr>
        <w:spacing w:before="240"/>
        <w:ind w:left="426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4C7B1DEF" w14:textId="77777777" w:rsidR="00D42F41" w:rsidRPr="00D42F41" w:rsidRDefault="00D42F41" w:rsidP="00D42F41">
      <w:pPr>
        <w:spacing w:before="240"/>
        <w:ind w:left="426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061FF18D" w14:textId="5A531A1E" w:rsidR="003A56FF" w:rsidRDefault="00D42F41">
      <w:r>
        <w:t xml:space="preserve"> </w:t>
      </w:r>
    </w:p>
    <w:sectPr w:rsidR="003A5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0ACF"/>
    <w:multiLevelType w:val="hybridMultilevel"/>
    <w:tmpl w:val="BBDA27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3DA"/>
    <w:multiLevelType w:val="hybridMultilevel"/>
    <w:tmpl w:val="F54887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32B2A"/>
    <w:multiLevelType w:val="hybridMultilevel"/>
    <w:tmpl w:val="10947F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B0FF0"/>
    <w:multiLevelType w:val="hybridMultilevel"/>
    <w:tmpl w:val="86504906"/>
    <w:lvl w:ilvl="0" w:tplc="489E3D7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0840"/>
    <w:multiLevelType w:val="hybridMultilevel"/>
    <w:tmpl w:val="D95677B6"/>
    <w:lvl w:ilvl="0" w:tplc="0C0A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66AB06E1"/>
    <w:multiLevelType w:val="hybridMultilevel"/>
    <w:tmpl w:val="B5C26B9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41"/>
    <w:rsid w:val="003A56FF"/>
    <w:rsid w:val="00D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7D652"/>
  <w15:chartTrackingRefBased/>
  <w15:docId w15:val="{19CD8173-CEEA-489F-9603-1E3429EA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42F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educaciony+teatro&amp;oq=educaciony+teatro&amp;aqs=chrome..69i57j0l7.15959j0j7&amp;sourceid=chrome&amp;ie=UTF-8" TargetMode="External"/><Relationship Id="rId13" Type="http://schemas.openxmlformats.org/officeDocument/2006/relationships/hyperlink" Target="https://www.google.com/search?ei=uHPaXu7NNMe4ggfzorpg&amp;q=la+oratoria&amp;oq=la+oratoria&amp;gs_lcp=CgZwc3ktYWIQAzIFCAAQgwEyAggAMgI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educaciony+teatro&amp;oq=educaciony+teatro&amp;aqs=chrome..69i57j0l7.15959j0j7&amp;sourceid=chrome&amp;ie=UTF-8" TargetMode="External"/><Relationship Id="rId12" Type="http://schemas.openxmlformats.org/officeDocument/2006/relationships/hyperlink" Target="https://www.educaciontrespuntocero.com/recursos/recursos-de-teatro-en-las-aula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yamandu_altamirano@yahoo.com" TargetMode="External"/><Relationship Id="rId11" Type="http://schemas.openxmlformats.org/officeDocument/2006/relationships/hyperlink" Target="https://rockcontent.com/es/blog/oratoria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aptus.com.ar/la-importancia-del-teatro-en-la-educac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tus.com.ar/la-importancia-del-teatro-en-la-educacion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1804</Words>
  <Characters>9922</Characters>
  <Application>Microsoft Office Word</Application>
  <DocSecurity>0</DocSecurity>
  <Lines>82</Lines>
  <Paragraphs>23</Paragraphs>
  <ScaleCrop>false</ScaleCrop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Yamandu</dc:creator>
  <cp:keywords/>
  <dc:description/>
  <cp:lastModifiedBy>Yamandu</cp:lastModifiedBy>
  <cp:revision>1</cp:revision>
  <dcterms:created xsi:type="dcterms:W3CDTF">2020-08-15T16:17:00Z</dcterms:created>
  <dcterms:modified xsi:type="dcterms:W3CDTF">2020-08-15T16:18:00Z</dcterms:modified>
</cp:coreProperties>
</file>