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AFBDE" w14:textId="77777777" w:rsidR="00502976" w:rsidRDefault="00D21762" w:rsidP="00502976">
      <w:pPr>
        <w:jc w:val="center"/>
        <w:rPr>
          <w:b/>
          <w:sz w:val="36"/>
          <w:szCs w:val="36"/>
        </w:rPr>
      </w:pPr>
      <w:r>
        <w:rPr>
          <w:b/>
          <w:noProof/>
          <w:sz w:val="36"/>
          <w:szCs w:val="36"/>
          <w:lang w:val="es-ES" w:eastAsia="es-ES"/>
        </w:rPr>
        <w:drawing>
          <wp:inline distT="0" distB="0" distL="0" distR="0" wp14:anchorId="4CFB8FC3" wp14:editId="69C70A06">
            <wp:extent cx="88582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pic:spPr>
                </pic:pic>
              </a:graphicData>
            </a:graphic>
          </wp:inline>
        </w:drawing>
      </w:r>
    </w:p>
    <w:p w14:paraId="37FD41A6" w14:textId="77777777" w:rsidR="00C731B2" w:rsidRPr="00502976" w:rsidRDefault="00502976" w:rsidP="00D21762">
      <w:pPr>
        <w:jc w:val="center"/>
        <w:rPr>
          <w:b/>
          <w:sz w:val="36"/>
          <w:szCs w:val="36"/>
        </w:rPr>
      </w:pPr>
      <w:r w:rsidRPr="00502976">
        <w:rPr>
          <w:b/>
          <w:sz w:val="36"/>
          <w:szCs w:val="36"/>
        </w:rPr>
        <w:t>UNIVERSIDAD NACIONAL JOSÉ FAUSTINO SANCHEZ CARRIÓN</w:t>
      </w:r>
    </w:p>
    <w:p w14:paraId="09CC5A85" w14:textId="77777777" w:rsidR="00502976" w:rsidRPr="00502976" w:rsidRDefault="00502976">
      <w:pPr>
        <w:rPr>
          <w:b/>
        </w:rPr>
      </w:pPr>
    </w:p>
    <w:p w14:paraId="7FB9524A" w14:textId="77777777" w:rsidR="00502976" w:rsidRDefault="00502976" w:rsidP="00502976">
      <w:pPr>
        <w:jc w:val="center"/>
        <w:rPr>
          <w:b/>
          <w:sz w:val="32"/>
          <w:szCs w:val="32"/>
        </w:rPr>
      </w:pPr>
    </w:p>
    <w:p w14:paraId="0396E702" w14:textId="77777777" w:rsidR="00502976" w:rsidRPr="00502976" w:rsidRDefault="00502976" w:rsidP="00502976">
      <w:pPr>
        <w:jc w:val="center"/>
        <w:rPr>
          <w:b/>
          <w:sz w:val="32"/>
          <w:szCs w:val="32"/>
        </w:rPr>
      </w:pPr>
      <w:r w:rsidRPr="00502976">
        <w:rPr>
          <w:b/>
          <w:sz w:val="32"/>
          <w:szCs w:val="32"/>
        </w:rPr>
        <w:t>FACULTAD DE INGENIERÍA INDUSTRIAL SISTEMAS E INFORMÁTICA</w:t>
      </w:r>
    </w:p>
    <w:p w14:paraId="4F28F099" w14:textId="77777777" w:rsidR="00502976" w:rsidRDefault="00502976" w:rsidP="00502976">
      <w:pPr>
        <w:jc w:val="center"/>
        <w:rPr>
          <w:b/>
          <w:sz w:val="32"/>
          <w:szCs w:val="32"/>
        </w:rPr>
      </w:pPr>
    </w:p>
    <w:p w14:paraId="70A2F240" w14:textId="77777777" w:rsidR="00502976" w:rsidRPr="00502976" w:rsidRDefault="00502976" w:rsidP="00D21762">
      <w:pPr>
        <w:jc w:val="center"/>
        <w:rPr>
          <w:b/>
          <w:sz w:val="32"/>
          <w:szCs w:val="32"/>
        </w:rPr>
      </w:pPr>
      <w:r w:rsidRPr="00502976">
        <w:rPr>
          <w:b/>
          <w:sz w:val="32"/>
          <w:szCs w:val="32"/>
        </w:rPr>
        <w:t>ESCUELA PROFESIONAL DE INGENIERÍA INFORMÁTICA</w:t>
      </w:r>
    </w:p>
    <w:p w14:paraId="363464D5" w14:textId="77777777" w:rsidR="00502976" w:rsidRPr="00502976" w:rsidRDefault="00502976">
      <w:pPr>
        <w:rPr>
          <w:b/>
        </w:rPr>
      </w:pPr>
    </w:p>
    <w:p w14:paraId="130D024B" w14:textId="77777777" w:rsidR="00502976" w:rsidRPr="00502976" w:rsidRDefault="00502976" w:rsidP="00502976">
      <w:pPr>
        <w:jc w:val="center"/>
        <w:rPr>
          <w:b/>
          <w:sz w:val="32"/>
          <w:szCs w:val="32"/>
        </w:rPr>
      </w:pPr>
      <w:r w:rsidRPr="00502976">
        <w:rPr>
          <w:b/>
          <w:sz w:val="32"/>
          <w:szCs w:val="32"/>
        </w:rPr>
        <w:t>SÍLABO POR COMPETENCIA</w:t>
      </w:r>
    </w:p>
    <w:p w14:paraId="751DB296" w14:textId="77777777" w:rsidR="00502976" w:rsidRPr="00502976" w:rsidRDefault="00502976">
      <w:pPr>
        <w:rPr>
          <w:b/>
        </w:rPr>
      </w:pPr>
    </w:p>
    <w:p w14:paraId="0F591F4E" w14:textId="77777777" w:rsidR="00502976" w:rsidRPr="00502976" w:rsidRDefault="00502976">
      <w:pPr>
        <w:rPr>
          <w:b/>
          <w:sz w:val="32"/>
          <w:szCs w:val="32"/>
        </w:rPr>
      </w:pPr>
      <w:r w:rsidRPr="00502976">
        <w:rPr>
          <w:b/>
          <w:sz w:val="32"/>
          <w:szCs w:val="32"/>
        </w:rPr>
        <w:t>CURSO: PLANEAMIENTO ESTRATÉGICO EMPRESARIAL</w:t>
      </w:r>
    </w:p>
    <w:p w14:paraId="69129BB8" w14:textId="77777777" w:rsidR="00502976" w:rsidRDefault="00502976">
      <w:pPr>
        <w:rPr>
          <w:b/>
          <w:sz w:val="32"/>
          <w:szCs w:val="32"/>
        </w:rPr>
      </w:pPr>
      <w:r w:rsidRPr="00502976">
        <w:rPr>
          <w:b/>
          <w:sz w:val="32"/>
          <w:szCs w:val="32"/>
        </w:rPr>
        <w:t>DOCENTE: JUAN CARLOS DE LOS SANTOS GARCÍA</w:t>
      </w:r>
    </w:p>
    <w:p w14:paraId="09ECDE61" w14:textId="77777777" w:rsidR="00C61597" w:rsidRDefault="00C61597">
      <w:pPr>
        <w:rPr>
          <w:b/>
          <w:sz w:val="32"/>
          <w:szCs w:val="32"/>
        </w:rPr>
      </w:pPr>
    </w:p>
    <w:p w14:paraId="5F1BDE5E" w14:textId="77777777" w:rsidR="00C61597" w:rsidRDefault="00C61597">
      <w:pPr>
        <w:rPr>
          <w:b/>
          <w:sz w:val="32"/>
          <w:szCs w:val="32"/>
        </w:rPr>
      </w:pPr>
    </w:p>
    <w:p w14:paraId="4B2E9FA7" w14:textId="77777777" w:rsidR="00C61597" w:rsidRPr="00C61597" w:rsidRDefault="00C61597" w:rsidP="00C61597">
      <w:pPr>
        <w:spacing w:after="0"/>
        <w:jc w:val="center"/>
        <w:rPr>
          <w:b/>
          <w:sz w:val="24"/>
          <w:szCs w:val="24"/>
        </w:rPr>
      </w:pPr>
      <w:r w:rsidRPr="00C61597">
        <w:rPr>
          <w:b/>
          <w:sz w:val="24"/>
          <w:szCs w:val="24"/>
        </w:rPr>
        <w:t>HUACHO-PERÚ</w:t>
      </w:r>
    </w:p>
    <w:p w14:paraId="56AFABE6" w14:textId="783B5BCF" w:rsidR="00C61597" w:rsidRDefault="00C61597" w:rsidP="00C61597">
      <w:pPr>
        <w:spacing w:after="0"/>
        <w:jc w:val="center"/>
        <w:rPr>
          <w:b/>
          <w:sz w:val="24"/>
          <w:szCs w:val="24"/>
        </w:rPr>
      </w:pPr>
      <w:r w:rsidRPr="00C61597">
        <w:rPr>
          <w:b/>
          <w:sz w:val="24"/>
          <w:szCs w:val="24"/>
        </w:rPr>
        <w:t>20</w:t>
      </w:r>
      <w:r w:rsidR="00001962">
        <w:rPr>
          <w:b/>
          <w:sz w:val="24"/>
          <w:szCs w:val="24"/>
        </w:rPr>
        <w:t>20</w:t>
      </w:r>
    </w:p>
    <w:p w14:paraId="2C62756A" w14:textId="77777777" w:rsidR="00D21762" w:rsidRDefault="00D21762" w:rsidP="00C61597">
      <w:pPr>
        <w:spacing w:after="0"/>
        <w:jc w:val="center"/>
        <w:rPr>
          <w:b/>
          <w:sz w:val="24"/>
          <w:szCs w:val="24"/>
        </w:rPr>
      </w:pPr>
    </w:p>
    <w:p w14:paraId="583F3BB2" w14:textId="77777777" w:rsidR="00D21762" w:rsidRDefault="00D21762" w:rsidP="00C61597">
      <w:pPr>
        <w:spacing w:after="0"/>
        <w:jc w:val="center"/>
        <w:rPr>
          <w:b/>
          <w:sz w:val="24"/>
          <w:szCs w:val="24"/>
        </w:rPr>
      </w:pPr>
    </w:p>
    <w:p w14:paraId="0CE213DA" w14:textId="77777777" w:rsidR="00D21762" w:rsidRDefault="00D21762" w:rsidP="00C61597">
      <w:pPr>
        <w:spacing w:after="0"/>
        <w:jc w:val="center"/>
        <w:rPr>
          <w:b/>
          <w:sz w:val="24"/>
          <w:szCs w:val="24"/>
        </w:rPr>
      </w:pPr>
    </w:p>
    <w:p w14:paraId="58205328" w14:textId="77777777" w:rsidR="00D21762" w:rsidRDefault="00D21762" w:rsidP="00C61597">
      <w:pPr>
        <w:spacing w:after="0"/>
        <w:jc w:val="center"/>
        <w:rPr>
          <w:b/>
          <w:sz w:val="24"/>
          <w:szCs w:val="24"/>
        </w:rPr>
      </w:pPr>
    </w:p>
    <w:p w14:paraId="6B2311E0" w14:textId="77777777" w:rsidR="00D21762" w:rsidRDefault="00D21762" w:rsidP="00C61597">
      <w:pPr>
        <w:spacing w:after="0"/>
        <w:jc w:val="center"/>
        <w:rPr>
          <w:b/>
          <w:sz w:val="24"/>
          <w:szCs w:val="24"/>
        </w:rPr>
      </w:pPr>
    </w:p>
    <w:p w14:paraId="3B71B13E" w14:textId="77777777" w:rsidR="00D21762" w:rsidRDefault="00D21762" w:rsidP="00C61597">
      <w:pPr>
        <w:spacing w:after="0"/>
        <w:jc w:val="center"/>
        <w:rPr>
          <w:b/>
          <w:sz w:val="24"/>
          <w:szCs w:val="24"/>
        </w:rPr>
      </w:pPr>
    </w:p>
    <w:p w14:paraId="13A95C89" w14:textId="77777777" w:rsidR="00D21762" w:rsidRDefault="00D21762" w:rsidP="00D21762">
      <w:pPr>
        <w:spacing w:after="0"/>
        <w:rPr>
          <w:b/>
          <w:sz w:val="24"/>
          <w:szCs w:val="24"/>
        </w:rPr>
      </w:pPr>
    </w:p>
    <w:p w14:paraId="634FB268" w14:textId="77777777" w:rsidR="00D21762" w:rsidRDefault="00D21762" w:rsidP="00D21762">
      <w:pPr>
        <w:spacing w:after="0"/>
        <w:rPr>
          <w:b/>
          <w:sz w:val="24"/>
          <w:szCs w:val="24"/>
        </w:rPr>
      </w:pPr>
    </w:p>
    <w:p w14:paraId="037C3A4B" w14:textId="77777777" w:rsidR="00D21762" w:rsidRDefault="00D21762" w:rsidP="00D21762">
      <w:pPr>
        <w:spacing w:after="0"/>
        <w:rPr>
          <w:b/>
          <w:sz w:val="24"/>
          <w:szCs w:val="24"/>
        </w:rPr>
      </w:pPr>
    </w:p>
    <w:p w14:paraId="4FD5020C" w14:textId="77777777" w:rsidR="00D21762" w:rsidRDefault="00D21762" w:rsidP="00D21762">
      <w:pPr>
        <w:spacing w:after="0"/>
        <w:rPr>
          <w:b/>
          <w:sz w:val="24"/>
          <w:szCs w:val="24"/>
        </w:rPr>
      </w:pPr>
    </w:p>
    <w:p w14:paraId="39BC660B" w14:textId="77777777" w:rsidR="00D21762" w:rsidRDefault="00D21762" w:rsidP="00D21762">
      <w:pPr>
        <w:spacing w:after="0"/>
        <w:rPr>
          <w:b/>
          <w:sz w:val="24"/>
          <w:szCs w:val="24"/>
        </w:rPr>
      </w:pPr>
    </w:p>
    <w:p w14:paraId="0BA38C1E" w14:textId="77777777" w:rsidR="00D21762" w:rsidRDefault="00AC3123" w:rsidP="00D21762">
      <w:pPr>
        <w:spacing w:after="0"/>
        <w:rPr>
          <w:b/>
          <w:sz w:val="24"/>
          <w:szCs w:val="24"/>
        </w:rPr>
      </w:pPr>
      <w:r w:rsidRPr="00AC3123">
        <w:rPr>
          <w:b/>
          <w:sz w:val="24"/>
          <w:szCs w:val="24"/>
        </w:rPr>
        <w:lastRenderedPageBreak/>
        <w:t>SÍLABO DE PLANEAMIENTO ESTRATEGICO EMPRESARIAL</w:t>
      </w:r>
    </w:p>
    <w:p w14:paraId="1C42FF64" w14:textId="77777777" w:rsidR="0044683A" w:rsidRPr="00AC3123" w:rsidRDefault="0044683A" w:rsidP="00D21762">
      <w:pPr>
        <w:spacing w:after="0"/>
        <w:rPr>
          <w:b/>
          <w:sz w:val="24"/>
          <w:szCs w:val="24"/>
        </w:rPr>
      </w:pPr>
    </w:p>
    <w:p w14:paraId="514C6469" w14:textId="77777777" w:rsidR="00D21762" w:rsidRPr="00D21762" w:rsidRDefault="00D21762" w:rsidP="00D21762">
      <w:pPr>
        <w:numPr>
          <w:ilvl w:val="0"/>
          <w:numId w:val="1"/>
        </w:numPr>
        <w:spacing w:after="200" w:line="276" w:lineRule="auto"/>
        <w:contextualSpacing/>
        <w:rPr>
          <w:rFonts w:eastAsia="Calibri" w:cs="Times New Roman"/>
          <w:b/>
          <w:lang w:val="es-ES"/>
        </w:rPr>
      </w:pPr>
      <w:bookmarkStart w:id="0" w:name="_Hlk491513246"/>
      <w:r w:rsidRPr="00D21762">
        <w:rPr>
          <w:rFonts w:eastAsia="Calibri" w:cs="Times New Roman"/>
          <w:b/>
          <w:lang w:val="es-ES"/>
        </w:rPr>
        <w:t>DATOS GENERALES</w:t>
      </w:r>
    </w:p>
    <w:p w14:paraId="7AB4FC1D" w14:textId="77777777"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Código de la Asignatura</w:t>
      </w:r>
      <w:r w:rsidRPr="00D21762">
        <w:rPr>
          <w:rFonts w:eastAsia="Calibri" w:cs="Arial"/>
          <w:lang w:val="es-ES"/>
        </w:rPr>
        <w:tab/>
      </w:r>
      <w:r w:rsidRPr="00D21762">
        <w:rPr>
          <w:rFonts w:eastAsia="Calibri" w:cs="Arial"/>
          <w:lang w:val="es-ES"/>
        </w:rPr>
        <w:tab/>
        <w:t>:</w:t>
      </w:r>
      <w:r w:rsidRPr="00D21762">
        <w:rPr>
          <w:rFonts w:eastAsia="Calibri" w:cs="Arial"/>
          <w:lang w:val="es-ES"/>
        </w:rPr>
        <w:tab/>
      </w:r>
    </w:p>
    <w:p w14:paraId="0C38DAED" w14:textId="77777777"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Escuela Académico Profesional</w:t>
      </w:r>
      <w:r w:rsidRPr="00D21762">
        <w:rPr>
          <w:rFonts w:eastAsia="Calibri" w:cs="Arial"/>
          <w:lang w:val="es-ES"/>
        </w:rPr>
        <w:tab/>
        <w:t>:</w:t>
      </w:r>
      <w:r w:rsidRPr="00D21762">
        <w:rPr>
          <w:rFonts w:eastAsia="Calibri" w:cs="Arial"/>
          <w:lang w:val="es-ES"/>
        </w:rPr>
        <w:tab/>
        <w:t>Ingeniería Informática</w:t>
      </w:r>
    </w:p>
    <w:p w14:paraId="7C336945" w14:textId="77777777"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 xml:space="preserve">Departamento </w:t>
      </w:r>
      <w:r w:rsidR="00AC3123">
        <w:rPr>
          <w:rFonts w:eastAsia="Calibri" w:cs="Arial"/>
          <w:lang w:val="es-ES"/>
        </w:rPr>
        <w:t>Académico</w:t>
      </w:r>
      <w:r w:rsidR="00AC3123">
        <w:rPr>
          <w:rFonts w:eastAsia="Calibri" w:cs="Arial"/>
          <w:lang w:val="es-ES"/>
        </w:rPr>
        <w:tab/>
      </w:r>
      <w:r w:rsidRPr="00AC3123">
        <w:rPr>
          <w:rFonts w:eastAsia="Calibri" w:cs="Arial"/>
          <w:lang w:val="es-ES"/>
        </w:rPr>
        <w:t>:</w:t>
      </w:r>
      <w:r w:rsidRPr="00AC3123">
        <w:rPr>
          <w:rFonts w:eastAsia="Calibri" w:cs="Arial"/>
          <w:lang w:val="es-ES"/>
        </w:rPr>
        <w:tab/>
        <w:t xml:space="preserve">Ing. de </w:t>
      </w:r>
      <w:proofErr w:type="spellStart"/>
      <w:r w:rsidRPr="00AC3123">
        <w:rPr>
          <w:rFonts w:eastAsia="Calibri" w:cs="Arial"/>
          <w:lang w:val="es-ES"/>
        </w:rPr>
        <w:t>Sist</w:t>
      </w:r>
      <w:proofErr w:type="spellEnd"/>
      <w:r w:rsidRPr="00AC3123">
        <w:rPr>
          <w:rFonts w:eastAsia="Calibri" w:cs="Arial"/>
          <w:lang w:val="es-ES"/>
        </w:rPr>
        <w:t xml:space="preserve">. </w:t>
      </w:r>
      <w:proofErr w:type="spellStart"/>
      <w:r w:rsidRPr="00AC3123">
        <w:rPr>
          <w:rFonts w:eastAsia="Calibri" w:cs="Arial"/>
          <w:lang w:val="es-ES"/>
        </w:rPr>
        <w:t>e</w:t>
      </w:r>
      <w:proofErr w:type="spellEnd"/>
      <w:r w:rsidRPr="00AC3123">
        <w:rPr>
          <w:rFonts w:eastAsia="Calibri" w:cs="Arial"/>
          <w:lang w:val="es-ES"/>
        </w:rPr>
        <w:t xml:space="preserve"> </w:t>
      </w:r>
      <w:proofErr w:type="spellStart"/>
      <w:r w:rsidRPr="00AC3123">
        <w:rPr>
          <w:rFonts w:eastAsia="Calibri" w:cs="Arial"/>
          <w:lang w:val="es-ES"/>
        </w:rPr>
        <w:t>Inf</w:t>
      </w:r>
      <w:proofErr w:type="spellEnd"/>
      <w:r w:rsidRPr="00AC3123">
        <w:rPr>
          <w:rFonts w:eastAsia="Calibri" w:cs="Arial"/>
          <w:lang w:val="es-ES"/>
        </w:rPr>
        <w:t>.</w:t>
      </w:r>
    </w:p>
    <w:p w14:paraId="5B5A7E97" w14:textId="77777777"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Ciclo</w:t>
      </w:r>
      <w:r>
        <w:rPr>
          <w:rFonts w:eastAsia="Calibri" w:cs="Arial"/>
          <w:lang w:val="es-ES"/>
        </w:rPr>
        <w:tab/>
      </w:r>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w:t>
      </w:r>
      <w:r w:rsidR="00D21762" w:rsidRPr="00D21762">
        <w:rPr>
          <w:rFonts w:eastAsia="Calibri" w:cs="Arial"/>
          <w:lang w:val="es-ES"/>
        </w:rPr>
        <w:tab/>
        <w:t>VI</w:t>
      </w:r>
    </w:p>
    <w:p w14:paraId="39B750E1" w14:textId="77777777"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Créditos</w:t>
      </w:r>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w:t>
      </w:r>
      <w:r w:rsidR="00D21762" w:rsidRPr="00D21762">
        <w:rPr>
          <w:rFonts w:eastAsia="Calibri" w:cs="Arial"/>
          <w:lang w:val="es-ES"/>
        </w:rPr>
        <w:tab/>
        <w:t>0</w:t>
      </w:r>
      <w:r>
        <w:rPr>
          <w:rFonts w:eastAsia="Calibri" w:cs="Arial"/>
          <w:lang w:val="es-ES"/>
        </w:rPr>
        <w:t>3</w:t>
      </w:r>
    </w:p>
    <w:p w14:paraId="48A6A267" w14:textId="77777777"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 xml:space="preserve">Condición </w:t>
      </w:r>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 xml:space="preserve">: </w:t>
      </w:r>
      <w:r w:rsidR="00D21762" w:rsidRPr="00D21762">
        <w:rPr>
          <w:rFonts w:eastAsia="Calibri" w:cs="Arial"/>
          <w:lang w:val="es-ES"/>
        </w:rPr>
        <w:tab/>
        <w:t>Obligatorio</w:t>
      </w: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346"/>
      </w:tblGrid>
      <w:tr w:rsidR="00D21762" w:rsidRPr="00D21762" w14:paraId="30ED75B9" w14:textId="77777777" w:rsidTr="00AE4DED">
        <w:tc>
          <w:tcPr>
            <w:tcW w:w="1206" w:type="dxa"/>
          </w:tcPr>
          <w:p w14:paraId="3BB11B04" w14:textId="77777777"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H T</w:t>
            </w:r>
          </w:p>
        </w:tc>
        <w:tc>
          <w:tcPr>
            <w:tcW w:w="1346" w:type="dxa"/>
          </w:tcPr>
          <w:p w14:paraId="14663AE1" w14:textId="77777777"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H P</w:t>
            </w:r>
          </w:p>
        </w:tc>
      </w:tr>
      <w:tr w:rsidR="00D21762" w:rsidRPr="00D21762" w14:paraId="53295166" w14:textId="77777777" w:rsidTr="00AE4DED">
        <w:tc>
          <w:tcPr>
            <w:tcW w:w="1206" w:type="dxa"/>
          </w:tcPr>
          <w:p w14:paraId="20CA0596" w14:textId="77777777"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0</w:t>
            </w:r>
            <w:r w:rsidR="00AC3123">
              <w:rPr>
                <w:rFonts w:eastAsia="Calibri" w:cs="Arial"/>
                <w:lang w:val="es-ES"/>
              </w:rPr>
              <w:t>2</w:t>
            </w:r>
          </w:p>
        </w:tc>
        <w:tc>
          <w:tcPr>
            <w:tcW w:w="1346" w:type="dxa"/>
          </w:tcPr>
          <w:p w14:paraId="01451AFF" w14:textId="77777777"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02</w:t>
            </w:r>
          </w:p>
        </w:tc>
      </w:tr>
    </w:tbl>
    <w:p w14:paraId="732488B3" w14:textId="77777777"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Horas semanales</w:t>
      </w:r>
      <w:r>
        <w:rPr>
          <w:rFonts w:eastAsia="Calibri" w:cs="Arial"/>
          <w:lang w:val="es-ES"/>
        </w:rPr>
        <w:tab/>
      </w:r>
      <w:r>
        <w:rPr>
          <w:rFonts w:eastAsia="Calibri" w:cs="Arial"/>
          <w:lang w:val="es-ES"/>
        </w:rPr>
        <w:tab/>
      </w:r>
      <w:r w:rsidR="00D21762" w:rsidRPr="00D21762">
        <w:rPr>
          <w:rFonts w:eastAsia="Calibri" w:cs="Arial"/>
          <w:lang w:val="es-ES"/>
        </w:rPr>
        <w:t>:</w:t>
      </w:r>
      <w:r w:rsidR="00D21762" w:rsidRPr="00D21762">
        <w:rPr>
          <w:rFonts w:eastAsia="Calibri" w:cs="Arial"/>
          <w:lang w:val="es-ES"/>
        </w:rPr>
        <w:tab/>
      </w:r>
    </w:p>
    <w:p w14:paraId="5B9D2DBE" w14:textId="77777777" w:rsidR="00AC3123" w:rsidRDefault="00AC3123" w:rsidP="00AC3123">
      <w:pPr>
        <w:spacing w:after="200" w:line="276" w:lineRule="auto"/>
        <w:ind w:left="2130"/>
        <w:contextualSpacing/>
        <w:rPr>
          <w:rFonts w:eastAsia="Calibri" w:cs="Arial"/>
          <w:lang w:val="es-ES"/>
        </w:rPr>
      </w:pPr>
    </w:p>
    <w:p w14:paraId="37F0AF76" w14:textId="77777777" w:rsidR="00AE4DED" w:rsidRDefault="00AE4DED" w:rsidP="00AC3123">
      <w:pPr>
        <w:spacing w:after="200" w:line="276" w:lineRule="auto"/>
        <w:ind w:left="2130"/>
        <w:contextualSpacing/>
        <w:rPr>
          <w:rFonts w:eastAsia="Calibri" w:cs="Arial"/>
          <w:lang w:val="es-ES"/>
        </w:rPr>
      </w:pPr>
    </w:p>
    <w:p w14:paraId="278808C0" w14:textId="77777777" w:rsidR="00D21762" w:rsidRPr="00D21762" w:rsidRDefault="00AC3123" w:rsidP="00D21762">
      <w:pPr>
        <w:numPr>
          <w:ilvl w:val="1"/>
          <w:numId w:val="1"/>
        </w:numPr>
        <w:spacing w:after="200" w:line="276" w:lineRule="auto"/>
        <w:contextualSpacing/>
        <w:rPr>
          <w:rFonts w:eastAsia="Calibri" w:cs="Arial"/>
          <w:lang w:val="es-ES"/>
        </w:rPr>
      </w:pPr>
      <w:proofErr w:type="gramStart"/>
      <w:r>
        <w:rPr>
          <w:rFonts w:eastAsia="Calibri" w:cs="Arial"/>
          <w:lang w:val="es-ES"/>
        </w:rPr>
        <w:t>Pre requisito</w:t>
      </w:r>
      <w:proofErr w:type="gramEnd"/>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w:t>
      </w:r>
    </w:p>
    <w:p w14:paraId="28C48126" w14:textId="3361E0B2"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Semestre Ac académ</w:t>
      </w:r>
      <w:r w:rsidR="00AC3123">
        <w:rPr>
          <w:rFonts w:eastAsia="Calibri" w:cs="Arial"/>
          <w:lang w:val="es-ES"/>
        </w:rPr>
        <w:t>ico</w:t>
      </w:r>
      <w:r w:rsidR="00AC3123">
        <w:rPr>
          <w:rFonts w:eastAsia="Calibri" w:cs="Arial"/>
          <w:lang w:val="es-ES"/>
        </w:rPr>
        <w:tab/>
      </w:r>
      <w:r w:rsidRPr="00D21762">
        <w:rPr>
          <w:rFonts w:eastAsia="Calibri" w:cs="Arial"/>
          <w:lang w:val="es-ES"/>
        </w:rPr>
        <w:t>:</w:t>
      </w:r>
      <w:r w:rsidR="00AC3123">
        <w:rPr>
          <w:rFonts w:eastAsia="Calibri" w:cs="Arial"/>
          <w:lang w:val="es-ES"/>
        </w:rPr>
        <w:tab/>
      </w:r>
      <w:r w:rsidRPr="00D21762">
        <w:rPr>
          <w:rFonts w:eastAsia="Calibri" w:cs="Arial"/>
          <w:lang w:val="es-ES"/>
        </w:rPr>
        <w:t>20</w:t>
      </w:r>
      <w:r w:rsidR="00001962">
        <w:rPr>
          <w:rFonts w:eastAsia="Calibri" w:cs="Arial"/>
          <w:lang w:val="es-ES"/>
        </w:rPr>
        <w:t>20</w:t>
      </w:r>
      <w:r w:rsidRPr="00D21762">
        <w:rPr>
          <w:rFonts w:eastAsia="Calibri" w:cs="Arial"/>
          <w:lang w:val="es-ES"/>
        </w:rPr>
        <w:t>-</w:t>
      </w:r>
      <w:r w:rsidR="00D97D2E">
        <w:rPr>
          <w:rFonts w:eastAsia="Calibri" w:cs="Arial"/>
          <w:lang w:val="es-ES"/>
        </w:rPr>
        <w:t>I</w:t>
      </w:r>
    </w:p>
    <w:p w14:paraId="159B48A7" w14:textId="77777777"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Docente</w:t>
      </w:r>
      <w:r w:rsidRPr="00D21762">
        <w:rPr>
          <w:rFonts w:eastAsia="Calibri" w:cs="Arial"/>
          <w:lang w:val="es-ES"/>
        </w:rPr>
        <w:tab/>
      </w:r>
      <w:r w:rsidR="00AC3123">
        <w:rPr>
          <w:rFonts w:eastAsia="Calibri" w:cs="Arial"/>
          <w:lang w:val="es-ES"/>
        </w:rPr>
        <w:tab/>
        <w:t xml:space="preserve">: </w:t>
      </w:r>
      <w:r w:rsidR="008B53B7">
        <w:rPr>
          <w:rFonts w:eastAsia="Calibri" w:cs="Arial"/>
          <w:lang w:val="es-ES"/>
        </w:rPr>
        <w:t>Dr</w:t>
      </w:r>
      <w:r w:rsidRPr="00D21762">
        <w:rPr>
          <w:rFonts w:eastAsia="Calibri" w:cs="Arial"/>
          <w:lang w:val="es-ES"/>
        </w:rPr>
        <w:t>. Ing. Juan Carlos de los S</w:t>
      </w:r>
      <w:r w:rsidR="00AC3123">
        <w:rPr>
          <w:rFonts w:eastAsia="Calibri" w:cs="Arial"/>
          <w:lang w:val="es-ES"/>
        </w:rPr>
        <w:t>antos</w:t>
      </w:r>
      <w:r w:rsidR="0044683A">
        <w:rPr>
          <w:rFonts w:eastAsia="Calibri" w:cs="Arial"/>
          <w:lang w:val="es-ES"/>
        </w:rPr>
        <w:t xml:space="preserve"> </w:t>
      </w:r>
      <w:r w:rsidRPr="00D21762">
        <w:rPr>
          <w:rFonts w:eastAsia="Calibri" w:cs="Arial"/>
          <w:lang w:val="es-ES"/>
        </w:rPr>
        <w:t>García</w:t>
      </w:r>
    </w:p>
    <w:p w14:paraId="013EEAD7" w14:textId="77777777" w:rsidR="00D21762" w:rsidRPr="00D21762" w:rsidRDefault="00D21762" w:rsidP="00D21762">
      <w:pPr>
        <w:spacing w:after="200" w:line="276" w:lineRule="auto"/>
        <w:ind w:left="2130"/>
        <w:contextualSpacing/>
        <w:rPr>
          <w:rFonts w:eastAsia="Calibri" w:cs="Arial"/>
          <w:lang w:val="es-ES"/>
        </w:rPr>
      </w:pPr>
      <w:r w:rsidRPr="00D21762">
        <w:rPr>
          <w:rFonts w:eastAsia="Calibri" w:cs="Arial"/>
          <w:lang w:val="es-ES"/>
        </w:rPr>
        <w:tab/>
      </w:r>
      <w:r w:rsidRPr="00D21762">
        <w:rPr>
          <w:rFonts w:eastAsia="Calibri" w:cs="Arial"/>
          <w:lang w:val="es-ES"/>
        </w:rPr>
        <w:tab/>
      </w:r>
      <w:r w:rsidRPr="00D21762">
        <w:rPr>
          <w:rFonts w:eastAsia="Calibri" w:cs="Arial"/>
          <w:lang w:val="es-ES"/>
        </w:rPr>
        <w:tab/>
        <w:t xml:space="preserve">   Reg. Colegio de Ing. del Perú Nº20326</w:t>
      </w:r>
    </w:p>
    <w:p w14:paraId="65C3E81C" w14:textId="77777777" w:rsidR="00D21762" w:rsidRDefault="00877BC1" w:rsidP="00877BC1">
      <w:pPr>
        <w:spacing w:after="200" w:line="276" w:lineRule="auto"/>
        <w:contextualSpacing/>
        <w:rPr>
          <w:rFonts w:eastAsia="Calibri" w:cs="Arial"/>
          <w:lang w:val="es-ES"/>
        </w:rPr>
      </w:pPr>
      <w:r>
        <w:rPr>
          <w:rFonts w:eastAsia="Calibri" w:cs="Arial"/>
          <w:lang w:val="es-ES"/>
        </w:rPr>
        <w:t xml:space="preserve">                                                                                               </w:t>
      </w:r>
      <w:hyperlink r:id="rId8" w:history="1">
        <w:r w:rsidR="00D21762" w:rsidRPr="004F65BA">
          <w:rPr>
            <w:rFonts w:eastAsia="Calibri" w:cs="Arial"/>
            <w:color w:val="0000FF"/>
            <w:u w:val="single"/>
            <w:lang w:val="es-ES"/>
          </w:rPr>
          <w:t>Jcdelossantosg@hotmail.com</w:t>
        </w:r>
      </w:hyperlink>
    </w:p>
    <w:p w14:paraId="27AC683F" w14:textId="77777777" w:rsidR="00877BC1" w:rsidRPr="00D21762" w:rsidRDefault="00877BC1" w:rsidP="00877BC1">
      <w:pPr>
        <w:spacing w:after="200" w:line="276" w:lineRule="auto"/>
        <w:contextualSpacing/>
        <w:rPr>
          <w:rFonts w:eastAsia="Calibri" w:cs="Arial"/>
          <w:lang w:val="es-ES"/>
        </w:rPr>
      </w:pPr>
    </w:p>
    <w:bookmarkEnd w:id="0"/>
    <w:p w14:paraId="1C27F14F" w14:textId="77777777" w:rsidR="004F65BA" w:rsidRPr="004F65BA" w:rsidRDefault="004F65BA" w:rsidP="004F65BA">
      <w:pPr>
        <w:pStyle w:val="Prrafodelista"/>
        <w:numPr>
          <w:ilvl w:val="0"/>
          <w:numId w:val="1"/>
        </w:numPr>
        <w:rPr>
          <w:rFonts w:asciiTheme="minorHAnsi" w:hAnsiTheme="minorHAnsi" w:cs="Arial"/>
          <w:b/>
        </w:rPr>
      </w:pPr>
      <w:r w:rsidRPr="004F65BA">
        <w:rPr>
          <w:rFonts w:asciiTheme="minorHAnsi" w:hAnsiTheme="minorHAnsi" w:cs="Arial"/>
          <w:b/>
        </w:rPr>
        <w:t>SUMILLA</w:t>
      </w:r>
    </w:p>
    <w:p w14:paraId="436134EC" w14:textId="77777777" w:rsidR="004F65BA" w:rsidRDefault="004F65BA" w:rsidP="00B51309">
      <w:pPr>
        <w:pStyle w:val="Prrafodelista"/>
        <w:spacing w:after="0"/>
        <w:ind w:left="708"/>
        <w:jc w:val="both"/>
        <w:rPr>
          <w:rFonts w:asciiTheme="minorHAnsi" w:hAnsiTheme="minorHAnsi" w:cs="Arial"/>
        </w:rPr>
      </w:pPr>
      <w:r w:rsidRPr="004F65BA">
        <w:rPr>
          <w:rFonts w:asciiTheme="minorHAnsi" w:hAnsiTheme="minorHAnsi" w:cs="Arial"/>
        </w:rPr>
        <w:t>Debido al cambiante y dinámico mundo en que vivimos, se requieren herramientas que permitan enfrentar la toma de decisiones con mayor conocimiento de los cambios que se dan en el entorno. La Planificación Estratégica permite a la organización o individuo analizar las variables internas como externas que influyen en el desempeño, posibilitando así la formulación de estrategias que les permitan desarrollarse con éxito en un entorno más exigente y competitivo. Por tanto, el curso brinda las herramientas para llevar a cabo la Planificación Estratégica en sus tres niveles: el corporativo, de negocio y funcional, presentando los diferentes e</w:t>
      </w:r>
      <w:r w:rsidR="005E22EE">
        <w:rPr>
          <w:rFonts w:asciiTheme="minorHAnsi" w:hAnsiTheme="minorHAnsi" w:cs="Arial"/>
        </w:rPr>
        <w:t xml:space="preserve">lementos de acción estratégica </w:t>
      </w:r>
      <w:r w:rsidRPr="004F65BA">
        <w:rPr>
          <w:rFonts w:asciiTheme="minorHAnsi" w:hAnsiTheme="minorHAnsi" w:cs="Arial"/>
        </w:rPr>
        <w:t>que permita interactuar a la organización con su ent</w:t>
      </w:r>
      <w:r w:rsidR="005E22EE">
        <w:rPr>
          <w:rFonts w:asciiTheme="minorHAnsi" w:hAnsiTheme="minorHAnsi" w:cs="Arial"/>
        </w:rPr>
        <w:t>or</w:t>
      </w:r>
      <w:r w:rsidRPr="004F65BA">
        <w:rPr>
          <w:rFonts w:asciiTheme="minorHAnsi" w:hAnsiTheme="minorHAnsi" w:cs="Arial"/>
        </w:rPr>
        <w:t xml:space="preserve">no a fin de aprovechar oportunidades a través de un adecuado planeamiento bajo la filosofía de la competitividad. Bajo esta premisa se articulan conceptos de: Unidad económica empresarial, importancia de la planificación, los ejes sobre los que se sustenta la planificación estratégica, la cadena de valor, el diseño estratégico, matriz del factor externo, matriz del factor interno, matriz de competencia, matriz FADO.  </w:t>
      </w:r>
    </w:p>
    <w:p w14:paraId="033817AE" w14:textId="77777777" w:rsidR="003376C0" w:rsidRDefault="003376C0" w:rsidP="004F65BA">
      <w:pPr>
        <w:pStyle w:val="Prrafodelista"/>
        <w:ind w:left="708"/>
        <w:jc w:val="both"/>
        <w:rPr>
          <w:rFonts w:asciiTheme="minorHAnsi" w:hAnsiTheme="minorHAnsi" w:cs="Arial"/>
        </w:rPr>
      </w:pPr>
    </w:p>
    <w:p w14:paraId="19F12ECD" w14:textId="77777777" w:rsidR="003376C0" w:rsidRDefault="003376C0" w:rsidP="004F65BA">
      <w:pPr>
        <w:pStyle w:val="Prrafodelista"/>
        <w:ind w:left="708"/>
        <w:jc w:val="both"/>
        <w:rPr>
          <w:rFonts w:asciiTheme="minorHAnsi" w:hAnsiTheme="minorHAnsi" w:cs="Arial"/>
        </w:rPr>
      </w:pPr>
    </w:p>
    <w:p w14:paraId="549D37FB" w14:textId="77777777" w:rsidR="003376C0" w:rsidRDefault="003376C0" w:rsidP="004F65BA">
      <w:pPr>
        <w:pStyle w:val="Prrafodelista"/>
        <w:ind w:left="708"/>
        <w:jc w:val="both"/>
        <w:rPr>
          <w:rFonts w:asciiTheme="minorHAnsi" w:hAnsiTheme="minorHAnsi" w:cs="Arial"/>
        </w:rPr>
      </w:pPr>
    </w:p>
    <w:p w14:paraId="2E7969EF" w14:textId="77777777" w:rsidR="003376C0" w:rsidRDefault="003376C0" w:rsidP="004F65BA">
      <w:pPr>
        <w:pStyle w:val="Prrafodelista"/>
        <w:ind w:left="708"/>
        <w:jc w:val="both"/>
        <w:rPr>
          <w:rFonts w:asciiTheme="minorHAnsi" w:hAnsiTheme="minorHAnsi" w:cs="Arial"/>
        </w:rPr>
      </w:pPr>
    </w:p>
    <w:p w14:paraId="02E1AFD3" w14:textId="77777777" w:rsidR="003376C0" w:rsidRDefault="003376C0" w:rsidP="004F65BA">
      <w:pPr>
        <w:pStyle w:val="Prrafodelista"/>
        <w:ind w:left="708"/>
        <w:jc w:val="both"/>
        <w:rPr>
          <w:rFonts w:asciiTheme="minorHAnsi" w:hAnsiTheme="minorHAnsi" w:cs="Arial"/>
        </w:rPr>
      </w:pPr>
    </w:p>
    <w:p w14:paraId="2722D565" w14:textId="77777777" w:rsidR="003376C0" w:rsidRDefault="003376C0" w:rsidP="004F65BA">
      <w:pPr>
        <w:pStyle w:val="Prrafodelista"/>
        <w:ind w:left="708"/>
        <w:jc w:val="both"/>
        <w:rPr>
          <w:rFonts w:asciiTheme="minorHAnsi" w:hAnsiTheme="minorHAnsi" w:cs="Arial"/>
        </w:rPr>
      </w:pPr>
    </w:p>
    <w:p w14:paraId="7E614FD1" w14:textId="77777777" w:rsidR="003376C0" w:rsidRDefault="003376C0" w:rsidP="004F65BA">
      <w:pPr>
        <w:pStyle w:val="Prrafodelista"/>
        <w:ind w:left="708"/>
        <w:jc w:val="both"/>
        <w:rPr>
          <w:rFonts w:asciiTheme="minorHAnsi" w:hAnsiTheme="minorHAnsi" w:cs="Arial"/>
        </w:rPr>
      </w:pPr>
    </w:p>
    <w:p w14:paraId="76400ABF" w14:textId="77777777" w:rsidR="003376C0" w:rsidRDefault="003376C0" w:rsidP="004F65BA">
      <w:pPr>
        <w:pStyle w:val="Prrafodelista"/>
        <w:ind w:left="708"/>
        <w:jc w:val="both"/>
        <w:rPr>
          <w:rFonts w:asciiTheme="minorHAnsi" w:hAnsiTheme="minorHAnsi" w:cs="Arial"/>
        </w:rPr>
      </w:pPr>
    </w:p>
    <w:p w14:paraId="11E92B1D" w14:textId="77777777" w:rsidR="003376C0" w:rsidRDefault="003376C0" w:rsidP="004F65BA">
      <w:pPr>
        <w:pStyle w:val="Prrafodelista"/>
        <w:ind w:left="708"/>
        <w:jc w:val="both"/>
        <w:rPr>
          <w:rFonts w:asciiTheme="minorHAnsi" w:hAnsiTheme="minorHAnsi" w:cs="Arial"/>
        </w:rPr>
      </w:pPr>
    </w:p>
    <w:p w14:paraId="3927B667" w14:textId="77777777" w:rsidR="003376C0" w:rsidRDefault="003376C0" w:rsidP="004F65BA">
      <w:pPr>
        <w:pStyle w:val="Prrafodelista"/>
        <w:ind w:left="708"/>
        <w:jc w:val="both"/>
        <w:rPr>
          <w:rFonts w:asciiTheme="minorHAnsi" w:hAnsiTheme="minorHAnsi" w:cs="Arial"/>
        </w:rPr>
      </w:pPr>
    </w:p>
    <w:p w14:paraId="438D501B" w14:textId="77777777" w:rsidR="00877BC1" w:rsidRDefault="00877BC1" w:rsidP="004F65BA">
      <w:pPr>
        <w:pStyle w:val="Prrafodelista"/>
        <w:ind w:left="708"/>
        <w:jc w:val="both"/>
        <w:rPr>
          <w:rFonts w:asciiTheme="minorHAnsi" w:hAnsiTheme="minorHAnsi" w:cs="Arial"/>
        </w:rPr>
      </w:pPr>
    </w:p>
    <w:p w14:paraId="1F46E89D" w14:textId="77777777" w:rsidR="00275D1D" w:rsidRDefault="00275D1D" w:rsidP="004F65BA">
      <w:pPr>
        <w:pStyle w:val="Prrafodelista"/>
        <w:ind w:left="708"/>
        <w:jc w:val="both"/>
        <w:rPr>
          <w:rFonts w:asciiTheme="minorHAnsi" w:hAnsiTheme="minorHAnsi" w:cs="Arial"/>
        </w:rPr>
      </w:pPr>
    </w:p>
    <w:p w14:paraId="7E56897A" w14:textId="77777777" w:rsidR="00275D1D" w:rsidRDefault="00275D1D" w:rsidP="004F65BA">
      <w:pPr>
        <w:pStyle w:val="Prrafodelista"/>
        <w:ind w:left="708"/>
        <w:jc w:val="both"/>
        <w:rPr>
          <w:rFonts w:asciiTheme="minorHAnsi" w:hAnsiTheme="minorHAnsi" w:cs="Arial"/>
        </w:rPr>
      </w:pPr>
    </w:p>
    <w:p w14:paraId="58E5013C" w14:textId="77777777" w:rsidR="00275D1D" w:rsidRDefault="00275D1D" w:rsidP="004F65BA">
      <w:pPr>
        <w:pStyle w:val="Prrafodelista"/>
        <w:ind w:left="708"/>
        <w:jc w:val="both"/>
        <w:rPr>
          <w:rFonts w:asciiTheme="minorHAnsi" w:hAnsiTheme="minorHAnsi" w:cs="Arial"/>
        </w:rPr>
      </w:pPr>
    </w:p>
    <w:p w14:paraId="646D34A2" w14:textId="77777777" w:rsidR="00275D1D" w:rsidRDefault="00275D1D" w:rsidP="004F65BA">
      <w:pPr>
        <w:pStyle w:val="Prrafodelista"/>
        <w:ind w:left="708"/>
        <w:jc w:val="both"/>
        <w:rPr>
          <w:rFonts w:asciiTheme="minorHAnsi" w:hAnsiTheme="minorHAnsi" w:cs="Arial"/>
        </w:rPr>
      </w:pPr>
    </w:p>
    <w:p w14:paraId="4C8922E3" w14:textId="77777777" w:rsidR="00275D1D" w:rsidRDefault="00275D1D" w:rsidP="004F65BA">
      <w:pPr>
        <w:pStyle w:val="Prrafodelista"/>
        <w:ind w:left="708"/>
        <w:jc w:val="both"/>
        <w:rPr>
          <w:rFonts w:asciiTheme="minorHAnsi" w:hAnsiTheme="minorHAnsi" w:cs="Arial"/>
        </w:rPr>
      </w:pPr>
    </w:p>
    <w:p w14:paraId="440C37DB" w14:textId="77777777" w:rsidR="00275D1D" w:rsidRPr="004F65BA" w:rsidRDefault="00275D1D" w:rsidP="004F65BA">
      <w:pPr>
        <w:pStyle w:val="Prrafodelista"/>
        <w:ind w:left="708"/>
        <w:jc w:val="both"/>
        <w:rPr>
          <w:rFonts w:asciiTheme="minorHAnsi" w:hAnsiTheme="minorHAnsi" w:cs="Arial"/>
        </w:rPr>
      </w:pPr>
    </w:p>
    <w:p w14:paraId="23C79AC9" w14:textId="77777777" w:rsidR="00D21762" w:rsidRDefault="00877BC1" w:rsidP="00877BC1">
      <w:pPr>
        <w:pStyle w:val="Prrafodelista"/>
        <w:numPr>
          <w:ilvl w:val="0"/>
          <w:numId w:val="1"/>
        </w:numPr>
        <w:spacing w:after="0"/>
        <w:rPr>
          <w:b/>
          <w:sz w:val="24"/>
          <w:szCs w:val="24"/>
        </w:rPr>
      </w:pPr>
      <w:r>
        <w:rPr>
          <w:b/>
          <w:sz w:val="24"/>
          <w:szCs w:val="24"/>
        </w:rPr>
        <w:t>CAPACIDADES AL FINALIZAR EL CURSO</w:t>
      </w:r>
    </w:p>
    <w:p w14:paraId="3B89DCC6" w14:textId="77777777" w:rsidR="00F85478" w:rsidRDefault="00F85478" w:rsidP="00F85478">
      <w:pPr>
        <w:pStyle w:val="Prrafodelista"/>
        <w:spacing w:after="0"/>
        <w:ind w:left="1080"/>
        <w:rPr>
          <w:b/>
          <w:sz w:val="24"/>
          <w:szCs w:val="24"/>
        </w:rPr>
      </w:pPr>
    </w:p>
    <w:tbl>
      <w:tblPr>
        <w:tblStyle w:val="Tablaconcuadrcula"/>
        <w:tblW w:w="0" w:type="auto"/>
        <w:tblInd w:w="360" w:type="dxa"/>
        <w:tblLook w:val="04A0" w:firstRow="1" w:lastRow="0" w:firstColumn="1" w:lastColumn="0" w:noHBand="0" w:noVBand="1"/>
      </w:tblPr>
      <w:tblGrid>
        <w:gridCol w:w="974"/>
        <w:gridCol w:w="3907"/>
        <w:gridCol w:w="2322"/>
        <w:gridCol w:w="1136"/>
      </w:tblGrid>
      <w:tr w:rsidR="00996DD2" w:rsidRPr="00F804D4" w14:paraId="16F2D045" w14:textId="77777777" w:rsidTr="00F85478">
        <w:tc>
          <w:tcPr>
            <w:tcW w:w="769" w:type="dxa"/>
          </w:tcPr>
          <w:p w14:paraId="32E763E8" w14:textId="77777777" w:rsidR="003376C0" w:rsidRPr="00F804D4" w:rsidRDefault="003376C0" w:rsidP="003376C0">
            <w:pPr>
              <w:jc w:val="center"/>
              <w:rPr>
                <w:b/>
              </w:rPr>
            </w:pPr>
            <w:r w:rsidRPr="00F804D4">
              <w:rPr>
                <w:b/>
              </w:rPr>
              <w:t>UNIDAD</w:t>
            </w:r>
          </w:p>
        </w:tc>
        <w:tc>
          <w:tcPr>
            <w:tcW w:w="3907" w:type="dxa"/>
          </w:tcPr>
          <w:p w14:paraId="71F09C29" w14:textId="77777777" w:rsidR="003376C0" w:rsidRPr="00F804D4" w:rsidRDefault="003376C0" w:rsidP="003376C0">
            <w:pPr>
              <w:jc w:val="center"/>
              <w:rPr>
                <w:b/>
              </w:rPr>
            </w:pPr>
            <w:r w:rsidRPr="00F804D4">
              <w:rPr>
                <w:b/>
              </w:rPr>
              <w:t>CAPACIDAD DE LA UNIDAD DIDACTICA</w:t>
            </w:r>
          </w:p>
        </w:tc>
        <w:tc>
          <w:tcPr>
            <w:tcW w:w="2322" w:type="dxa"/>
          </w:tcPr>
          <w:p w14:paraId="36A3CBC7" w14:textId="77777777" w:rsidR="003376C0" w:rsidRPr="00F804D4" w:rsidRDefault="003376C0" w:rsidP="003376C0">
            <w:pPr>
              <w:jc w:val="center"/>
              <w:rPr>
                <w:b/>
              </w:rPr>
            </w:pPr>
            <w:r w:rsidRPr="00F804D4">
              <w:rPr>
                <w:b/>
              </w:rPr>
              <w:t>NOMBRE DE LA UNIDAD DIDÁCTICA</w:t>
            </w:r>
          </w:p>
        </w:tc>
        <w:tc>
          <w:tcPr>
            <w:tcW w:w="1136" w:type="dxa"/>
          </w:tcPr>
          <w:p w14:paraId="44CD66F0" w14:textId="77777777" w:rsidR="003376C0" w:rsidRPr="00F804D4" w:rsidRDefault="003376C0" w:rsidP="003376C0">
            <w:pPr>
              <w:jc w:val="center"/>
              <w:rPr>
                <w:b/>
              </w:rPr>
            </w:pPr>
            <w:r w:rsidRPr="00F804D4">
              <w:rPr>
                <w:b/>
              </w:rPr>
              <w:t>SEMANAS</w:t>
            </w:r>
          </w:p>
        </w:tc>
      </w:tr>
      <w:tr w:rsidR="00996DD2" w:rsidRPr="00F804D4" w14:paraId="6BE919BA" w14:textId="77777777" w:rsidTr="00F85478">
        <w:tc>
          <w:tcPr>
            <w:tcW w:w="769" w:type="dxa"/>
          </w:tcPr>
          <w:p w14:paraId="7C2C9AB0" w14:textId="77777777" w:rsidR="003376C0" w:rsidRPr="00F804D4" w:rsidRDefault="00F85478" w:rsidP="003376C0">
            <w:pPr>
              <w:rPr>
                <w:b/>
              </w:rPr>
            </w:pPr>
            <w:r w:rsidRPr="00F804D4">
              <w:rPr>
                <w:b/>
              </w:rPr>
              <w:t>I</w:t>
            </w:r>
          </w:p>
        </w:tc>
        <w:tc>
          <w:tcPr>
            <w:tcW w:w="3907" w:type="dxa"/>
          </w:tcPr>
          <w:p w14:paraId="563757E9" w14:textId="77777777" w:rsidR="003376C0" w:rsidRPr="00F804D4" w:rsidRDefault="00996DD2" w:rsidP="0012166F">
            <w:pPr>
              <w:jc w:val="both"/>
            </w:pPr>
            <w:r w:rsidRPr="00F804D4">
              <w:t>Define los conceptos de planificación y planificación estratégica.</w:t>
            </w:r>
          </w:p>
          <w:p w14:paraId="243456CB" w14:textId="77777777" w:rsidR="00996DD2" w:rsidRPr="00F804D4" w:rsidRDefault="00996DD2" w:rsidP="0012166F">
            <w:pPr>
              <w:jc w:val="both"/>
            </w:pPr>
            <w:r w:rsidRPr="00F804D4">
              <w:t>Conoce el análisis del entorno de la empresa.</w:t>
            </w:r>
          </w:p>
          <w:p w14:paraId="06F278B9" w14:textId="77777777" w:rsidR="000E4010" w:rsidRPr="00F804D4" w:rsidRDefault="000E4010" w:rsidP="0012166F">
            <w:pPr>
              <w:jc w:val="both"/>
            </w:pPr>
            <w:r w:rsidRPr="00F804D4">
              <w:t>Comprende el proceso del planeamiento estratégico, diagnóstico y análisis situacional.</w:t>
            </w:r>
          </w:p>
        </w:tc>
        <w:tc>
          <w:tcPr>
            <w:tcW w:w="2322" w:type="dxa"/>
          </w:tcPr>
          <w:p w14:paraId="1F0E15EB" w14:textId="77777777" w:rsidR="00A3717D" w:rsidRDefault="00A3717D" w:rsidP="00A3717D">
            <w:pPr>
              <w:jc w:val="both"/>
            </w:pPr>
          </w:p>
          <w:p w14:paraId="7A6BA17F" w14:textId="77777777" w:rsidR="003376C0" w:rsidRPr="00A3717D" w:rsidRDefault="00A3717D" w:rsidP="00A3717D">
            <w:pPr>
              <w:jc w:val="both"/>
            </w:pPr>
            <w:r w:rsidRPr="00A3717D">
              <w:t>Visión global del planeamiento estratégico y su metodología</w:t>
            </w:r>
          </w:p>
        </w:tc>
        <w:tc>
          <w:tcPr>
            <w:tcW w:w="1136" w:type="dxa"/>
          </w:tcPr>
          <w:p w14:paraId="0E1F9022" w14:textId="77777777" w:rsidR="003376C0" w:rsidRPr="00F804D4" w:rsidRDefault="00861AE3" w:rsidP="00861AE3">
            <w:pPr>
              <w:jc w:val="center"/>
            </w:pPr>
            <w:r w:rsidRPr="00F804D4">
              <w:t>1-4</w:t>
            </w:r>
          </w:p>
        </w:tc>
      </w:tr>
      <w:tr w:rsidR="00996DD2" w:rsidRPr="00F804D4" w14:paraId="1A0CE68D" w14:textId="77777777" w:rsidTr="00F85478">
        <w:tc>
          <w:tcPr>
            <w:tcW w:w="769" w:type="dxa"/>
          </w:tcPr>
          <w:p w14:paraId="688CE94E" w14:textId="77777777" w:rsidR="003376C0" w:rsidRPr="00F804D4" w:rsidRDefault="00F85478" w:rsidP="003376C0">
            <w:pPr>
              <w:rPr>
                <w:b/>
              </w:rPr>
            </w:pPr>
            <w:r w:rsidRPr="00F804D4">
              <w:rPr>
                <w:b/>
              </w:rPr>
              <w:t>II</w:t>
            </w:r>
          </w:p>
        </w:tc>
        <w:tc>
          <w:tcPr>
            <w:tcW w:w="3907" w:type="dxa"/>
          </w:tcPr>
          <w:p w14:paraId="00DF558B" w14:textId="77777777" w:rsidR="003376C0" w:rsidRPr="00F804D4" w:rsidRDefault="003E0844" w:rsidP="0012166F">
            <w:pPr>
              <w:jc w:val="both"/>
            </w:pPr>
            <w:r w:rsidRPr="00F804D4">
              <w:t>Comprende el entorno competitivo, las cinco fuerzas de Porter/matriz EFE, análisis interno, cadena de valor, Análisis de ratios financieros, Matriz EFI. Sector industrial, grupos estratégicos, matriz MPC.</w:t>
            </w:r>
            <w:r w:rsidR="007E08EF">
              <w:t xml:space="preserve"> Matriz FODA</w:t>
            </w:r>
          </w:p>
        </w:tc>
        <w:tc>
          <w:tcPr>
            <w:tcW w:w="2322" w:type="dxa"/>
          </w:tcPr>
          <w:p w14:paraId="12E160CF" w14:textId="77777777" w:rsidR="00A3717D" w:rsidRDefault="00A3717D" w:rsidP="00A3717D">
            <w:pPr>
              <w:jc w:val="both"/>
            </w:pPr>
          </w:p>
          <w:p w14:paraId="6B4B9839" w14:textId="77777777" w:rsidR="003376C0" w:rsidRPr="00A3717D" w:rsidRDefault="00A3717D" w:rsidP="00A3717D">
            <w:pPr>
              <w:jc w:val="both"/>
            </w:pPr>
            <w:r w:rsidRPr="00A3717D">
              <w:t>Diagnóstico del planeamiento estratégico</w:t>
            </w:r>
          </w:p>
        </w:tc>
        <w:tc>
          <w:tcPr>
            <w:tcW w:w="1136" w:type="dxa"/>
          </w:tcPr>
          <w:p w14:paraId="4E1BC2CC" w14:textId="77777777" w:rsidR="003376C0" w:rsidRPr="00F804D4" w:rsidRDefault="00861AE3" w:rsidP="00861AE3">
            <w:pPr>
              <w:jc w:val="center"/>
            </w:pPr>
            <w:r w:rsidRPr="00F804D4">
              <w:t>5-8</w:t>
            </w:r>
          </w:p>
        </w:tc>
      </w:tr>
      <w:tr w:rsidR="00996DD2" w:rsidRPr="00F804D4" w14:paraId="1BF4DB8A" w14:textId="77777777" w:rsidTr="00F85478">
        <w:tc>
          <w:tcPr>
            <w:tcW w:w="769" w:type="dxa"/>
          </w:tcPr>
          <w:p w14:paraId="7BF56BE9" w14:textId="77777777" w:rsidR="003376C0" w:rsidRPr="00F804D4" w:rsidRDefault="00F85478" w:rsidP="003376C0">
            <w:pPr>
              <w:rPr>
                <w:b/>
              </w:rPr>
            </w:pPr>
            <w:r w:rsidRPr="00F804D4">
              <w:rPr>
                <w:b/>
              </w:rPr>
              <w:t>III</w:t>
            </w:r>
          </w:p>
        </w:tc>
        <w:tc>
          <w:tcPr>
            <w:tcW w:w="3907" w:type="dxa"/>
          </w:tcPr>
          <w:p w14:paraId="1139CECC" w14:textId="77777777" w:rsidR="003376C0" w:rsidRDefault="007E08EF" w:rsidP="0012166F">
            <w:pPr>
              <w:jc w:val="both"/>
            </w:pPr>
            <w:r w:rsidRPr="007E08EF">
              <w:t>Comprende la utilización de la matriz BCG</w:t>
            </w:r>
            <w:r>
              <w:t xml:space="preserve"> para realizar el análisis de la posición de un producto/negocio o de la cartera de negocios de una empresa u organización en caso estén diversificados</w:t>
            </w:r>
            <w:r w:rsidR="0012166F">
              <w:t>.</w:t>
            </w:r>
          </w:p>
          <w:p w14:paraId="71BF130A" w14:textId="77777777" w:rsidR="0012166F" w:rsidRPr="007E08EF" w:rsidRDefault="0012166F" w:rsidP="0012166F">
            <w:pPr>
              <w:jc w:val="both"/>
            </w:pPr>
            <w:r>
              <w:t>Conoce y aplica la visión, misión, objetivos de largo y corto plazo en una empresa u organización.</w:t>
            </w:r>
          </w:p>
        </w:tc>
        <w:tc>
          <w:tcPr>
            <w:tcW w:w="2322" w:type="dxa"/>
          </w:tcPr>
          <w:p w14:paraId="4A4A69E8" w14:textId="77777777" w:rsidR="00A24222" w:rsidRDefault="00A24222" w:rsidP="003376C0"/>
          <w:p w14:paraId="23CDCC1D" w14:textId="77777777" w:rsidR="00A24222" w:rsidRDefault="00A24222" w:rsidP="003376C0"/>
          <w:p w14:paraId="291C3E6B" w14:textId="77777777" w:rsidR="003376C0" w:rsidRPr="00A24222" w:rsidRDefault="00A24222" w:rsidP="003376C0">
            <w:r w:rsidRPr="00A24222">
              <w:t>Herramientas estratégicas en la empresa</w:t>
            </w:r>
          </w:p>
        </w:tc>
        <w:tc>
          <w:tcPr>
            <w:tcW w:w="1136" w:type="dxa"/>
          </w:tcPr>
          <w:p w14:paraId="3B934618" w14:textId="77777777" w:rsidR="003376C0" w:rsidRPr="00F804D4" w:rsidRDefault="00861AE3" w:rsidP="00861AE3">
            <w:pPr>
              <w:jc w:val="center"/>
            </w:pPr>
            <w:r w:rsidRPr="00F804D4">
              <w:t>9-12</w:t>
            </w:r>
          </w:p>
        </w:tc>
      </w:tr>
      <w:tr w:rsidR="00996DD2" w:rsidRPr="00F804D4" w14:paraId="450DDBF0" w14:textId="77777777" w:rsidTr="00F85478">
        <w:tc>
          <w:tcPr>
            <w:tcW w:w="769" w:type="dxa"/>
          </w:tcPr>
          <w:p w14:paraId="1B97084A" w14:textId="77777777" w:rsidR="003376C0" w:rsidRPr="00F804D4" w:rsidRDefault="00F85478" w:rsidP="003376C0">
            <w:pPr>
              <w:rPr>
                <w:b/>
              </w:rPr>
            </w:pPr>
            <w:r w:rsidRPr="00F804D4">
              <w:rPr>
                <w:b/>
              </w:rPr>
              <w:t>IV</w:t>
            </w:r>
          </w:p>
        </w:tc>
        <w:tc>
          <w:tcPr>
            <w:tcW w:w="3907" w:type="dxa"/>
          </w:tcPr>
          <w:p w14:paraId="0C25B97B" w14:textId="77777777" w:rsidR="003376C0" w:rsidRPr="00DB1E3A" w:rsidRDefault="00DB1E3A" w:rsidP="003376C0">
            <w:r w:rsidRPr="00DB1E3A">
              <w:t>Comprende la formulación de</w:t>
            </w:r>
            <w:r>
              <w:t xml:space="preserve"> </w:t>
            </w:r>
            <w:r w:rsidRPr="00DB1E3A">
              <w:t>estrategias</w:t>
            </w:r>
            <w:r w:rsidR="00A1455B">
              <w:t>, teniendo en cuenta las diferentes opciones o alternativas estratégicas que se disponen en base a dar respuestas a las numerosas e influencias identificadas en el análisis estratégico.</w:t>
            </w:r>
          </w:p>
        </w:tc>
        <w:tc>
          <w:tcPr>
            <w:tcW w:w="2322" w:type="dxa"/>
          </w:tcPr>
          <w:p w14:paraId="1E4958CF" w14:textId="77777777" w:rsidR="00A24222" w:rsidRDefault="00A24222" w:rsidP="003376C0"/>
          <w:p w14:paraId="7EE0CEB8" w14:textId="77777777" w:rsidR="003376C0" w:rsidRPr="00275A0A" w:rsidRDefault="00275A0A" w:rsidP="00A24222">
            <w:pPr>
              <w:jc w:val="both"/>
            </w:pPr>
            <w:r w:rsidRPr="00275A0A">
              <w:t>Formulación de estrat</w:t>
            </w:r>
            <w:r w:rsidR="00A24222">
              <w:t>e</w:t>
            </w:r>
            <w:r w:rsidRPr="00275A0A">
              <w:t>gias</w:t>
            </w:r>
          </w:p>
        </w:tc>
        <w:tc>
          <w:tcPr>
            <w:tcW w:w="1136" w:type="dxa"/>
          </w:tcPr>
          <w:p w14:paraId="11675AAA" w14:textId="77777777" w:rsidR="003376C0" w:rsidRPr="00F804D4" w:rsidRDefault="00861AE3" w:rsidP="00861AE3">
            <w:pPr>
              <w:jc w:val="center"/>
            </w:pPr>
            <w:r w:rsidRPr="00F804D4">
              <w:t>13-16</w:t>
            </w:r>
          </w:p>
        </w:tc>
      </w:tr>
    </w:tbl>
    <w:p w14:paraId="3FBB5829" w14:textId="77777777" w:rsidR="003376C0" w:rsidRDefault="003376C0" w:rsidP="003376C0">
      <w:pPr>
        <w:spacing w:after="0"/>
        <w:ind w:left="360"/>
        <w:rPr>
          <w:b/>
        </w:rPr>
      </w:pPr>
    </w:p>
    <w:p w14:paraId="1131EBCC" w14:textId="77777777" w:rsidR="00803930" w:rsidRDefault="00803930" w:rsidP="003376C0">
      <w:pPr>
        <w:spacing w:after="0"/>
        <w:ind w:left="360"/>
        <w:rPr>
          <w:b/>
        </w:rPr>
      </w:pPr>
    </w:p>
    <w:p w14:paraId="432FAEDA" w14:textId="77777777" w:rsidR="00803930" w:rsidRDefault="00803930" w:rsidP="003376C0">
      <w:pPr>
        <w:spacing w:after="0"/>
        <w:ind w:left="360"/>
        <w:rPr>
          <w:b/>
        </w:rPr>
      </w:pPr>
    </w:p>
    <w:p w14:paraId="1753AE73" w14:textId="77777777" w:rsidR="00803930" w:rsidRDefault="00803930" w:rsidP="003376C0">
      <w:pPr>
        <w:spacing w:after="0"/>
        <w:ind w:left="360"/>
        <w:rPr>
          <w:b/>
        </w:rPr>
      </w:pPr>
    </w:p>
    <w:p w14:paraId="00582FAC" w14:textId="77777777" w:rsidR="00803930" w:rsidRDefault="00803930" w:rsidP="003376C0">
      <w:pPr>
        <w:spacing w:after="0"/>
        <w:ind w:left="360"/>
        <w:rPr>
          <w:b/>
        </w:rPr>
      </w:pPr>
    </w:p>
    <w:p w14:paraId="52298E4F" w14:textId="77777777" w:rsidR="00803930" w:rsidRDefault="00803930" w:rsidP="003376C0">
      <w:pPr>
        <w:spacing w:after="0"/>
        <w:ind w:left="360"/>
        <w:rPr>
          <w:b/>
        </w:rPr>
      </w:pPr>
    </w:p>
    <w:p w14:paraId="1F4548B7" w14:textId="77777777" w:rsidR="00803930" w:rsidRDefault="00803930" w:rsidP="003376C0">
      <w:pPr>
        <w:spacing w:after="0"/>
        <w:ind w:left="360"/>
        <w:rPr>
          <w:b/>
        </w:rPr>
      </w:pPr>
    </w:p>
    <w:p w14:paraId="40035871" w14:textId="77777777" w:rsidR="00803930" w:rsidRDefault="00803930" w:rsidP="003376C0">
      <w:pPr>
        <w:spacing w:after="0"/>
        <w:ind w:left="360"/>
        <w:rPr>
          <w:b/>
        </w:rPr>
      </w:pPr>
    </w:p>
    <w:p w14:paraId="5B64B739" w14:textId="77777777" w:rsidR="00803930" w:rsidRDefault="00803930" w:rsidP="003376C0">
      <w:pPr>
        <w:spacing w:after="0"/>
        <w:ind w:left="360"/>
        <w:rPr>
          <w:b/>
        </w:rPr>
      </w:pPr>
    </w:p>
    <w:p w14:paraId="41D5ED2F" w14:textId="77777777" w:rsidR="00803930" w:rsidRDefault="00803930" w:rsidP="003376C0">
      <w:pPr>
        <w:spacing w:after="0"/>
        <w:ind w:left="360"/>
        <w:rPr>
          <w:b/>
        </w:rPr>
      </w:pPr>
    </w:p>
    <w:p w14:paraId="46F8F7FE" w14:textId="77777777" w:rsidR="00803930" w:rsidRDefault="00803930" w:rsidP="003376C0">
      <w:pPr>
        <w:spacing w:after="0"/>
        <w:ind w:left="360"/>
        <w:rPr>
          <w:b/>
        </w:rPr>
      </w:pPr>
    </w:p>
    <w:p w14:paraId="584EB5E5" w14:textId="77777777" w:rsidR="00803930" w:rsidRDefault="00803930" w:rsidP="003376C0">
      <w:pPr>
        <w:spacing w:after="0"/>
        <w:ind w:left="360"/>
        <w:rPr>
          <w:b/>
        </w:rPr>
      </w:pPr>
    </w:p>
    <w:p w14:paraId="5EA4FE3D" w14:textId="77777777" w:rsidR="00803930" w:rsidRDefault="00803930" w:rsidP="003376C0">
      <w:pPr>
        <w:spacing w:after="0"/>
        <w:ind w:left="360"/>
        <w:rPr>
          <w:b/>
        </w:rPr>
      </w:pPr>
    </w:p>
    <w:p w14:paraId="7ABA4126" w14:textId="77777777" w:rsidR="00803930" w:rsidRDefault="00803930" w:rsidP="003376C0">
      <w:pPr>
        <w:spacing w:after="0"/>
        <w:ind w:left="360"/>
        <w:rPr>
          <w:b/>
        </w:rPr>
      </w:pPr>
    </w:p>
    <w:p w14:paraId="56624A96" w14:textId="77777777" w:rsidR="00803930" w:rsidRDefault="00803930" w:rsidP="003376C0">
      <w:pPr>
        <w:spacing w:after="0"/>
        <w:ind w:left="360"/>
        <w:rPr>
          <w:b/>
        </w:rPr>
      </w:pPr>
    </w:p>
    <w:p w14:paraId="13D43908" w14:textId="77777777" w:rsidR="00803930" w:rsidRDefault="00803930" w:rsidP="003376C0">
      <w:pPr>
        <w:spacing w:after="0"/>
        <w:ind w:left="360"/>
        <w:rPr>
          <w:b/>
        </w:rPr>
      </w:pPr>
    </w:p>
    <w:p w14:paraId="4F9CA7E5" w14:textId="77777777" w:rsidR="00803930" w:rsidRDefault="00803930" w:rsidP="003376C0">
      <w:pPr>
        <w:spacing w:after="0"/>
        <w:ind w:left="360"/>
        <w:rPr>
          <w:b/>
        </w:rPr>
      </w:pPr>
    </w:p>
    <w:p w14:paraId="47E1DAAD" w14:textId="77777777" w:rsidR="00803930" w:rsidRDefault="00803930" w:rsidP="00803930">
      <w:pPr>
        <w:pStyle w:val="Prrafodelista"/>
        <w:numPr>
          <w:ilvl w:val="0"/>
          <w:numId w:val="1"/>
        </w:numPr>
        <w:spacing w:after="0"/>
        <w:rPr>
          <w:b/>
        </w:rPr>
      </w:pPr>
      <w:r>
        <w:rPr>
          <w:b/>
        </w:rPr>
        <w:t>INDICADORES DE CAPACIDADES AL FINALIZAR EL CURSO</w:t>
      </w:r>
    </w:p>
    <w:p w14:paraId="3E8EFA8F" w14:textId="77777777" w:rsidR="00803930" w:rsidRDefault="00803930" w:rsidP="00803930">
      <w:pPr>
        <w:pStyle w:val="Prrafodelista"/>
        <w:spacing w:after="0"/>
        <w:ind w:left="1080"/>
        <w:rPr>
          <w:b/>
        </w:rPr>
      </w:pPr>
    </w:p>
    <w:tbl>
      <w:tblPr>
        <w:tblStyle w:val="Tablaconcuadrcula"/>
        <w:tblW w:w="0" w:type="auto"/>
        <w:tblInd w:w="360" w:type="dxa"/>
        <w:tblLook w:val="04A0" w:firstRow="1" w:lastRow="0" w:firstColumn="1" w:lastColumn="0" w:noHBand="0" w:noVBand="1"/>
      </w:tblPr>
      <w:tblGrid>
        <w:gridCol w:w="769"/>
        <w:gridCol w:w="7365"/>
      </w:tblGrid>
      <w:tr w:rsidR="00803930" w14:paraId="4CC56C1B" w14:textId="77777777" w:rsidTr="00803930">
        <w:tc>
          <w:tcPr>
            <w:tcW w:w="769" w:type="dxa"/>
          </w:tcPr>
          <w:p w14:paraId="0E2F2661" w14:textId="77777777" w:rsidR="00803930" w:rsidRDefault="00803930" w:rsidP="00803930">
            <w:pPr>
              <w:jc w:val="center"/>
              <w:rPr>
                <w:b/>
              </w:rPr>
            </w:pPr>
            <w:proofErr w:type="spellStart"/>
            <w:r>
              <w:rPr>
                <w:b/>
              </w:rPr>
              <w:t>N°</w:t>
            </w:r>
            <w:proofErr w:type="spellEnd"/>
          </w:p>
        </w:tc>
        <w:tc>
          <w:tcPr>
            <w:tcW w:w="7365" w:type="dxa"/>
          </w:tcPr>
          <w:p w14:paraId="41E01654" w14:textId="77777777" w:rsidR="00803930" w:rsidRDefault="00803930" w:rsidP="00803930">
            <w:pPr>
              <w:rPr>
                <w:b/>
              </w:rPr>
            </w:pPr>
            <w:r>
              <w:rPr>
                <w:b/>
              </w:rPr>
              <w:t>INDICADORES DE CAPACIDAD AL FINALIZAR EL CURSO</w:t>
            </w:r>
          </w:p>
        </w:tc>
      </w:tr>
      <w:tr w:rsidR="00803930" w14:paraId="6A4F154B" w14:textId="77777777" w:rsidTr="00803930">
        <w:tc>
          <w:tcPr>
            <w:tcW w:w="769" w:type="dxa"/>
          </w:tcPr>
          <w:p w14:paraId="4CD12E9C" w14:textId="77777777" w:rsidR="00803930" w:rsidRDefault="00803930" w:rsidP="00803930">
            <w:pPr>
              <w:jc w:val="center"/>
              <w:rPr>
                <w:b/>
              </w:rPr>
            </w:pPr>
            <w:r>
              <w:rPr>
                <w:b/>
              </w:rPr>
              <w:t>1</w:t>
            </w:r>
          </w:p>
        </w:tc>
        <w:tc>
          <w:tcPr>
            <w:tcW w:w="7365" w:type="dxa"/>
          </w:tcPr>
          <w:p w14:paraId="0FF5F89B" w14:textId="77777777" w:rsidR="00803930" w:rsidRPr="00AC337D" w:rsidRDefault="00AC337D" w:rsidP="00803930">
            <w:r>
              <w:t>Analiza los conceptos de planificación y planificación estratégica.</w:t>
            </w:r>
          </w:p>
        </w:tc>
      </w:tr>
      <w:tr w:rsidR="00803930" w14:paraId="019D3A81" w14:textId="77777777" w:rsidTr="00803930">
        <w:tc>
          <w:tcPr>
            <w:tcW w:w="769" w:type="dxa"/>
          </w:tcPr>
          <w:p w14:paraId="76F0C6EB" w14:textId="77777777" w:rsidR="00803930" w:rsidRDefault="00803930" w:rsidP="00803930">
            <w:pPr>
              <w:jc w:val="center"/>
              <w:rPr>
                <w:b/>
              </w:rPr>
            </w:pPr>
            <w:r>
              <w:rPr>
                <w:b/>
              </w:rPr>
              <w:t>2</w:t>
            </w:r>
          </w:p>
        </w:tc>
        <w:tc>
          <w:tcPr>
            <w:tcW w:w="7365" w:type="dxa"/>
          </w:tcPr>
          <w:p w14:paraId="0E0C1C10" w14:textId="77777777" w:rsidR="00803930" w:rsidRPr="00F85FFC" w:rsidRDefault="00F85FFC" w:rsidP="00803930">
            <w:r w:rsidRPr="00F85FFC">
              <w:t>Analiza el entorno de la empresa</w:t>
            </w:r>
          </w:p>
        </w:tc>
      </w:tr>
      <w:tr w:rsidR="00803930" w14:paraId="75725458" w14:textId="77777777" w:rsidTr="00803930">
        <w:tc>
          <w:tcPr>
            <w:tcW w:w="769" w:type="dxa"/>
          </w:tcPr>
          <w:p w14:paraId="07DA0C2E" w14:textId="77777777" w:rsidR="00803930" w:rsidRDefault="00803930" w:rsidP="00803930">
            <w:pPr>
              <w:jc w:val="center"/>
              <w:rPr>
                <w:b/>
              </w:rPr>
            </w:pPr>
            <w:r>
              <w:rPr>
                <w:b/>
              </w:rPr>
              <w:t>3</w:t>
            </w:r>
          </w:p>
        </w:tc>
        <w:tc>
          <w:tcPr>
            <w:tcW w:w="7365" w:type="dxa"/>
          </w:tcPr>
          <w:p w14:paraId="531205B8" w14:textId="77777777" w:rsidR="00803930" w:rsidRPr="00F85FFC" w:rsidRDefault="008A753E" w:rsidP="00803930">
            <w:r>
              <w:t>Maneja conceptos de empresas</w:t>
            </w:r>
          </w:p>
        </w:tc>
      </w:tr>
      <w:tr w:rsidR="00803930" w14:paraId="5B657826" w14:textId="77777777" w:rsidTr="00803930">
        <w:tc>
          <w:tcPr>
            <w:tcW w:w="769" w:type="dxa"/>
          </w:tcPr>
          <w:p w14:paraId="3E1ABD17" w14:textId="77777777" w:rsidR="00803930" w:rsidRDefault="00803930" w:rsidP="00803930">
            <w:pPr>
              <w:jc w:val="center"/>
              <w:rPr>
                <w:b/>
              </w:rPr>
            </w:pPr>
            <w:r>
              <w:rPr>
                <w:b/>
              </w:rPr>
              <w:t>4</w:t>
            </w:r>
          </w:p>
        </w:tc>
        <w:tc>
          <w:tcPr>
            <w:tcW w:w="7365" w:type="dxa"/>
          </w:tcPr>
          <w:p w14:paraId="22D4DE6B" w14:textId="77777777" w:rsidR="00803930" w:rsidRPr="00F85FFC" w:rsidRDefault="008A753E" w:rsidP="00803930">
            <w:r>
              <w:t>Maneja conceptos básicos de diagnóstico empresarial</w:t>
            </w:r>
          </w:p>
        </w:tc>
      </w:tr>
      <w:tr w:rsidR="00803930" w14:paraId="4F17DA58" w14:textId="77777777" w:rsidTr="00803930">
        <w:tc>
          <w:tcPr>
            <w:tcW w:w="769" w:type="dxa"/>
          </w:tcPr>
          <w:p w14:paraId="5EBF3C5E" w14:textId="77777777" w:rsidR="00803930" w:rsidRDefault="00803930" w:rsidP="00803930">
            <w:pPr>
              <w:jc w:val="center"/>
              <w:rPr>
                <w:b/>
              </w:rPr>
            </w:pPr>
            <w:r>
              <w:rPr>
                <w:b/>
              </w:rPr>
              <w:t>5</w:t>
            </w:r>
          </w:p>
        </w:tc>
        <w:tc>
          <w:tcPr>
            <w:tcW w:w="7365" w:type="dxa"/>
          </w:tcPr>
          <w:p w14:paraId="697BD7EF" w14:textId="77777777" w:rsidR="00803930" w:rsidRPr="00F25DE9" w:rsidRDefault="00F25DE9" w:rsidP="00803930">
            <w:r w:rsidRPr="00F25DE9">
              <w:t>Analiza el entorno competitivo de la empresa</w:t>
            </w:r>
          </w:p>
        </w:tc>
      </w:tr>
      <w:tr w:rsidR="00803930" w14:paraId="65755FE2" w14:textId="77777777" w:rsidTr="00803930">
        <w:tc>
          <w:tcPr>
            <w:tcW w:w="769" w:type="dxa"/>
          </w:tcPr>
          <w:p w14:paraId="612038BC" w14:textId="77777777" w:rsidR="00803930" w:rsidRDefault="00803930" w:rsidP="00803930">
            <w:pPr>
              <w:jc w:val="center"/>
              <w:rPr>
                <w:b/>
              </w:rPr>
            </w:pPr>
            <w:r>
              <w:rPr>
                <w:b/>
              </w:rPr>
              <w:t>6</w:t>
            </w:r>
          </w:p>
        </w:tc>
        <w:tc>
          <w:tcPr>
            <w:tcW w:w="7365" w:type="dxa"/>
          </w:tcPr>
          <w:p w14:paraId="2C2D6B2D" w14:textId="77777777" w:rsidR="00803930" w:rsidRPr="00F25DE9" w:rsidRDefault="00F25DE9" w:rsidP="00803930">
            <w:r>
              <w:t>Compila los conceptos de Porter</w:t>
            </w:r>
          </w:p>
        </w:tc>
      </w:tr>
      <w:tr w:rsidR="00803930" w14:paraId="1170A07B" w14:textId="77777777" w:rsidTr="00803930">
        <w:tc>
          <w:tcPr>
            <w:tcW w:w="769" w:type="dxa"/>
          </w:tcPr>
          <w:p w14:paraId="62EC4654" w14:textId="77777777" w:rsidR="00803930" w:rsidRDefault="00803930" w:rsidP="00803930">
            <w:pPr>
              <w:jc w:val="center"/>
              <w:rPr>
                <w:b/>
              </w:rPr>
            </w:pPr>
            <w:r>
              <w:rPr>
                <w:b/>
              </w:rPr>
              <w:t>7</w:t>
            </w:r>
          </w:p>
        </w:tc>
        <w:tc>
          <w:tcPr>
            <w:tcW w:w="7365" w:type="dxa"/>
          </w:tcPr>
          <w:p w14:paraId="1D52ED91" w14:textId="77777777" w:rsidR="00803930" w:rsidRPr="00F25DE9" w:rsidRDefault="00F25DE9" w:rsidP="00803930">
            <w:r>
              <w:t>Opera los conceptos de la cadena de valor</w:t>
            </w:r>
          </w:p>
        </w:tc>
      </w:tr>
      <w:tr w:rsidR="00803930" w14:paraId="2ADD3BE6" w14:textId="77777777" w:rsidTr="00803930">
        <w:tc>
          <w:tcPr>
            <w:tcW w:w="769" w:type="dxa"/>
          </w:tcPr>
          <w:p w14:paraId="28C94921" w14:textId="77777777" w:rsidR="00803930" w:rsidRDefault="00803930" w:rsidP="00803930">
            <w:pPr>
              <w:jc w:val="center"/>
              <w:rPr>
                <w:b/>
              </w:rPr>
            </w:pPr>
            <w:r>
              <w:rPr>
                <w:b/>
              </w:rPr>
              <w:t>8</w:t>
            </w:r>
          </w:p>
        </w:tc>
        <w:tc>
          <w:tcPr>
            <w:tcW w:w="7365" w:type="dxa"/>
          </w:tcPr>
          <w:p w14:paraId="4D07448A" w14:textId="77777777" w:rsidR="00803930" w:rsidRPr="00F25DE9" w:rsidRDefault="00F25DE9" w:rsidP="00803930">
            <w:r>
              <w:t>Analiza las matrices estratégicas</w:t>
            </w:r>
          </w:p>
        </w:tc>
      </w:tr>
      <w:tr w:rsidR="00803930" w14:paraId="1A489F43" w14:textId="77777777" w:rsidTr="00803930">
        <w:tc>
          <w:tcPr>
            <w:tcW w:w="769" w:type="dxa"/>
          </w:tcPr>
          <w:p w14:paraId="044FB143" w14:textId="77777777" w:rsidR="00803930" w:rsidRDefault="00803930" w:rsidP="00803930">
            <w:pPr>
              <w:jc w:val="center"/>
              <w:rPr>
                <w:b/>
              </w:rPr>
            </w:pPr>
            <w:r>
              <w:rPr>
                <w:b/>
              </w:rPr>
              <w:t>9</w:t>
            </w:r>
          </w:p>
        </w:tc>
        <w:tc>
          <w:tcPr>
            <w:tcW w:w="7365" w:type="dxa"/>
          </w:tcPr>
          <w:p w14:paraId="00500E7E" w14:textId="77777777" w:rsidR="00803930" w:rsidRPr="00F25DE9" w:rsidRDefault="00A0366E" w:rsidP="00803930">
            <w:r>
              <w:t>Analiza la matriz BCG</w:t>
            </w:r>
          </w:p>
        </w:tc>
      </w:tr>
      <w:tr w:rsidR="00803930" w14:paraId="3797A2A1" w14:textId="77777777" w:rsidTr="00803930">
        <w:tc>
          <w:tcPr>
            <w:tcW w:w="769" w:type="dxa"/>
          </w:tcPr>
          <w:p w14:paraId="6F129C9D" w14:textId="77777777" w:rsidR="00803930" w:rsidRDefault="00803930" w:rsidP="00803930">
            <w:pPr>
              <w:jc w:val="center"/>
              <w:rPr>
                <w:b/>
              </w:rPr>
            </w:pPr>
            <w:r>
              <w:rPr>
                <w:b/>
              </w:rPr>
              <w:t>10</w:t>
            </w:r>
          </w:p>
        </w:tc>
        <w:tc>
          <w:tcPr>
            <w:tcW w:w="7365" w:type="dxa"/>
          </w:tcPr>
          <w:p w14:paraId="380F21FC" w14:textId="77777777" w:rsidR="00803930" w:rsidRPr="00F25DE9" w:rsidRDefault="00A0366E" w:rsidP="00803930">
            <w:r>
              <w:t>Analiza los conceptos de empresas</w:t>
            </w:r>
          </w:p>
        </w:tc>
      </w:tr>
      <w:tr w:rsidR="00803930" w14:paraId="2B240DD7" w14:textId="77777777" w:rsidTr="00803930">
        <w:tc>
          <w:tcPr>
            <w:tcW w:w="769" w:type="dxa"/>
          </w:tcPr>
          <w:p w14:paraId="4F46CB69" w14:textId="77777777" w:rsidR="00803930" w:rsidRDefault="00803930" w:rsidP="00803930">
            <w:pPr>
              <w:jc w:val="center"/>
              <w:rPr>
                <w:b/>
              </w:rPr>
            </w:pPr>
            <w:r>
              <w:rPr>
                <w:b/>
              </w:rPr>
              <w:t>11</w:t>
            </w:r>
          </w:p>
        </w:tc>
        <w:tc>
          <w:tcPr>
            <w:tcW w:w="7365" w:type="dxa"/>
          </w:tcPr>
          <w:p w14:paraId="69F65B93" w14:textId="77777777" w:rsidR="00803930" w:rsidRPr="00F25DE9" w:rsidRDefault="00E10432" w:rsidP="00803930">
            <w:r>
              <w:t>Analiza conceptos de negocios</w:t>
            </w:r>
          </w:p>
        </w:tc>
      </w:tr>
      <w:tr w:rsidR="00803930" w14:paraId="436B1CE7" w14:textId="77777777" w:rsidTr="00803930">
        <w:tc>
          <w:tcPr>
            <w:tcW w:w="769" w:type="dxa"/>
          </w:tcPr>
          <w:p w14:paraId="2133B91D" w14:textId="77777777" w:rsidR="00803930" w:rsidRDefault="00803930" w:rsidP="00803930">
            <w:pPr>
              <w:jc w:val="center"/>
              <w:rPr>
                <w:b/>
              </w:rPr>
            </w:pPr>
            <w:r>
              <w:rPr>
                <w:b/>
              </w:rPr>
              <w:t>12</w:t>
            </w:r>
          </w:p>
        </w:tc>
        <w:tc>
          <w:tcPr>
            <w:tcW w:w="7365" w:type="dxa"/>
          </w:tcPr>
          <w:p w14:paraId="5851565D" w14:textId="77777777" w:rsidR="00803930" w:rsidRPr="00F25DE9" w:rsidRDefault="00E10432" w:rsidP="00803930">
            <w:r>
              <w:t>Aplica conceptos de misión, visión, y objetivos</w:t>
            </w:r>
          </w:p>
        </w:tc>
      </w:tr>
      <w:tr w:rsidR="00803930" w14:paraId="36C25B63" w14:textId="77777777" w:rsidTr="00803930">
        <w:tc>
          <w:tcPr>
            <w:tcW w:w="769" w:type="dxa"/>
          </w:tcPr>
          <w:p w14:paraId="7F40B211" w14:textId="77777777" w:rsidR="00803930" w:rsidRDefault="00803930" w:rsidP="00803930">
            <w:pPr>
              <w:jc w:val="center"/>
              <w:rPr>
                <w:b/>
              </w:rPr>
            </w:pPr>
            <w:r>
              <w:rPr>
                <w:b/>
              </w:rPr>
              <w:t>13</w:t>
            </w:r>
          </w:p>
        </w:tc>
        <w:tc>
          <w:tcPr>
            <w:tcW w:w="7365" w:type="dxa"/>
          </w:tcPr>
          <w:p w14:paraId="6FFC2272" w14:textId="77777777" w:rsidR="00803930" w:rsidRPr="00F25DE9" w:rsidRDefault="005C7426" w:rsidP="00803930">
            <w:r>
              <w:t>Aplica estrategias empresariales</w:t>
            </w:r>
          </w:p>
        </w:tc>
      </w:tr>
      <w:tr w:rsidR="00803930" w14:paraId="2A30ACD5" w14:textId="77777777" w:rsidTr="00803930">
        <w:tc>
          <w:tcPr>
            <w:tcW w:w="769" w:type="dxa"/>
          </w:tcPr>
          <w:p w14:paraId="5938B510" w14:textId="77777777" w:rsidR="00803930" w:rsidRDefault="00803930" w:rsidP="00803930">
            <w:pPr>
              <w:jc w:val="center"/>
              <w:rPr>
                <w:b/>
              </w:rPr>
            </w:pPr>
            <w:r>
              <w:rPr>
                <w:b/>
              </w:rPr>
              <w:t>14</w:t>
            </w:r>
          </w:p>
        </w:tc>
        <w:tc>
          <w:tcPr>
            <w:tcW w:w="7365" w:type="dxa"/>
          </w:tcPr>
          <w:p w14:paraId="6F870751" w14:textId="77777777" w:rsidR="00803930" w:rsidRPr="00F25DE9" w:rsidRDefault="005C7426" w:rsidP="00803930">
            <w:r>
              <w:t>Maneja alternativas de estrategias</w:t>
            </w:r>
          </w:p>
        </w:tc>
      </w:tr>
      <w:tr w:rsidR="00803930" w14:paraId="4B6051C5" w14:textId="77777777" w:rsidTr="00803930">
        <w:tc>
          <w:tcPr>
            <w:tcW w:w="769" w:type="dxa"/>
          </w:tcPr>
          <w:p w14:paraId="28632B57" w14:textId="77777777" w:rsidR="00803930" w:rsidRDefault="00803930" w:rsidP="00803930">
            <w:pPr>
              <w:jc w:val="center"/>
              <w:rPr>
                <w:b/>
              </w:rPr>
            </w:pPr>
            <w:r>
              <w:rPr>
                <w:b/>
              </w:rPr>
              <w:t>15</w:t>
            </w:r>
          </w:p>
        </w:tc>
        <w:tc>
          <w:tcPr>
            <w:tcW w:w="7365" w:type="dxa"/>
          </w:tcPr>
          <w:p w14:paraId="7F8278C6" w14:textId="77777777" w:rsidR="00803930" w:rsidRPr="00F25DE9" w:rsidRDefault="005C7426" w:rsidP="00803930">
            <w:r>
              <w:t>Realiza el análisis estratégico</w:t>
            </w:r>
          </w:p>
        </w:tc>
      </w:tr>
      <w:tr w:rsidR="00803930" w14:paraId="0AD68F10" w14:textId="77777777" w:rsidTr="00803930">
        <w:tc>
          <w:tcPr>
            <w:tcW w:w="769" w:type="dxa"/>
          </w:tcPr>
          <w:p w14:paraId="492DC690" w14:textId="77777777" w:rsidR="00803930" w:rsidRDefault="00803930" w:rsidP="00803930">
            <w:pPr>
              <w:jc w:val="center"/>
              <w:rPr>
                <w:b/>
              </w:rPr>
            </w:pPr>
            <w:r>
              <w:rPr>
                <w:b/>
              </w:rPr>
              <w:t>16</w:t>
            </w:r>
          </w:p>
        </w:tc>
        <w:tc>
          <w:tcPr>
            <w:tcW w:w="7365" w:type="dxa"/>
          </w:tcPr>
          <w:p w14:paraId="7C274D8A" w14:textId="77777777" w:rsidR="00803930" w:rsidRPr="00F25DE9" w:rsidRDefault="005C7426" w:rsidP="00803930">
            <w:r>
              <w:t>Discute sobre los temas expuestos en seminarios</w:t>
            </w:r>
          </w:p>
        </w:tc>
      </w:tr>
    </w:tbl>
    <w:p w14:paraId="643B09E3" w14:textId="77777777" w:rsidR="00803930" w:rsidRDefault="00803930" w:rsidP="00803930">
      <w:pPr>
        <w:spacing w:after="0"/>
        <w:ind w:left="360"/>
        <w:rPr>
          <w:b/>
        </w:rPr>
      </w:pPr>
    </w:p>
    <w:p w14:paraId="47F748B1" w14:textId="77777777" w:rsidR="007D65BD" w:rsidRDefault="007D65BD" w:rsidP="00803930">
      <w:pPr>
        <w:spacing w:after="0"/>
        <w:ind w:left="360"/>
        <w:rPr>
          <w:b/>
        </w:rPr>
      </w:pPr>
    </w:p>
    <w:p w14:paraId="74AC9879" w14:textId="77777777" w:rsidR="007D65BD" w:rsidRDefault="007D65BD" w:rsidP="00803930">
      <w:pPr>
        <w:spacing w:after="0"/>
        <w:ind w:left="360"/>
        <w:rPr>
          <w:b/>
        </w:rPr>
      </w:pPr>
    </w:p>
    <w:p w14:paraId="1C62428F" w14:textId="77777777" w:rsidR="007D65BD" w:rsidRDefault="007D65BD" w:rsidP="00803930">
      <w:pPr>
        <w:spacing w:after="0"/>
        <w:ind w:left="360"/>
        <w:rPr>
          <w:b/>
        </w:rPr>
      </w:pPr>
    </w:p>
    <w:p w14:paraId="00A0314F" w14:textId="77777777" w:rsidR="007D65BD" w:rsidRDefault="007D65BD" w:rsidP="00803930">
      <w:pPr>
        <w:spacing w:after="0"/>
        <w:ind w:left="360"/>
        <w:rPr>
          <w:b/>
        </w:rPr>
      </w:pPr>
    </w:p>
    <w:p w14:paraId="1C905082" w14:textId="77777777" w:rsidR="007D65BD" w:rsidRDefault="007D65BD" w:rsidP="00803930">
      <w:pPr>
        <w:spacing w:after="0"/>
        <w:ind w:left="360"/>
        <w:rPr>
          <w:b/>
        </w:rPr>
      </w:pPr>
    </w:p>
    <w:p w14:paraId="676D5687" w14:textId="77777777" w:rsidR="007D65BD" w:rsidRDefault="007D65BD" w:rsidP="00803930">
      <w:pPr>
        <w:spacing w:after="0"/>
        <w:ind w:left="360"/>
        <w:rPr>
          <w:b/>
        </w:rPr>
      </w:pPr>
    </w:p>
    <w:p w14:paraId="689D7370" w14:textId="77777777" w:rsidR="007D65BD" w:rsidRDefault="007D65BD" w:rsidP="00803930">
      <w:pPr>
        <w:spacing w:after="0"/>
        <w:ind w:left="360"/>
        <w:rPr>
          <w:b/>
        </w:rPr>
      </w:pPr>
    </w:p>
    <w:p w14:paraId="7B62718A" w14:textId="77777777" w:rsidR="007D65BD" w:rsidRDefault="007D65BD" w:rsidP="00803930">
      <w:pPr>
        <w:spacing w:after="0"/>
        <w:ind w:left="360"/>
        <w:rPr>
          <w:b/>
        </w:rPr>
      </w:pPr>
    </w:p>
    <w:p w14:paraId="0AAAC3E1" w14:textId="77777777" w:rsidR="007D65BD" w:rsidRDefault="007D65BD" w:rsidP="00803930">
      <w:pPr>
        <w:spacing w:after="0"/>
        <w:ind w:left="360"/>
        <w:rPr>
          <w:b/>
        </w:rPr>
      </w:pPr>
    </w:p>
    <w:p w14:paraId="5429553F" w14:textId="77777777" w:rsidR="007D65BD" w:rsidRDefault="007D65BD" w:rsidP="00803930">
      <w:pPr>
        <w:spacing w:after="0"/>
        <w:ind w:left="360"/>
        <w:rPr>
          <w:b/>
        </w:rPr>
      </w:pPr>
    </w:p>
    <w:p w14:paraId="50B828CE" w14:textId="77777777" w:rsidR="007D65BD" w:rsidRDefault="007D65BD" w:rsidP="00803930">
      <w:pPr>
        <w:spacing w:after="0"/>
        <w:ind w:left="360"/>
        <w:rPr>
          <w:b/>
        </w:rPr>
      </w:pPr>
    </w:p>
    <w:p w14:paraId="44023549" w14:textId="77777777" w:rsidR="007D65BD" w:rsidRDefault="007D65BD" w:rsidP="00803930">
      <w:pPr>
        <w:spacing w:after="0"/>
        <w:ind w:left="360"/>
        <w:rPr>
          <w:b/>
        </w:rPr>
      </w:pPr>
    </w:p>
    <w:p w14:paraId="23C3122E" w14:textId="77777777" w:rsidR="007D65BD" w:rsidRDefault="007D65BD" w:rsidP="00803930">
      <w:pPr>
        <w:spacing w:after="0"/>
        <w:ind w:left="360"/>
        <w:rPr>
          <w:b/>
        </w:rPr>
      </w:pPr>
    </w:p>
    <w:p w14:paraId="0D9D2E54" w14:textId="77777777" w:rsidR="007D65BD" w:rsidRDefault="007D65BD" w:rsidP="00803930">
      <w:pPr>
        <w:spacing w:after="0"/>
        <w:ind w:left="360"/>
        <w:rPr>
          <w:b/>
        </w:rPr>
      </w:pPr>
    </w:p>
    <w:p w14:paraId="62070828" w14:textId="77777777" w:rsidR="007D65BD" w:rsidRDefault="007D65BD" w:rsidP="00803930">
      <w:pPr>
        <w:spacing w:after="0"/>
        <w:ind w:left="360"/>
        <w:rPr>
          <w:b/>
        </w:rPr>
      </w:pPr>
    </w:p>
    <w:p w14:paraId="42D0D6D9" w14:textId="77777777" w:rsidR="007D65BD" w:rsidRDefault="007D65BD" w:rsidP="00803930">
      <w:pPr>
        <w:spacing w:after="0"/>
        <w:ind w:left="360"/>
        <w:rPr>
          <w:b/>
        </w:rPr>
      </w:pPr>
    </w:p>
    <w:p w14:paraId="60CF2762" w14:textId="77777777" w:rsidR="007D65BD" w:rsidRDefault="007D65BD" w:rsidP="00803930">
      <w:pPr>
        <w:spacing w:after="0"/>
        <w:ind w:left="360"/>
        <w:rPr>
          <w:b/>
        </w:rPr>
      </w:pPr>
    </w:p>
    <w:p w14:paraId="0626D1AB" w14:textId="77777777" w:rsidR="007D65BD" w:rsidRDefault="007D65BD" w:rsidP="00803930">
      <w:pPr>
        <w:spacing w:after="0"/>
        <w:ind w:left="360"/>
        <w:rPr>
          <w:b/>
        </w:rPr>
      </w:pPr>
    </w:p>
    <w:p w14:paraId="1A46324A" w14:textId="77777777" w:rsidR="007D65BD" w:rsidRDefault="007D65BD" w:rsidP="00803930">
      <w:pPr>
        <w:spacing w:after="0"/>
        <w:ind w:left="360"/>
        <w:rPr>
          <w:b/>
        </w:rPr>
      </w:pPr>
    </w:p>
    <w:p w14:paraId="1203F7F5" w14:textId="77777777" w:rsidR="007D65BD" w:rsidRDefault="007D65BD" w:rsidP="00803930">
      <w:pPr>
        <w:spacing w:after="0"/>
        <w:ind w:left="360"/>
        <w:rPr>
          <w:b/>
        </w:rPr>
      </w:pPr>
    </w:p>
    <w:p w14:paraId="3D4C38E3" w14:textId="77777777" w:rsidR="007D65BD" w:rsidRDefault="007D65BD" w:rsidP="00803930">
      <w:pPr>
        <w:spacing w:after="0"/>
        <w:ind w:left="360"/>
        <w:rPr>
          <w:b/>
        </w:rPr>
      </w:pPr>
    </w:p>
    <w:p w14:paraId="302F2FDC" w14:textId="77777777" w:rsidR="00DF432F" w:rsidRPr="00902DF9" w:rsidRDefault="00DF432F" w:rsidP="00902DF9">
      <w:pPr>
        <w:spacing w:after="0"/>
        <w:rPr>
          <w:b/>
        </w:rPr>
        <w:sectPr w:rsidR="00DF432F" w:rsidRPr="00902DF9" w:rsidSect="00B51309">
          <w:pgSz w:w="11906" w:h="16838"/>
          <w:pgMar w:top="1418" w:right="1701" w:bottom="1418" w:left="1701" w:header="709" w:footer="709" w:gutter="0"/>
          <w:cols w:space="708"/>
          <w:docGrid w:linePitch="360"/>
        </w:sectPr>
      </w:pPr>
    </w:p>
    <w:p w14:paraId="1D4BEB22" w14:textId="77777777" w:rsidR="008A1A17" w:rsidRPr="00902DF9" w:rsidRDefault="008A1A17" w:rsidP="00902DF9">
      <w:pPr>
        <w:spacing w:after="0"/>
        <w:rPr>
          <w:b/>
        </w:rPr>
      </w:pPr>
    </w:p>
    <w:p w14:paraId="04883386" w14:textId="77777777" w:rsidR="007D65BD" w:rsidRDefault="00DF432F" w:rsidP="00DF432F">
      <w:pPr>
        <w:pStyle w:val="Prrafodelista"/>
        <w:numPr>
          <w:ilvl w:val="0"/>
          <w:numId w:val="1"/>
        </w:numPr>
        <w:spacing w:after="0"/>
        <w:rPr>
          <w:b/>
        </w:rPr>
      </w:pPr>
      <w:r>
        <w:rPr>
          <w:b/>
        </w:rPr>
        <w:t>DESARROLLO DE LAS UNIDADES DIDACTICAS</w:t>
      </w:r>
    </w:p>
    <w:p w14:paraId="782D49AF" w14:textId="77777777" w:rsidR="00C1542B" w:rsidRPr="00C1542B" w:rsidRDefault="00C1542B" w:rsidP="00C1542B"/>
    <w:tbl>
      <w:tblPr>
        <w:tblStyle w:val="Tablaconcuadrcula"/>
        <w:tblW w:w="0" w:type="auto"/>
        <w:tblLook w:val="04A0" w:firstRow="1" w:lastRow="0" w:firstColumn="1" w:lastColumn="0" w:noHBand="0" w:noVBand="1"/>
      </w:tblPr>
      <w:tblGrid>
        <w:gridCol w:w="851"/>
        <w:gridCol w:w="4162"/>
        <w:gridCol w:w="585"/>
        <w:gridCol w:w="1605"/>
        <w:gridCol w:w="2175"/>
        <w:gridCol w:w="345"/>
        <w:gridCol w:w="1440"/>
        <w:gridCol w:w="2903"/>
      </w:tblGrid>
      <w:tr w:rsidR="009020DE" w:rsidRPr="009020DE" w14:paraId="3B96E62E" w14:textId="77777777" w:rsidTr="009020DE">
        <w:tc>
          <w:tcPr>
            <w:tcW w:w="704" w:type="dxa"/>
            <w:tcBorders>
              <w:top w:val="single" w:sz="4" w:space="0" w:color="auto"/>
              <w:left w:val="single" w:sz="4" w:space="0" w:color="auto"/>
              <w:bottom w:val="nil"/>
              <w:right w:val="single" w:sz="4" w:space="0" w:color="auto"/>
            </w:tcBorders>
          </w:tcPr>
          <w:p w14:paraId="7C70ACA4" w14:textId="77777777" w:rsidR="009020DE" w:rsidRPr="009020DE" w:rsidRDefault="009020DE" w:rsidP="00C1542B">
            <w:pPr>
              <w:rPr>
                <w:sz w:val="20"/>
                <w:szCs w:val="20"/>
              </w:rPr>
            </w:pPr>
          </w:p>
        </w:tc>
        <w:tc>
          <w:tcPr>
            <w:tcW w:w="8527" w:type="dxa"/>
            <w:gridSpan w:val="4"/>
            <w:tcBorders>
              <w:left w:val="single" w:sz="4" w:space="0" w:color="auto"/>
              <w:bottom w:val="single" w:sz="4" w:space="0" w:color="auto"/>
              <w:right w:val="nil"/>
            </w:tcBorders>
          </w:tcPr>
          <w:p w14:paraId="099C0957" w14:textId="77777777" w:rsidR="009020DE" w:rsidRPr="009020DE" w:rsidRDefault="009020DE" w:rsidP="00C1542B">
            <w:pPr>
              <w:rPr>
                <w:sz w:val="20"/>
                <w:szCs w:val="20"/>
              </w:rPr>
            </w:pPr>
            <w:r w:rsidRPr="009020DE">
              <w:rPr>
                <w:sz w:val="20"/>
                <w:szCs w:val="20"/>
              </w:rPr>
              <w:t>CAPACIDAD DE LA UNIDAD DIDÁCTICA</w:t>
            </w:r>
            <w:r w:rsidR="00372CD1">
              <w:rPr>
                <w:sz w:val="20"/>
                <w:szCs w:val="20"/>
              </w:rPr>
              <w:t xml:space="preserve"> I</w:t>
            </w:r>
            <w:r w:rsidRPr="009020DE">
              <w:rPr>
                <w:sz w:val="20"/>
                <w:szCs w:val="20"/>
              </w:rPr>
              <w:t>:</w:t>
            </w:r>
            <w:r w:rsidR="00146426">
              <w:rPr>
                <w:sz w:val="20"/>
                <w:szCs w:val="20"/>
              </w:rPr>
              <w:t xml:space="preserve"> Conceptualiza e identifica principios del planeamiento Estratégico.</w:t>
            </w:r>
          </w:p>
        </w:tc>
        <w:tc>
          <w:tcPr>
            <w:tcW w:w="4688" w:type="dxa"/>
            <w:gridSpan w:val="3"/>
            <w:tcBorders>
              <w:top w:val="single" w:sz="4" w:space="0" w:color="auto"/>
              <w:left w:val="nil"/>
              <w:bottom w:val="single" w:sz="4" w:space="0" w:color="auto"/>
              <w:right w:val="single" w:sz="4" w:space="0" w:color="auto"/>
            </w:tcBorders>
          </w:tcPr>
          <w:p w14:paraId="421F0886" w14:textId="77777777" w:rsidR="009020DE" w:rsidRPr="009020DE" w:rsidRDefault="009020DE" w:rsidP="00BC0FC1">
            <w:pPr>
              <w:rPr>
                <w:sz w:val="20"/>
                <w:szCs w:val="20"/>
              </w:rPr>
            </w:pPr>
          </w:p>
        </w:tc>
      </w:tr>
      <w:tr w:rsidR="009020DE" w:rsidRPr="009020DE" w14:paraId="7C6CD994" w14:textId="77777777" w:rsidTr="009020DE">
        <w:tc>
          <w:tcPr>
            <w:tcW w:w="704" w:type="dxa"/>
            <w:tcBorders>
              <w:top w:val="nil"/>
              <w:left w:val="single" w:sz="4" w:space="0" w:color="auto"/>
              <w:bottom w:val="nil"/>
              <w:right w:val="single" w:sz="4" w:space="0" w:color="auto"/>
            </w:tcBorders>
          </w:tcPr>
          <w:p w14:paraId="270942F6" w14:textId="77777777" w:rsidR="009020DE" w:rsidRPr="009020DE" w:rsidRDefault="009020DE" w:rsidP="00C1542B">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14:paraId="295A9F73" w14:textId="77777777" w:rsidR="009020DE" w:rsidRPr="009020DE" w:rsidRDefault="009020DE" w:rsidP="00C1542B">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14:paraId="14A3CE94" w14:textId="77777777" w:rsidR="009020DE" w:rsidRPr="009020DE" w:rsidRDefault="009020DE" w:rsidP="00BC0FC1">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14:paraId="6B38C866" w14:textId="77777777" w:rsidR="009020DE" w:rsidRPr="009020DE" w:rsidRDefault="009020DE" w:rsidP="00BC0FC1">
            <w:pPr>
              <w:rPr>
                <w:sz w:val="20"/>
                <w:szCs w:val="20"/>
              </w:rPr>
            </w:pPr>
            <w:r w:rsidRPr="009020DE">
              <w:rPr>
                <w:sz w:val="20"/>
                <w:szCs w:val="20"/>
              </w:rPr>
              <w:t>Indicadores de logro de la</w:t>
            </w:r>
          </w:p>
        </w:tc>
      </w:tr>
      <w:tr w:rsidR="009020DE" w:rsidRPr="009020DE" w14:paraId="0315BC8E" w14:textId="77777777" w:rsidTr="009020DE">
        <w:tc>
          <w:tcPr>
            <w:tcW w:w="704" w:type="dxa"/>
            <w:tcBorders>
              <w:top w:val="nil"/>
              <w:left w:val="single" w:sz="4" w:space="0" w:color="auto"/>
              <w:bottom w:val="single" w:sz="4" w:space="0" w:color="auto"/>
              <w:right w:val="single" w:sz="4" w:space="0" w:color="auto"/>
            </w:tcBorders>
          </w:tcPr>
          <w:p w14:paraId="76E3EB96" w14:textId="77777777" w:rsidR="009020DE" w:rsidRPr="009020DE" w:rsidRDefault="009020DE" w:rsidP="00C1542B">
            <w:pPr>
              <w:rPr>
                <w:sz w:val="20"/>
                <w:szCs w:val="20"/>
              </w:rPr>
            </w:pPr>
          </w:p>
        </w:tc>
        <w:tc>
          <w:tcPr>
            <w:tcW w:w="4162" w:type="dxa"/>
            <w:tcBorders>
              <w:left w:val="single" w:sz="4" w:space="0" w:color="auto"/>
              <w:bottom w:val="single" w:sz="4" w:space="0" w:color="auto"/>
            </w:tcBorders>
          </w:tcPr>
          <w:p w14:paraId="20D1DE31" w14:textId="77777777" w:rsidR="009020DE" w:rsidRPr="009020DE" w:rsidRDefault="009020DE" w:rsidP="00C1542B">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14:paraId="2E45CBA7" w14:textId="77777777" w:rsidR="009020DE" w:rsidRPr="009020DE" w:rsidRDefault="009020DE" w:rsidP="00BC0FC1">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14:paraId="46A294F1" w14:textId="77777777" w:rsidR="009020DE" w:rsidRPr="009020DE" w:rsidRDefault="009020DE" w:rsidP="00BC0FC1">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14:paraId="6638C222" w14:textId="77777777" w:rsidR="009020DE" w:rsidRPr="009020DE" w:rsidRDefault="00DA10D0" w:rsidP="00BC0FC1">
            <w:pPr>
              <w:rPr>
                <w:sz w:val="20"/>
                <w:szCs w:val="20"/>
              </w:rPr>
            </w:pPr>
            <w:r w:rsidRPr="009020DE">
              <w:rPr>
                <w:sz w:val="20"/>
                <w:szCs w:val="20"/>
              </w:rPr>
              <w:t>D</w:t>
            </w:r>
            <w:r w:rsidR="009020DE" w:rsidRPr="009020DE">
              <w:rPr>
                <w:sz w:val="20"/>
                <w:szCs w:val="20"/>
              </w:rPr>
              <w:t>idáctica</w:t>
            </w:r>
          </w:p>
        </w:tc>
        <w:tc>
          <w:tcPr>
            <w:tcW w:w="2903" w:type="dxa"/>
            <w:tcBorders>
              <w:top w:val="nil"/>
              <w:left w:val="single" w:sz="4" w:space="0" w:color="auto"/>
              <w:bottom w:val="single" w:sz="4" w:space="0" w:color="auto"/>
              <w:right w:val="single" w:sz="4" w:space="0" w:color="auto"/>
            </w:tcBorders>
          </w:tcPr>
          <w:p w14:paraId="2A7C715D" w14:textId="5FCDF57E" w:rsidR="009020DE" w:rsidRPr="009020DE" w:rsidRDefault="00494636" w:rsidP="00BC0FC1">
            <w:pPr>
              <w:rPr>
                <w:sz w:val="20"/>
                <w:szCs w:val="20"/>
              </w:rPr>
            </w:pPr>
            <w:r w:rsidRPr="009020DE">
              <w:rPr>
                <w:sz w:val="20"/>
                <w:szCs w:val="20"/>
              </w:rPr>
              <w:t>C</w:t>
            </w:r>
            <w:r w:rsidR="009020DE" w:rsidRPr="009020DE">
              <w:rPr>
                <w:sz w:val="20"/>
                <w:szCs w:val="20"/>
              </w:rPr>
              <w:t>apacidad</w:t>
            </w:r>
          </w:p>
        </w:tc>
      </w:tr>
      <w:tr w:rsidR="009020DE" w:rsidRPr="009020DE" w14:paraId="2C5F8B3E" w14:textId="77777777" w:rsidTr="009020DE">
        <w:tc>
          <w:tcPr>
            <w:tcW w:w="704" w:type="dxa"/>
            <w:tcBorders>
              <w:top w:val="single" w:sz="4" w:space="0" w:color="auto"/>
              <w:left w:val="single" w:sz="4" w:space="0" w:color="auto"/>
              <w:bottom w:val="nil"/>
              <w:right w:val="single" w:sz="4" w:space="0" w:color="auto"/>
            </w:tcBorders>
          </w:tcPr>
          <w:p w14:paraId="73EF36CD" w14:textId="77777777" w:rsidR="009020DE" w:rsidRDefault="009020DE" w:rsidP="00C1542B">
            <w:pPr>
              <w:rPr>
                <w:sz w:val="20"/>
                <w:szCs w:val="20"/>
              </w:rPr>
            </w:pPr>
          </w:p>
          <w:p w14:paraId="3B163E8D" w14:textId="77777777" w:rsidR="009020DE" w:rsidRDefault="009020DE" w:rsidP="00C1542B">
            <w:pPr>
              <w:rPr>
                <w:sz w:val="20"/>
                <w:szCs w:val="20"/>
              </w:rPr>
            </w:pPr>
          </w:p>
          <w:p w14:paraId="5F6A7D2A" w14:textId="77777777" w:rsidR="009020DE" w:rsidRDefault="009020DE" w:rsidP="00C1542B">
            <w:pPr>
              <w:rPr>
                <w:sz w:val="20"/>
                <w:szCs w:val="20"/>
              </w:rPr>
            </w:pPr>
          </w:p>
          <w:p w14:paraId="13509B36" w14:textId="77777777" w:rsidR="009020DE" w:rsidRDefault="009020DE" w:rsidP="00C1542B">
            <w:pPr>
              <w:rPr>
                <w:sz w:val="20"/>
                <w:szCs w:val="20"/>
              </w:rPr>
            </w:pPr>
            <w:r w:rsidRPr="009020DE">
              <w:rPr>
                <w:sz w:val="20"/>
                <w:szCs w:val="20"/>
              </w:rPr>
              <w:t>1</w:t>
            </w:r>
          </w:p>
          <w:p w14:paraId="165F3020" w14:textId="77777777" w:rsidR="009020DE" w:rsidRDefault="009020DE" w:rsidP="00C1542B">
            <w:pPr>
              <w:rPr>
                <w:sz w:val="20"/>
                <w:szCs w:val="20"/>
              </w:rPr>
            </w:pPr>
            <w:r>
              <w:rPr>
                <w:sz w:val="20"/>
                <w:szCs w:val="20"/>
              </w:rPr>
              <w:t>2</w:t>
            </w:r>
          </w:p>
          <w:p w14:paraId="5CC5F65E" w14:textId="77777777" w:rsidR="009020DE" w:rsidRDefault="009020DE" w:rsidP="00C1542B">
            <w:pPr>
              <w:rPr>
                <w:sz w:val="20"/>
                <w:szCs w:val="20"/>
              </w:rPr>
            </w:pPr>
            <w:r>
              <w:rPr>
                <w:sz w:val="20"/>
                <w:szCs w:val="20"/>
              </w:rPr>
              <w:t>3</w:t>
            </w:r>
          </w:p>
          <w:p w14:paraId="31895D93" w14:textId="77777777" w:rsidR="009020DE" w:rsidRPr="009020DE" w:rsidRDefault="009020DE" w:rsidP="00C1542B">
            <w:pPr>
              <w:rPr>
                <w:sz w:val="20"/>
                <w:szCs w:val="20"/>
              </w:rPr>
            </w:pPr>
            <w:r>
              <w:rPr>
                <w:sz w:val="20"/>
                <w:szCs w:val="20"/>
              </w:rPr>
              <w:t>4</w:t>
            </w:r>
          </w:p>
        </w:tc>
        <w:tc>
          <w:tcPr>
            <w:tcW w:w="4162" w:type="dxa"/>
            <w:tcBorders>
              <w:top w:val="single" w:sz="4" w:space="0" w:color="auto"/>
              <w:left w:val="single" w:sz="4" w:space="0" w:color="auto"/>
              <w:bottom w:val="nil"/>
              <w:right w:val="single" w:sz="4" w:space="0" w:color="auto"/>
            </w:tcBorders>
          </w:tcPr>
          <w:p w14:paraId="7DD799AE" w14:textId="77777777" w:rsidR="009020DE" w:rsidRDefault="009020DE" w:rsidP="009020DE">
            <w:pPr>
              <w:pStyle w:val="Prrafodelista"/>
              <w:spacing w:after="0" w:line="240" w:lineRule="auto"/>
              <w:rPr>
                <w:sz w:val="20"/>
                <w:szCs w:val="20"/>
              </w:rPr>
            </w:pPr>
          </w:p>
          <w:p w14:paraId="532F9AC7" w14:textId="77777777" w:rsidR="009020DE" w:rsidRDefault="009020DE" w:rsidP="009020DE">
            <w:pPr>
              <w:pStyle w:val="Prrafodelista"/>
              <w:spacing w:after="0" w:line="240" w:lineRule="auto"/>
              <w:rPr>
                <w:sz w:val="20"/>
                <w:szCs w:val="20"/>
              </w:rPr>
            </w:pPr>
          </w:p>
          <w:p w14:paraId="645193CA" w14:textId="77777777" w:rsidR="00797DFB" w:rsidRDefault="00797DFB" w:rsidP="009020DE">
            <w:pPr>
              <w:pStyle w:val="Prrafodelista"/>
              <w:spacing w:after="0" w:line="240" w:lineRule="auto"/>
              <w:rPr>
                <w:sz w:val="20"/>
                <w:szCs w:val="20"/>
              </w:rPr>
            </w:pPr>
          </w:p>
          <w:p w14:paraId="289FA1DF" w14:textId="77777777" w:rsidR="009020DE" w:rsidRDefault="009020DE" w:rsidP="009020DE">
            <w:pPr>
              <w:pStyle w:val="Prrafodelista"/>
              <w:numPr>
                <w:ilvl w:val="0"/>
                <w:numId w:val="2"/>
              </w:numPr>
              <w:spacing w:after="0" w:line="240" w:lineRule="auto"/>
              <w:rPr>
                <w:sz w:val="20"/>
                <w:szCs w:val="20"/>
              </w:rPr>
            </w:pPr>
            <w:r w:rsidRPr="009020DE">
              <w:rPr>
                <w:sz w:val="20"/>
                <w:szCs w:val="20"/>
              </w:rPr>
              <w:t>Definición de Planeamiento Estrat</w:t>
            </w:r>
            <w:r>
              <w:rPr>
                <w:sz w:val="20"/>
                <w:szCs w:val="20"/>
              </w:rPr>
              <w:t>é</w:t>
            </w:r>
            <w:r w:rsidRPr="009020DE">
              <w:rPr>
                <w:sz w:val="20"/>
                <w:szCs w:val="20"/>
              </w:rPr>
              <w:t>gico</w:t>
            </w:r>
          </w:p>
          <w:p w14:paraId="0F11BAA9" w14:textId="77777777" w:rsidR="009020DE" w:rsidRDefault="009020DE" w:rsidP="009020DE">
            <w:pPr>
              <w:pStyle w:val="Prrafodelista"/>
              <w:numPr>
                <w:ilvl w:val="0"/>
                <w:numId w:val="2"/>
              </w:numPr>
              <w:spacing w:after="0" w:line="240" w:lineRule="auto"/>
              <w:rPr>
                <w:sz w:val="20"/>
                <w:szCs w:val="20"/>
              </w:rPr>
            </w:pPr>
            <w:r>
              <w:rPr>
                <w:sz w:val="20"/>
                <w:szCs w:val="20"/>
              </w:rPr>
              <w:t>La empresa como sistema</w:t>
            </w:r>
          </w:p>
          <w:p w14:paraId="3632A649" w14:textId="77777777" w:rsidR="009020DE" w:rsidRDefault="009020DE" w:rsidP="009020DE">
            <w:pPr>
              <w:pStyle w:val="Prrafodelista"/>
              <w:numPr>
                <w:ilvl w:val="0"/>
                <w:numId w:val="2"/>
              </w:numPr>
              <w:spacing w:after="0" w:line="240" w:lineRule="auto"/>
              <w:rPr>
                <w:sz w:val="20"/>
                <w:szCs w:val="20"/>
              </w:rPr>
            </w:pPr>
            <w:r>
              <w:rPr>
                <w:sz w:val="20"/>
                <w:szCs w:val="20"/>
              </w:rPr>
              <w:t>Entorno de la empresa</w:t>
            </w:r>
          </w:p>
          <w:p w14:paraId="5021FD89" w14:textId="77777777" w:rsidR="009020DE" w:rsidRPr="009020DE" w:rsidRDefault="009020DE" w:rsidP="009020DE">
            <w:pPr>
              <w:pStyle w:val="Prrafodelista"/>
              <w:numPr>
                <w:ilvl w:val="0"/>
                <w:numId w:val="2"/>
              </w:numPr>
              <w:spacing w:after="0" w:line="240" w:lineRule="auto"/>
              <w:rPr>
                <w:sz w:val="20"/>
                <w:szCs w:val="20"/>
              </w:rPr>
            </w:pPr>
            <w:r>
              <w:rPr>
                <w:sz w:val="20"/>
                <w:szCs w:val="20"/>
              </w:rPr>
              <w:t>Proceso del planeamiento</w:t>
            </w:r>
          </w:p>
        </w:tc>
        <w:tc>
          <w:tcPr>
            <w:tcW w:w="2190" w:type="dxa"/>
            <w:gridSpan w:val="2"/>
            <w:tcBorders>
              <w:top w:val="single" w:sz="4" w:space="0" w:color="auto"/>
              <w:left w:val="single" w:sz="4" w:space="0" w:color="auto"/>
              <w:bottom w:val="nil"/>
              <w:right w:val="single" w:sz="4" w:space="0" w:color="auto"/>
            </w:tcBorders>
          </w:tcPr>
          <w:p w14:paraId="43084164" w14:textId="77777777" w:rsidR="002728F7" w:rsidRDefault="002728F7" w:rsidP="00C1542B">
            <w:pPr>
              <w:rPr>
                <w:sz w:val="20"/>
                <w:szCs w:val="20"/>
              </w:rPr>
            </w:pPr>
          </w:p>
          <w:p w14:paraId="2EC18441" w14:textId="77777777" w:rsidR="009020DE" w:rsidRDefault="009020DE" w:rsidP="00C1542B">
            <w:pPr>
              <w:rPr>
                <w:sz w:val="20"/>
                <w:szCs w:val="20"/>
              </w:rPr>
            </w:pPr>
            <w:r>
              <w:rPr>
                <w:sz w:val="20"/>
                <w:szCs w:val="20"/>
              </w:rPr>
              <w:t>Presentación del silabo:</w:t>
            </w:r>
          </w:p>
          <w:p w14:paraId="50FB6CCE" w14:textId="77777777" w:rsidR="009020DE" w:rsidRDefault="009020DE" w:rsidP="00C1542B">
            <w:pPr>
              <w:rPr>
                <w:sz w:val="20"/>
                <w:szCs w:val="20"/>
              </w:rPr>
            </w:pPr>
            <w:r>
              <w:rPr>
                <w:sz w:val="20"/>
                <w:szCs w:val="20"/>
              </w:rPr>
              <w:t>Competencia, capacidades y contenidos</w:t>
            </w:r>
          </w:p>
          <w:p w14:paraId="588A07B5" w14:textId="77777777" w:rsidR="009020DE" w:rsidRDefault="009020DE" w:rsidP="00C1542B">
            <w:pPr>
              <w:rPr>
                <w:sz w:val="20"/>
                <w:szCs w:val="20"/>
              </w:rPr>
            </w:pPr>
            <w:r>
              <w:rPr>
                <w:sz w:val="20"/>
                <w:szCs w:val="20"/>
              </w:rPr>
              <w:t>Reconoce y conceptualiza los principios de planeamiento</w:t>
            </w:r>
          </w:p>
          <w:p w14:paraId="425681AC" w14:textId="77777777" w:rsidR="009020DE" w:rsidRPr="009020DE" w:rsidRDefault="009020DE" w:rsidP="00C1542B">
            <w:pPr>
              <w:rPr>
                <w:sz w:val="20"/>
                <w:szCs w:val="20"/>
              </w:rPr>
            </w:pPr>
            <w:r>
              <w:rPr>
                <w:sz w:val="20"/>
                <w:szCs w:val="20"/>
              </w:rPr>
              <w:t>Conoce la importancia del planeamiento estratégico.</w:t>
            </w:r>
          </w:p>
        </w:tc>
        <w:tc>
          <w:tcPr>
            <w:tcW w:w="2175" w:type="dxa"/>
            <w:tcBorders>
              <w:top w:val="single" w:sz="4" w:space="0" w:color="auto"/>
              <w:left w:val="single" w:sz="4" w:space="0" w:color="auto"/>
              <w:bottom w:val="nil"/>
              <w:right w:val="single" w:sz="4" w:space="0" w:color="auto"/>
            </w:tcBorders>
          </w:tcPr>
          <w:p w14:paraId="0BB971F0" w14:textId="77777777" w:rsidR="002728F7" w:rsidRDefault="002728F7" w:rsidP="00C1542B">
            <w:pPr>
              <w:rPr>
                <w:sz w:val="20"/>
                <w:szCs w:val="20"/>
              </w:rPr>
            </w:pPr>
          </w:p>
          <w:p w14:paraId="6454BE7B" w14:textId="77777777" w:rsidR="009020DE" w:rsidRDefault="00797DFB" w:rsidP="00C1542B">
            <w:pPr>
              <w:rPr>
                <w:sz w:val="20"/>
                <w:szCs w:val="20"/>
              </w:rPr>
            </w:pPr>
            <w:r>
              <w:rPr>
                <w:sz w:val="20"/>
                <w:szCs w:val="20"/>
              </w:rPr>
              <w:t>Participar en el encuadre del curso y en la organización de los equipos de trabajo.</w:t>
            </w:r>
          </w:p>
          <w:p w14:paraId="221C5AAA" w14:textId="77777777" w:rsidR="00797DFB" w:rsidRDefault="00797DFB" w:rsidP="00C1542B">
            <w:pPr>
              <w:rPr>
                <w:sz w:val="20"/>
                <w:szCs w:val="20"/>
              </w:rPr>
            </w:pPr>
            <w:r>
              <w:rPr>
                <w:sz w:val="20"/>
                <w:szCs w:val="20"/>
              </w:rPr>
              <w:t>Debatir el campo de estudio del planeamiento estratégico.</w:t>
            </w:r>
          </w:p>
          <w:p w14:paraId="34CEE767" w14:textId="77777777" w:rsidR="00797DFB" w:rsidRPr="009020DE" w:rsidRDefault="00797DFB" w:rsidP="00C1542B">
            <w:pPr>
              <w:rPr>
                <w:sz w:val="20"/>
                <w:szCs w:val="20"/>
              </w:rPr>
            </w:pPr>
            <w:r>
              <w:rPr>
                <w:sz w:val="20"/>
                <w:szCs w:val="20"/>
              </w:rPr>
              <w:t>Debatir sobre las diferentes opiniones.</w:t>
            </w:r>
          </w:p>
        </w:tc>
        <w:tc>
          <w:tcPr>
            <w:tcW w:w="1785" w:type="dxa"/>
            <w:gridSpan w:val="2"/>
            <w:tcBorders>
              <w:top w:val="single" w:sz="4" w:space="0" w:color="auto"/>
              <w:left w:val="single" w:sz="4" w:space="0" w:color="auto"/>
              <w:bottom w:val="nil"/>
              <w:right w:val="single" w:sz="4" w:space="0" w:color="auto"/>
            </w:tcBorders>
          </w:tcPr>
          <w:p w14:paraId="00902460" w14:textId="77777777" w:rsidR="002728F7" w:rsidRDefault="002728F7" w:rsidP="00C1542B">
            <w:pPr>
              <w:rPr>
                <w:sz w:val="20"/>
                <w:szCs w:val="20"/>
              </w:rPr>
            </w:pPr>
          </w:p>
          <w:p w14:paraId="34D03511" w14:textId="77777777" w:rsidR="009020DE" w:rsidRDefault="006C3347" w:rsidP="00C1542B">
            <w:pPr>
              <w:rPr>
                <w:sz w:val="20"/>
                <w:szCs w:val="20"/>
              </w:rPr>
            </w:pPr>
            <w:r>
              <w:rPr>
                <w:sz w:val="20"/>
                <w:szCs w:val="20"/>
              </w:rPr>
              <w:t>Exposición académica con un inicio motivacional.</w:t>
            </w:r>
          </w:p>
          <w:p w14:paraId="32909DE0" w14:textId="77777777" w:rsidR="006C3347" w:rsidRDefault="006C3347" w:rsidP="00C1542B">
            <w:pPr>
              <w:rPr>
                <w:sz w:val="20"/>
                <w:szCs w:val="20"/>
              </w:rPr>
            </w:pPr>
            <w:r>
              <w:rPr>
                <w:sz w:val="20"/>
                <w:szCs w:val="20"/>
              </w:rPr>
              <w:t>Prueba de entrada.</w:t>
            </w:r>
          </w:p>
          <w:p w14:paraId="71057167" w14:textId="77777777" w:rsidR="006C3347" w:rsidRDefault="006C3347" w:rsidP="00C1542B">
            <w:pPr>
              <w:rPr>
                <w:sz w:val="20"/>
                <w:szCs w:val="20"/>
              </w:rPr>
            </w:pPr>
            <w:r>
              <w:rPr>
                <w:sz w:val="20"/>
                <w:szCs w:val="20"/>
              </w:rPr>
              <w:t>Lectura intensa en torno al campo del planeamiento estratégico.</w:t>
            </w:r>
          </w:p>
          <w:p w14:paraId="78DC6880" w14:textId="77777777" w:rsidR="006C3347" w:rsidRDefault="006C3347" w:rsidP="00C1542B">
            <w:pPr>
              <w:rPr>
                <w:sz w:val="20"/>
                <w:szCs w:val="20"/>
              </w:rPr>
            </w:pPr>
            <w:r>
              <w:rPr>
                <w:sz w:val="20"/>
                <w:szCs w:val="20"/>
              </w:rPr>
              <w:t>Taller de interpretación de las propuestas</w:t>
            </w:r>
          </w:p>
          <w:p w14:paraId="3AA1E445" w14:textId="77777777" w:rsidR="006C3347" w:rsidRPr="009020DE" w:rsidRDefault="006C3347" w:rsidP="00C1542B">
            <w:pPr>
              <w:rPr>
                <w:sz w:val="20"/>
                <w:szCs w:val="20"/>
              </w:rPr>
            </w:pPr>
          </w:p>
        </w:tc>
        <w:tc>
          <w:tcPr>
            <w:tcW w:w="2903" w:type="dxa"/>
            <w:tcBorders>
              <w:top w:val="single" w:sz="4" w:space="0" w:color="auto"/>
              <w:left w:val="single" w:sz="4" w:space="0" w:color="auto"/>
              <w:bottom w:val="nil"/>
              <w:right w:val="single" w:sz="4" w:space="0" w:color="auto"/>
            </w:tcBorders>
          </w:tcPr>
          <w:p w14:paraId="6FBF08F3" w14:textId="77777777" w:rsidR="009020DE" w:rsidRDefault="009020DE" w:rsidP="00C1542B">
            <w:pPr>
              <w:rPr>
                <w:sz w:val="20"/>
                <w:szCs w:val="20"/>
              </w:rPr>
            </w:pPr>
          </w:p>
          <w:p w14:paraId="0EC742F9" w14:textId="77777777" w:rsidR="002728F7" w:rsidRDefault="002728F7" w:rsidP="00C1542B">
            <w:pPr>
              <w:rPr>
                <w:sz w:val="20"/>
                <w:szCs w:val="20"/>
              </w:rPr>
            </w:pPr>
          </w:p>
          <w:p w14:paraId="0D610521" w14:textId="77777777" w:rsidR="00C65601" w:rsidRDefault="00C65601" w:rsidP="00C1542B">
            <w:pPr>
              <w:rPr>
                <w:sz w:val="20"/>
                <w:szCs w:val="20"/>
              </w:rPr>
            </w:pPr>
            <w:r>
              <w:rPr>
                <w:sz w:val="20"/>
                <w:szCs w:val="20"/>
              </w:rPr>
              <w:t>Analiza la especificidad de</w:t>
            </w:r>
            <w:r w:rsidR="002728F7">
              <w:rPr>
                <w:sz w:val="20"/>
                <w:szCs w:val="20"/>
              </w:rPr>
              <w:t>l Planeamiento Estratégico en el contexto actual.</w:t>
            </w:r>
          </w:p>
          <w:p w14:paraId="5E0E7F14" w14:textId="77777777" w:rsidR="002728F7" w:rsidRDefault="002728F7" w:rsidP="00C1542B">
            <w:pPr>
              <w:rPr>
                <w:sz w:val="20"/>
                <w:szCs w:val="20"/>
              </w:rPr>
            </w:pPr>
            <w:r>
              <w:rPr>
                <w:sz w:val="20"/>
                <w:szCs w:val="20"/>
              </w:rPr>
              <w:t>Identifica los procesos de planeamiento.</w:t>
            </w:r>
          </w:p>
          <w:p w14:paraId="6D2E1607" w14:textId="77777777" w:rsidR="002728F7" w:rsidRDefault="002728F7" w:rsidP="00C1542B">
            <w:pPr>
              <w:rPr>
                <w:sz w:val="20"/>
                <w:szCs w:val="20"/>
              </w:rPr>
            </w:pPr>
            <w:r>
              <w:rPr>
                <w:sz w:val="20"/>
                <w:szCs w:val="20"/>
              </w:rPr>
              <w:t>Compila los estudios sobre temas de planeamiento.</w:t>
            </w:r>
          </w:p>
          <w:p w14:paraId="1C0FFCBC" w14:textId="77777777" w:rsidR="002728F7" w:rsidRPr="009020DE" w:rsidRDefault="002728F7" w:rsidP="00C1542B">
            <w:pPr>
              <w:rPr>
                <w:sz w:val="20"/>
                <w:szCs w:val="20"/>
              </w:rPr>
            </w:pPr>
            <w:r>
              <w:rPr>
                <w:sz w:val="20"/>
                <w:szCs w:val="20"/>
              </w:rPr>
              <w:t>Debate con rigor científico sobre los principios de planeamiento estratégico.</w:t>
            </w:r>
          </w:p>
        </w:tc>
      </w:tr>
      <w:tr w:rsidR="009020DE" w:rsidRPr="009020DE" w14:paraId="2EBDD25A" w14:textId="77777777" w:rsidTr="009020DE">
        <w:tc>
          <w:tcPr>
            <w:tcW w:w="704" w:type="dxa"/>
            <w:tcBorders>
              <w:top w:val="nil"/>
              <w:left w:val="single" w:sz="4" w:space="0" w:color="auto"/>
              <w:bottom w:val="nil"/>
              <w:right w:val="single" w:sz="4" w:space="0" w:color="auto"/>
            </w:tcBorders>
          </w:tcPr>
          <w:p w14:paraId="686DA648" w14:textId="77777777" w:rsidR="009020DE" w:rsidRPr="009020DE" w:rsidRDefault="009020DE" w:rsidP="00C1542B">
            <w:pPr>
              <w:rPr>
                <w:sz w:val="20"/>
                <w:szCs w:val="20"/>
              </w:rPr>
            </w:pPr>
          </w:p>
        </w:tc>
        <w:tc>
          <w:tcPr>
            <w:tcW w:w="4162" w:type="dxa"/>
            <w:tcBorders>
              <w:top w:val="nil"/>
              <w:left w:val="single" w:sz="4" w:space="0" w:color="auto"/>
              <w:bottom w:val="nil"/>
              <w:right w:val="single" w:sz="4" w:space="0" w:color="auto"/>
            </w:tcBorders>
          </w:tcPr>
          <w:p w14:paraId="5191136A" w14:textId="77777777" w:rsidR="009020DE" w:rsidRPr="009020DE" w:rsidRDefault="009020DE" w:rsidP="00C1542B">
            <w:pPr>
              <w:rPr>
                <w:sz w:val="20"/>
                <w:szCs w:val="20"/>
              </w:rPr>
            </w:pPr>
          </w:p>
        </w:tc>
        <w:tc>
          <w:tcPr>
            <w:tcW w:w="2190" w:type="dxa"/>
            <w:gridSpan w:val="2"/>
            <w:tcBorders>
              <w:top w:val="nil"/>
              <w:left w:val="single" w:sz="4" w:space="0" w:color="auto"/>
              <w:bottom w:val="nil"/>
              <w:right w:val="single" w:sz="4" w:space="0" w:color="auto"/>
            </w:tcBorders>
          </w:tcPr>
          <w:p w14:paraId="45A29BA1" w14:textId="77777777" w:rsidR="009020DE" w:rsidRPr="009020DE" w:rsidRDefault="009020DE" w:rsidP="00C1542B">
            <w:pPr>
              <w:rPr>
                <w:sz w:val="20"/>
                <w:szCs w:val="20"/>
              </w:rPr>
            </w:pPr>
          </w:p>
        </w:tc>
        <w:tc>
          <w:tcPr>
            <w:tcW w:w="2175" w:type="dxa"/>
            <w:tcBorders>
              <w:top w:val="nil"/>
              <w:left w:val="single" w:sz="4" w:space="0" w:color="auto"/>
              <w:bottom w:val="nil"/>
              <w:right w:val="single" w:sz="4" w:space="0" w:color="auto"/>
            </w:tcBorders>
          </w:tcPr>
          <w:p w14:paraId="0A394C54" w14:textId="77777777" w:rsidR="009020DE" w:rsidRPr="009020DE" w:rsidRDefault="009020DE" w:rsidP="00C1542B">
            <w:pPr>
              <w:rPr>
                <w:sz w:val="20"/>
                <w:szCs w:val="20"/>
              </w:rPr>
            </w:pPr>
          </w:p>
        </w:tc>
        <w:tc>
          <w:tcPr>
            <w:tcW w:w="1785" w:type="dxa"/>
            <w:gridSpan w:val="2"/>
            <w:tcBorders>
              <w:top w:val="nil"/>
              <w:left w:val="single" w:sz="4" w:space="0" w:color="auto"/>
              <w:bottom w:val="nil"/>
              <w:right w:val="single" w:sz="4" w:space="0" w:color="auto"/>
            </w:tcBorders>
          </w:tcPr>
          <w:p w14:paraId="5331E803" w14:textId="77777777" w:rsidR="009020DE" w:rsidRPr="009020DE" w:rsidRDefault="009020DE" w:rsidP="00C1542B">
            <w:pPr>
              <w:rPr>
                <w:sz w:val="20"/>
                <w:szCs w:val="20"/>
              </w:rPr>
            </w:pPr>
          </w:p>
        </w:tc>
        <w:tc>
          <w:tcPr>
            <w:tcW w:w="2903" w:type="dxa"/>
            <w:tcBorders>
              <w:top w:val="nil"/>
              <w:left w:val="single" w:sz="4" w:space="0" w:color="auto"/>
              <w:bottom w:val="nil"/>
              <w:right w:val="single" w:sz="4" w:space="0" w:color="auto"/>
            </w:tcBorders>
          </w:tcPr>
          <w:p w14:paraId="3C9EAF74" w14:textId="77777777" w:rsidR="009020DE" w:rsidRPr="009020DE" w:rsidRDefault="009020DE" w:rsidP="00C1542B">
            <w:pPr>
              <w:rPr>
                <w:sz w:val="20"/>
                <w:szCs w:val="20"/>
              </w:rPr>
            </w:pPr>
          </w:p>
        </w:tc>
      </w:tr>
      <w:tr w:rsidR="009020DE" w:rsidRPr="009020DE" w14:paraId="24A3028A" w14:textId="77777777" w:rsidTr="009020DE">
        <w:tc>
          <w:tcPr>
            <w:tcW w:w="704" w:type="dxa"/>
            <w:tcBorders>
              <w:top w:val="nil"/>
              <w:left w:val="single" w:sz="4" w:space="0" w:color="auto"/>
              <w:bottom w:val="nil"/>
              <w:right w:val="single" w:sz="4" w:space="0" w:color="auto"/>
            </w:tcBorders>
          </w:tcPr>
          <w:p w14:paraId="433B9F09" w14:textId="77777777" w:rsidR="009020DE" w:rsidRPr="009020DE" w:rsidRDefault="009020DE" w:rsidP="00C1542B">
            <w:pPr>
              <w:rPr>
                <w:sz w:val="20"/>
                <w:szCs w:val="20"/>
              </w:rPr>
            </w:pPr>
          </w:p>
        </w:tc>
        <w:tc>
          <w:tcPr>
            <w:tcW w:w="4162" w:type="dxa"/>
            <w:tcBorders>
              <w:top w:val="nil"/>
              <w:left w:val="single" w:sz="4" w:space="0" w:color="auto"/>
              <w:bottom w:val="nil"/>
              <w:right w:val="single" w:sz="4" w:space="0" w:color="auto"/>
            </w:tcBorders>
          </w:tcPr>
          <w:p w14:paraId="6150FC07" w14:textId="77777777" w:rsidR="009020DE" w:rsidRPr="009020DE" w:rsidRDefault="009020DE" w:rsidP="00C1542B">
            <w:pPr>
              <w:rPr>
                <w:sz w:val="20"/>
                <w:szCs w:val="20"/>
              </w:rPr>
            </w:pPr>
          </w:p>
        </w:tc>
        <w:tc>
          <w:tcPr>
            <w:tcW w:w="2190" w:type="dxa"/>
            <w:gridSpan w:val="2"/>
            <w:tcBorders>
              <w:top w:val="nil"/>
              <w:left w:val="single" w:sz="4" w:space="0" w:color="auto"/>
              <w:bottom w:val="nil"/>
              <w:right w:val="single" w:sz="4" w:space="0" w:color="auto"/>
            </w:tcBorders>
          </w:tcPr>
          <w:p w14:paraId="7AE177A0" w14:textId="77777777" w:rsidR="009020DE" w:rsidRPr="009020DE" w:rsidRDefault="009020DE" w:rsidP="00C1542B">
            <w:pPr>
              <w:rPr>
                <w:sz w:val="20"/>
                <w:szCs w:val="20"/>
              </w:rPr>
            </w:pPr>
          </w:p>
        </w:tc>
        <w:tc>
          <w:tcPr>
            <w:tcW w:w="2175" w:type="dxa"/>
            <w:tcBorders>
              <w:top w:val="nil"/>
              <w:left w:val="single" w:sz="4" w:space="0" w:color="auto"/>
              <w:bottom w:val="nil"/>
              <w:right w:val="single" w:sz="4" w:space="0" w:color="auto"/>
            </w:tcBorders>
          </w:tcPr>
          <w:p w14:paraId="36B72239" w14:textId="77777777" w:rsidR="009020DE" w:rsidRPr="009020DE" w:rsidRDefault="009020DE" w:rsidP="00C1542B">
            <w:pPr>
              <w:rPr>
                <w:sz w:val="20"/>
                <w:szCs w:val="20"/>
              </w:rPr>
            </w:pPr>
          </w:p>
        </w:tc>
        <w:tc>
          <w:tcPr>
            <w:tcW w:w="1785" w:type="dxa"/>
            <w:gridSpan w:val="2"/>
            <w:tcBorders>
              <w:top w:val="nil"/>
              <w:left w:val="single" w:sz="4" w:space="0" w:color="auto"/>
              <w:bottom w:val="nil"/>
              <w:right w:val="single" w:sz="4" w:space="0" w:color="auto"/>
            </w:tcBorders>
          </w:tcPr>
          <w:p w14:paraId="2AA8AA2B" w14:textId="77777777" w:rsidR="009020DE" w:rsidRPr="009020DE" w:rsidRDefault="009020DE" w:rsidP="00C1542B">
            <w:pPr>
              <w:rPr>
                <w:sz w:val="20"/>
                <w:szCs w:val="20"/>
              </w:rPr>
            </w:pPr>
          </w:p>
        </w:tc>
        <w:tc>
          <w:tcPr>
            <w:tcW w:w="2903" w:type="dxa"/>
            <w:tcBorders>
              <w:top w:val="nil"/>
              <w:left w:val="single" w:sz="4" w:space="0" w:color="auto"/>
              <w:bottom w:val="nil"/>
              <w:right w:val="single" w:sz="4" w:space="0" w:color="auto"/>
            </w:tcBorders>
          </w:tcPr>
          <w:p w14:paraId="2394F5B6" w14:textId="77777777" w:rsidR="009020DE" w:rsidRPr="009020DE" w:rsidRDefault="009020DE" w:rsidP="00C1542B">
            <w:pPr>
              <w:rPr>
                <w:sz w:val="20"/>
                <w:szCs w:val="20"/>
              </w:rPr>
            </w:pPr>
          </w:p>
        </w:tc>
      </w:tr>
      <w:tr w:rsidR="009020DE" w:rsidRPr="009020DE" w14:paraId="5F213DB9" w14:textId="77777777" w:rsidTr="00C65601">
        <w:trPr>
          <w:trHeight w:val="68"/>
        </w:trPr>
        <w:tc>
          <w:tcPr>
            <w:tcW w:w="704" w:type="dxa"/>
            <w:tcBorders>
              <w:top w:val="nil"/>
              <w:left w:val="single" w:sz="4" w:space="0" w:color="auto"/>
              <w:bottom w:val="single" w:sz="4" w:space="0" w:color="auto"/>
              <w:right w:val="single" w:sz="4" w:space="0" w:color="auto"/>
            </w:tcBorders>
          </w:tcPr>
          <w:p w14:paraId="1CA51D2F" w14:textId="77777777" w:rsidR="009020DE" w:rsidRPr="009020DE" w:rsidRDefault="009020DE" w:rsidP="00C1542B">
            <w:pPr>
              <w:rPr>
                <w:sz w:val="20"/>
                <w:szCs w:val="20"/>
              </w:rPr>
            </w:pPr>
          </w:p>
        </w:tc>
        <w:tc>
          <w:tcPr>
            <w:tcW w:w="4162" w:type="dxa"/>
            <w:tcBorders>
              <w:top w:val="nil"/>
              <w:left w:val="single" w:sz="4" w:space="0" w:color="auto"/>
              <w:bottom w:val="single" w:sz="4" w:space="0" w:color="auto"/>
              <w:right w:val="single" w:sz="4" w:space="0" w:color="auto"/>
            </w:tcBorders>
          </w:tcPr>
          <w:p w14:paraId="055D5EA2" w14:textId="77777777" w:rsidR="009020DE" w:rsidRPr="009020DE" w:rsidRDefault="009020DE" w:rsidP="00C1542B">
            <w:pPr>
              <w:rPr>
                <w:sz w:val="20"/>
                <w:szCs w:val="20"/>
              </w:rPr>
            </w:pPr>
          </w:p>
        </w:tc>
        <w:tc>
          <w:tcPr>
            <w:tcW w:w="2190" w:type="dxa"/>
            <w:gridSpan w:val="2"/>
            <w:tcBorders>
              <w:top w:val="nil"/>
              <w:left w:val="single" w:sz="4" w:space="0" w:color="auto"/>
              <w:bottom w:val="single" w:sz="4" w:space="0" w:color="auto"/>
              <w:right w:val="single" w:sz="4" w:space="0" w:color="auto"/>
            </w:tcBorders>
          </w:tcPr>
          <w:p w14:paraId="6A04160F" w14:textId="77777777" w:rsidR="009020DE" w:rsidRPr="009020DE" w:rsidRDefault="009020DE" w:rsidP="00C1542B">
            <w:pPr>
              <w:rPr>
                <w:sz w:val="20"/>
                <w:szCs w:val="20"/>
              </w:rPr>
            </w:pPr>
          </w:p>
        </w:tc>
        <w:tc>
          <w:tcPr>
            <w:tcW w:w="2175" w:type="dxa"/>
            <w:tcBorders>
              <w:top w:val="nil"/>
              <w:left w:val="single" w:sz="4" w:space="0" w:color="auto"/>
              <w:bottom w:val="single" w:sz="4" w:space="0" w:color="auto"/>
              <w:right w:val="single" w:sz="4" w:space="0" w:color="auto"/>
            </w:tcBorders>
          </w:tcPr>
          <w:p w14:paraId="39CF39E8" w14:textId="77777777" w:rsidR="009020DE" w:rsidRPr="009020DE" w:rsidRDefault="009020DE" w:rsidP="00C1542B">
            <w:pPr>
              <w:rPr>
                <w:sz w:val="20"/>
                <w:szCs w:val="20"/>
              </w:rPr>
            </w:pPr>
          </w:p>
        </w:tc>
        <w:tc>
          <w:tcPr>
            <w:tcW w:w="1785" w:type="dxa"/>
            <w:gridSpan w:val="2"/>
            <w:tcBorders>
              <w:top w:val="nil"/>
              <w:left w:val="single" w:sz="4" w:space="0" w:color="auto"/>
              <w:bottom w:val="nil"/>
              <w:right w:val="single" w:sz="4" w:space="0" w:color="auto"/>
            </w:tcBorders>
          </w:tcPr>
          <w:p w14:paraId="5DED47CE" w14:textId="77777777" w:rsidR="009020DE" w:rsidRPr="009020DE" w:rsidRDefault="009020DE" w:rsidP="00C1542B">
            <w:pPr>
              <w:rPr>
                <w:sz w:val="20"/>
                <w:szCs w:val="20"/>
              </w:rPr>
            </w:pPr>
          </w:p>
        </w:tc>
        <w:tc>
          <w:tcPr>
            <w:tcW w:w="2903" w:type="dxa"/>
            <w:tcBorders>
              <w:top w:val="nil"/>
              <w:left w:val="single" w:sz="4" w:space="0" w:color="auto"/>
              <w:bottom w:val="nil"/>
              <w:right w:val="single" w:sz="4" w:space="0" w:color="auto"/>
            </w:tcBorders>
          </w:tcPr>
          <w:p w14:paraId="72E89175" w14:textId="77777777" w:rsidR="009020DE" w:rsidRPr="009020DE" w:rsidRDefault="009020DE" w:rsidP="00C1542B">
            <w:pPr>
              <w:rPr>
                <w:sz w:val="20"/>
                <w:szCs w:val="20"/>
              </w:rPr>
            </w:pPr>
          </w:p>
        </w:tc>
      </w:tr>
      <w:tr w:rsidR="009020DE" w:rsidRPr="009020DE" w14:paraId="216A099D" w14:textId="77777777" w:rsidTr="009020DE">
        <w:tc>
          <w:tcPr>
            <w:tcW w:w="704" w:type="dxa"/>
            <w:tcBorders>
              <w:top w:val="single" w:sz="4" w:space="0" w:color="auto"/>
              <w:left w:val="single" w:sz="4" w:space="0" w:color="auto"/>
              <w:bottom w:val="nil"/>
              <w:right w:val="single" w:sz="4" w:space="0" w:color="auto"/>
            </w:tcBorders>
          </w:tcPr>
          <w:p w14:paraId="1949C4BE" w14:textId="77777777" w:rsidR="009020DE" w:rsidRPr="009020DE" w:rsidRDefault="009020DE" w:rsidP="00C1542B">
            <w:pPr>
              <w:rPr>
                <w:sz w:val="20"/>
                <w:szCs w:val="20"/>
              </w:rPr>
            </w:pPr>
          </w:p>
        </w:tc>
        <w:tc>
          <w:tcPr>
            <w:tcW w:w="13215" w:type="dxa"/>
            <w:gridSpan w:val="7"/>
            <w:tcBorders>
              <w:left w:val="single" w:sz="4" w:space="0" w:color="auto"/>
            </w:tcBorders>
          </w:tcPr>
          <w:p w14:paraId="3E0D5B08" w14:textId="77777777" w:rsidR="009020DE" w:rsidRPr="009020DE" w:rsidRDefault="009020DE" w:rsidP="00C1542B">
            <w:pPr>
              <w:rPr>
                <w:sz w:val="20"/>
                <w:szCs w:val="20"/>
              </w:rPr>
            </w:pPr>
            <w:r w:rsidRPr="009020DE">
              <w:rPr>
                <w:sz w:val="20"/>
                <w:szCs w:val="20"/>
              </w:rPr>
              <w:t>EVALUACIÓN DE LA UNIDAD DIDACTICA</w:t>
            </w:r>
          </w:p>
        </w:tc>
      </w:tr>
      <w:tr w:rsidR="009020DE" w:rsidRPr="009020DE" w14:paraId="1165135D" w14:textId="77777777" w:rsidTr="009020DE">
        <w:tc>
          <w:tcPr>
            <w:tcW w:w="704" w:type="dxa"/>
            <w:tcBorders>
              <w:top w:val="nil"/>
              <w:left w:val="single" w:sz="4" w:space="0" w:color="auto"/>
              <w:bottom w:val="nil"/>
              <w:right w:val="single" w:sz="4" w:space="0" w:color="auto"/>
            </w:tcBorders>
          </w:tcPr>
          <w:p w14:paraId="7BFF9F5A" w14:textId="77777777" w:rsidR="009020DE" w:rsidRPr="009020DE" w:rsidRDefault="009020DE" w:rsidP="00C1542B">
            <w:pPr>
              <w:rPr>
                <w:sz w:val="20"/>
                <w:szCs w:val="20"/>
              </w:rPr>
            </w:pPr>
          </w:p>
        </w:tc>
        <w:tc>
          <w:tcPr>
            <w:tcW w:w="4747" w:type="dxa"/>
            <w:gridSpan w:val="2"/>
            <w:tcBorders>
              <w:left w:val="single" w:sz="4" w:space="0" w:color="auto"/>
            </w:tcBorders>
          </w:tcPr>
          <w:p w14:paraId="18913F4D" w14:textId="77777777" w:rsidR="009020DE" w:rsidRPr="009020DE" w:rsidRDefault="009020DE" w:rsidP="00C1542B">
            <w:pPr>
              <w:rPr>
                <w:sz w:val="20"/>
                <w:szCs w:val="20"/>
              </w:rPr>
            </w:pPr>
            <w:r w:rsidRPr="009020DE">
              <w:rPr>
                <w:sz w:val="20"/>
                <w:szCs w:val="20"/>
              </w:rPr>
              <w:t>EVIDENCIA DE CONOCIMIENTOS</w:t>
            </w:r>
          </w:p>
        </w:tc>
        <w:tc>
          <w:tcPr>
            <w:tcW w:w="4125" w:type="dxa"/>
            <w:gridSpan w:val="3"/>
            <w:tcBorders>
              <w:left w:val="single" w:sz="4" w:space="0" w:color="auto"/>
            </w:tcBorders>
          </w:tcPr>
          <w:p w14:paraId="17362D57" w14:textId="77777777" w:rsidR="009020DE" w:rsidRPr="009020DE" w:rsidRDefault="009020DE" w:rsidP="006D58D7">
            <w:pPr>
              <w:rPr>
                <w:sz w:val="20"/>
                <w:szCs w:val="20"/>
              </w:rPr>
            </w:pPr>
            <w:r w:rsidRPr="009020DE">
              <w:rPr>
                <w:sz w:val="20"/>
                <w:szCs w:val="20"/>
              </w:rPr>
              <w:t>EVIDENCIA DE PRODUCTO</w:t>
            </w:r>
          </w:p>
        </w:tc>
        <w:tc>
          <w:tcPr>
            <w:tcW w:w="4343" w:type="dxa"/>
            <w:gridSpan w:val="2"/>
            <w:tcBorders>
              <w:left w:val="single" w:sz="4" w:space="0" w:color="auto"/>
            </w:tcBorders>
          </w:tcPr>
          <w:p w14:paraId="14761735" w14:textId="77777777" w:rsidR="009020DE" w:rsidRPr="009020DE" w:rsidRDefault="009020DE" w:rsidP="006D58D7">
            <w:pPr>
              <w:rPr>
                <w:sz w:val="20"/>
                <w:szCs w:val="20"/>
              </w:rPr>
            </w:pPr>
            <w:r w:rsidRPr="009020DE">
              <w:rPr>
                <w:sz w:val="20"/>
                <w:szCs w:val="20"/>
              </w:rPr>
              <w:t>EVIDENCIA DE DESEMPEÑO</w:t>
            </w:r>
          </w:p>
        </w:tc>
      </w:tr>
      <w:tr w:rsidR="009020DE" w:rsidRPr="009020DE" w14:paraId="10EE1067" w14:textId="77777777" w:rsidTr="009020DE">
        <w:tc>
          <w:tcPr>
            <w:tcW w:w="704" w:type="dxa"/>
            <w:tcBorders>
              <w:top w:val="nil"/>
              <w:left w:val="single" w:sz="4" w:space="0" w:color="auto"/>
              <w:bottom w:val="single" w:sz="4" w:space="0" w:color="auto"/>
              <w:right w:val="single" w:sz="4" w:space="0" w:color="auto"/>
            </w:tcBorders>
          </w:tcPr>
          <w:p w14:paraId="6DA498B8" w14:textId="77777777" w:rsidR="009020DE" w:rsidRPr="009020DE" w:rsidRDefault="009020DE" w:rsidP="00C1542B">
            <w:pPr>
              <w:rPr>
                <w:sz w:val="20"/>
                <w:szCs w:val="20"/>
              </w:rPr>
            </w:pPr>
          </w:p>
        </w:tc>
        <w:tc>
          <w:tcPr>
            <w:tcW w:w="4747" w:type="dxa"/>
            <w:gridSpan w:val="2"/>
            <w:tcBorders>
              <w:left w:val="single" w:sz="4" w:space="0" w:color="auto"/>
            </w:tcBorders>
          </w:tcPr>
          <w:p w14:paraId="5E83C50D" w14:textId="77777777" w:rsidR="009020DE" w:rsidRPr="009020DE" w:rsidRDefault="009020DE" w:rsidP="00C1542B">
            <w:pPr>
              <w:rPr>
                <w:sz w:val="20"/>
                <w:szCs w:val="20"/>
              </w:rPr>
            </w:pPr>
            <w:r w:rsidRPr="009020DE">
              <w:rPr>
                <w:sz w:val="20"/>
                <w:szCs w:val="20"/>
              </w:rPr>
              <w:t>Evaluación oral de la unidad didáctica:</w:t>
            </w:r>
          </w:p>
          <w:p w14:paraId="002B6775" w14:textId="77777777" w:rsidR="009020DE" w:rsidRPr="009020DE" w:rsidRDefault="009020DE" w:rsidP="00C1542B">
            <w:pPr>
              <w:rPr>
                <w:sz w:val="20"/>
                <w:szCs w:val="20"/>
              </w:rPr>
            </w:pPr>
            <w:r w:rsidRPr="009020DE">
              <w:rPr>
                <w:sz w:val="20"/>
                <w:szCs w:val="20"/>
              </w:rPr>
              <w:t>Campo de estudio y los instrumentos</w:t>
            </w:r>
          </w:p>
          <w:p w14:paraId="1C2C9DEA" w14:textId="77777777" w:rsidR="009020DE" w:rsidRPr="009020DE" w:rsidRDefault="009020DE" w:rsidP="00C1542B">
            <w:pPr>
              <w:rPr>
                <w:sz w:val="20"/>
                <w:szCs w:val="20"/>
              </w:rPr>
            </w:pPr>
            <w:r w:rsidRPr="009020DE">
              <w:rPr>
                <w:sz w:val="20"/>
                <w:szCs w:val="20"/>
              </w:rPr>
              <w:t xml:space="preserve">Analíticos fundamentales del </w:t>
            </w:r>
          </w:p>
          <w:p w14:paraId="76B2EC81" w14:textId="77777777" w:rsidR="009020DE" w:rsidRPr="009020DE" w:rsidRDefault="009020DE" w:rsidP="00C1542B">
            <w:pPr>
              <w:rPr>
                <w:sz w:val="20"/>
                <w:szCs w:val="20"/>
              </w:rPr>
            </w:pPr>
            <w:r w:rsidRPr="009020DE">
              <w:rPr>
                <w:sz w:val="20"/>
                <w:szCs w:val="20"/>
              </w:rPr>
              <w:t>Planeamiento estratégico.</w:t>
            </w:r>
          </w:p>
          <w:p w14:paraId="4927F890" w14:textId="77777777" w:rsidR="009020DE" w:rsidRPr="009020DE" w:rsidRDefault="009020DE" w:rsidP="00C1542B">
            <w:pPr>
              <w:rPr>
                <w:sz w:val="20"/>
                <w:szCs w:val="20"/>
              </w:rPr>
            </w:pPr>
          </w:p>
          <w:p w14:paraId="1D779524" w14:textId="77777777" w:rsidR="009020DE" w:rsidRPr="009020DE" w:rsidRDefault="009020DE" w:rsidP="00C1542B">
            <w:pPr>
              <w:rPr>
                <w:sz w:val="20"/>
                <w:szCs w:val="20"/>
              </w:rPr>
            </w:pPr>
          </w:p>
        </w:tc>
        <w:tc>
          <w:tcPr>
            <w:tcW w:w="4125" w:type="dxa"/>
            <w:gridSpan w:val="3"/>
            <w:tcBorders>
              <w:left w:val="single" w:sz="4" w:space="0" w:color="auto"/>
            </w:tcBorders>
          </w:tcPr>
          <w:p w14:paraId="0FA13DFA" w14:textId="77777777" w:rsidR="009020DE" w:rsidRPr="009020DE" w:rsidRDefault="009020DE">
            <w:pPr>
              <w:rPr>
                <w:sz w:val="20"/>
                <w:szCs w:val="20"/>
              </w:rPr>
            </w:pPr>
            <w:r w:rsidRPr="009020DE">
              <w:rPr>
                <w:sz w:val="20"/>
                <w:szCs w:val="20"/>
              </w:rPr>
              <w:t>Entrega del plan de trabajo en equipo y avance programado mensual.</w:t>
            </w:r>
          </w:p>
          <w:p w14:paraId="37D366A1" w14:textId="77777777" w:rsidR="009020DE" w:rsidRPr="009020DE" w:rsidRDefault="009020DE" w:rsidP="00C1542B">
            <w:pPr>
              <w:rPr>
                <w:sz w:val="20"/>
                <w:szCs w:val="20"/>
              </w:rPr>
            </w:pPr>
          </w:p>
        </w:tc>
        <w:tc>
          <w:tcPr>
            <w:tcW w:w="4343" w:type="dxa"/>
            <w:gridSpan w:val="2"/>
            <w:tcBorders>
              <w:left w:val="single" w:sz="4" w:space="0" w:color="auto"/>
            </w:tcBorders>
          </w:tcPr>
          <w:p w14:paraId="4414FAEA" w14:textId="77777777" w:rsidR="009020DE" w:rsidRPr="009020DE" w:rsidRDefault="009020DE">
            <w:pPr>
              <w:rPr>
                <w:sz w:val="20"/>
                <w:szCs w:val="20"/>
              </w:rPr>
            </w:pPr>
            <w:r w:rsidRPr="009020DE">
              <w:rPr>
                <w:sz w:val="20"/>
                <w:szCs w:val="20"/>
              </w:rPr>
              <w:t>Fija un tema de estudio sobre los temas de planeamiento est</w:t>
            </w:r>
            <w:r w:rsidR="00F46360">
              <w:rPr>
                <w:sz w:val="20"/>
                <w:szCs w:val="20"/>
              </w:rPr>
              <w:t>ratégico empresarial y diseña un</w:t>
            </w:r>
            <w:r w:rsidRPr="009020DE">
              <w:rPr>
                <w:sz w:val="20"/>
                <w:szCs w:val="20"/>
              </w:rPr>
              <w:t xml:space="preserve"> artículo de investigación descriptivo y/o explicativo.</w:t>
            </w:r>
          </w:p>
          <w:p w14:paraId="73EAC755" w14:textId="77777777" w:rsidR="009020DE" w:rsidRPr="009020DE" w:rsidRDefault="009020DE" w:rsidP="00C1542B">
            <w:pPr>
              <w:rPr>
                <w:sz w:val="20"/>
                <w:szCs w:val="20"/>
              </w:rPr>
            </w:pPr>
          </w:p>
        </w:tc>
      </w:tr>
    </w:tbl>
    <w:p w14:paraId="17F7F119" w14:textId="77777777" w:rsidR="00C1542B" w:rsidRPr="009020DE" w:rsidRDefault="00C1542B" w:rsidP="00C1542B">
      <w:pPr>
        <w:rPr>
          <w:sz w:val="20"/>
          <w:szCs w:val="20"/>
        </w:rPr>
      </w:pPr>
    </w:p>
    <w:tbl>
      <w:tblPr>
        <w:tblStyle w:val="Tablaconcuadrcula"/>
        <w:tblW w:w="0" w:type="auto"/>
        <w:tblLook w:val="04A0" w:firstRow="1" w:lastRow="0" w:firstColumn="1" w:lastColumn="0" w:noHBand="0" w:noVBand="1"/>
      </w:tblPr>
      <w:tblGrid>
        <w:gridCol w:w="851"/>
        <w:gridCol w:w="4162"/>
        <w:gridCol w:w="585"/>
        <w:gridCol w:w="1605"/>
        <w:gridCol w:w="2175"/>
        <w:gridCol w:w="345"/>
        <w:gridCol w:w="1440"/>
        <w:gridCol w:w="2903"/>
      </w:tblGrid>
      <w:tr w:rsidR="00146426" w:rsidRPr="009020DE" w14:paraId="1C878DCD" w14:textId="77777777" w:rsidTr="00E17E23">
        <w:tc>
          <w:tcPr>
            <w:tcW w:w="704" w:type="dxa"/>
            <w:tcBorders>
              <w:top w:val="single" w:sz="4" w:space="0" w:color="auto"/>
              <w:left w:val="single" w:sz="4" w:space="0" w:color="auto"/>
              <w:bottom w:val="nil"/>
              <w:right w:val="single" w:sz="4" w:space="0" w:color="auto"/>
            </w:tcBorders>
          </w:tcPr>
          <w:p w14:paraId="1DE90FF8" w14:textId="77777777" w:rsidR="00146426" w:rsidRPr="009020DE" w:rsidRDefault="00146426" w:rsidP="00E17E23">
            <w:pPr>
              <w:rPr>
                <w:sz w:val="20"/>
                <w:szCs w:val="20"/>
              </w:rPr>
            </w:pPr>
            <w:bookmarkStart w:id="1" w:name="_Hlk493853360"/>
          </w:p>
        </w:tc>
        <w:tc>
          <w:tcPr>
            <w:tcW w:w="8527" w:type="dxa"/>
            <w:gridSpan w:val="4"/>
            <w:tcBorders>
              <w:left w:val="single" w:sz="4" w:space="0" w:color="auto"/>
              <w:bottom w:val="single" w:sz="4" w:space="0" w:color="auto"/>
              <w:right w:val="nil"/>
            </w:tcBorders>
          </w:tcPr>
          <w:p w14:paraId="1116664D" w14:textId="77777777" w:rsidR="00146426" w:rsidRPr="009020DE" w:rsidRDefault="00146426" w:rsidP="00E17E23">
            <w:pPr>
              <w:rPr>
                <w:sz w:val="20"/>
                <w:szCs w:val="20"/>
              </w:rPr>
            </w:pPr>
            <w:r w:rsidRPr="009020DE">
              <w:rPr>
                <w:sz w:val="20"/>
                <w:szCs w:val="20"/>
              </w:rPr>
              <w:t>CAPACIDAD DE LA UNIDAD DIDÁCTICA</w:t>
            </w:r>
            <w:r w:rsidR="00F46360">
              <w:rPr>
                <w:sz w:val="20"/>
                <w:szCs w:val="20"/>
              </w:rPr>
              <w:t xml:space="preserve"> II</w:t>
            </w:r>
            <w:r w:rsidRPr="009020DE">
              <w:rPr>
                <w:sz w:val="20"/>
                <w:szCs w:val="20"/>
              </w:rPr>
              <w:t>:</w:t>
            </w:r>
            <w:r w:rsidR="00D01E48">
              <w:rPr>
                <w:sz w:val="20"/>
                <w:szCs w:val="20"/>
              </w:rPr>
              <w:t xml:space="preserve"> Conoce</w:t>
            </w:r>
            <w:r w:rsidR="00642E21">
              <w:rPr>
                <w:sz w:val="20"/>
                <w:szCs w:val="20"/>
              </w:rPr>
              <w:t>, interpreta y aplica la relación del diagnóstico y planeamiento estratégico.</w:t>
            </w:r>
          </w:p>
        </w:tc>
        <w:tc>
          <w:tcPr>
            <w:tcW w:w="4688" w:type="dxa"/>
            <w:gridSpan w:val="3"/>
            <w:tcBorders>
              <w:top w:val="single" w:sz="4" w:space="0" w:color="auto"/>
              <w:left w:val="nil"/>
              <w:bottom w:val="single" w:sz="4" w:space="0" w:color="auto"/>
              <w:right w:val="single" w:sz="4" w:space="0" w:color="auto"/>
            </w:tcBorders>
          </w:tcPr>
          <w:p w14:paraId="235F5D35" w14:textId="77777777" w:rsidR="00146426" w:rsidRPr="009020DE" w:rsidRDefault="00146426" w:rsidP="00E17E23">
            <w:pPr>
              <w:rPr>
                <w:sz w:val="20"/>
                <w:szCs w:val="20"/>
              </w:rPr>
            </w:pPr>
          </w:p>
        </w:tc>
      </w:tr>
      <w:tr w:rsidR="00146426" w:rsidRPr="009020DE" w14:paraId="5663BB28" w14:textId="77777777" w:rsidTr="00E17E23">
        <w:tc>
          <w:tcPr>
            <w:tcW w:w="704" w:type="dxa"/>
            <w:tcBorders>
              <w:top w:val="nil"/>
              <w:left w:val="single" w:sz="4" w:space="0" w:color="auto"/>
              <w:bottom w:val="nil"/>
              <w:right w:val="single" w:sz="4" w:space="0" w:color="auto"/>
            </w:tcBorders>
          </w:tcPr>
          <w:p w14:paraId="1757B942" w14:textId="77777777" w:rsidR="00146426" w:rsidRPr="009020DE" w:rsidRDefault="00146426" w:rsidP="00E17E23">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14:paraId="1B6ACCE8" w14:textId="77777777" w:rsidR="00146426" w:rsidRPr="009020DE" w:rsidRDefault="00146426" w:rsidP="00E17E23">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14:paraId="6B438F09" w14:textId="77777777" w:rsidR="00146426" w:rsidRPr="009020DE" w:rsidRDefault="00146426" w:rsidP="00E17E23">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14:paraId="19D3334C" w14:textId="77777777" w:rsidR="00146426" w:rsidRPr="009020DE" w:rsidRDefault="00146426" w:rsidP="00E17E23">
            <w:pPr>
              <w:rPr>
                <w:sz w:val="20"/>
                <w:szCs w:val="20"/>
              </w:rPr>
            </w:pPr>
            <w:r w:rsidRPr="009020DE">
              <w:rPr>
                <w:sz w:val="20"/>
                <w:szCs w:val="20"/>
              </w:rPr>
              <w:t>Indicadores de logro de la</w:t>
            </w:r>
          </w:p>
        </w:tc>
      </w:tr>
      <w:tr w:rsidR="00146426" w:rsidRPr="009020DE" w14:paraId="02A70561" w14:textId="77777777" w:rsidTr="00E17E23">
        <w:tc>
          <w:tcPr>
            <w:tcW w:w="704" w:type="dxa"/>
            <w:tcBorders>
              <w:top w:val="nil"/>
              <w:left w:val="single" w:sz="4" w:space="0" w:color="auto"/>
              <w:bottom w:val="single" w:sz="4" w:space="0" w:color="auto"/>
              <w:right w:val="single" w:sz="4" w:space="0" w:color="auto"/>
            </w:tcBorders>
          </w:tcPr>
          <w:p w14:paraId="4B0FD17C" w14:textId="77777777" w:rsidR="00146426" w:rsidRPr="009020DE" w:rsidRDefault="00146426" w:rsidP="00E17E23">
            <w:pPr>
              <w:rPr>
                <w:sz w:val="20"/>
                <w:szCs w:val="20"/>
              </w:rPr>
            </w:pPr>
          </w:p>
        </w:tc>
        <w:tc>
          <w:tcPr>
            <w:tcW w:w="4162" w:type="dxa"/>
            <w:tcBorders>
              <w:left w:val="single" w:sz="4" w:space="0" w:color="auto"/>
              <w:bottom w:val="single" w:sz="4" w:space="0" w:color="auto"/>
            </w:tcBorders>
          </w:tcPr>
          <w:p w14:paraId="38E467BA" w14:textId="77777777" w:rsidR="00146426" w:rsidRPr="009020DE" w:rsidRDefault="00146426" w:rsidP="00E17E23">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14:paraId="2D6C10B4" w14:textId="77777777" w:rsidR="00146426" w:rsidRPr="009020DE" w:rsidRDefault="00146426" w:rsidP="00E17E23">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14:paraId="25C9A3D5" w14:textId="77777777" w:rsidR="00146426" w:rsidRPr="009020DE" w:rsidRDefault="00146426" w:rsidP="00E17E23">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14:paraId="439EDF12" w14:textId="77777777" w:rsidR="00146426" w:rsidRPr="009020DE" w:rsidRDefault="00DA10D0" w:rsidP="00E17E23">
            <w:pPr>
              <w:rPr>
                <w:sz w:val="20"/>
                <w:szCs w:val="20"/>
              </w:rPr>
            </w:pPr>
            <w:r w:rsidRPr="009020DE">
              <w:rPr>
                <w:sz w:val="20"/>
                <w:szCs w:val="20"/>
              </w:rPr>
              <w:t>D</w:t>
            </w:r>
            <w:r w:rsidR="00146426" w:rsidRPr="009020DE">
              <w:rPr>
                <w:sz w:val="20"/>
                <w:szCs w:val="20"/>
              </w:rPr>
              <w:t>idáctica</w:t>
            </w:r>
          </w:p>
        </w:tc>
        <w:tc>
          <w:tcPr>
            <w:tcW w:w="2903" w:type="dxa"/>
            <w:tcBorders>
              <w:top w:val="nil"/>
              <w:left w:val="single" w:sz="4" w:space="0" w:color="auto"/>
              <w:bottom w:val="single" w:sz="4" w:space="0" w:color="auto"/>
              <w:right w:val="single" w:sz="4" w:space="0" w:color="auto"/>
            </w:tcBorders>
          </w:tcPr>
          <w:p w14:paraId="40E09453" w14:textId="5009585F" w:rsidR="00146426" w:rsidRPr="009020DE" w:rsidRDefault="00494636" w:rsidP="00E17E23">
            <w:pPr>
              <w:rPr>
                <w:sz w:val="20"/>
                <w:szCs w:val="20"/>
              </w:rPr>
            </w:pPr>
            <w:r w:rsidRPr="009020DE">
              <w:rPr>
                <w:sz w:val="20"/>
                <w:szCs w:val="20"/>
              </w:rPr>
              <w:t>C</w:t>
            </w:r>
            <w:r w:rsidR="00146426" w:rsidRPr="009020DE">
              <w:rPr>
                <w:sz w:val="20"/>
                <w:szCs w:val="20"/>
              </w:rPr>
              <w:t>apacidad</w:t>
            </w:r>
          </w:p>
        </w:tc>
      </w:tr>
      <w:tr w:rsidR="00146426" w:rsidRPr="009020DE" w14:paraId="51147796" w14:textId="77777777" w:rsidTr="00E17E23">
        <w:tc>
          <w:tcPr>
            <w:tcW w:w="704" w:type="dxa"/>
            <w:tcBorders>
              <w:top w:val="single" w:sz="4" w:space="0" w:color="auto"/>
              <w:left w:val="single" w:sz="4" w:space="0" w:color="auto"/>
              <w:bottom w:val="nil"/>
              <w:right w:val="single" w:sz="4" w:space="0" w:color="auto"/>
            </w:tcBorders>
          </w:tcPr>
          <w:p w14:paraId="5C8609D1" w14:textId="77777777" w:rsidR="00C45E2D" w:rsidRDefault="00C45E2D" w:rsidP="00E17E23">
            <w:pPr>
              <w:rPr>
                <w:sz w:val="20"/>
                <w:szCs w:val="20"/>
              </w:rPr>
            </w:pPr>
          </w:p>
          <w:p w14:paraId="1D337DE2" w14:textId="77777777" w:rsidR="00146426" w:rsidRDefault="007B17C8" w:rsidP="00E17E23">
            <w:pPr>
              <w:rPr>
                <w:sz w:val="20"/>
                <w:szCs w:val="20"/>
              </w:rPr>
            </w:pPr>
            <w:r>
              <w:rPr>
                <w:sz w:val="20"/>
                <w:szCs w:val="20"/>
              </w:rPr>
              <w:t>5</w:t>
            </w:r>
          </w:p>
          <w:p w14:paraId="5B71013F" w14:textId="77777777" w:rsidR="00C45E2D" w:rsidRDefault="00C45E2D" w:rsidP="00E17E23">
            <w:pPr>
              <w:rPr>
                <w:sz w:val="20"/>
                <w:szCs w:val="20"/>
              </w:rPr>
            </w:pPr>
          </w:p>
          <w:p w14:paraId="1949A5EE" w14:textId="77777777" w:rsidR="007B17C8" w:rsidRDefault="007B17C8" w:rsidP="00E17E23">
            <w:pPr>
              <w:rPr>
                <w:sz w:val="20"/>
                <w:szCs w:val="20"/>
              </w:rPr>
            </w:pPr>
            <w:r>
              <w:rPr>
                <w:sz w:val="20"/>
                <w:szCs w:val="20"/>
              </w:rPr>
              <w:t>6</w:t>
            </w:r>
          </w:p>
          <w:p w14:paraId="396F5F59" w14:textId="77777777" w:rsidR="00C45E2D" w:rsidRDefault="00C45E2D" w:rsidP="00E17E23">
            <w:pPr>
              <w:rPr>
                <w:sz w:val="20"/>
                <w:szCs w:val="20"/>
              </w:rPr>
            </w:pPr>
          </w:p>
          <w:p w14:paraId="00A9A28B" w14:textId="77777777" w:rsidR="007B17C8" w:rsidRDefault="007B17C8" w:rsidP="00E17E23">
            <w:pPr>
              <w:rPr>
                <w:sz w:val="20"/>
                <w:szCs w:val="20"/>
              </w:rPr>
            </w:pPr>
            <w:r>
              <w:rPr>
                <w:sz w:val="20"/>
                <w:szCs w:val="20"/>
              </w:rPr>
              <w:t>7</w:t>
            </w:r>
          </w:p>
          <w:p w14:paraId="06CD4D5F" w14:textId="77777777" w:rsidR="00C45E2D" w:rsidRDefault="00C45E2D" w:rsidP="00E17E23">
            <w:pPr>
              <w:rPr>
                <w:sz w:val="20"/>
                <w:szCs w:val="20"/>
              </w:rPr>
            </w:pPr>
          </w:p>
          <w:p w14:paraId="0D1DE2B3" w14:textId="77777777" w:rsidR="007B17C8" w:rsidRPr="009020DE" w:rsidRDefault="007B17C8" w:rsidP="00E17E23">
            <w:pPr>
              <w:rPr>
                <w:sz w:val="20"/>
                <w:szCs w:val="20"/>
              </w:rPr>
            </w:pPr>
            <w:r>
              <w:rPr>
                <w:sz w:val="20"/>
                <w:szCs w:val="20"/>
              </w:rPr>
              <w:t>8</w:t>
            </w:r>
          </w:p>
        </w:tc>
        <w:tc>
          <w:tcPr>
            <w:tcW w:w="4162" w:type="dxa"/>
            <w:tcBorders>
              <w:top w:val="single" w:sz="4" w:space="0" w:color="auto"/>
              <w:left w:val="single" w:sz="4" w:space="0" w:color="auto"/>
              <w:bottom w:val="nil"/>
              <w:right w:val="single" w:sz="4" w:space="0" w:color="auto"/>
            </w:tcBorders>
          </w:tcPr>
          <w:p w14:paraId="4E8E99F2" w14:textId="77777777" w:rsidR="00C45E2D" w:rsidRDefault="00C45E2D" w:rsidP="007B17C8">
            <w:pPr>
              <w:rPr>
                <w:sz w:val="20"/>
                <w:szCs w:val="20"/>
              </w:rPr>
            </w:pPr>
          </w:p>
          <w:p w14:paraId="4FB4C1DA" w14:textId="77777777" w:rsidR="00146426" w:rsidRDefault="00C45E2D" w:rsidP="007B17C8">
            <w:pPr>
              <w:rPr>
                <w:sz w:val="20"/>
                <w:szCs w:val="20"/>
              </w:rPr>
            </w:pPr>
            <w:r>
              <w:rPr>
                <w:sz w:val="20"/>
                <w:szCs w:val="20"/>
              </w:rPr>
              <w:t>Comprende el entorno competitivo.</w:t>
            </w:r>
          </w:p>
          <w:p w14:paraId="647D9DC3" w14:textId="77777777" w:rsidR="00C45E2D" w:rsidRDefault="00C45E2D" w:rsidP="007B17C8">
            <w:pPr>
              <w:rPr>
                <w:sz w:val="20"/>
                <w:szCs w:val="20"/>
              </w:rPr>
            </w:pPr>
            <w:r>
              <w:rPr>
                <w:sz w:val="20"/>
                <w:szCs w:val="20"/>
              </w:rPr>
              <w:t>Las cinco fuerzas de Porte.</w:t>
            </w:r>
          </w:p>
          <w:p w14:paraId="421A2C50" w14:textId="77777777" w:rsidR="00C45E2D" w:rsidRDefault="00C45E2D" w:rsidP="007B17C8">
            <w:pPr>
              <w:rPr>
                <w:sz w:val="20"/>
                <w:szCs w:val="20"/>
              </w:rPr>
            </w:pPr>
            <w:r>
              <w:rPr>
                <w:sz w:val="20"/>
                <w:szCs w:val="20"/>
              </w:rPr>
              <w:t>Matriz EFE, Análisis interno.</w:t>
            </w:r>
          </w:p>
          <w:p w14:paraId="0122D72D" w14:textId="77777777" w:rsidR="00C45E2D" w:rsidRDefault="00C45E2D" w:rsidP="007B17C8">
            <w:pPr>
              <w:rPr>
                <w:sz w:val="20"/>
                <w:szCs w:val="20"/>
              </w:rPr>
            </w:pPr>
            <w:r>
              <w:rPr>
                <w:sz w:val="20"/>
                <w:szCs w:val="20"/>
              </w:rPr>
              <w:t>Cadena de valor.</w:t>
            </w:r>
          </w:p>
          <w:p w14:paraId="30A59238" w14:textId="77777777" w:rsidR="00C45E2D" w:rsidRDefault="00C45E2D" w:rsidP="007B17C8">
            <w:pPr>
              <w:rPr>
                <w:sz w:val="20"/>
                <w:szCs w:val="20"/>
              </w:rPr>
            </w:pPr>
            <w:r>
              <w:rPr>
                <w:sz w:val="20"/>
                <w:szCs w:val="20"/>
              </w:rPr>
              <w:t>Análisis de ratios financieros</w:t>
            </w:r>
          </w:p>
          <w:p w14:paraId="5AE74303" w14:textId="77777777" w:rsidR="00C45E2D" w:rsidRDefault="00C45E2D" w:rsidP="007B17C8">
            <w:pPr>
              <w:rPr>
                <w:sz w:val="20"/>
                <w:szCs w:val="20"/>
              </w:rPr>
            </w:pPr>
            <w:r>
              <w:rPr>
                <w:sz w:val="20"/>
                <w:szCs w:val="20"/>
              </w:rPr>
              <w:t>Matriz EFI.</w:t>
            </w:r>
          </w:p>
          <w:p w14:paraId="7502B92B" w14:textId="77777777" w:rsidR="00C45E2D" w:rsidRDefault="00C45E2D" w:rsidP="007B17C8">
            <w:pPr>
              <w:rPr>
                <w:sz w:val="20"/>
                <w:szCs w:val="20"/>
              </w:rPr>
            </w:pPr>
            <w:r>
              <w:rPr>
                <w:sz w:val="20"/>
                <w:szCs w:val="20"/>
              </w:rPr>
              <w:t>Sector industrial, grupos estratégicos</w:t>
            </w:r>
          </w:p>
          <w:p w14:paraId="04869E83" w14:textId="77777777" w:rsidR="00C45E2D" w:rsidRPr="007B17C8" w:rsidRDefault="00C45E2D" w:rsidP="007B17C8">
            <w:pPr>
              <w:rPr>
                <w:sz w:val="20"/>
                <w:szCs w:val="20"/>
              </w:rPr>
            </w:pPr>
            <w:r>
              <w:rPr>
                <w:sz w:val="20"/>
                <w:szCs w:val="20"/>
              </w:rPr>
              <w:t>Matriz FODA</w:t>
            </w:r>
          </w:p>
        </w:tc>
        <w:tc>
          <w:tcPr>
            <w:tcW w:w="2190" w:type="dxa"/>
            <w:gridSpan w:val="2"/>
            <w:tcBorders>
              <w:top w:val="single" w:sz="4" w:space="0" w:color="auto"/>
              <w:left w:val="single" w:sz="4" w:space="0" w:color="auto"/>
              <w:bottom w:val="nil"/>
              <w:right w:val="single" w:sz="4" w:space="0" w:color="auto"/>
            </w:tcBorders>
          </w:tcPr>
          <w:p w14:paraId="3B7BACAE" w14:textId="77777777" w:rsidR="00146426" w:rsidRDefault="00146426" w:rsidP="00E17E23">
            <w:pPr>
              <w:rPr>
                <w:sz w:val="20"/>
                <w:szCs w:val="20"/>
              </w:rPr>
            </w:pPr>
          </w:p>
          <w:p w14:paraId="129C65AE" w14:textId="77777777" w:rsidR="00291B05" w:rsidRDefault="00291B05" w:rsidP="00E17E23">
            <w:pPr>
              <w:rPr>
                <w:sz w:val="20"/>
                <w:szCs w:val="20"/>
              </w:rPr>
            </w:pPr>
            <w:r>
              <w:rPr>
                <w:sz w:val="20"/>
                <w:szCs w:val="20"/>
              </w:rPr>
              <w:t>Realiza resúmenes del entorno competitivo.</w:t>
            </w:r>
          </w:p>
          <w:p w14:paraId="14F58F38" w14:textId="77777777" w:rsidR="00291B05" w:rsidRDefault="00291B05" w:rsidP="00E17E23">
            <w:pPr>
              <w:rPr>
                <w:sz w:val="20"/>
                <w:szCs w:val="20"/>
              </w:rPr>
            </w:pPr>
            <w:r>
              <w:rPr>
                <w:sz w:val="20"/>
                <w:szCs w:val="20"/>
              </w:rPr>
              <w:t>Identifica factores externos.</w:t>
            </w:r>
          </w:p>
          <w:p w14:paraId="2B840401" w14:textId="77777777" w:rsidR="00291B05" w:rsidRDefault="00291B05" w:rsidP="00E17E23">
            <w:pPr>
              <w:rPr>
                <w:sz w:val="20"/>
                <w:szCs w:val="20"/>
              </w:rPr>
            </w:pPr>
            <w:r>
              <w:rPr>
                <w:sz w:val="20"/>
                <w:szCs w:val="20"/>
              </w:rPr>
              <w:t>Identifica factores internos, y balances.</w:t>
            </w:r>
          </w:p>
          <w:p w14:paraId="029A57BC" w14:textId="77777777" w:rsidR="00291B05" w:rsidRPr="009020DE" w:rsidRDefault="00291B05" w:rsidP="00E17E23">
            <w:pPr>
              <w:rPr>
                <w:sz w:val="20"/>
                <w:szCs w:val="20"/>
              </w:rPr>
            </w:pPr>
            <w:r>
              <w:rPr>
                <w:sz w:val="20"/>
                <w:szCs w:val="20"/>
              </w:rPr>
              <w:t>Analiza el sector industrial y analiza los factores internos y externos.</w:t>
            </w:r>
          </w:p>
        </w:tc>
        <w:tc>
          <w:tcPr>
            <w:tcW w:w="2175" w:type="dxa"/>
            <w:tcBorders>
              <w:top w:val="single" w:sz="4" w:space="0" w:color="auto"/>
              <w:left w:val="single" w:sz="4" w:space="0" w:color="auto"/>
              <w:bottom w:val="nil"/>
              <w:right w:val="single" w:sz="4" w:space="0" w:color="auto"/>
            </w:tcBorders>
          </w:tcPr>
          <w:p w14:paraId="762471B4" w14:textId="77777777" w:rsidR="00146426" w:rsidRDefault="0054398A" w:rsidP="00E17E23">
            <w:pPr>
              <w:rPr>
                <w:sz w:val="20"/>
                <w:szCs w:val="20"/>
              </w:rPr>
            </w:pPr>
            <w:r>
              <w:rPr>
                <w:sz w:val="20"/>
                <w:szCs w:val="20"/>
              </w:rPr>
              <w:t>Aclarar dudas y revisar el avance de los trabajos asignados.</w:t>
            </w:r>
          </w:p>
          <w:p w14:paraId="6F2AFF40" w14:textId="77777777" w:rsidR="0054398A" w:rsidRDefault="0054398A" w:rsidP="00E17E23">
            <w:pPr>
              <w:rPr>
                <w:sz w:val="20"/>
                <w:szCs w:val="20"/>
              </w:rPr>
            </w:pPr>
            <w:r>
              <w:rPr>
                <w:sz w:val="20"/>
                <w:szCs w:val="20"/>
              </w:rPr>
              <w:t>Participar comentando en clase de las lecturas realizadas.</w:t>
            </w:r>
          </w:p>
          <w:p w14:paraId="5F8F2A91" w14:textId="77777777" w:rsidR="0054398A" w:rsidRDefault="0054398A" w:rsidP="00E17E23">
            <w:pPr>
              <w:rPr>
                <w:sz w:val="20"/>
                <w:szCs w:val="20"/>
              </w:rPr>
            </w:pPr>
            <w:r>
              <w:rPr>
                <w:sz w:val="20"/>
                <w:szCs w:val="20"/>
              </w:rPr>
              <w:t>Respeta a los demás y es flexible frente a la diferencia de opiniones.</w:t>
            </w:r>
          </w:p>
          <w:p w14:paraId="1260E14F" w14:textId="77777777" w:rsidR="0054398A" w:rsidRPr="009020DE" w:rsidRDefault="0054398A" w:rsidP="00E17E23">
            <w:pPr>
              <w:rPr>
                <w:sz w:val="20"/>
                <w:szCs w:val="20"/>
              </w:rPr>
            </w:pPr>
            <w:r>
              <w:rPr>
                <w:sz w:val="20"/>
                <w:szCs w:val="20"/>
              </w:rPr>
              <w:t>Valora la importancia de los factores internos y externos.</w:t>
            </w:r>
          </w:p>
        </w:tc>
        <w:tc>
          <w:tcPr>
            <w:tcW w:w="1785" w:type="dxa"/>
            <w:gridSpan w:val="2"/>
            <w:tcBorders>
              <w:top w:val="single" w:sz="4" w:space="0" w:color="auto"/>
              <w:left w:val="single" w:sz="4" w:space="0" w:color="auto"/>
              <w:bottom w:val="nil"/>
              <w:right w:val="single" w:sz="4" w:space="0" w:color="auto"/>
            </w:tcBorders>
          </w:tcPr>
          <w:p w14:paraId="29B04501" w14:textId="77777777" w:rsidR="00146426" w:rsidRDefault="00092A08" w:rsidP="00E17E23">
            <w:pPr>
              <w:rPr>
                <w:sz w:val="20"/>
                <w:szCs w:val="20"/>
              </w:rPr>
            </w:pPr>
            <w:r>
              <w:rPr>
                <w:sz w:val="20"/>
                <w:szCs w:val="20"/>
              </w:rPr>
              <w:t>Exposición magistral</w:t>
            </w:r>
            <w:r w:rsidR="001730E7">
              <w:rPr>
                <w:sz w:val="20"/>
                <w:szCs w:val="20"/>
              </w:rPr>
              <w:t xml:space="preserve"> sobre el entorno competitivo en el mercado.</w:t>
            </w:r>
          </w:p>
          <w:p w14:paraId="6A53FEC5" w14:textId="77777777" w:rsidR="001730E7" w:rsidRDefault="001730E7" w:rsidP="00E17E23">
            <w:pPr>
              <w:rPr>
                <w:sz w:val="20"/>
                <w:szCs w:val="20"/>
              </w:rPr>
            </w:pPr>
            <w:r>
              <w:rPr>
                <w:sz w:val="20"/>
                <w:szCs w:val="20"/>
              </w:rPr>
              <w:t>Presentación de videos sobre el entorno competitivo.</w:t>
            </w:r>
          </w:p>
          <w:p w14:paraId="3361A961" w14:textId="77777777" w:rsidR="001730E7" w:rsidRDefault="001730E7" w:rsidP="00E17E23">
            <w:pPr>
              <w:rPr>
                <w:sz w:val="20"/>
                <w:szCs w:val="20"/>
              </w:rPr>
            </w:pPr>
            <w:r>
              <w:rPr>
                <w:sz w:val="20"/>
                <w:szCs w:val="20"/>
              </w:rPr>
              <w:t>Lectura individual y grupal sobre la cadena de valor.</w:t>
            </w:r>
          </w:p>
          <w:p w14:paraId="44ABB199" w14:textId="77777777" w:rsidR="001730E7" w:rsidRPr="009020DE" w:rsidRDefault="001730E7" w:rsidP="00E17E23">
            <w:pPr>
              <w:rPr>
                <w:sz w:val="20"/>
                <w:szCs w:val="20"/>
              </w:rPr>
            </w:pPr>
            <w:r>
              <w:rPr>
                <w:sz w:val="20"/>
                <w:szCs w:val="20"/>
              </w:rPr>
              <w:t>Talleres de interpretación sobre los con</w:t>
            </w:r>
            <w:r w:rsidR="002007E0">
              <w:rPr>
                <w:sz w:val="20"/>
                <w:szCs w:val="20"/>
              </w:rPr>
              <w:t>ce</w:t>
            </w:r>
            <w:r>
              <w:rPr>
                <w:sz w:val="20"/>
                <w:szCs w:val="20"/>
              </w:rPr>
              <w:t>ptos vertidos</w:t>
            </w:r>
            <w:r w:rsidR="002007E0">
              <w:rPr>
                <w:sz w:val="20"/>
                <w:szCs w:val="20"/>
              </w:rPr>
              <w:t>.</w:t>
            </w:r>
          </w:p>
        </w:tc>
        <w:tc>
          <w:tcPr>
            <w:tcW w:w="2903" w:type="dxa"/>
            <w:tcBorders>
              <w:top w:val="single" w:sz="4" w:space="0" w:color="auto"/>
              <w:left w:val="single" w:sz="4" w:space="0" w:color="auto"/>
              <w:bottom w:val="nil"/>
              <w:right w:val="single" w:sz="4" w:space="0" w:color="auto"/>
            </w:tcBorders>
          </w:tcPr>
          <w:p w14:paraId="09C91FBD" w14:textId="77777777" w:rsidR="00146426" w:rsidRDefault="001730E7" w:rsidP="00E17E23">
            <w:pPr>
              <w:rPr>
                <w:sz w:val="20"/>
                <w:szCs w:val="20"/>
              </w:rPr>
            </w:pPr>
            <w:r>
              <w:rPr>
                <w:sz w:val="20"/>
                <w:szCs w:val="20"/>
              </w:rPr>
              <w:t>Aplica conocimientos teóricos adquiridos.</w:t>
            </w:r>
          </w:p>
          <w:p w14:paraId="03D35162" w14:textId="77777777" w:rsidR="001730E7" w:rsidRDefault="001730E7" w:rsidP="00E17E23">
            <w:pPr>
              <w:rPr>
                <w:sz w:val="20"/>
                <w:szCs w:val="20"/>
              </w:rPr>
            </w:pPr>
            <w:r>
              <w:rPr>
                <w:sz w:val="20"/>
                <w:szCs w:val="20"/>
              </w:rPr>
              <w:t xml:space="preserve">Establece relaciones entre los factores que influyen </w:t>
            </w:r>
            <w:r w:rsidR="002007E0">
              <w:rPr>
                <w:sz w:val="20"/>
                <w:szCs w:val="20"/>
              </w:rPr>
              <w:t>en los factores internos y externos de la empresa.</w:t>
            </w:r>
          </w:p>
          <w:p w14:paraId="5CE5C729" w14:textId="77777777" w:rsidR="002007E0" w:rsidRDefault="002007E0" w:rsidP="00E17E23">
            <w:pPr>
              <w:rPr>
                <w:sz w:val="20"/>
                <w:szCs w:val="20"/>
              </w:rPr>
            </w:pPr>
            <w:r>
              <w:rPr>
                <w:sz w:val="20"/>
                <w:szCs w:val="20"/>
              </w:rPr>
              <w:t>Representa y expresa con ejemplos las matrices del planeamiento estratégico.</w:t>
            </w:r>
          </w:p>
          <w:p w14:paraId="76165053" w14:textId="77777777" w:rsidR="002007E0" w:rsidRPr="009020DE" w:rsidRDefault="002007E0" w:rsidP="00E17E23">
            <w:pPr>
              <w:rPr>
                <w:sz w:val="20"/>
                <w:szCs w:val="20"/>
              </w:rPr>
            </w:pPr>
            <w:r>
              <w:rPr>
                <w:sz w:val="20"/>
                <w:szCs w:val="20"/>
              </w:rPr>
              <w:t>Evalúa conceptos adquiridos aplicándolos al entorno empresarial.</w:t>
            </w:r>
          </w:p>
        </w:tc>
      </w:tr>
      <w:tr w:rsidR="00146426" w:rsidRPr="009020DE" w14:paraId="3CBA422D" w14:textId="77777777" w:rsidTr="00E17E23">
        <w:tc>
          <w:tcPr>
            <w:tcW w:w="704" w:type="dxa"/>
            <w:tcBorders>
              <w:top w:val="nil"/>
              <w:left w:val="single" w:sz="4" w:space="0" w:color="auto"/>
              <w:bottom w:val="nil"/>
              <w:right w:val="single" w:sz="4" w:space="0" w:color="auto"/>
            </w:tcBorders>
          </w:tcPr>
          <w:p w14:paraId="193CA404" w14:textId="77777777" w:rsidR="00146426" w:rsidRPr="009020DE" w:rsidRDefault="00146426" w:rsidP="00E17E23">
            <w:pPr>
              <w:rPr>
                <w:sz w:val="20"/>
                <w:szCs w:val="20"/>
              </w:rPr>
            </w:pPr>
          </w:p>
        </w:tc>
        <w:tc>
          <w:tcPr>
            <w:tcW w:w="4162" w:type="dxa"/>
            <w:tcBorders>
              <w:top w:val="nil"/>
              <w:left w:val="single" w:sz="4" w:space="0" w:color="auto"/>
              <w:bottom w:val="nil"/>
              <w:right w:val="single" w:sz="4" w:space="0" w:color="auto"/>
            </w:tcBorders>
          </w:tcPr>
          <w:p w14:paraId="466CDDDB" w14:textId="77777777" w:rsidR="00146426" w:rsidRPr="009020DE" w:rsidRDefault="00146426" w:rsidP="00E17E23">
            <w:pPr>
              <w:rPr>
                <w:sz w:val="20"/>
                <w:szCs w:val="20"/>
              </w:rPr>
            </w:pPr>
          </w:p>
        </w:tc>
        <w:tc>
          <w:tcPr>
            <w:tcW w:w="2190" w:type="dxa"/>
            <w:gridSpan w:val="2"/>
            <w:tcBorders>
              <w:top w:val="nil"/>
              <w:left w:val="single" w:sz="4" w:space="0" w:color="auto"/>
              <w:bottom w:val="nil"/>
              <w:right w:val="single" w:sz="4" w:space="0" w:color="auto"/>
            </w:tcBorders>
          </w:tcPr>
          <w:p w14:paraId="5988016F" w14:textId="77777777" w:rsidR="00146426" w:rsidRPr="009020DE" w:rsidRDefault="00146426" w:rsidP="00E17E23">
            <w:pPr>
              <w:rPr>
                <w:sz w:val="20"/>
                <w:szCs w:val="20"/>
              </w:rPr>
            </w:pPr>
          </w:p>
        </w:tc>
        <w:tc>
          <w:tcPr>
            <w:tcW w:w="2175" w:type="dxa"/>
            <w:tcBorders>
              <w:top w:val="nil"/>
              <w:left w:val="single" w:sz="4" w:space="0" w:color="auto"/>
              <w:bottom w:val="nil"/>
              <w:right w:val="single" w:sz="4" w:space="0" w:color="auto"/>
            </w:tcBorders>
          </w:tcPr>
          <w:p w14:paraId="51ABE839" w14:textId="77777777" w:rsidR="00146426" w:rsidRPr="009020DE" w:rsidRDefault="00146426" w:rsidP="00E17E23">
            <w:pPr>
              <w:rPr>
                <w:sz w:val="20"/>
                <w:szCs w:val="20"/>
              </w:rPr>
            </w:pPr>
          </w:p>
        </w:tc>
        <w:tc>
          <w:tcPr>
            <w:tcW w:w="1785" w:type="dxa"/>
            <w:gridSpan w:val="2"/>
            <w:tcBorders>
              <w:top w:val="nil"/>
              <w:left w:val="single" w:sz="4" w:space="0" w:color="auto"/>
              <w:bottom w:val="nil"/>
              <w:right w:val="single" w:sz="4" w:space="0" w:color="auto"/>
            </w:tcBorders>
          </w:tcPr>
          <w:p w14:paraId="4AF8B7EF" w14:textId="77777777" w:rsidR="00146426" w:rsidRPr="009020DE" w:rsidRDefault="00146426" w:rsidP="00E17E23">
            <w:pPr>
              <w:rPr>
                <w:sz w:val="20"/>
                <w:szCs w:val="20"/>
              </w:rPr>
            </w:pPr>
          </w:p>
        </w:tc>
        <w:tc>
          <w:tcPr>
            <w:tcW w:w="2903" w:type="dxa"/>
            <w:tcBorders>
              <w:top w:val="nil"/>
              <w:left w:val="single" w:sz="4" w:space="0" w:color="auto"/>
              <w:bottom w:val="nil"/>
              <w:right w:val="single" w:sz="4" w:space="0" w:color="auto"/>
            </w:tcBorders>
          </w:tcPr>
          <w:p w14:paraId="42B534E0" w14:textId="77777777" w:rsidR="00146426" w:rsidRPr="009020DE" w:rsidRDefault="00146426" w:rsidP="00E17E23">
            <w:pPr>
              <w:rPr>
                <w:sz w:val="20"/>
                <w:szCs w:val="20"/>
              </w:rPr>
            </w:pPr>
          </w:p>
        </w:tc>
      </w:tr>
      <w:tr w:rsidR="00146426" w:rsidRPr="009020DE" w14:paraId="39831D4D" w14:textId="77777777" w:rsidTr="00E17E23">
        <w:tc>
          <w:tcPr>
            <w:tcW w:w="704" w:type="dxa"/>
            <w:tcBorders>
              <w:top w:val="nil"/>
              <w:left w:val="single" w:sz="4" w:space="0" w:color="auto"/>
              <w:bottom w:val="nil"/>
              <w:right w:val="single" w:sz="4" w:space="0" w:color="auto"/>
            </w:tcBorders>
          </w:tcPr>
          <w:p w14:paraId="50899928" w14:textId="77777777" w:rsidR="00146426" w:rsidRPr="009020DE" w:rsidRDefault="00146426" w:rsidP="00E17E23">
            <w:pPr>
              <w:rPr>
                <w:sz w:val="20"/>
                <w:szCs w:val="20"/>
              </w:rPr>
            </w:pPr>
          </w:p>
        </w:tc>
        <w:tc>
          <w:tcPr>
            <w:tcW w:w="4162" w:type="dxa"/>
            <w:tcBorders>
              <w:top w:val="nil"/>
              <w:left w:val="single" w:sz="4" w:space="0" w:color="auto"/>
              <w:bottom w:val="nil"/>
              <w:right w:val="single" w:sz="4" w:space="0" w:color="auto"/>
            </w:tcBorders>
          </w:tcPr>
          <w:p w14:paraId="49C56115" w14:textId="77777777" w:rsidR="00146426" w:rsidRPr="009020DE" w:rsidRDefault="00146426" w:rsidP="00E17E23">
            <w:pPr>
              <w:rPr>
                <w:sz w:val="20"/>
                <w:szCs w:val="20"/>
              </w:rPr>
            </w:pPr>
          </w:p>
        </w:tc>
        <w:tc>
          <w:tcPr>
            <w:tcW w:w="2190" w:type="dxa"/>
            <w:gridSpan w:val="2"/>
            <w:tcBorders>
              <w:top w:val="nil"/>
              <w:left w:val="single" w:sz="4" w:space="0" w:color="auto"/>
              <w:bottom w:val="nil"/>
              <w:right w:val="single" w:sz="4" w:space="0" w:color="auto"/>
            </w:tcBorders>
          </w:tcPr>
          <w:p w14:paraId="342A3C65" w14:textId="77777777" w:rsidR="00146426" w:rsidRPr="009020DE" w:rsidRDefault="00146426" w:rsidP="00E17E23">
            <w:pPr>
              <w:rPr>
                <w:sz w:val="20"/>
                <w:szCs w:val="20"/>
              </w:rPr>
            </w:pPr>
          </w:p>
        </w:tc>
        <w:tc>
          <w:tcPr>
            <w:tcW w:w="2175" w:type="dxa"/>
            <w:tcBorders>
              <w:top w:val="nil"/>
              <w:left w:val="single" w:sz="4" w:space="0" w:color="auto"/>
              <w:bottom w:val="nil"/>
              <w:right w:val="single" w:sz="4" w:space="0" w:color="auto"/>
            </w:tcBorders>
          </w:tcPr>
          <w:p w14:paraId="535BB965" w14:textId="77777777" w:rsidR="00146426" w:rsidRPr="009020DE" w:rsidRDefault="00146426" w:rsidP="00E17E23">
            <w:pPr>
              <w:rPr>
                <w:sz w:val="20"/>
                <w:szCs w:val="20"/>
              </w:rPr>
            </w:pPr>
          </w:p>
        </w:tc>
        <w:tc>
          <w:tcPr>
            <w:tcW w:w="1785" w:type="dxa"/>
            <w:gridSpan w:val="2"/>
            <w:tcBorders>
              <w:top w:val="nil"/>
              <w:left w:val="single" w:sz="4" w:space="0" w:color="auto"/>
              <w:bottom w:val="nil"/>
              <w:right w:val="single" w:sz="4" w:space="0" w:color="auto"/>
            </w:tcBorders>
          </w:tcPr>
          <w:p w14:paraId="00E43535" w14:textId="77777777" w:rsidR="00146426" w:rsidRPr="009020DE" w:rsidRDefault="00146426" w:rsidP="00E17E23">
            <w:pPr>
              <w:rPr>
                <w:sz w:val="20"/>
                <w:szCs w:val="20"/>
              </w:rPr>
            </w:pPr>
          </w:p>
        </w:tc>
        <w:tc>
          <w:tcPr>
            <w:tcW w:w="2903" w:type="dxa"/>
            <w:tcBorders>
              <w:top w:val="nil"/>
              <w:left w:val="single" w:sz="4" w:space="0" w:color="auto"/>
              <w:bottom w:val="nil"/>
              <w:right w:val="single" w:sz="4" w:space="0" w:color="auto"/>
            </w:tcBorders>
          </w:tcPr>
          <w:p w14:paraId="4DD9D9BE" w14:textId="77777777" w:rsidR="00146426" w:rsidRPr="009020DE" w:rsidRDefault="00146426" w:rsidP="00E17E23">
            <w:pPr>
              <w:rPr>
                <w:sz w:val="20"/>
                <w:szCs w:val="20"/>
              </w:rPr>
            </w:pPr>
          </w:p>
        </w:tc>
      </w:tr>
      <w:tr w:rsidR="00146426" w:rsidRPr="009020DE" w14:paraId="1CE51661" w14:textId="77777777" w:rsidTr="00E17E23">
        <w:trPr>
          <w:trHeight w:val="68"/>
        </w:trPr>
        <w:tc>
          <w:tcPr>
            <w:tcW w:w="704" w:type="dxa"/>
            <w:tcBorders>
              <w:top w:val="nil"/>
              <w:left w:val="single" w:sz="4" w:space="0" w:color="auto"/>
              <w:bottom w:val="single" w:sz="4" w:space="0" w:color="auto"/>
              <w:right w:val="single" w:sz="4" w:space="0" w:color="auto"/>
            </w:tcBorders>
          </w:tcPr>
          <w:p w14:paraId="7607D8A7" w14:textId="77777777" w:rsidR="00146426" w:rsidRPr="009020DE" w:rsidRDefault="00146426" w:rsidP="00E17E23">
            <w:pPr>
              <w:rPr>
                <w:sz w:val="20"/>
                <w:szCs w:val="20"/>
              </w:rPr>
            </w:pPr>
          </w:p>
        </w:tc>
        <w:tc>
          <w:tcPr>
            <w:tcW w:w="4162" w:type="dxa"/>
            <w:tcBorders>
              <w:top w:val="nil"/>
              <w:left w:val="single" w:sz="4" w:space="0" w:color="auto"/>
              <w:bottom w:val="single" w:sz="4" w:space="0" w:color="auto"/>
              <w:right w:val="single" w:sz="4" w:space="0" w:color="auto"/>
            </w:tcBorders>
          </w:tcPr>
          <w:p w14:paraId="260F7C06" w14:textId="77777777" w:rsidR="00146426" w:rsidRPr="009020DE" w:rsidRDefault="00146426" w:rsidP="00E17E23">
            <w:pPr>
              <w:rPr>
                <w:sz w:val="20"/>
                <w:szCs w:val="20"/>
              </w:rPr>
            </w:pPr>
          </w:p>
        </w:tc>
        <w:tc>
          <w:tcPr>
            <w:tcW w:w="2190" w:type="dxa"/>
            <w:gridSpan w:val="2"/>
            <w:tcBorders>
              <w:top w:val="nil"/>
              <w:left w:val="single" w:sz="4" w:space="0" w:color="auto"/>
              <w:bottom w:val="single" w:sz="4" w:space="0" w:color="auto"/>
              <w:right w:val="single" w:sz="4" w:space="0" w:color="auto"/>
            </w:tcBorders>
          </w:tcPr>
          <w:p w14:paraId="3B15C7AC" w14:textId="77777777" w:rsidR="00146426" w:rsidRPr="009020DE" w:rsidRDefault="00146426" w:rsidP="00E17E23">
            <w:pPr>
              <w:rPr>
                <w:sz w:val="20"/>
                <w:szCs w:val="20"/>
              </w:rPr>
            </w:pPr>
          </w:p>
        </w:tc>
        <w:tc>
          <w:tcPr>
            <w:tcW w:w="2175" w:type="dxa"/>
            <w:tcBorders>
              <w:top w:val="nil"/>
              <w:left w:val="single" w:sz="4" w:space="0" w:color="auto"/>
              <w:bottom w:val="single" w:sz="4" w:space="0" w:color="auto"/>
              <w:right w:val="single" w:sz="4" w:space="0" w:color="auto"/>
            </w:tcBorders>
          </w:tcPr>
          <w:p w14:paraId="4D99F4FD" w14:textId="77777777" w:rsidR="00146426" w:rsidRPr="009020DE" w:rsidRDefault="00146426" w:rsidP="00E17E23">
            <w:pPr>
              <w:rPr>
                <w:sz w:val="20"/>
                <w:szCs w:val="20"/>
              </w:rPr>
            </w:pPr>
          </w:p>
        </w:tc>
        <w:tc>
          <w:tcPr>
            <w:tcW w:w="1785" w:type="dxa"/>
            <w:gridSpan w:val="2"/>
            <w:tcBorders>
              <w:top w:val="nil"/>
              <w:left w:val="single" w:sz="4" w:space="0" w:color="auto"/>
              <w:bottom w:val="nil"/>
              <w:right w:val="single" w:sz="4" w:space="0" w:color="auto"/>
            </w:tcBorders>
          </w:tcPr>
          <w:p w14:paraId="26587025" w14:textId="77777777" w:rsidR="00146426" w:rsidRPr="009020DE" w:rsidRDefault="00146426" w:rsidP="00E17E23">
            <w:pPr>
              <w:rPr>
                <w:sz w:val="20"/>
                <w:szCs w:val="20"/>
              </w:rPr>
            </w:pPr>
          </w:p>
        </w:tc>
        <w:tc>
          <w:tcPr>
            <w:tcW w:w="2903" w:type="dxa"/>
            <w:tcBorders>
              <w:top w:val="nil"/>
              <w:left w:val="single" w:sz="4" w:space="0" w:color="auto"/>
              <w:bottom w:val="nil"/>
              <w:right w:val="single" w:sz="4" w:space="0" w:color="auto"/>
            </w:tcBorders>
          </w:tcPr>
          <w:p w14:paraId="29D2F3F0" w14:textId="77777777" w:rsidR="00146426" w:rsidRPr="009020DE" w:rsidRDefault="00146426" w:rsidP="00E17E23">
            <w:pPr>
              <w:rPr>
                <w:sz w:val="20"/>
                <w:szCs w:val="20"/>
              </w:rPr>
            </w:pPr>
          </w:p>
        </w:tc>
      </w:tr>
      <w:tr w:rsidR="00146426" w:rsidRPr="009020DE" w14:paraId="3AA24747" w14:textId="77777777" w:rsidTr="00E17E23">
        <w:tc>
          <w:tcPr>
            <w:tcW w:w="704" w:type="dxa"/>
            <w:tcBorders>
              <w:top w:val="single" w:sz="4" w:space="0" w:color="auto"/>
              <w:left w:val="single" w:sz="4" w:space="0" w:color="auto"/>
              <w:bottom w:val="nil"/>
              <w:right w:val="single" w:sz="4" w:space="0" w:color="auto"/>
            </w:tcBorders>
          </w:tcPr>
          <w:p w14:paraId="1B985910" w14:textId="77777777" w:rsidR="00146426" w:rsidRPr="009020DE" w:rsidRDefault="00146426" w:rsidP="00E17E23">
            <w:pPr>
              <w:rPr>
                <w:sz w:val="20"/>
                <w:szCs w:val="20"/>
              </w:rPr>
            </w:pPr>
          </w:p>
        </w:tc>
        <w:tc>
          <w:tcPr>
            <w:tcW w:w="13215" w:type="dxa"/>
            <w:gridSpan w:val="7"/>
            <w:tcBorders>
              <w:left w:val="single" w:sz="4" w:space="0" w:color="auto"/>
            </w:tcBorders>
          </w:tcPr>
          <w:p w14:paraId="3E9D7BC7" w14:textId="77777777" w:rsidR="00146426" w:rsidRPr="009020DE" w:rsidRDefault="00146426" w:rsidP="00E17E23">
            <w:pPr>
              <w:rPr>
                <w:sz w:val="20"/>
                <w:szCs w:val="20"/>
              </w:rPr>
            </w:pPr>
            <w:r w:rsidRPr="009020DE">
              <w:rPr>
                <w:sz w:val="20"/>
                <w:szCs w:val="20"/>
              </w:rPr>
              <w:t>EVALUACIÓN DE LA UNIDAD DIDACTICA</w:t>
            </w:r>
          </w:p>
        </w:tc>
      </w:tr>
      <w:tr w:rsidR="00146426" w:rsidRPr="009020DE" w14:paraId="01D80947" w14:textId="77777777" w:rsidTr="00E17E23">
        <w:tc>
          <w:tcPr>
            <w:tcW w:w="704" w:type="dxa"/>
            <w:tcBorders>
              <w:top w:val="nil"/>
              <w:left w:val="single" w:sz="4" w:space="0" w:color="auto"/>
              <w:bottom w:val="nil"/>
              <w:right w:val="single" w:sz="4" w:space="0" w:color="auto"/>
            </w:tcBorders>
          </w:tcPr>
          <w:p w14:paraId="7E953B4B" w14:textId="77777777" w:rsidR="00146426" w:rsidRPr="009020DE" w:rsidRDefault="00146426" w:rsidP="00E17E23">
            <w:pPr>
              <w:rPr>
                <w:sz w:val="20"/>
                <w:szCs w:val="20"/>
              </w:rPr>
            </w:pPr>
          </w:p>
        </w:tc>
        <w:tc>
          <w:tcPr>
            <w:tcW w:w="4747" w:type="dxa"/>
            <w:gridSpan w:val="2"/>
            <w:tcBorders>
              <w:left w:val="single" w:sz="4" w:space="0" w:color="auto"/>
            </w:tcBorders>
          </w:tcPr>
          <w:p w14:paraId="3E10978B" w14:textId="77777777" w:rsidR="00146426" w:rsidRPr="009020DE" w:rsidRDefault="00146426" w:rsidP="00E17E23">
            <w:pPr>
              <w:rPr>
                <w:sz w:val="20"/>
                <w:szCs w:val="20"/>
              </w:rPr>
            </w:pPr>
            <w:r w:rsidRPr="009020DE">
              <w:rPr>
                <w:sz w:val="20"/>
                <w:szCs w:val="20"/>
              </w:rPr>
              <w:t>EVIDENCIA DE CONOCIMIENTOS</w:t>
            </w:r>
          </w:p>
        </w:tc>
        <w:tc>
          <w:tcPr>
            <w:tcW w:w="4125" w:type="dxa"/>
            <w:gridSpan w:val="3"/>
            <w:tcBorders>
              <w:left w:val="single" w:sz="4" w:space="0" w:color="auto"/>
            </w:tcBorders>
          </w:tcPr>
          <w:p w14:paraId="1D928D89" w14:textId="77777777" w:rsidR="00146426" w:rsidRPr="009020DE" w:rsidRDefault="00146426" w:rsidP="00E17E23">
            <w:pPr>
              <w:rPr>
                <w:sz w:val="20"/>
                <w:szCs w:val="20"/>
              </w:rPr>
            </w:pPr>
            <w:r w:rsidRPr="009020DE">
              <w:rPr>
                <w:sz w:val="20"/>
                <w:szCs w:val="20"/>
              </w:rPr>
              <w:t>EVIDENCIA DE PRODUCTO</w:t>
            </w:r>
          </w:p>
        </w:tc>
        <w:tc>
          <w:tcPr>
            <w:tcW w:w="4343" w:type="dxa"/>
            <w:gridSpan w:val="2"/>
            <w:tcBorders>
              <w:left w:val="single" w:sz="4" w:space="0" w:color="auto"/>
            </w:tcBorders>
          </w:tcPr>
          <w:p w14:paraId="1A4C72AD" w14:textId="77777777" w:rsidR="00146426" w:rsidRPr="009020DE" w:rsidRDefault="00146426" w:rsidP="00E17E23">
            <w:pPr>
              <w:rPr>
                <w:sz w:val="20"/>
                <w:szCs w:val="20"/>
              </w:rPr>
            </w:pPr>
            <w:r w:rsidRPr="009020DE">
              <w:rPr>
                <w:sz w:val="20"/>
                <w:szCs w:val="20"/>
              </w:rPr>
              <w:t>EVIDENCIA DE DESEMPEÑO</w:t>
            </w:r>
          </w:p>
        </w:tc>
      </w:tr>
      <w:tr w:rsidR="00146426" w:rsidRPr="009020DE" w14:paraId="1CD02684" w14:textId="77777777" w:rsidTr="00E17E23">
        <w:tc>
          <w:tcPr>
            <w:tcW w:w="704" w:type="dxa"/>
            <w:tcBorders>
              <w:top w:val="nil"/>
              <w:left w:val="single" w:sz="4" w:space="0" w:color="auto"/>
              <w:bottom w:val="single" w:sz="4" w:space="0" w:color="auto"/>
              <w:right w:val="single" w:sz="4" w:space="0" w:color="auto"/>
            </w:tcBorders>
          </w:tcPr>
          <w:p w14:paraId="57E8A5A2" w14:textId="77777777" w:rsidR="00146426" w:rsidRPr="009020DE" w:rsidRDefault="00146426" w:rsidP="00E17E23">
            <w:pPr>
              <w:rPr>
                <w:sz w:val="20"/>
                <w:szCs w:val="20"/>
              </w:rPr>
            </w:pPr>
          </w:p>
        </w:tc>
        <w:tc>
          <w:tcPr>
            <w:tcW w:w="4747" w:type="dxa"/>
            <w:gridSpan w:val="2"/>
            <w:tcBorders>
              <w:left w:val="single" w:sz="4" w:space="0" w:color="auto"/>
            </w:tcBorders>
          </w:tcPr>
          <w:p w14:paraId="13272494" w14:textId="77777777" w:rsidR="00146426" w:rsidRPr="009020DE" w:rsidRDefault="00146426" w:rsidP="007B17C8">
            <w:pPr>
              <w:rPr>
                <w:sz w:val="20"/>
                <w:szCs w:val="20"/>
              </w:rPr>
            </w:pPr>
            <w:r w:rsidRPr="009020DE">
              <w:rPr>
                <w:sz w:val="20"/>
                <w:szCs w:val="20"/>
              </w:rPr>
              <w:t xml:space="preserve">Evaluación </w:t>
            </w:r>
            <w:r w:rsidR="00A4702B">
              <w:rPr>
                <w:sz w:val="20"/>
                <w:szCs w:val="20"/>
              </w:rPr>
              <w:t>escrita sobre planeamiento estratégico y diagn</w:t>
            </w:r>
            <w:r w:rsidR="00C45E2D">
              <w:rPr>
                <w:sz w:val="20"/>
                <w:szCs w:val="20"/>
              </w:rPr>
              <w:t>ó</w:t>
            </w:r>
            <w:r w:rsidR="00A4702B">
              <w:rPr>
                <w:sz w:val="20"/>
                <w:szCs w:val="20"/>
              </w:rPr>
              <w:t>stico.</w:t>
            </w:r>
          </w:p>
        </w:tc>
        <w:tc>
          <w:tcPr>
            <w:tcW w:w="4125" w:type="dxa"/>
            <w:gridSpan w:val="3"/>
            <w:tcBorders>
              <w:left w:val="single" w:sz="4" w:space="0" w:color="auto"/>
            </w:tcBorders>
          </w:tcPr>
          <w:p w14:paraId="5FB2FB62" w14:textId="77777777" w:rsidR="00146426" w:rsidRPr="009020DE" w:rsidRDefault="00146426" w:rsidP="007B17C8">
            <w:pPr>
              <w:rPr>
                <w:sz w:val="20"/>
                <w:szCs w:val="20"/>
              </w:rPr>
            </w:pPr>
            <w:r w:rsidRPr="009020DE">
              <w:rPr>
                <w:sz w:val="20"/>
                <w:szCs w:val="20"/>
              </w:rPr>
              <w:t xml:space="preserve">Entrega del </w:t>
            </w:r>
            <w:r w:rsidR="00A4702B">
              <w:rPr>
                <w:sz w:val="20"/>
                <w:szCs w:val="20"/>
              </w:rPr>
              <w:t>planteamiento metodológico del trabajo y la bibliografía consultada.</w:t>
            </w:r>
          </w:p>
        </w:tc>
        <w:tc>
          <w:tcPr>
            <w:tcW w:w="4343" w:type="dxa"/>
            <w:gridSpan w:val="2"/>
            <w:tcBorders>
              <w:left w:val="single" w:sz="4" w:space="0" w:color="auto"/>
            </w:tcBorders>
          </w:tcPr>
          <w:p w14:paraId="7062D297" w14:textId="77777777" w:rsidR="00146426" w:rsidRPr="009020DE" w:rsidRDefault="00A4702B" w:rsidP="00E17E23">
            <w:pPr>
              <w:rPr>
                <w:sz w:val="20"/>
                <w:szCs w:val="20"/>
              </w:rPr>
            </w:pPr>
            <w:r>
              <w:rPr>
                <w:sz w:val="20"/>
                <w:szCs w:val="20"/>
              </w:rPr>
              <w:t>Asistencia puntual, participación organizada y activa en el desarrollo de la investigación.</w:t>
            </w:r>
          </w:p>
          <w:p w14:paraId="1A35CB97" w14:textId="77777777" w:rsidR="00146426" w:rsidRPr="009020DE" w:rsidRDefault="00146426" w:rsidP="00E17E23">
            <w:pPr>
              <w:rPr>
                <w:sz w:val="20"/>
                <w:szCs w:val="20"/>
              </w:rPr>
            </w:pPr>
          </w:p>
        </w:tc>
      </w:tr>
      <w:bookmarkEnd w:id="1"/>
    </w:tbl>
    <w:p w14:paraId="78625471" w14:textId="77777777" w:rsidR="00146426" w:rsidRDefault="00146426" w:rsidP="00146426">
      <w:pPr>
        <w:rPr>
          <w:sz w:val="20"/>
          <w:szCs w:val="20"/>
        </w:rPr>
      </w:pPr>
    </w:p>
    <w:p w14:paraId="6F4E5F9F" w14:textId="77777777" w:rsidR="00B3647D" w:rsidRDefault="00B3647D" w:rsidP="00146426">
      <w:pPr>
        <w:rPr>
          <w:sz w:val="20"/>
          <w:szCs w:val="20"/>
        </w:rPr>
      </w:pPr>
    </w:p>
    <w:p w14:paraId="2CB7383F" w14:textId="77777777" w:rsidR="00B3647D" w:rsidRDefault="00B3647D" w:rsidP="00146426">
      <w:pPr>
        <w:rPr>
          <w:sz w:val="20"/>
          <w:szCs w:val="20"/>
        </w:rPr>
      </w:pPr>
    </w:p>
    <w:p w14:paraId="0BF58881" w14:textId="77777777" w:rsidR="00B3647D" w:rsidRDefault="00B3647D" w:rsidP="00146426">
      <w:pPr>
        <w:rPr>
          <w:sz w:val="20"/>
          <w:szCs w:val="20"/>
        </w:rPr>
      </w:pPr>
    </w:p>
    <w:tbl>
      <w:tblPr>
        <w:tblStyle w:val="Tablaconcuadrcula"/>
        <w:tblW w:w="0" w:type="auto"/>
        <w:tblLook w:val="04A0" w:firstRow="1" w:lastRow="0" w:firstColumn="1" w:lastColumn="0" w:noHBand="0" w:noVBand="1"/>
      </w:tblPr>
      <w:tblGrid>
        <w:gridCol w:w="851"/>
        <w:gridCol w:w="4162"/>
        <w:gridCol w:w="585"/>
        <w:gridCol w:w="1605"/>
        <w:gridCol w:w="2175"/>
        <w:gridCol w:w="345"/>
        <w:gridCol w:w="1440"/>
        <w:gridCol w:w="2903"/>
      </w:tblGrid>
      <w:tr w:rsidR="00634E4B" w:rsidRPr="009020DE" w14:paraId="4CB08B67" w14:textId="77777777" w:rsidTr="00852F2E">
        <w:tc>
          <w:tcPr>
            <w:tcW w:w="704" w:type="dxa"/>
            <w:tcBorders>
              <w:top w:val="single" w:sz="4" w:space="0" w:color="auto"/>
              <w:left w:val="single" w:sz="4" w:space="0" w:color="auto"/>
              <w:bottom w:val="nil"/>
              <w:right w:val="single" w:sz="4" w:space="0" w:color="auto"/>
            </w:tcBorders>
          </w:tcPr>
          <w:p w14:paraId="65827881" w14:textId="77777777" w:rsidR="00B3647D" w:rsidRPr="009020DE" w:rsidRDefault="00B3647D" w:rsidP="00852F2E">
            <w:pPr>
              <w:rPr>
                <w:sz w:val="20"/>
                <w:szCs w:val="20"/>
              </w:rPr>
            </w:pPr>
          </w:p>
        </w:tc>
        <w:tc>
          <w:tcPr>
            <w:tcW w:w="8527" w:type="dxa"/>
            <w:gridSpan w:val="4"/>
            <w:tcBorders>
              <w:left w:val="single" w:sz="4" w:space="0" w:color="auto"/>
              <w:bottom w:val="single" w:sz="4" w:space="0" w:color="auto"/>
              <w:right w:val="nil"/>
            </w:tcBorders>
          </w:tcPr>
          <w:p w14:paraId="5955DD2E" w14:textId="77777777" w:rsidR="00B3647D" w:rsidRPr="009020DE" w:rsidRDefault="00B3647D" w:rsidP="00852F2E">
            <w:pPr>
              <w:rPr>
                <w:sz w:val="20"/>
                <w:szCs w:val="20"/>
              </w:rPr>
            </w:pPr>
            <w:r w:rsidRPr="009020DE">
              <w:rPr>
                <w:sz w:val="20"/>
                <w:szCs w:val="20"/>
              </w:rPr>
              <w:t>CAPACIDAD DE LA UNIDAD DIDÁCTICA</w:t>
            </w:r>
            <w:r>
              <w:rPr>
                <w:sz w:val="20"/>
                <w:szCs w:val="20"/>
              </w:rPr>
              <w:t xml:space="preserve"> </w:t>
            </w:r>
            <w:r w:rsidR="008A2149">
              <w:rPr>
                <w:sz w:val="20"/>
                <w:szCs w:val="20"/>
              </w:rPr>
              <w:t>I</w:t>
            </w:r>
            <w:r>
              <w:rPr>
                <w:sz w:val="20"/>
                <w:szCs w:val="20"/>
              </w:rPr>
              <w:t>II</w:t>
            </w:r>
            <w:r w:rsidRPr="009020DE">
              <w:rPr>
                <w:sz w:val="20"/>
                <w:szCs w:val="20"/>
              </w:rPr>
              <w:t>:</w:t>
            </w:r>
            <w:r>
              <w:rPr>
                <w:sz w:val="20"/>
                <w:szCs w:val="20"/>
              </w:rPr>
              <w:t xml:space="preserve"> </w:t>
            </w:r>
            <w:r w:rsidR="00842DD8">
              <w:rPr>
                <w:sz w:val="20"/>
                <w:szCs w:val="20"/>
              </w:rPr>
              <w:t>Evalúa las variables de la matriz BCG.</w:t>
            </w:r>
          </w:p>
        </w:tc>
        <w:tc>
          <w:tcPr>
            <w:tcW w:w="4688" w:type="dxa"/>
            <w:gridSpan w:val="3"/>
            <w:tcBorders>
              <w:top w:val="single" w:sz="4" w:space="0" w:color="auto"/>
              <w:left w:val="nil"/>
              <w:bottom w:val="single" w:sz="4" w:space="0" w:color="auto"/>
              <w:right w:val="single" w:sz="4" w:space="0" w:color="auto"/>
            </w:tcBorders>
          </w:tcPr>
          <w:p w14:paraId="4E131244" w14:textId="77777777" w:rsidR="00B3647D" w:rsidRPr="009020DE" w:rsidRDefault="00B3647D" w:rsidP="00852F2E">
            <w:pPr>
              <w:rPr>
                <w:sz w:val="20"/>
                <w:szCs w:val="20"/>
              </w:rPr>
            </w:pPr>
          </w:p>
        </w:tc>
      </w:tr>
      <w:tr w:rsidR="00634E4B" w:rsidRPr="009020DE" w14:paraId="4AA9AB1A" w14:textId="77777777" w:rsidTr="00852F2E">
        <w:tc>
          <w:tcPr>
            <w:tcW w:w="704" w:type="dxa"/>
            <w:tcBorders>
              <w:top w:val="nil"/>
              <w:left w:val="single" w:sz="4" w:space="0" w:color="auto"/>
              <w:bottom w:val="nil"/>
              <w:right w:val="single" w:sz="4" w:space="0" w:color="auto"/>
            </w:tcBorders>
          </w:tcPr>
          <w:p w14:paraId="2BE0B9F2" w14:textId="77777777" w:rsidR="00B3647D" w:rsidRPr="009020DE" w:rsidRDefault="00B3647D" w:rsidP="00852F2E">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14:paraId="674A5659" w14:textId="77777777" w:rsidR="00B3647D" w:rsidRPr="009020DE" w:rsidRDefault="00B3647D" w:rsidP="00852F2E">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14:paraId="29DF8194" w14:textId="77777777" w:rsidR="00B3647D" w:rsidRPr="009020DE" w:rsidRDefault="00B3647D" w:rsidP="00852F2E">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14:paraId="7E7ADE28" w14:textId="77777777" w:rsidR="00B3647D" w:rsidRPr="009020DE" w:rsidRDefault="00B3647D" w:rsidP="00852F2E">
            <w:pPr>
              <w:rPr>
                <w:sz w:val="20"/>
                <w:szCs w:val="20"/>
              </w:rPr>
            </w:pPr>
            <w:r w:rsidRPr="009020DE">
              <w:rPr>
                <w:sz w:val="20"/>
                <w:szCs w:val="20"/>
              </w:rPr>
              <w:t>Indicadores de logro de la</w:t>
            </w:r>
          </w:p>
        </w:tc>
      </w:tr>
      <w:tr w:rsidR="00AB2EC4" w:rsidRPr="009020DE" w14:paraId="39E51F4B" w14:textId="77777777" w:rsidTr="00852F2E">
        <w:tc>
          <w:tcPr>
            <w:tcW w:w="704" w:type="dxa"/>
            <w:tcBorders>
              <w:top w:val="nil"/>
              <w:left w:val="single" w:sz="4" w:space="0" w:color="auto"/>
              <w:bottom w:val="single" w:sz="4" w:space="0" w:color="auto"/>
              <w:right w:val="single" w:sz="4" w:space="0" w:color="auto"/>
            </w:tcBorders>
          </w:tcPr>
          <w:p w14:paraId="6A15E6F9" w14:textId="77777777" w:rsidR="00B3647D" w:rsidRPr="009020DE" w:rsidRDefault="00B3647D" w:rsidP="00852F2E">
            <w:pPr>
              <w:rPr>
                <w:sz w:val="20"/>
                <w:szCs w:val="20"/>
              </w:rPr>
            </w:pPr>
          </w:p>
        </w:tc>
        <w:tc>
          <w:tcPr>
            <w:tcW w:w="4162" w:type="dxa"/>
            <w:tcBorders>
              <w:left w:val="single" w:sz="4" w:space="0" w:color="auto"/>
              <w:bottom w:val="single" w:sz="4" w:space="0" w:color="auto"/>
            </w:tcBorders>
          </w:tcPr>
          <w:p w14:paraId="654AD930" w14:textId="77777777" w:rsidR="00B3647D" w:rsidRPr="009020DE" w:rsidRDefault="00B3647D" w:rsidP="00852F2E">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14:paraId="037AF483" w14:textId="77777777" w:rsidR="00B3647D" w:rsidRPr="009020DE" w:rsidRDefault="00B3647D" w:rsidP="00852F2E">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14:paraId="1F02F28D" w14:textId="77777777" w:rsidR="00B3647D" w:rsidRPr="009020DE" w:rsidRDefault="00B3647D" w:rsidP="00852F2E">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14:paraId="4F1FBE19" w14:textId="77777777" w:rsidR="00B3647D" w:rsidRPr="009020DE" w:rsidRDefault="00DA10D0" w:rsidP="00852F2E">
            <w:pPr>
              <w:rPr>
                <w:sz w:val="20"/>
                <w:szCs w:val="20"/>
              </w:rPr>
            </w:pPr>
            <w:r w:rsidRPr="009020DE">
              <w:rPr>
                <w:sz w:val="20"/>
                <w:szCs w:val="20"/>
              </w:rPr>
              <w:t>D</w:t>
            </w:r>
            <w:r w:rsidR="00B3647D" w:rsidRPr="009020DE">
              <w:rPr>
                <w:sz w:val="20"/>
                <w:szCs w:val="20"/>
              </w:rPr>
              <w:t>idáctica</w:t>
            </w:r>
          </w:p>
        </w:tc>
        <w:tc>
          <w:tcPr>
            <w:tcW w:w="2903" w:type="dxa"/>
            <w:tcBorders>
              <w:top w:val="nil"/>
              <w:left w:val="single" w:sz="4" w:space="0" w:color="auto"/>
              <w:bottom w:val="single" w:sz="4" w:space="0" w:color="auto"/>
              <w:right w:val="single" w:sz="4" w:space="0" w:color="auto"/>
            </w:tcBorders>
          </w:tcPr>
          <w:p w14:paraId="0FCCABBD" w14:textId="60268724" w:rsidR="00B3647D" w:rsidRPr="009020DE" w:rsidRDefault="00494636" w:rsidP="00852F2E">
            <w:pPr>
              <w:rPr>
                <w:sz w:val="20"/>
                <w:szCs w:val="20"/>
              </w:rPr>
            </w:pPr>
            <w:r w:rsidRPr="009020DE">
              <w:rPr>
                <w:sz w:val="20"/>
                <w:szCs w:val="20"/>
              </w:rPr>
              <w:t>C</w:t>
            </w:r>
            <w:r w:rsidR="00B3647D" w:rsidRPr="009020DE">
              <w:rPr>
                <w:sz w:val="20"/>
                <w:szCs w:val="20"/>
              </w:rPr>
              <w:t>apacidad</w:t>
            </w:r>
          </w:p>
        </w:tc>
      </w:tr>
      <w:tr w:rsidR="00AB2EC4" w:rsidRPr="009020DE" w14:paraId="5EBF82C0" w14:textId="77777777" w:rsidTr="00852F2E">
        <w:tc>
          <w:tcPr>
            <w:tcW w:w="704" w:type="dxa"/>
            <w:tcBorders>
              <w:top w:val="single" w:sz="4" w:space="0" w:color="auto"/>
              <w:left w:val="single" w:sz="4" w:space="0" w:color="auto"/>
              <w:bottom w:val="nil"/>
              <w:right w:val="single" w:sz="4" w:space="0" w:color="auto"/>
            </w:tcBorders>
          </w:tcPr>
          <w:p w14:paraId="25EE4B7A" w14:textId="77777777" w:rsidR="00B3647D" w:rsidRDefault="00B3647D" w:rsidP="00852F2E">
            <w:pPr>
              <w:rPr>
                <w:sz w:val="20"/>
                <w:szCs w:val="20"/>
              </w:rPr>
            </w:pPr>
          </w:p>
          <w:p w14:paraId="41D248E2" w14:textId="77777777" w:rsidR="00B3647D" w:rsidRDefault="00A17B5F" w:rsidP="00852F2E">
            <w:pPr>
              <w:rPr>
                <w:sz w:val="20"/>
                <w:szCs w:val="20"/>
              </w:rPr>
            </w:pPr>
            <w:r>
              <w:rPr>
                <w:sz w:val="20"/>
                <w:szCs w:val="20"/>
              </w:rPr>
              <w:t>9</w:t>
            </w:r>
          </w:p>
          <w:p w14:paraId="3B42DD78" w14:textId="77777777" w:rsidR="00A17B5F" w:rsidRDefault="00A17B5F" w:rsidP="00852F2E">
            <w:pPr>
              <w:rPr>
                <w:sz w:val="20"/>
                <w:szCs w:val="20"/>
              </w:rPr>
            </w:pPr>
            <w:r>
              <w:rPr>
                <w:sz w:val="20"/>
                <w:szCs w:val="20"/>
              </w:rPr>
              <w:t>10</w:t>
            </w:r>
          </w:p>
          <w:p w14:paraId="0F37167E" w14:textId="77777777" w:rsidR="00A17B5F" w:rsidRDefault="00A17B5F" w:rsidP="00852F2E">
            <w:pPr>
              <w:rPr>
                <w:sz w:val="20"/>
                <w:szCs w:val="20"/>
              </w:rPr>
            </w:pPr>
            <w:r>
              <w:rPr>
                <w:sz w:val="20"/>
                <w:szCs w:val="20"/>
              </w:rPr>
              <w:t>11</w:t>
            </w:r>
          </w:p>
          <w:p w14:paraId="4F66A7B4" w14:textId="77777777" w:rsidR="00A17B5F" w:rsidRPr="009020DE" w:rsidRDefault="00A17B5F" w:rsidP="00852F2E">
            <w:pPr>
              <w:rPr>
                <w:sz w:val="20"/>
                <w:szCs w:val="20"/>
              </w:rPr>
            </w:pPr>
            <w:r>
              <w:rPr>
                <w:sz w:val="20"/>
                <w:szCs w:val="20"/>
              </w:rPr>
              <w:t>12</w:t>
            </w:r>
          </w:p>
        </w:tc>
        <w:tc>
          <w:tcPr>
            <w:tcW w:w="4162" w:type="dxa"/>
            <w:tcBorders>
              <w:top w:val="single" w:sz="4" w:space="0" w:color="auto"/>
              <w:left w:val="single" w:sz="4" w:space="0" w:color="auto"/>
              <w:bottom w:val="nil"/>
              <w:right w:val="single" w:sz="4" w:space="0" w:color="auto"/>
            </w:tcBorders>
          </w:tcPr>
          <w:p w14:paraId="303C8C9E" w14:textId="77777777" w:rsidR="00B3647D" w:rsidRDefault="00B3647D" w:rsidP="00852F2E">
            <w:pPr>
              <w:rPr>
                <w:sz w:val="20"/>
                <w:szCs w:val="20"/>
              </w:rPr>
            </w:pPr>
          </w:p>
          <w:p w14:paraId="1DEB5647" w14:textId="77777777" w:rsidR="00B3647D" w:rsidRDefault="00A17B5F" w:rsidP="00852F2E">
            <w:pPr>
              <w:rPr>
                <w:sz w:val="20"/>
                <w:szCs w:val="20"/>
              </w:rPr>
            </w:pPr>
            <w:r>
              <w:rPr>
                <w:sz w:val="20"/>
                <w:szCs w:val="20"/>
              </w:rPr>
              <w:t>Utilización de la matriz BCG.</w:t>
            </w:r>
          </w:p>
          <w:p w14:paraId="6859A334" w14:textId="77777777" w:rsidR="00A17B5F" w:rsidRDefault="00A17B5F" w:rsidP="00852F2E">
            <w:pPr>
              <w:rPr>
                <w:sz w:val="20"/>
                <w:szCs w:val="20"/>
              </w:rPr>
            </w:pPr>
            <w:r>
              <w:rPr>
                <w:sz w:val="20"/>
                <w:szCs w:val="20"/>
              </w:rPr>
              <w:t>Análisis de la posición producto</w:t>
            </w:r>
            <w:r w:rsidR="00434F2A">
              <w:rPr>
                <w:sz w:val="20"/>
                <w:szCs w:val="20"/>
              </w:rPr>
              <w:t>/</w:t>
            </w:r>
            <w:r>
              <w:rPr>
                <w:sz w:val="20"/>
                <w:szCs w:val="20"/>
              </w:rPr>
              <w:t>negocio.</w:t>
            </w:r>
          </w:p>
          <w:p w14:paraId="51D6F1AF" w14:textId="77777777" w:rsidR="00A17B5F" w:rsidRDefault="00BD6448" w:rsidP="00852F2E">
            <w:pPr>
              <w:rPr>
                <w:sz w:val="20"/>
                <w:szCs w:val="20"/>
              </w:rPr>
            </w:pPr>
            <w:r>
              <w:rPr>
                <w:sz w:val="20"/>
                <w:szCs w:val="20"/>
              </w:rPr>
              <w:t>Cartera de negocio de la empresa.</w:t>
            </w:r>
          </w:p>
          <w:p w14:paraId="3E02A0B7" w14:textId="77777777" w:rsidR="00BD6448" w:rsidRPr="007B17C8" w:rsidRDefault="00BD6448" w:rsidP="00852F2E">
            <w:pPr>
              <w:rPr>
                <w:sz w:val="20"/>
                <w:szCs w:val="20"/>
              </w:rPr>
            </w:pPr>
            <w:r>
              <w:rPr>
                <w:sz w:val="20"/>
                <w:szCs w:val="20"/>
              </w:rPr>
              <w:t>Visión, misión y objetivo empresarial.</w:t>
            </w:r>
          </w:p>
        </w:tc>
        <w:tc>
          <w:tcPr>
            <w:tcW w:w="2190" w:type="dxa"/>
            <w:gridSpan w:val="2"/>
            <w:tcBorders>
              <w:top w:val="single" w:sz="4" w:space="0" w:color="auto"/>
              <w:left w:val="single" w:sz="4" w:space="0" w:color="auto"/>
              <w:bottom w:val="nil"/>
              <w:right w:val="single" w:sz="4" w:space="0" w:color="auto"/>
            </w:tcBorders>
          </w:tcPr>
          <w:p w14:paraId="05DC53AB" w14:textId="77777777" w:rsidR="006101ED" w:rsidRDefault="006101ED" w:rsidP="00852F2E">
            <w:pPr>
              <w:rPr>
                <w:sz w:val="20"/>
                <w:szCs w:val="20"/>
              </w:rPr>
            </w:pPr>
          </w:p>
          <w:p w14:paraId="708269A9" w14:textId="77777777" w:rsidR="00B3647D" w:rsidRDefault="00A511B3" w:rsidP="00852F2E">
            <w:pPr>
              <w:rPr>
                <w:sz w:val="20"/>
                <w:szCs w:val="20"/>
              </w:rPr>
            </w:pPr>
            <w:r>
              <w:rPr>
                <w:sz w:val="20"/>
                <w:szCs w:val="20"/>
              </w:rPr>
              <w:t xml:space="preserve">Realiza resúmenes y </w:t>
            </w:r>
            <w:r w:rsidR="006101ED">
              <w:rPr>
                <w:sz w:val="20"/>
                <w:szCs w:val="20"/>
              </w:rPr>
              <w:t>casos prácticos.</w:t>
            </w:r>
          </w:p>
          <w:p w14:paraId="561C6E7B" w14:textId="77777777" w:rsidR="006101ED" w:rsidRDefault="006101ED" w:rsidP="00852F2E">
            <w:pPr>
              <w:rPr>
                <w:sz w:val="20"/>
                <w:szCs w:val="20"/>
              </w:rPr>
            </w:pPr>
            <w:r>
              <w:rPr>
                <w:sz w:val="20"/>
                <w:szCs w:val="20"/>
              </w:rPr>
              <w:t>Discutir sobre las variaciones de posición producto/negocio.</w:t>
            </w:r>
          </w:p>
          <w:p w14:paraId="1BC748B7" w14:textId="77777777" w:rsidR="006101ED" w:rsidRPr="009020DE" w:rsidRDefault="006101ED" w:rsidP="00852F2E">
            <w:pPr>
              <w:rPr>
                <w:sz w:val="20"/>
                <w:szCs w:val="20"/>
              </w:rPr>
            </w:pPr>
            <w:r>
              <w:rPr>
                <w:sz w:val="20"/>
                <w:szCs w:val="20"/>
              </w:rPr>
              <w:t>Soluciona ejercicios prácticos.</w:t>
            </w:r>
          </w:p>
        </w:tc>
        <w:tc>
          <w:tcPr>
            <w:tcW w:w="2175" w:type="dxa"/>
            <w:tcBorders>
              <w:top w:val="single" w:sz="4" w:space="0" w:color="auto"/>
              <w:left w:val="single" w:sz="4" w:space="0" w:color="auto"/>
              <w:bottom w:val="nil"/>
              <w:right w:val="single" w:sz="4" w:space="0" w:color="auto"/>
            </w:tcBorders>
          </w:tcPr>
          <w:p w14:paraId="473D5AC3" w14:textId="77777777" w:rsidR="00B3647D" w:rsidRDefault="00B3647D" w:rsidP="00852F2E">
            <w:pPr>
              <w:rPr>
                <w:sz w:val="20"/>
                <w:szCs w:val="20"/>
              </w:rPr>
            </w:pPr>
          </w:p>
          <w:p w14:paraId="17CFD338" w14:textId="77777777" w:rsidR="006101ED" w:rsidRDefault="00A548F7" w:rsidP="00852F2E">
            <w:pPr>
              <w:rPr>
                <w:sz w:val="20"/>
                <w:szCs w:val="20"/>
              </w:rPr>
            </w:pPr>
            <w:r>
              <w:rPr>
                <w:sz w:val="20"/>
                <w:szCs w:val="20"/>
              </w:rPr>
              <w:t>Resolver dudas sobre los trabajos asignados.</w:t>
            </w:r>
          </w:p>
          <w:p w14:paraId="1AE6BFCC" w14:textId="77777777" w:rsidR="00A548F7" w:rsidRDefault="00A548F7" w:rsidP="00852F2E">
            <w:pPr>
              <w:rPr>
                <w:sz w:val="20"/>
                <w:szCs w:val="20"/>
              </w:rPr>
            </w:pPr>
            <w:r>
              <w:rPr>
                <w:sz w:val="20"/>
                <w:szCs w:val="20"/>
              </w:rPr>
              <w:t>Debatir las interpretaciones asumidas, en torno a las restricciones del consumidor.</w:t>
            </w:r>
          </w:p>
          <w:p w14:paraId="2158AE48" w14:textId="77777777" w:rsidR="00A548F7" w:rsidRPr="009020DE" w:rsidRDefault="00A548F7" w:rsidP="00852F2E">
            <w:pPr>
              <w:rPr>
                <w:sz w:val="20"/>
                <w:szCs w:val="20"/>
              </w:rPr>
            </w:pPr>
            <w:r>
              <w:rPr>
                <w:sz w:val="20"/>
                <w:szCs w:val="20"/>
              </w:rPr>
              <w:t>Valora las actividades rea</w:t>
            </w:r>
            <w:r w:rsidR="00B93162">
              <w:rPr>
                <w:sz w:val="20"/>
                <w:szCs w:val="20"/>
              </w:rPr>
              <w:t>l</w:t>
            </w:r>
            <w:r>
              <w:rPr>
                <w:sz w:val="20"/>
                <w:szCs w:val="20"/>
              </w:rPr>
              <w:t xml:space="preserve">izadas </w:t>
            </w:r>
            <w:r w:rsidR="00B93162">
              <w:rPr>
                <w:sz w:val="20"/>
                <w:szCs w:val="20"/>
              </w:rPr>
              <w:t>en clase.</w:t>
            </w:r>
          </w:p>
        </w:tc>
        <w:tc>
          <w:tcPr>
            <w:tcW w:w="1785" w:type="dxa"/>
            <w:gridSpan w:val="2"/>
            <w:tcBorders>
              <w:top w:val="single" w:sz="4" w:space="0" w:color="auto"/>
              <w:left w:val="single" w:sz="4" w:space="0" w:color="auto"/>
              <w:bottom w:val="nil"/>
              <w:right w:val="single" w:sz="4" w:space="0" w:color="auto"/>
            </w:tcBorders>
          </w:tcPr>
          <w:p w14:paraId="6222CA55" w14:textId="77777777" w:rsidR="00B3647D" w:rsidRDefault="00AB2EC4" w:rsidP="00852F2E">
            <w:pPr>
              <w:rPr>
                <w:sz w:val="20"/>
                <w:szCs w:val="20"/>
              </w:rPr>
            </w:pPr>
            <w:r>
              <w:rPr>
                <w:sz w:val="20"/>
                <w:szCs w:val="20"/>
              </w:rPr>
              <w:t>Presentación oral de los temas de la unidad.</w:t>
            </w:r>
          </w:p>
          <w:p w14:paraId="6BB91856" w14:textId="77777777" w:rsidR="00AB2EC4" w:rsidRDefault="00AB2EC4" w:rsidP="00852F2E">
            <w:pPr>
              <w:rPr>
                <w:sz w:val="20"/>
                <w:szCs w:val="20"/>
              </w:rPr>
            </w:pPr>
            <w:r>
              <w:rPr>
                <w:sz w:val="20"/>
                <w:szCs w:val="20"/>
              </w:rPr>
              <w:t>Lec</w:t>
            </w:r>
            <w:r w:rsidR="00916BE8">
              <w:rPr>
                <w:sz w:val="20"/>
                <w:szCs w:val="20"/>
              </w:rPr>
              <w:t>tura obligatoria de la matriz B</w:t>
            </w:r>
            <w:r>
              <w:rPr>
                <w:sz w:val="20"/>
                <w:szCs w:val="20"/>
              </w:rPr>
              <w:t>CG</w:t>
            </w:r>
            <w:r w:rsidR="00916BE8">
              <w:rPr>
                <w:sz w:val="20"/>
                <w:szCs w:val="20"/>
              </w:rPr>
              <w:t>.</w:t>
            </w:r>
          </w:p>
          <w:p w14:paraId="36E785F1" w14:textId="77777777" w:rsidR="00AB2EC4" w:rsidRDefault="00AB2EC4" w:rsidP="00852F2E">
            <w:pPr>
              <w:rPr>
                <w:sz w:val="20"/>
                <w:szCs w:val="20"/>
              </w:rPr>
            </w:pPr>
            <w:r>
              <w:rPr>
                <w:sz w:val="20"/>
                <w:szCs w:val="20"/>
              </w:rPr>
              <w:t>Talleres de estudio y análisis de la posición producto/negocio.</w:t>
            </w:r>
          </w:p>
          <w:p w14:paraId="6B0A3B33" w14:textId="77777777" w:rsidR="00AB2EC4" w:rsidRPr="009020DE" w:rsidRDefault="00AB2EC4" w:rsidP="00852F2E">
            <w:pPr>
              <w:rPr>
                <w:sz w:val="20"/>
                <w:szCs w:val="20"/>
              </w:rPr>
            </w:pPr>
            <w:r>
              <w:rPr>
                <w:sz w:val="20"/>
                <w:szCs w:val="20"/>
              </w:rPr>
              <w:t>Desarrollo grupal de casos y ejercicios.</w:t>
            </w:r>
          </w:p>
        </w:tc>
        <w:tc>
          <w:tcPr>
            <w:tcW w:w="2903" w:type="dxa"/>
            <w:tcBorders>
              <w:top w:val="single" w:sz="4" w:space="0" w:color="auto"/>
              <w:left w:val="single" w:sz="4" w:space="0" w:color="auto"/>
              <w:bottom w:val="nil"/>
              <w:right w:val="single" w:sz="4" w:space="0" w:color="auto"/>
            </w:tcBorders>
          </w:tcPr>
          <w:p w14:paraId="028E0CC4" w14:textId="77777777" w:rsidR="00B3647D" w:rsidRDefault="00AA5C4B" w:rsidP="00852F2E">
            <w:pPr>
              <w:rPr>
                <w:sz w:val="20"/>
                <w:szCs w:val="20"/>
              </w:rPr>
            </w:pPr>
            <w:r>
              <w:rPr>
                <w:sz w:val="20"/>
                <w:szCs w:val="20"/>
              </w:rPr>
              <w:t>Aplica conocimientos teórico</w:t>
            </w:r>
            <w:r w:rsidR="00634E4B">
              <w:rPr>
                <w:sz w:val="20"/>
                <w:szCs w:val="20"/>
              </w:rPr>
              <w:t>s a</w:t>
            </w:r>
            <w:r>
              <w:rPr>
                <w:sz w:val="20"/>
                <w:szCs w:val="20"/>
              </w:rPr>
              <w:t>dquiridos.</w:t>
            </w:r>
          </w:p>
          <w:p w14:paraId="1E8C6AC9" w14:textId="77777777" w:rsidR="00AA5C4B" w:rsidRDefault="00634E4B" w:rsidP="00852F2E">
            <w:pPr>
              <w:rPr>
                <w:sz w:val="20"/>
                <w:szCs w:val="20"/>
              </w:rPr>
            </w:pPr>
            <w:r>
              <w:rPr>
                <w:sz w:val="20"/>
                <w:szCs w:val="20"/>
              </w:rPr>
              <w:t>Representa y analiza ejemplos de cartera de negocio de la empresa.</w:t>
            </w:r>
          </w:p>
          <w:p w14:paraId="0BE9619D" w14:textId="77777777" w:rsidR="00634E4B" w:rsidRDefault="00634E4B" w:rsidP="00852F2E">
            <w:pPr>
              <w:rPr>
                <w:sz w:val="20"/>
                <w:szCs w:val="20"/>
              </w:rPr>
            </w:pPr>
            <w:r>
              <w:rPr>
                <w:sz w:val="20"/>
                <w:szCs w:val="20"/>
              </w:rPr>
              <w:t>Fundamenta el porqué de la matriz BCG.</w:t>
            </w:r>
          </w:p>
          <w:p w14:paraId="13527E2F" w14:textId="77777777" w:rsidR="00634E4B" w:rsidRPr="009020DE" w:rsidRDefault="00634E4B" w:rsidP="00852F2E">
            <w:pPr>
              <w:rPr>
                <w:sz w:val="20"/>
                <w:szCs w:val="20"/>
              </w:rPr>
            </w:pPr>
            <w:r>
              <w:rPr>
                <w:sz w:val="20"/>
                <w:szCs w:val="20"/>
              </w:rPr>
              <w:t>Evalúa conceptos adquiridos aplicándolos al entorno empresarial.</w:t>
            </w:r>
          </w:p>
        </w:tc>
      </w:tr>
      <w:tr w:rsidR="00AB2EC4" w:rsidRPr="009020DE" w14:paraId="15828164" w14:textId="77777777" w:rsidTr="00852F2E">
        <w:tc>
          <w:tcPr>
            <w:tcW w:w="704" w:type="dxa"/>
            <w:tcBorders>
              <w:top w:val="nil"/>
              <w:left w:val="single" w:sz="4" w:space="0" w:color="auto"/>
              <w:bottom w:val="nil"/>
              <w:right w:val="single" w:sz="4" w:space="0" w:color="auto"/>
            </w:tcBorders>
          </w:tcPr>
          <w:p w14:paraId="7407E9FF" w14:textId="77777777" w:rsidR="00B3647D" w:rsidRPr="009020DE" w:rsidRDefault="00B3647D" w:rsidP="00852F2E">
            <w:pPr>
              <w:rPr>
                <w:sz w:val="20"/>
                <w:szCs w:val="20"/>
              </w:rPr>
            </w:pPr>
          </w:p>
        </w:tc>
        <w:tc>
          <w:tcPr>
            <w:tcW w:w="4162" w:type="dxa"/>
            <w:tcBorders>
              <w:top w:val="nil"/>
              <w:left w:val="single" w:sz="4" w:space="0" w:color="auto"/>
              <w:bottom w:val="nil"/>
              <w:right w:val="single" w:sz="4" w:space="0" w:color="auto"/>
            </w:tcBorders>
          </w:tcPr>
          <w:p w14:paraId="6EA8CB34" w14:textId="77777777" w:rsidR="00B3647D" w:rsidRPr="009020DE" w:rsidRDefault="00B3647D" w:rsidP="00852F2E">
            <w:pPr>
              <w:rPr>
                <w:sz w:val="20"/>
                <w:szCs w:val="20"/>
              </w:rPr>
            </w:pPr>
          </w:p>
        </w:tc>
        <w:tc>
          <w:tcPr>
            <w:tcW w:w="2190" w:type="dxa"/>
            <w:gridSpan w:val="2"/>
            <w:tcBorders>
              <w:top w:val="nil"/>
              <w:left w:val="single" w:sz="4" w:space="0" w:color="auto"/>
              <w:bottom w:val="nil"/>
              <w:right w:val="single" w:sz="4" w:space="0" w:color="auto"/>
            </w:tcBorders>
          </w:tcPr>
          <w:p w14:paraId="5C887590" w14:textId="77777777" w:rsidR="00B3647D" w:rsidRPr="009020DE" w:rsidRDefault="00B3647D" w:rsidP="00852F2E">
            <w:pPr>
              <w:rPr>
                <w:sz w:val="20"/>
                <w:szCs w:val="20"/>
              </w:rPr>
            </w:pPr>
          </w:p>
        </w:tc>
        <w:tc>
          <w:tcPr>
            <w:tcW w:w="2175" w:type="dxa"/>
            <w:tcBorders>
              <w:top w:val="nil"/>
              <w:left w:val="single" w:sz="4" w:space="0" w:color="auto"/>
              <w:bottom w:val="nil"/>
              <w:right w:val="single" w:sz="4" w:space="0" w:color="auto"/>
            </w:tcBorders>
          </w:tcPr>
          <w:p w14:paraId="7A12EFE6" w14:textId="77777777" w:rsidR="00B3647D" w:rsidRPr="009020DE" w:rsidRDefault="00B3647D" w:rsidP="00852F2E">
            <w:pPr>
              <w:rPr>
                <w:sz w:val="20"/>
                <w:szCs w:val="20"/>
              </w:rPr>
            </w:pPr>
          </w:p>
        </w:tc>
        <w:tc>
          <w:tcPr>
            <w:tcW w:w="1785" w:type="dxa"/>
            <w:gridSpan w:val="2"/>
            <w:tcBorders>
              <w:top w:val="nil"/>
              <w:left w:val="single" w:sz="4" w:space="0" w:color="auto"/>
              <w:bottom w:val="nil"/>
              <w:right w:val="single" w:sz="4" w:space="0" w:color="auto"/>
            </w:tcBorders>
          </w:tcPr>
          <w:p w14:paraId="438A3B8C" w14:textId="77777777" w:rsidR="00B3647D" w:rsidRPr="009020DE" w:rsidRDefault="00B3647D" w:rsidP="00852F2E">
            <w:pPr>
              <w:rPr>
                <w:sz w:val="20"/>
                <w:szCs w:val="20"/>
              </w:rPr>
            </w:pPr>
          </w:p>
        </w:tc>
        <w:tc>
          <w:tcPr>
            <w:tcW w:w="2903" w:type="dxa"/>
            <w:tcBorders>
              <w:top w:val="nil"/>
              <w:left w:val="single" w:sz="4" w:space="0" w:color="auto"/>
              <w:bottom w:val="nil"/>
              <w:right w:val="single" w:sz="4" w:space="0" w:color="auto"/>
            </w:tcBorders>
          </w:tcPr>
          <w:p w14:paraId="291B4067" w14:textId="77777777" w:rsidR="00B3647D" w:rsidRPr="009020DE" w:rsidRDefault="00B3647D" w:rsidP="00852F2E">
            <w:pPr>
              <w:rPr>
                <w:sz w:val="20"/>
                <w:szCs w:val="20"/>
              </w:rPr>
            </w:pPr>
          </w:p>
        </w:tc>
      </w:tr>
      <w:tr w:rsidR="00AB2EC4" w:rsidRPr="009020DE" w14:paraId="4F95C0D7" w14:textId="77777777" w:rsidTr="00A548F7">
        <w:trPr>
          <w:trHeight w:val="68"/>
        </w:trPr>
        <w:tc>
          <w:tcPr>
            <w:tcW w:w="704" w:type="dxa"/>
            <w:tcBorders>
              <w:top w:val="nil"/>
              <w:left w:val="single" w:sz="4" w:space="0" w:color="auto"/>
              <w:bottom w:val="nil"/>
              <w:right w:val="single" w:sz="4" w:space="0" w:color="auto"/>
            </w:tcBorders>
          </w:tcPr>
          <w:p w14:paraId="4AAAA83A" w14:textId="77777777" w:rsidR="00B3647D" w:rsidRPr="009020DE" w:rsidRDefault="00B3647D" w:rsidP="00852F2E">
            <w:pPr>
              <w:rPr>
                <w:sz w:val="20"/>
                <w:szCs w:val="20"/>
              </w:rPr>
            </w:pPr>
          </w:p>
        </w:tc>
        <w:tc>
          <w:tcPr>
            <w:tcW w:w="4162" w:type="dxa"/>
            <w:tcBorders>
              <w:top w:val="nil"/>
              <w:left w:val="single" w:sz="4" w:space="0" w:color="auto"/>
              <w:bottom w:val="nil"/>
              <w:right w:val="single" w:sz="4" w:space="0" w:color="auto"/>
            </w:tcBorders>
          </w:tcPr>
          <w:p w14:paraId="10049D2E" w14:textId="77777777" w:rsidR="00B3647D" w:rsidRPr="009020DE" w:rsidRDefault="00B3647D" w:rsidP="00852F2E">
            <w:pPr>
              <w:rPr>
                <w:sz w:val="20"/>
                <w:szCs w:val="20"/>
              </w:rPr>
            </w:pPr>
          </w:p>
        </w:tc>
        <w:tc>
          <w:tcPr>
            <w:tcW w:w="2190" w:type="dxa"/>
            <w:gridSpan w:val="2"/>
            <w:tcBorders>
              <w:top w:val="nil"/>
              <w:left w:val="single" w:sz="4" w:space="0" w:color="auto"/>
              <w:bottom w:val="nil"/>
              <w:right w:val="single" w:sz="4" w:space="0" w:color="auto"/>
            </w:tcBorders>
          </w:tcPr>
          <w:p w14:paraId="1C0E949A" w14:textId="77777777" w:rsidR="00B3647D" w:rsidRPr="009020DE" w:rsidRDefault="00B3647D" w:rsidP="00852F2E">
            <w:pPr>
              <w:rPr>
                <w:sz w:val="20"/>
                <w:szCs w:val="20"/>
              </w:rPr>
            </w:pPr>
          </w:p>
        </w:tc>
        <w:tc>
          <w:tcPr>
            <w:tcW w:w="2175" w:type="dxa"/>
            <w:tcBorders>
              <w:top w:val="nil"/>
              <w:left w:val="single" w:sz="4" w:space="0" w:color="auto"/>
              <w:bottom w:val="nil"/>
              <w:right w:val="single" w:sz="4" w:space="0" w:color="auto"/>
            </w:tcBorders>
          </w:tcPr>
          <w:p w14:paraId="766795D5" w14:textId="77777777" w:rsidR="00B3647D" w:rsidRPr="009020DE" w:rsidRDefault="00B3647D" w:rsidP="00852F2E">
            <w:pPr>
              <w:rPr>
                <w:sz w:val="20"/>
                <w:szCs w:val="20"/>
              </w:rPr>
            </w:pPr>
          </w:p>
        </w:tc>
        <w:tc>
          <w:tcPr>
            <w:tcW w:w="1785" w:type="dxa"/>
            <w:gridSpan w:val="2"/>
            <w:tcBorders>
              <w:top w:val="nil"/>
              <w:left w:val="single" w:sz="4" w:space="0" w:color="auto"/>
              <w:bottom w:val="nil"/>
              <w:right w:val="single" w:sz="4" w:space="0" w:color="auto"/>
            </w:tcBorders>
          </w:tcPr>
          <w:p w14:paraId="7EEC0DED" w14:textId="77777777" w:rsidR="00B3647D" w:rsidRPr="009020DE" w:rsidRDefault="00B3647D" w:rsidP="00852F2E">
            <w:pPr>
              <w:rPr>
                <w:sz w:val="20"/>
                <w:szCs w:val="20"/>
              </w:rPr>
            </w:pPr>
          </w:p>
        </w:tc>
        <w:tc>
          <w:tcPr>
            <w:tcW w:w="2903" w:type="dxa"/>
            <w:tcBorders>
              <w:top w:val="nil"/>
              <w:left w:val="single" w:sz="4" w:space="0" w:color="auto"/>
              <w:bottom w:val="nil"/>
              <w:right w:val="single" w:sz="4" w:space="0" w:color="auto"/>
            </w:tcBorders>
          </w:tcPr>
          <w:p w14:paraId="40DF3F8C" w14:textId="77777777" w:rsidR="00B3647D" w:rsidRPr="009020DE" w:rsidRDefault="00B3647D" w:rsidP="00852F2E">
            <w:pPr>
              <w:rPr>
                <w:sz w:val="20"/>
                <w:szCs w:val="20"/>
              </w:rPr>
            </w:pPr>
          </w:p>
        </w:tc>
      </w:tr>
      <w:tr w:rsidR="00AB2EC4" w:rsidRPr="009020DE" w14:paraId="6579851D" w14:textId="77777777" w:rsidTr="00852F2E">
        <w:trPr>
          <w:trHeight w:val="68"/>
        </w:trPr>
        <w:tc>
          <w:tcPr>
            <w:tcW w:w="704" w:type="dxa"/>
            <w:tcBorders>
              <w:top w:val="nil"/>
              <w:left w:val="single" w:sz="4" w:space="0" w:color="auto"/>
              <w:bottom w:val="single" w:sz="4" w:space="0" w:color="auto"/>
              <w:right w:val="single" w:sz="4" w:space="0" w:color="auto"/>
            </w:tcBorders>
          </w:tcPr>
          <w:p w14:paraId="3F13CFEC" w14:textId="77777777" w:rsidR="00B3647D" w:rsidRPr="009020DE" w:rsidRDefault="00B3647D" w:rsidP="00852F2E">
            <w:pPr>
              <w:rPr>
                <w:sz w:val="20"/>
                <w:szCs w:val="20"/>
              </w:rPr>
            </w:pPr>
          </w:p>
        </w:tc>
        <w:tc>
          <w:tcPr>
            <w:tcW w:w="4162" w:type="dxa"/>
            <w:tcBorders>
              <w:top w:val="nil"/>
              <w:left w:val="single" w:sz="4" w:space="0" w:color="auto"/>
              <w:bottom w:val="single" w:sz="4" w:space="0" w:color="auto"/>
              <w:right w:val="single" w:sz="4" w:space="0" w:color="auto"/>
            </w:tcBorders>
          </w:tcPr>
          <w:p w14:paraId="761C6613" w14:textId="77777777" w:rsidR="00B3647D" w:rsidRPr="009020DE" w:rsidRDefault="00B3647D" w:rsidP="00852F2E">
            <w:pPr>
              <w:rPr>
                <w:sz w:val="20"/>
                <w:szCs w:val="20"/>
              </w:rPr>
            </w:pPr>
          </w:p>
        </w:tc>
        <w:tc>
          <w:tcPr>
            <w:tcW w:w="2190" w:type="dxa"/>
            <w:gridSpan w:val="2"/>
            <w:tcBorders>
              <w:top w:val="nil"/>
              <w:left w:val="single" w:sz="4" w:space="0" w:color="auto"/>
              <w:bottom w:val="single" w:sz="4" w:space="0" w:color="auto"/>
              <w:right w:val="single" w:sz="4" w:space="0" w:color="auto"/>
            </w:tcBorders>
          </w:tcPr>
          <w:p w14:paraId="3A84E2D6" w14:textId="77777777" w:rsidR="00B3647D" w:rsidRPr="009020DE" w:rsidRDefault="00B3647D" w:rsidP="00852F2E">
            <w:pPr>
              <w:rPr>
                <w:sz w:val="20"/>
                <w:szCs w:val="20"/>
              </w:rPr>
            </w:pPr>
          </w:p>
        </w:tc>
        <w:tc>
          <w:tcPr>
            <w:tcW w:w="2175" w:type="dxa"/>
            <w:tcBorders>
              <w:top w:val="nil"/>
              <w:left w:val="single" w:sz="4" w:space="0" w:color="auto"/>
              <w:bottom w:val="single" w:sz="4" w:space="0" w:color="auto"/>
              <w:right w:val="single" w:sz="4" w:space="0" w:color="auto"/>
            </w:tcBorders>
          </w:tcPr>
          <w:p w14:paraId="16FEF001" w14:textId="77777777" w:rsidR="00B3647D" w:rsidRPr="009020DE" w:rsidRDefault="00B3647D" w:rsidP="00852F2E">
            <w:pPr>
              <w:rPr>
                <w:sz w:val="20"/>
                <w:szCs w:val="20"/>
              </w:rPr>
            </w:pPr>
          </w:p>
        </w:tc>
        <w:tc>
          <w:tcPr>
            <w:tcW w:w="1785" w:type="dxa"/>
            <w:gridSpan w:val="2"/>
            <w:tcBorders>
              <w:top w:val="nil"/>
              <w:left w:val="single" w:sz="4" w:space="0" w:color="auto"/>
              <w:bottom w:val="nil"/>
              <w:right w:val="single" w:sz="4" w:space="0" w:color="auto"/>
            </w:tcBorders>
          </w:tcPr>
          <w:p w14:paraId="4D4A1C0C" w14:textId="77777777" w:rsidR="00B3647D" w:rsidRPr="009020DE" w:rsidRDefault="00B3647D" w:rsidP="00852F2E">
            <w:pPr>
              <w:rPr>
                <w:sz w:val="20"/>
                <w:szCs w:val="20"/>
              </w:rPr>
            </w:pPr>
          </w:p>
        </w:tc>
        <w:tc>
          <w:tcPr>
            <w:tcW w:w="2903" w:type="dxa"/>
            <w:tcBorders>
              <w:top w:val="nil"/>
              <w:left w:val="single" w:sz="4" w:space="0" w:color="auto"/>
              <w:bottom w:val="nil"/>
              <w:right w:val="single" w:sz="4" w:space="0" w:color="auto"/>
            </w:tcBorders>
          </w:tcPr>
          <w:p w14:paraId="2F22CF5A" w14:textId="77777777" w:rsidR="00B3647D" w:rsidRPr="009020DE" w:rsidRDefault="00B3647D" w:rsidP="00852F2E">
            <w:pPr>
              <w:rPr>
                <w:sz w:val="20"/>
                <w:szCs w:val="20"/>
              </w:rPr>
            </w:pPr>
          </w:p>
        </w:tc>
      </w:tr>
      <w:tr w:rsidR="00B3647D" w:rsidRPr="009020DE" w14:paraId="4A547751" w14:textId="77777777" w:rsidTr="00852F2E">
        <w:tc>
          <w:tcPr>
            <w:tcW w:w="704" w:type="dxa"/>
            <w:tcBorders>
              <w:top w:val="single" w:sz="4" w:space="0" w:color="auto"/>
              <w:left w:val="single" w:sz="4" w:space="0" w:color="auto"/>
              <w:bottom w:val="nil"/>
              <w:right w:val="single" w:sz="4" w:space="0" w:color="auto"/>
            </w:tcBorders>
          </w:tcPr>
          <w:p w14:paraId="01F48613" w14:textId="77777777" w:rsidR="00B3647D" w:rsidRPr="009020DE" w:rsidRDefault="00B3647D" w:rsidP="00852F2E">
            <w:pPr>
              <w:rPr>
                <w:sz w:val="20"/>
                <w:szCs w:val="20"/>
              </w:rPr>
            </w:pPr>
          </w:p>
        </w:tc>
        <w:tc>
          <w:tcPr>
            <w:tcW w:w="13215" w:type="dxa"/>
            <w:gridSpan w:val="7"/>
            <w:tcBorders>
              <w:left w:val="single" w:sz="4" w:space="0" w:color="auto"/>
            </w:tcBorders>
          </w:tcPr>
          <w:p w14:paraId="1CC846E5" w14:textId="77777777" w:rsidR="00B3647D" w:rsidRPr="009020DE" w:rsidRDefault="00B3647D" w:rsidP="00852F2E">
            <w:pPr>
              <w:rPr>
                <w:sz w:val="20"/>
                <w:szCs w:val="20"/>
              </w:rPr>
            </w:pPr>
            <w:r w:rsidRPr="009020DE">
              <w:rPr>
                <w:sz w:val="20"/>
                <w:szCs w:val="20"/>
              </w:rPr>
              <w:t>EVALUACIÓN DE LA UNIDAD DIDACTICA</w:t>
            </w:r>
          </w:p>
        </w:tc>
      </w:tr>
      <w:tr w:rsidR="00AA5C4B" w:rsidRPr="009020DE" w14:paraId="08A02BCC" w14:textId="77777777" w:rsidTr="00852F2E">
        <w:tc>
          <w:tcPr>
            <w:tcW w:w="704" w:type="dxa"/>
            <w:tcBorders>
              <w:top w:val="nil"/>
              <w:left w:val="single" w:sz="4" w:space="0" w:color="auto"/>
              <w:bottom w:val="nil"/>
              <w:right w:val="single" w:sz="4" w:space="0" w:color="auto"/>
            </w:tcBorders>
          </w:tcPr>
          <w:p w14:paraId="25722AC8" w14:textId="77777777" w:rsidR="00B3647D" w:rsidRPr="009020DE" w:rsidRDefault="00B3647D" w:rsidP="00852F2E">
            <w:pPr>
              <w:rPr>
                <w:sz w:val="20"/>
                <w:szCs w:val="20"/>
              </w:rPr>
            </w:pPr>
          </w:p>
        </w:tc>
        <w:tc>
          <w:tcPr>
            <w:tcW w:w="4747" w:type="dxa"/>
            <w:gridSpan w:val="2"/>
            <w:tcBorders>
              <w:left w:val="single" w:sz="4" w:space="0" w:color="auto"/>
            </w:tcBorders>
          </w:tcPr>
          <w:p w14:paraId="27DFF1A8" w14:textId="77777777" w:rsidR="00B3647D" w:rsidRPr="009020DE" w:rsidRDefault="00B3647D" w:rsidP="00852F2E">
            <w:pPr>
              <w:rPr>
                <w:sz w:val="20"/>
                <w:szCs w:val="20"/>
              </w:rPr>
            </w:pPr>
            <w:r w:rsidRPr="009020DE">
              <w:rPr>
                <w:sz w:val="20"/>
                <w:szCs w:val="20"/>
              </w:rPr>
              <w:t>EVIDENCIA DE CONOCIMIENTOS</w:t>
            </w:r>
          </w:p>
        </w:tc>
        <w:tc>
          <w:tcPr>
            <w:tcW w:w="4125" w:type="dxa"/>
            <w:gridSpan w:val="3"/>
            <w:tcBorders>
              <w:left w:val="single" w:sz="4" w:space="0" w:color="auto"/>
            </w:tcBorders>
          </w:tcPr>
          <w:p w14:paraId="554679F2" w14:textId="77777777" w:rsidR="00B3647D" w:rsidRPr="009020DE" w:rsidRDefault="00B3647D" w:rsidP="00852F2E">
            <w:pPr>
              <w:rPr>
                <w:sz w:val="20"/>
                <w:szCs w:val="20"/>
              </w:rPr>
            </w:pPr>
            <w:r w:rsidRPr="009020DE">
              <w:rPr>
                <w:sz w:val="20"/>
                <w:szCs w:val="20"/>
              </w:rPr>
              <w:t>EVIDENCIA DE PRODUCTO</w:t>
            </w:r>
          </w:p>
        </w:tc>
        <w:tc>
          <w:tcPr>
            <w:tcW w:w="4343" w:type="dxa"/>
            <w:gridSpan w:val="2"/>
            <w:tcBorders>
              <w:left w:val="single" w:sz="4" w:space="0" w:color="auto"/>
            </w:tcBorders>
          </w:tcPr>
          <w:p w14:paraId="0BC1106F" w14:textId="77777777" w:rsidR="00B3647D" w:rsidRPr="009020DE" w:rsidRDefault="00B3647D" w:rsidP="00852F2E">
            <w:pPr>
              <w:rPr>
                <w:sz w:val="20"/>
                <w:szCs w:val="20"/>
              </w:rPr>
            </w:pPr>
            <w:r w:rsidRPr="009020DE">
              <w:rPr>
                <w:sz w:val="20"/>
                <w:szCs w:val="20"/>
              </w:rPr>
              <w:t>EVIDENCIA DE DESEMPEÑO</w:t>
            </w:r>
          </w:p>
        </w:tc>
      </w:tr>
      <w:tr w:rsidR="00AA5C4B" w:rsidRPr="009020DE" w14:paraId="53AC7F4F" w14:textId="77777777" w:rsidTr="00852F2E">
        <w:tc>
          <w:tcPr>
            <w:tcW w:w="704" w:type="dxa"/>
            <w:tcBorders>
              <w:top w:val="nil"/>
              <w:left w:val="single" w:sz="4" w:space="0" w:color="auto"/>
              <w:bottom w:val="single" w:sz="4" w:space="0" w:color="auto"/>
              <w:right w:val="single" w:sz="4" w:space="0" w:color="auto"/>
            </w:tcBorders>
          </w:tcPr>
          <w:p w14:paraId="03BCF0CD" w14:textId="77777777" w:rsidR="00B3647D" w:rsidRPr="009020DE" w:rsidRDefault="00B3647D" w:rsidP="00852F2E">
            <w:pPr>
              <w:rPr>
                <w:sz w:val="20"/>
                <w:szCs w:val="20"/>
              </w:rPr>
            </w:pPr>
          </w:p>
        </w:tc>
        <w:tc>
          <w:tcPr>
            <w:tcW w:w="4747" w:type="dxa"/>
            <w:gridSpan w:val="2"/>
            <w:tcBorders>
              <w:left w:val="single" w:sz="4" w:space="0" w:color="auto"/>
            </w:tcBorders>
          </w:tcPr>
          <w:p w14:paraId="026EAB17" w14:textId="77777777" w:rsidR="00B3647D" w:rsidRPr="009020DE" w:rsidRDefault="00EE34E1" w:rsidP="00852F2E">
            <w:pPr>
              <w:rPr>
                <w:sz w:val="20"/>
                <w:szCs w:val="20"/>
              </w:rPr>
            </w:pPr>
            <w:r>
              <w:rPr>
                <w:sz w:val="20"/>
                <w:szCs w:val="20"/>
              </w:rPr>
              <w:t>Prueba</w:t>
            </w:r>
            <w:r w:rsidR="00634E4B">
              <w:rPr>
                <w:sz w:val="20"/>
                <w:szCs w:val="20"/>
              </w:rPr>
              <w:t xml:space="preserve"> de la escrita y oral de la unidad</w:t>
            </w:r>
          </w:p>
        </w:tc>
        <w:tc>
          <w:tcPr>
            <w:tcW w:w="4125" w:type="dxa"/>
            <w:gridSpan w:val="3"/>
            <w:tcBorders>
              <w:left w:val="single" w:sz="4" w:space="0" w:color="auto"/>
            </w:tcBorders>
          </w:tcPr>
          <w:p w14:paraId="6AA630D3" w14:textId="77777777" w:rsidR="00B3647D" w:rsidRPr="009020DE" w:rsidRDefault="00634E4B" w:rsidP="00852F2E">
            <w:pPr>
              <w:rPr>
                <w:sz w:val="20"/>
                <w:szCs w:val="20"/>
              </w:rPr>
            </w:pPr>
            <w:r>
              <w:rPr>
                <w:sz w:val="20"/>
                <w:szCs w:val="20"/>
              </w:rPr>
              <w:t>Entrega del desarrollo final del trabajo</w:t>
            </w:r>
          </w:p>
        </w:tc>
        <w:tc>
          <w:tcPr>
            <w:tcW w:w="4343" w:type="dxa"/>
            <w:gridSpan w:val="2"/>
            <w:tcBorders>
              <w:left w:val="single" w:sz="4" w:space="0" w:color="auto"/>
            </w:tcBorders>
          </w:tcPr>
          <w:p w14:paraId="04ABF396" w14:textId="77777777" w:rsidR="00B3647D" w:rsidRPr="009020DE" w:rsidRDefault="00634E4B" w:rsidP="00852F2E">
            <w:pPr>
              <w:rPr>
                <w:sz w:val="20"/>
                <w:szCs w:val="20"/>
              </w:rPr>
            </w:pPr>
            <w:r>
              <w:rPr>
                <w:sz w:val="20"/>
                <w:szCs w:val="20"/>
              </w:rPr>
              <w:t>Asistencia puntual a clases y participación organizada y activa en el desarrollo de la investigación.</w:t>
            </w:r>
          </w:p>
        </w:tc>
      </w:tr>
    </w:tbl>
    <w:p w14:paraId="1B9CCDEC" w14:textId="77777777" w:rsidR="00B3647D" w:rsidRDefault="00B3647D" w:rsidP="00146426">
      <w:pPr>
        <w:rPr>
          <w:sz w:val="20"/>
          <w:szCs w:val="20"/>
        </w:rPr>
      </w:pPr>
    </w:p>
    <w:p w14:paraId="69949080" w14:textId="77777777" w:rsidR="00AE28C5" w:rsidRDefault="00AE28C5" w:rsidP="00146426">
      <w:pPr>
        <w:rPr>
          <w:sz w:val="20"/>
          <w:szCs w:val="20"/>
        </w:rPr>
      </w:pPr>
    </w:p>
    <w:p w14:paraId="0378806E" w14:textId="77777777" w:rsidR="00AE28C5" w:rsidRDefault="00AE28C5" w:rsidP="00146426">
      <w:pPr>
        <w:rPr>
          <w:sz w:val="20"/>
          <w:szCs w:val="20"/>
        </w:rPr>
      </w:pPr>
    </w:p>
    <w:p w14:paraId="40E3AE17" w14:textId="77777777" w:rsidR="00AE28C5" w:rsidRDefault="00AE28C5" w:rsidP="00146426">
      <w:pPr>
        <w:rPr>
          <w:sz w:val="20"/>
          <w:szCs w:val="20"/>
        </w:rPr>
      </w:pPr>
    </w:p>
    <w:p w14:paraId="799A6FAF" w14:textId="77777777" w:rsidR="00AE28C5" w:rsidRDefault="00AE28C5" w:rsidP="00146426">
      <w:pPr>
        <w:rPr>
          <w:sz w:val="20"/>
          <w:szCs w:val="20"/>
        </w:rPr>
      </w:pPr>
    </w:p>
    <w:p w14:paraId="34BB89C8" w14:textId="77777777" w:rsidR="00AE28C5" w:rsidRDefault="00AE28C5" w:rsidP="00146426">
      <w:pPr>
        <w:rPr>
          <w:sz w:val="20"/>
          <w:szCs w:val="20"/>
        </w:rPr>
      </w:pPr>
    </w:p>
    <w:tbl>
      <w:tblPr>
        <w:tblStyle w:val="Tablaconcuadrcula"/>
        <w:tblW w:w="0" w:type="auto"/>
        <w:tblLook w:val="04A0" w:firstRow="1" w:lastRow="0" w:firstColumn="1" w:lastColumn="0" w:noHBand="0" w:noVBand="1"/>
      </w:tblPr>
      <w:tblGrid>
        <w:gridCol w:w="851"/>
        <w:gridCol w:w="4162"/>
        <w:gridCol w:w="585"/>
        <w:gridCol w:w="1605"/>
        <w:gridCol w:w="2175"/>
        <w:gridCol w:w="345"/>
        <w:gridCol w:w="1440"/>
        <w:gridCol w:w="2903"/>
      </w:tblGrid>
      <w:tr w:rsidR="00B4706C" w:rsidRPr="009020DE" w14:paraId="41A0F79B" w14:textId="77777777" w:rsidTr="00852F2E">
        <w:tc>
          <w:tcPr>
            <w:tcW w:w="704" w:type="dxa"/>
            <w:tcBorders>
              <w:top w:val="single" w:sz="4" w:space="0" w:color="auto"/>
              <w:left w:val="single" w:sz="4" w:space="0" w:color="auto"/>
              <w:bottom w:val="nil"/>
              <w:right w:val="single" w:sz="4" w:space="0" w:color="auto"/>
            </w:tcBorders>
          </w:tcPr>
          <w:p w14:paraId="19A18537" w14:textId="77777777" w:rsidR="00B4706C" w:rsidRPr="009020DE" w:rsidRDefault="00B4706C" w:rsidP="00852F2E">
            <w:pPr>
              <w:rPr>
                <w:sz w:val="20"/>
                <w:szCs w:val="20"/>
              </w:rPr>
            </w:pPr>
          </w:p>
        </w:tc>
        <w:tc>
          <w:tcPr>
            <w:tcW w:w="8527" w:type="dxa"/>
            <w:gridSpan w:val="4"/>
            <w:tcBorders>
              <w:left w:val="single" w:sz="4" w:space="0" w:color="auto"/>
              <w:bottom w:val="single" w:sz="4" w:space="0" w:color="auto"/>
              <w:right w:val="nil"/>
            </w:tcBorders>
          </w:tcPr>
          <w:p w14:paraId="6480545D" w14:textId="54C0C7FD" w:rsidR="00B4706C" w:rsidRPr="009020DE" w:rsidRDefault="00B4706C" w:rsidP="00852F2E">
            <w:pPr>
              <w:rPr>
                <w:sz w:val="20"/>
                <w:szCs w:val="20"/>
              </w:rPr>
            </w:pPr>
            <w:r w:rsidRPr="009020DE">
              <w:rPr>
                <w:sz w:val="20"/>
                <w:szCs w:val="20"/>
              </w:rPr>
              <w:t>CAPACIDAD DE LA UNIDAD DIDÁCTICA</w:t>
            </w:r>
            <w:r>
              <w:rPr>
                <w:sz w:val="20"/>
                <w:szCs w:val="20"/>
              </w:rPr>
              <w:t xml:space="preserve"> </w:t>
            </w:r>
            <w:r w:rsidR="00494636">
              <w:rPr>
                <w:sz w:val="20"/>
                <w:szCs w:val="20"/>
              </w:rPr>
              <w:t>IV</w:t>
            </w:r>
            <w:r w:rsidRPr="009020DE">
              <w:rPr>
                <w:sz w:val="20"/>
                <w:szCs w:val="20"/>
              </w:rPr>
              <w:t>:</w:t>
            </w:r>
            <w:r>
              <w:rPr>
                <w:sz w:val="20"/>
                <w:szCs w:val="20"/>
              </w:rPr>
              <w:t xml:space="preserve"> Evalúa las variables de la matriz BCG.</w:t>
            </w:r>
          </w:p>
        </w:tc>
        <w:tc>
          <w:tcPr>
            <w:tcW w:w="4688" w:type="dxa"/>
            <w:gridSpan w:val="3"/>
            <w:tcBorders>
              <w:top w:val="single" w:sz="4" w:space="0" w:color="auto"/>
              <w:left w:val="nil"/>
              <w:bottom w:val="single" w:sz="4" w:space="0" w:color="auto"/>
              <w:right w:val="single" w:sz="4" w:space="0" w:color="auto"/>
            </w:tcBorders>
          </w:tcPr>
          <w:p w14:paraId="2A315545" w14:textId="77777777" w:rsidR="00B4706C" w:rsidRPr="009020DE" w:rsidRDefault="00B4706C" w:rsidP="00852F2E">
            <w:pPr>
              <w:rPr>
                <w:sz w:val="20"/>
                <w:szCs w:val="20"/>
              </w:rPr>
            </w:pPr>
          </w:p>
        </w:tc>
      </w:tr>
      <w:tr w:rsidR="00B4706C" w:rsidRPr="009020DE" w14:paraId="381D0C7F" w14:textId="77777777" w:rsidTr="00852F2E">
        <w:tc>
          <w:tcPr>
            <w:tcW w:w="704" w:type="dxa"/>
            <w:tcBorders>
              <w:top w:val="nil"/>
              <w:left w:val="single" w:sz="4" w:space="0" w:color="auto"/>
              <w:bottom w:val="nil"/>
              <w:right w:val="single" w:sz="4" w:space="0" w:color="auto"/>
            </w:tcBorders>
          </w:tcPr>
          <w:p w14:paraId="5747D058" w14:textId="77777777" w:rsidR="00B4706C" w:rsidRPr="009020DE" w:rsidRDefault="00B4706C" w:rsidP="00852F2E">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14:paraId="7910B467" w14:textId="77777777" w:rsidR="00B4706C" w:rsidRPr="009020DE" w:rsidRDefault="00B4706C" w:rsidP="00852F2E">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14:paraId="10E5DDF7" w14:textId="77777777" w:rsidR="00B4706C" w:rsidRPr="009020DE" w:rsidRDefault="00B4706C" w:rsidP="00852F2E">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14:paraId="5D80FAA9" w14:textId="77777777" w:rsidR="00B4706C" w:rsidRPr="009020DE" w:rsidRDefault="00B4706C" w:rsidP="00852F2E">
            <w:pPr>
              <w:rPr>
                <w:sz w:val="20"/>
                <w:szCs w:val="20"/>
              </w:rPr>
            </w:pPr>
            <w:r w:rsidRPr="009020DE">
              <w:rPr>
                <w:sz w:val="20"/>
                <w:szCs w:val="20"/>
              </w:rPr>
              <w:t>Indicadores de logro de la</w:t>
            </w:r>
          </w:p>
        </w:tc>
      </w:tr>
      <w:tr w:rsidR="00B4706C" w:rsidRPr="009020DE" w14:paraId="06EB30B9" w14:textId="77777777" w:rsidTr="00852F2E">
        <w:tc>
          <w:tcPr>
            <w:tcW w:w="704" w:type="dxa"/>
            <w:tcBorders>
              <w:top w:val="nil"/>
              <w:left w:val="single" w:sz="4" w:space="0" w:color="auto"/>
              <w:bottom w:val="single" w:sz="4" w:space="0" w:color="auto"/>
              <w:right w:val="single" w:sz="4" w:space="0" w:color="auto"/>
            </w:tcBorders>
          </w:tcPr>
          <w:p w14:paraId="4D753B94" w14:textId="77777777" w:rsidR="00B4706C" w:rsidRPr="009020DE" w:rsidRDefault="00B4706C" w:rsidP="00852F2E">
            <w:pPr>
              <w:rPr>
                <w:sz w:val="20"/>
                <w:szCs w:val="20"/>
              </w:rPr>
            </w:pPr>
          </w:p>
        </w:tc>
        <w:tc>
          <w:tcPr>
            <w:tcW w:w="4162" w:type="dxa"/>
            <w:tcBorders>
              <w:left w:val="single" w:sz="4" w:space="0" w:color="auto"/>
              <w:bottom w:val="single" w:sz="4" w:space="0" w:color="auto"/>
            </w:tcBorders>
          </w:tcPr>
          <w:p w14:paraId="257B75A2" w14:textId="77777777" w:rsidR="00B4706C" w:rsidRPr="009020DE" w:rsidRDefault="00B4706C" w:rsidP="00852F2E">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14:paraId="0C5C8BAA" w14:textId="77777777" w:rsidR="00B4706C" w:rsidRPr="009020DE" w:rsidRDefault="00B4706C" w:rsidP="00852F2E">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14:paraId="5566BAFE" w14:textId="77777777" w:rsidR="00B4706C" w:rsidRPr="009020DE" w:rsidRDefault="00B4706C" w:rsidP="00852F2E">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14:paraId="612091FD" w14:textId="77777777" w:rsidR="00B4706C" w:rsidRPr="009020DE" w:rsidRDefault="00DA10D0" w:rsidP="00852F2E">
            <w:pPr>
              <w:rPr>
                <w:sz w:val="20"/>
                <w:szCs w:val="20"/>
              </w:rPr>
            </w:pPr>
            <w:r w:rsidRPr="009020DE">
              <w:rPr>
                <w:sz w:val="20"/>
                <w:szCs w:val="20"/>
              </w:rPr>
              <w:t>D</w:t>
            </w:r>
            <w:r w:rsidR="00B4706C" w:rsidRPr="009020DE">
              <w:rPr>
                <w:sz w:val="20"/>
                <w:szCs w:val="20"/>
              </w:rPr>
              <w:t>idáctica</w:t>
            </w:r>
          </w:p>
        </w:tc>
        <w:tc>
          <w:tcPr>
            <w:tcW w:w="2903" w:type="dxa"/>
            <w:tcBorders>
              <w:top w:val="nil"/>
              <w:left w:val="single" w:sz="4" w:space="0" w:color="auto"/>
              <w:bottom w:val="single" w:sz="4" w:space="0" w:color="auto"/>
              <w:right w:val="single" w:sz="4" w:space="0" w:color="auto"/>
            </w:tcBorders>
          </w:tcPr>
          <w:p w14:paraId="398D9072" w14:textId="40A9DAAD" w:rsidR="00B4706C" w:rsidRPr="009020DE" w:rsidRDefault="00494636" w:rsidP="00852F2E">
            <w:pPr>
              <w:rPr>
                <w:sz w:val="20"/>
                <w:szCs w:val="20"/>
              </w:rPr>
            </w:pPr>
            <w:r w:rsidRPr="009020DE">
              <w:rPr>
                <w:sz w:val="20"/>
                <w:szCs w:val="20"/>
              </w:rPr>
              <w:t>C</w:t>
            </w:r>
            <w:r w:rsidR="00B4706C" w:rsidRPr="009020DE">
              <w:rPr>
                <w:sz w:val="20"/>
                <w:szCs w:val="20"/>
              </w:rPr>
              <w:t>apacidad</w:t>
            </w:r>
          </w:p>
        </w:tc>
      </w:tr>
      <w:tr w:rsidR="00B4706C" w:rsidRPr="009020DE" w14:paraId="3AC220CA" w14:textId="77777777" w:rsidTr="00852F2E">
        <w:tc>
          <w:tcPr>
            <w:tcW w:w="704" w:type="dxa"/>
            <w:tcBorders>
              <w:top w:val="single" w:sz="4" w:space="0" w:color="auto"/>
              <w:left w:val="single" w:sz="4" w:space="0" w:color="auto"/>
              <w:bottom w:val="nil"/>
              <w:right w:val="single" w:sz="4" w:space="0" w:color="auto"/>
            </w:tcBorders>
          </w:tcPr>
          <w:p w14:paraId="07B8CB61" w14:textId="77777777" w:rsidR="00B4706C" w:rsidRDefault="00B4706C" w:rsidP="00852F2E">
            <w:pPr>
              <w:rPr>
                <w:sz w:val="20"/>
                <w:szCs w:val="20"/>
              </w:rPr>
            </w:pPr>
          </w:p>
          <w:p w14:paraId="575EF51F" w14:textId="77777777" w:rsidR="00B4706C" w:rsidRDefault="00916BE8" w:rsidP="00852F2E">
            <w:pPr>
              <w:rPr>
                <w:sz w:val="20"/>
                <w:szCs w:val="20"/>
              </w:rPr>
            </w:pPr>
            <w:r>
              <w:rPr>
                <w:sz w:val="20"/>
                <w:szCs w:val="20"/>
              </w:rPr>
              <w:t>13</w:t>
            </w:r>
          </w:p>
          <w:p w14:paraId="70EE7888" w14:textId="77777777" w:rsidR="00897524" w:rsidRDefault="00897524" w:rsidP="00852F2E">
            <w:pPr>
              <w:rPr>
                <w:sz w:val="20"/>
                <w:szCs w:val="20"/>
              </w:rPr>
            </w:pPr>
          </w:p>
          <w:p w14:paraId="0792E42F" w14:textId="77777777" w:rsidR="00916BE8" w:rsidRDefault="00916BE8" w:rsidP="00852F2E">
            <w:pPr>
              <w:rPr>
                <w:sz w:val="20"/>
                <w:szCs w:val="20"/>
              </w:rPr>
            </w:pPr>
            <w:r>
              <w:rPr>
                <w:sz w:val="20"/>
                <w:szCs w:val="20"/>
              </w:rPr>
              <w:t>14</w:t>
            </w:r>
          </w:p>
          <w:p w14:paraId="29488C68" w14:textId="77777777" w:rsidR="00897524" w:rsidRDefault="00897524" w:rsidP="00852F2E">
            <w:pPr>
              <w:rPr>
                <w:sz w:val="20"/>
                <w:szCs w:val="20"/>
              </w:rPr>
            </w:pPr>
          </w:p>
          <w:p w14:paraId="5F3F477F" w14:textId="77777777" w:rsidR="00916BE8" w:rsidRDefault="00916BE8" w:rsidP="00852F2E">
            <w:pPr>
              <w:rPr>
                <w:sz w:val="20"/>
                <w:szCs w:val="20"/>
              </w:rPr>
            </w:pPr>
            <w:r>
              <w:rPr>
                <w:sz w:val="20"/>
                <w:szCs w:val="20"/>
              </w:rPr>
              <w:t>15</w:t>
            </w:r>
          </w:p>
          <w:p w14:paraId="19A6CB8D" w14:textId="77777777" w:rsidR="00897524" w:rsidRDefault="00897524" w:rsidP="00852F2E">
            <w:pPr>
              <w:rPr>
                <w:sz w:val="20"/>
                <w:szCs w:val="20"/>
              </w:rPr>
            </w:pPr>
          </w:p>
          <w:p w14:paraId="2EDB8FBB" w14:textId="77777777" w:rsidR="00916BE8" w:rsidRPr="009020DE" w:rsidRDefault="00916BE8" w:rsidP="00852F2E">
            <w:pPr>
              <w:rPr>
                <w:sz w:val="20"/>
                <w:szCs w:val="20"/>
              </w:rPr>
            </w:pPr>
            <w:r>
              <w:rPr>
                <w:sz w:val="20"/>
                <w:szCs w:val="20"/>
              </w:rPr>
              <w:t>16</w:t>
            </w:r>
          </w:p>
        </w:tc>
        <w:tc>
          <w:tcPr>
            <w:tcW w:w="4162" w:type="dxa"/>
            <w:tcBorders>
              <w:top w:val="single" w:sz="4" w:space="0" w:color="auto"/>
              <w:left w:val="single" w:sz="4" w:space="0" w:color="auto"/>
              <w:bottom w:val="nil"/>
              <w:right w:val="single" w:sz="4" w:space="0" w:color="auto"/>
            </w:tcBorders>
          </w:tcPr>
          <w:p w14:paraId="3825B28E" w14:textId="77777777" w:rsidR="00B4706C" w:rsidRDefault="00B4706C" w:rsidP="00852F2E">
            <w:pPr>
              <w:rPr>
                <w:sz w:val="20"/>
                <w:szCs w:val="20"/>
              </w:rPr>
            </w:pPr>
          </w:p>
          <w:p w14:paraId="193FBF37" w14:textId="77777777" w:rsidR="00B4706C" w:rsidRDefault="00ED4538" w:rsidP="00852F2E">
            <w:pPr>
              <w:rPr>
                <w:sz w:val="20"/>
                <w:szCs w:val="20"/>
              </w:rPr>
            </w:pPr>
            <w:r>
              <w:rPr>
                <w:sz w:val="20"/>
                <w:szCs w:val="20"/>
              </w:rPr>
              <w:t>Identificación de oportunidades</w:t>
            </w:r>
            <w:r w:rsidR="00897524">
              <w:rPr>
                <w:sz w:val="20"/>
                <w:szCs w:val="20"/>
              </w:rPr>
              <w:t>. Análisis.</w:t>
            </w:r>
          </w:p>
          <w:p w14:paraId="3D975B5A" w14:textId="77777777" w:rsidR="00897524" w:rsidRDefault="00897524" w:rsidP="00852F2E">
            <w:pPr>
              <w:rPr>
                <w:sz w:val="20"/>
                <w:szCs w:val="20"/>
              </w:rPr>
            </w:pPr>
            <w:r>
              <w:rPr>
                <w:sz w:val="20"/>
                <w:szCs w:val="20"/>
              </w:rPr>
              <w:t>Factores críticos de éxito. Características</w:t>
            </w:r>
          </w:p>
          <w:p w14:paraId="72985246" w14:textId="77777777" w:rsidR="00897524" w:rsidRDefault="00897524" w:rsidP="00852F2E">
            <w:pPr>
              <w:rPr>
                <w:sz w:val="20"/>
                <w:szCs w:val="20"/>
              </w:rPr>
            </w:pPr>
            <w:r>
              <w:rPr>
                <w:sz w:val="20"/>
                <w:szCs w:val="20"/>
              </w:rPr>
              <w:t>El control estratégico.</w:t>
            </w:r>
          </w:p>
          <w:p w14:paraId="58994BAD" w14:textId="77777777" w:rsidR="00897524" w:rsidRDefault="00897524" w:rsidP="00852F2E">
            <w:pPr>
              <w:rPr>
                <w:sz w:val="20"/>
                <w:szCs w:val="20"/>
              </w:rPr>
            </w:pPr>
            <w:r>
              <w:rPr>
                <w:sz w:val="20"/>
                <w:szCs w:val="20"/>
              </w:rPr>
              <w:t>El benchmarking</w:t>
            </w:r>
          </w:p>
          <w:p w14:paraId="0BF91C9E" w14:textId="77777777" w:rsidR="00897524" w:rsidRDefault="00897524" w:rsidP="00852F2E">
            <w:pPr>
              <w:rPr>
                <w:sz w:val="20"/>
                <w:szCs w:val="20"/>
              </w:rPr>
            </w:pPr>
            <w:r>
              <w:rPr>
                <w:sz w:val="20"/>
                <w:szCs w:val="20"/>
              </w:rPr>
              <w:t>Fase de formulación de un plan estratégico</w:t>
            </w:r>
          </w:p>
          <w:p w14:paraId="6ECB9B08" w14:textId="77777777" w:rsidR="00897524" w:rsidRDefault="00897524" w:rsidP="00852F2E">
            <w:pPr>
              <w:rPr>
                <w:sz w:val="20"/>
                <w:szCs w:val="20"/>
              </w:rPr>
            </w:pPr>
            <w:r>
              <w:rPr>
                <w:sz w:val="20"/>
                <w:szCs w:val="20"/>
              </w:rPr>
              <w:t>Formulación de estrategias</w:t>
            </w:r>
          </w:p>
          <w:p w14:paraId="1407869B" w14:textId="77777777" w:rsidR="00897524" w:rsidRDefault="00897524" w:rsidP="00852F2E">
            <w:pPr>
              <w:rPr>
                <w:sz w:val="20"/>
                <w:szCs w:val="20"/>
              </w:rPr>
            </w:pPr>
            <w:r>
              <w:rPr>
                <w:sz w:val="20"/>
                <w:szCs w:val="20"/>
              </w:rPr>
              <w:t>Estructura básica de un plan estratégico.</w:t>
            </w:r>
          </w:p>
          <w:p w14:paraId="7FC3B628" w14:textId="77777777" w:rsidR="00897524" w:rsidRDefault="00897524" w:rsidP="00852F2E">
            <w:pPr>
              <w:rPr>
                <w:sz w:val="20"/>
                <w:szCs w:val="20"/>
              </w:rPr>
            </w:pPr>
          </w:p>
          <w:p w14:paraId="1230122C" w14:textId="77777777" w:rsidR="00897524" w:rsidRDefault="00897524" w:rsidP="00852F2E">
            <w:pPr>
              <w:rPr>
                <w:sz w:val="20"/>
                <w:szCs w:val="20"/>
              </w:rPr>
            </w:pPr>
          </w:p>
          <w:p w14:paraId="5935DC5A" w14:textId="77777777" w:rsidR="00ED4538" w:rsidRPr="007B17C8" w:rsidRDefault="00ED4538" w:rsidP="00852F2E">
            <w:pPr>
              <w:rPr>
                <w:sz w:val="20"/>
                <w:szCs w:val="20"/>
              </w:rPr>
            </w:pPr>
          </w:p>
        </w:tc>
        <w:tc>
          <w:tcPr>
            <w:tcW w:w="2190" w:type="dxa"/>
            <w:gridSpan w:val="2"/>
            <w:tcBorders>
              <w:top w:val="single" w:sz="4" w:space="0" w:color="auto"/>
              <w:left w:val="single" w:sz="4" w:space="0" w:color="auto"/>
              <w:bottom w:val="nil"/>
              <w:right w:val="single" w:sz="4" w:space="0" w:color="auto"/>
            </w:tcBorders>
          </w:tcPr>
          <w:p w14:paraId="025355A5" w14:textId="77777777" w:rsidR="00B4706C" w:rsidRDefault="002078A2" w:rsidP="00852F2E">
            <w:pPr>
              <w:rPr>
                <w:sz w:val="20"/>
                <w:szCs w:val="20"/>
              </w:rPr>
            </w:pPr>
            <w:r>
              <w:rPr>
                <w:sz w:val="20"/>
                <w:szCs w:val="20"/>
              </w:rPr>
              <w:t>Elabora cuadro sinóptico y enlista oportunidades.</w:t>
            </w:r>
          </w:p>
          <w:p w14:paraId="52095276" w14:textId="77777777" w:rsidR="002078A2" w:rsidRDefault="005772E6" w:rsidP="00852F2E">
            <w:pPr>
              <w:rPr>
                <w:sz w:val="20"/>
                <w:szCs w:val="20"/>
              </w:rPr>
            </w:pPr>
            <w:r>
              <w:rPr>
                <w:sz w:val="20"/>
                <w:szCs w:val="20"/>
              </w:rPr>
              <w:t>Determina los factores críticos de éxito y analiza sus características.</w:t>
            </w:r>
          </w:p>
          <w:p w14:paraId="4AAD6990" w14:textId="77777777" w:rsidR="005772E6" w:rsidRPr="009020DE" w:rsidRDefault="005772E6" w:rsidP="00852F2E">
            <w:pPr>
              <w:rPr>
                <w:sz w:val="20"/>
                <w:szCs w:val="20"/>
              </w:rPr>
            </w:pPr>
            <w:r>
              <w:rPr>
                <w:sz w:val="20"/>
                <w:szCs w:val="20"/>
              </w:rPr>
              <w:t>Discutir sobre la formulación de un plan estratégico.</w:t>
            </w:r>
          </w:p>
        </w:tc>
        <w:tc>
          <w:tcPr>
            <w:tcW w:w="2175" w:type="dxa"/>
            <w:tcBorders>
              <w:top w:val="single" w:sz="4" w:space="0" w:color="auto"/>
              <w:left w:val="single" w:sz="4" w:space="0" w:color="auto"/>
              <w:bottom w:val="nil"/>
              <w:right w:val="single" w:sz="4" w:space="0" w:color="auto"/>
            </w:tcBorders>
          </w:tcPr>
          <w:p w14:paraId="79B78AFB" w14:textId="77777777" w:rsidR="00B4706C" w:rsidRDefault="00B4706C" w:rsidP="00852F2E">
            <w:pPr>
              <w:rPr>
                <w:sz w:val="20"/>
                <w:szCs w:val="20"/>
              </w:rPr>
            </w:pPr>
          </w:p>
          <w:p w14:paraId="115BBEF1" w14:textId="77777777" w:rsidR="00B4706C" w:rsidRDefault="009C7D72" w:rsidP="00852F2E">
            <w:pPr>
              <w:rPr>
                <w:sz w:val="20"/>
                <w:szCs w:val="20"/>
              </w:rPr>
            </w:pPr>
            <w:r>
              <w:rPr>
                <w:sz w:val="20"/>
                <w:szCs w:val="20"/>
              </w:rPr>
              <w:t xml:space="preserve">Argüir </w:t>
            </w:r>
            <w:proofErr w:type="gramStart"/>
            <w:r w:rsidR="00652363">
              <w:rPr>
                <w:sz w:val="20"/>
                <w:szCs w:val="20"/>
              </w:rPr>
              <w:t>en relación a</w:t>
            </w:r>
            <w:proofErr w:type="gramEnd"/>
            <w:r w:rsidR="00652363">
              <w:rPr>
                <w:sz w:val="20"/>
                <w:szCs w:val="20"/>
              </w:rPr>
              <w:t xml:space="preserve"> los factores críticos de éxito.</w:t>
            </w:r>
          </w:p>
          <w:p w14:paraId="07B8CB7E" w14:textId="77777777" w:rsidR="00652363" w:rsidRDefault="00652363" w:rsidP="00852F2E">
            <w:pPr>
              <w:rPr>
                <w:sz w:val="20"/>
                <w:szCs w:val="20"/>
              </w:rPr>
            </w:pPr>
            <w:r>
              <w:rPr>
                <w:sz w:val="20"/>
                <w:szCs w:val="20"/>
              </w:rPr>
              <w:t>Conocer adecuadamente los conceptos de oportunidad, control estratégico, benchmarking.</w:t>
            </w:r>
          </w:p>
          <w:p w14:paraId="57634D21" w14:textId="77777777" w:rsidR="00652363" w:rsidRPr="009020DE" w:rsidRDefault="00652363" w:rsidP="00852F2E">
            <w:pPr>
              <w:rPr>
                <w:sz w:val="20"/>
                <w:szCs w:val="20"/>
              </w:rPr>
            </w:pPr>
            <w:r>
              <w:rPr>
                <w:sz w:val="20"/>
                <w:szCs w:val="20"/>
              </w:rPr>
              <w:t>Debatir sobre formulación de planes estratégicos.</w:t>
            </w:r>
          </w:p>
        </w:tc>
        <w:tc>
          <w:tcPr>
            <w:tcW w:w="1785" w:type="dxa"/>
            <w:gridSpan w:val="2"/>
            <w:tcBorders>
              <w:top w:val="single" w:sz="4" w:space="0" w:color="auto"/>
              <w:left w:val="single" w:sz="4" w:space="0" w:color="auto"/>
              <w:bottom w:val="nil"/>
              <w:right w:val="single" w:sz="4" w:space="0" w:color="auto"/>
            </w:tcBorders>
          </w:tcPr>
          <w:p w14:paraId="1792D936" w14:textId="77777777" w:rsidR="00B4706C" w:rsidRDefault="002078A2" w:rsidP="00852F2E">
            <w:pPr>
              <w:rPr>
                <w:sz w:val="20"/>
                <w:szCs w:val="20"/>
              </w:rPr>
            </w:pPr>
            <w:r>
              <w:rPr>
                <w:sz w:val="20"/>
                <w:szCs w:val="20"/>
              </w:rPr>
              <w:t xml:space="preserve">Presentación temática en videos sobre identificación </w:t>
            </w:r>
            <w:proofErr w:type="gramStart"/>
            <w:r>
              <w:rPr>
                <w:sz w:val="20"/>
                <w:szCs w:val="20"/>
              </w:rPr>
              <w:t>e</w:t>
            </w:r>
            <w:proofErr w:type="gramEnd"/>
            <w:r>
              <w:rPr>
                <w:sz w:val="20"/>
                <w:szCs w:val="20"/>
              </w:rPr>
              <w:t xml:space="preserve"> oportunidades.</w:t>
            </w:r>
          </w:p>
          <w:p w14:paraId="77A3A782" w14:textId="77777777" w:rsidR="002078A2" w:rsidRDefault="002078A2" w:rsidP="00852F2E">
            <w:pPr>
              <w:rPr>
                <w:sz w:val="20"/>
                <w:szCs w:val="20"/>
              </w:rPr>
            </w:pPr>
            <w:r>
              <w:rPr>
                <w:sz w:val="20"/>
                <w:szCs w:val="20"/>
              </w:rPr>
              <w:t xml:space="preserve">Lectura y análisis </w:t>
            </w:r>
            <w:proofErr w:type="gramStart"/>
            <w:r w:rsidR="003C305D">
              <w:rPr>
                <w:sz w:val="20"/>
                <w:szCs w:val="20"/>
              </w:rPr>
              <w:t>delos</w:t>
            </w:r>
            <w:proofErr w:type="gramEnd"/>
            <w:r w:rsidR="003C305D">
              <w:rPr>
                <w:sz w:val="20"/>
                <w:szCs w:val="20"/>
              </w:rPr>
              <w:t xml:space="preserve"> conceptos de factores críticos de éxito y control estratégico.</w:t>
            </w:r>
          </w:p>
          <w:p w14:paraId="5C5E1D96" w14:textId="77777777" w:rsidR="003C305D" w:rsidRPr="009020DE" w:rsidRDefault="003C305D" w:rsidP="00852F2E">
            <w:pPr>
              <w:rPr>
                <w:sz w:val="20"/>
                <w:szCs w:val="20"/>
              </w:rPr>
            </w:pPr>
            <w:r>
              <w:rPr>
                <w:sz w:val="20"/>
                <w:szCs w:val="20"/>
              </w:rPr>
              <w:t>Trabajos de exposición sobre los temas.</w:t>
            </w:r>
          </w:p>
        </w:tc>
        <w:tc>
          <w:tcPr>
            <w:tcW w:w="2903" w:type="dxa"/>
            <w:tcBorders>
              <w:top w:val="single" w:sz="4" w:space="0" w:color="auto"/>
              <w:left w:val="single" w:sz="4" w:space="0" w:color="auto"/>
              <w:bottom w:val="nil"/>
              <w:right w:val="single" w:sz="4" w:space="0" w:color="auto"/>
            </w:tcBorders>
          </w:tcPr>
          <w:p w14:paraId="21A1EAF8" w14:textId="77777777" w:rsidR="0048690C" w:rsidRDefault="0048690C" w:rsidP="00852F2E">
            <w:pPr>
              <w:rPr>
                <w:sz w:val="20"/>
                <w:szCs w:val="20"/>
              </w:rPr>
            </w:pPr>
          </w:p>
          <w:p w14:paraId="5BC00003" w14:textId="77777777" w:rsidR="00B4706C" w:rsidRDefault="00B4706C" w:rsidP="00852F2E">
            <w:pPr>
              <w:rPr>
                <w:sz w:val="20"/>
                <w:szCs w:val="20"/>
              </w:rPr>
            </w:pPr>
            <w:r>
              <w:rPr>
                <w:sz w:val="20"/>
                <w:szCs w:val="20"/>
              </w:rPr>
              <w:t>Aplica conocimientos teóricos adquiridos.</w:t>
            </w:r>
          </w:p>
          <w:p w14:paraId="6FCD5DB6" w14:textId="77777777" w:rsidR="0048690C" w:rsidRDefault="0048690C" w:rsidP="00852F2E">
            <w:pPr>
              <w:rPr>
                <w:sz w:val="20"/>
                <w:szCs w:val="20"/>
              </w:rPr>
            </w:pPr>
          </w:p>
          <w:p w14:paraId="3490FB2A" w14:textId="77777777" w:rsidR="00B4706C" w:rsidRDefault="00916BE8" w:rsidP="00852F2E">
            <w:pPr>
              <w:rPr>
                <w:sz w:val="20"/>
                <w:szCs w:val="20"/>
              </w:rPr>
            </w:pPr>
            <w:r>
              <w:rPr>
                <w:sz w:val="20"/>
                <w:szCs w:val="20"/>
              </w:rPr>
              <w:t>Reconoce conocimientos adquiridos en la formulación de estrategias</w:t>
            </w:r>
            <w:r w:rsidR="0048690C">
              <w:rPr>
                <w:sz w:val="20"/>
                <w:szCs w:val="20"/>
              </w:rPr>
              <w:t>.</w:t>
            </w:r>
          </w:p>
          <w:p w14:paraId="39005166" w14:textId="77777777" w:rsidR="0048690C" w:rsidRDefault="0048690C" w:rsidP="00852F2E">
            <w:pPr>
              <w:rPr>
                <w:sz w:val="20"/>
                <w:szCs w:val="20"/>
              </w:rPr>
            </w:pPr>
          </w:p>
          <w:p w14:paraId="5C3F9969" w14:textId="77777777" w:rsidR="0048690C" w:rsidRDefault="0048690C" w:rsidP="00852F2E">
            <w:pPr>
              <w:rPr>
                <w:sz w:val="20"/>
                <w:szCs w:val="20"/>
              </w:rPr>
            </w:pPr>
            <w:r>
              <w:rPr>
                <w:sz w:val="20"/>
                <w:szCs w:val="20"/>
              </w:rPr>
              <w:t xml:space="preserve">Discute sobre alternativas estratégicas que se disponen </w:t>
            </w:r>
          </w:p>
          <w:p w14:paraId="0EED2571" w14:textId="77777777" w:rsidR="0048690C" w:rsidRPr="009020DE" w:rsidRDefault="0048690C" w:rsidP="00852F2E">
            <w:pPr>
              <w:rPr>
                <w:sz w:val="20"/>
                <w:szCs w:val="20"/>
              </w:rPr>
            </w:pPr>
          </w:p>
        </w:tc>
      </w:tr>
      <w:tr w:rsidR="00B4706C" w:rsidRPr="009020DE" w14:paraId="5838FFDE" w14:textId="77777777" w:rsidTr="00852F2E">
        <w:tc>
          <w:tcPr>
            <w:tcW w:w="704" w:type="dxa"/>
            <w:tcBorders>
              <w:top w:val="nil"/>
              <w:left w:val="single" w:sz="4" w:space="0" w:color="auto"/>
              <w:bottom w:val="nil"/>
              <w:right w:val="single" w:sz="4" w:space="0" w:color="auto"/>
            </w:tcBorders>
          </w:tcPr>
          <w:p w14:paraId="4470BCD3" w14:textId="77777777" w:rsidR="00B4706C" w:rsidRPr="009020DE" w:rsidRDefault="00B4706C" w:rsidP="00852F2E">
            <w:pPr>
              <w:rPr>
                <w:sz w:val="20"/>
                <w:szCs w:val="20"/>
              </w:rPr>
            </w:pPr>
          </w:p>
        </w:tc>
        <w:tc>
          <w:tcPr>
            <w:tcW w:w="4162" w:type="dxa"/>
            <w:tcBorders>
              <w:top w:val="nil"/>
              <w:left w:val="single" w:sz="4" w:space="0" w:color="auto"/>
              <w:bottom w:val="nil"/>
              <w:right w:val="single" w:sz="4" w:space="0" w:color="auto"/>
            </w:tcBorders>
          </w:tcPr>
          <w:p w14:paraId="3408C385" w14:textId="77777777" w:rsidR="00B4706C" w:rsidRPr="009020DE" w:rsidRDefault="00B4706C" w:rsidP="00852F2E">
            <w:pPr>
              <w:rPr>
                <w:sz w:val="20"/>
                <w:szCs w:val="20"/>
              </w:rPr>
            </w:pPr>
          </w:p>
        </w:tc>
        <w:tc>
          <w:tcPr>
            <w:tcW w:w="2190" w:type="dxa"/>
            <w:gridSpan w:val="2"/>
            <w:tcBorders>
              <w:top w:val="nil"/>
              <w:left w:val="single" w:sz="4" w:space="0" w:color="auto"/>
              <w:bottom w:val="nil"/>
              <w:right w:val="single" w:sz="4" w:space="0" w:color="auto"/>
            </w:tcBorders>
          </w:tcPr>
          <w:p w14:paraId="4F418920" w14:textId="77777777" w:rsidR="00B4706C" w:rsidRPr="009020DE" w:rsidRDefault="00B4706C" w:rsidP="00852F2E">
            <w:pPr>
              <w:rPr>
                <w:sz w:val="20"/>
                <w:szCs w:val="20"/>
              </w:rPr>
            </w:pPr>
          </w:p>
        </w:tc>
        <w:tc>
          <w:tcPr>
            <w:tcW w:w="2175" w:type="dxa"/>
            <w:tcBorders>
              <w:top w:val="nil"/>
              <w:left w:val="single" w:sz="4" w:space="0" w:color="auto"/>
              <w:bottom w:val="nil"/>
              <w:right w:val="single" w:sz="4" w:space="0" w:color="auto"/>
            </w:tcBorders>
          </w:tcPr>
          <w:p w14:paraId="2036793A" w14:textId="77777777" w:rsidR="00B4706C" w:rsidRPr="009020DE" w:rsidRDefault="00B4706C" w:rsidP="00852F2E">
            <w:pPr>
              <w:rPr>
                <w:sz w:val="20"/>
                <w:szCs w:val="20"/>
              </w:rPr>
            </w:pPr>
          </w:p>
        </w:tc>
        <w:tc>
          <w:tcPr>
            <w:tcW w:w="1785" w:type="dxa"/>
            <w:gridSpan w:val="2"/>
            <w:tcBorders>
              <w:top w:val="nil"/>
              <w:left w:val="single" w:sz="4" w:space="0" w:color="auto"/>
              <w:bottom w:val="nil"/>
              <w:right w:val="single" w:sz="4" w:space="0" w:color="auto"/>
            </w:tcBorders>
          </w:tcPr>
          <w:p w14:paraId="64D56F6C" w14:textId="77777777" w:rsidR="00B4706C" w:rsidRPr="009020DE" w:rsidRDefault="00B4706C" w:rsidP="00852F2E">
            <w:pPr>
              <w:rPr>
                <w:sz w:val="20"/>
                <w:szCs w:val="20"/>
              </w:rPr>
            </w:pPr>
          </w:p>
        </w:tc>
        <w:tc>
          <w:tcPr>
            <w:tcW w:w="2903" w:type="dxa"/>
            <w:tcBorders>
              <w:top w:val="nil"/>
              <w:left w:val="single" w:sz="4" w:space="0" w:color="auto"/>
              <w:bottom w:val="nil"/>
              <w:right w:val="single" w:sz="4" w:space="0" w:color="auto"/>
            </w:tcBorders>
          </w:tcPr>
          <w:p w14:paraId="6B207BC4" w14:textId="77777777" w:rsidR="00B4706C" w:rsidRPr="009020DE" w:rsidRDefault="00B4706C" w:rsidP="00852F2E">
            <w:pPr>
              <w:rPr>
                <w:sz w:val="20"/>
                <w:szCs w:val="20"/>
              </w:rPr>
            </w:pPr>
          </w:p>
        </w:tc>
      </w:tr>
      <w:tr w:rsidR="00B4706C" w:rsidRPr="009020DE" w14:paraId="2A907937" w14:textId="77777777" w:rsidTr="00852F2E">
        <w:trPr>
          <w:trHeight w:val="68"/>
        </w:trPr>
        <w:tc>
          <w:tcPr>
            <w:tcW w:w="704" w:type="dxa"/>
            <w:tcBorders>
              <w:top w:val="nil"/>
              <w:left w:val="single" w:sz="4" w:space="0" w:color="auto"/>
              <w:bottom w:val="nil"/>
              <w:right w:val="single" w:sz="4" w:space="0" w:color="auto"/>
            </w:tcBorders>
          </w:tcPr>
          <w:p w14:paraId="1DBCD69F" w14:textId="77777777" w:rsidR="00B4706C" w:rsidRPr="009020DE" w:rsidRDefault="00B4706C" w:rsidP="00852F2E">
            <w:pPr>
              <w:rPr>
                <w:sz w:val="20"/>
                <w:szCs w:val="20"/>
              </w:rPr>
            </w:pPr>
          </w:p>
        </w:tc>
        <w:tc>
          <w:tcPr>
            <w:tcW w:w="4162" w:type="dxa"/>
            <w:tcBorders>
              <w:top w:val="nil"/>
              <w:left w:val="single" w:sz="4" w:space="0" w:color="auto"/>
              <w:bottom w:val="nil"/>
              <w:right w:val="single" w:sz="4" w:space="0" w:color="auto"/>
            </w:tcBorders>
          </w:tcPr>
          <w:p w14:paraId="7082459C" w14:textId="77777777" w:rsidR="00B4706C" w:rsidRPr="009020DE" w:rsidRDefault="00B4706C" w:rsidP="00852F2E">
            <w:pPr>
              <w:rPr>
                <w:sz w:val="20"/>
                <w:szCs w:val="20"/>
              </w:rPr>
            </w:pPr>
          </w:p>
        </w:tc>
        <w:tc>
          <w:tcPr>
            <w:tcW w:w="2190" w:type="dxa"/>
            <w:gridSpan w:val="2"/>
            <w:tcBorders>
              <w:top w:val="nil"/>
              <w:left w:val="single" w:sz="4" w:space="0" w:color="auto"/>
              <w:bottom w:val="nil"/>
              <w:right w:val="single" w:sz="4" w:space="0" w:color="auto"/>
            </w:tcBorders>
          </w:tcPr>
          <w:p w14:paraId="50B5662F" w14:textId="77777777" w:rsidR="00B4706C" w:rsidRPr="009020DE" w:rsidRDefault="00B4706C" w:rsidP="00852F2E">
            <w:pPr>
              <w:rPr>
                <w:sz w:val="20"/>
                <w:szCs w:val="20"/>
              </w:rPr>
            </w:pPr>
          </w:p>
        </w:tc>
        <w:tc>
          <w:tcPr>
            <w:tcW w:w="2175" w:type="dxa"/>
            <w:tcBorders>
              <w:top w:val="nil"/>
              <w:left w:val="single" w:sz="4" w:space="0" w:color="auto"/>
              <w:bottom w:val="nil"/>
              <w:right w:val="single" w:sz="4" w:space="0" w:color="auto"/>
            </w:tcBorders>
          </w:tcPr>
          <w:p w14:paraId="5A1E044C" w14:textId="77777777" w:rsidR="00B4706C" w:rsidRPr="009020DE" w:rsidRDefault="00B4706C" w:rsidP="00852F2E">
            <w:pPr>
              <w:rPr>
                <w:sz w:val="20"/>
                <w:szCs w:val="20"/>
              </w:rPr>
            </w:pPr>
          </w:p>
        </w:tc>
        <w:tc>
          <w:tcPr>
            <w:tcW w:w="1785" w:type="dxa"/>
            <w:gridSpan w:val="2"/>
            <w:tcBorders>
              <w:top w:val="nil"/>
              <w:left w:val="single" w:sz="4" w:space="0" w:color="auto"/>
              <w:bottom w:val="nil"/>
              <w:right w:val="single" w:sz="4" w:space="0" w:color="auto"/>
            </w:tcBorders>
          </w:tcPr>
          <w:p w14:paraId="4C97AEAD" w14:textId="77777777" w:rsidR="00B4706C" w:rsidRPr="009020DE" w:rsidRDefault="00B4706C" w:rsidP="00852F2E">
            <w:pPr>
              <w:rPr>
                <w:sz w:val="20"/>
                <w:szCs w:val="20"/>
              </w:rPr>
            </w:pPr>
          </w:p>
        </w:tc>
        <w:tc>
          <w:tcPr>
            <w:tcW w:w="2903" w:type="dxa"/>
            <w:tcBorders>
              <w:top w:val="nil"/>
              <w:left w:val="single" w:sz="4" w:space="0" w:color="auto"/>
              <w:bottom w:val="nil"/>
              <w:right w:val="single" w:sz="4" w:space="0" w:color="auto"/>
            </w:tcBorders>
          </w:tcPr>
          <w:p w14:paraId="7214FF3B" w14:textId="77777777" w:rsidR="00B4706C" w:rsidRPr="009020DE" w:rsidRDefault="00B4706C" w:rsidP="00852F2E">
            <w:pPr>
              <w:rPr>
                <w:sz w:val="20"/>
                <w:szCs w:val="20"/>
              </w:rPr>
            </w:pPr>
          </w:p>
        </w:tc>
      </w:tr>
      <w:tr w:rsidR="00B4706C" w:rsidRPr="009020DE" w14:paraId="4B450471" w14:textId="77777777" w:rsidTr="00852F2E">
        <w:trPr>
          <w:trHeight w:val="68"/>
        </w:trPr>
        <w:tc>
          <w:tcPr>
            <w:tcW w:w="704" w:type="dxa"/>
            <w:tcBorders>
              <w:top w:val="nil"/>
              <w:left w:val="single" w:sz="4" w:space="0" w:color="auto"/>
              <w:bottom w:val="single" w:sz="4" w:space="0" w:color="auto"/>
              <w:right w:val="single" w:sz="4" w:space="0" w:color="auto"/>
            </w:tcBorders>
          </w:tcPr>
          <w:p w14:paraId="0386F359" w14:textId="77777777" w:rsidR="00B4706C" w:rsidRPr="009020DE" w:rsidRDefault="00B4706C" w:rsidP="00852F2E">
            <w:pPr>
              <w:rPr>
                <w:sz w:val="20"/>
                <w:szCs w:val="20"/>
              </w:rPr>
            </w:pPr>
          </w:p>
        </w:tc>
        <w:tc>
          <w:tcPr>
            <w:tcW w:w="4162" w:type="dxa"/>
            <w:tcBorders>
              <w:top w:val="nil"/>
              <w:left w:val="single" w:sz="4" w:space="0" w:color="auto"/>
              <w:bottom w:val="single" w:sz="4" w:space="0" w:color="auto"/>
              <w:right w:val="single" w:sz="4" w:space="0" w:color="auto"/>
            </w:tcBorders>
          </w:tcPr>
          <w:p w14:paraId="6B3251EE" w14:textId="77777777" w:rsidR="00B4706C" w:rsidRPr="009020DE" w:rsidRDefault="00B4706C" w:rsidP="00852F2E">
            <w:pPr>
              <w:rPr>
                <w:sz w:val="20"/>
                <w:szCs w:val="20"/>
              </w:rPr>
            </w:pPr>
          </w:p>
        </w:tc>
        <w:tc>
          <w:tcPr>
            <w:tcW w:w="2190" w:type="dxa"/>
            <w:gridSpan w:val="2"/>
            <w:tcBorders>
              <w:top w:val="nil"/>
              <w:left w:val="single" w:sz="4" w:space="0" w:color="auto"/>
              <w:bottom w:val="single" w:sz="4" w:space="0" w:color="auto"/>
              <w:right w:val="single" w:sz="4" w:space="0" w:color="auto"/>
            </w:tcBorders>
          </w:tcPr>
          <w:p w14:paraId="047E04EF" w14:textId="77777777" w:rsidR="00B4706C" w:rsidRPr="009020DE" w:rsidRDefault="00B4706C" w:rsidP="00852F2E">
            <w:pPr>
              <w:rPr>
                <w:sz w:val="20"/>
                <w:szCs w:val="20"/>
              </w:rPr>
            </w:pPr>
          </w:p>
        </w:tc>
        <w:tc>
          <w:tcPr>
            <w:tcW w:w="2175" w:type="dxa"/>
            <w:tcBorders>
              <w:top w:val="nil"/>
              <w:left w:val="single" w:sz="4" w:space="0" w:color="auto"/>
              <w:bottom w:val="single" w:sz="4" w:space="0" w:color="auto"/>
              <w:right w:val="single" w:sz="4" w:space="0" w:color="auto"/>
            </w:tcBorders>
          </w:tcPr>
          <w:p w14:paraId="719006D5" w14:textId="77777777" w:rsidR="00B4706C" w:rsidRPr="009020DE" w:rsidRDefault="00B4706C" w:rsidP="00852F2E">
            <w:pPr>
              <w:rPr>
                <w:sz w:val="20"/>
                <w:szCs w:val="20"/>
              </w:rPr>
            </w:pPr>
          </w:p>
        </w:tc>
        <w:tc>
          <w:tcPr>
            <w:tcW w:w="1785" w:type="dxa"/>
            <w:gridSpan w:val="2"/>
            <w:tcBorders>
              <w:top w:val="nil"/>
              <w:left w:val="single" w:sz="4" w:space="0" w:color="auto"/>
              <w:bottom w:val="nil"/>
              <w:right w:val="single" w:sz="4" w:space="0" w:color="auto"/>
            </w:tcBorders>
          </w:tcPr>
          <w:p w14:paraId="3D631A8E" w14:textId="77777777" w:rsidR="00B4706C" w:rsidRPr="009020DE" w:rsidRDefault="00B4706C" w:rsidP="00852F2E">
            <w:pPr>
              <w:rPr>
                <w:sz w:val="20"/>
                <w:szCs w:val="20"/>
              </w:rPr>
            </w:pPr>
          </w:p>
        </w:tc>
        <w:tc>
          <w:tcPr>
            <w:tcW w:w="2903" w:type="dxa"/>
            <w:tcBorders>
              <w:top w:val="nil"/>
              <w:left w:val="single" w:sz="4" w:space="0" w:color="auto"/>
              <w:bottom w:val="nil"/>
              <w:right w:val="single" w:sz="4" w:space="0" w:color="auto"/>
            </w:tcBorders>
          </w:tcPr>
          <w:p w14:paraId="1DFE991F" w14:textId="77777777" w:rsidR="00B4706C" w:rsidRPr="009020DE" w:rsidRDefault="00B4706C" w:rsidP="00852F2E">
            <w:pPr>
              <w:rPr>
                <w:sz w:val="20"/>
                <w:szCs w:val="20"/>
              </w:rPr>
            </w:pPr>
          </w:p>
        </w:tc>
      </w:tr>
      <w:tr w:rsidR="00B4706C" w:rsidRPr="009020DE" w14:paraId="5E5B75BA" w14:textId="77777777" w:rsidTr="00852F2E">
        <w:tc>
          <w:tcPr>
            <w:tcW w:w="704" w:type="dxa"/>
            <w:tcBorders>
              <w:top w:val="single" w:sz="4" w:space="0" w:color="auto"/>
              <w:left w:val="single" w:sz="4" w:space="0" w:color="auto"/>
              <w:bottom w:val="nil"/>
              <w:right w:val="single" w:sz="4" w:space="0" w:color="auto"/>
            </w:tcBorders>
          </w:tcPr>
          <w:p w14:paraId="31C83626" w14:textId="77777777" w:rsidR="00B4706C" w:rsidRPr="009020DE" w:rsidRDefault="00B4706C" w:rsidP="00852F2E">
            <w:pPr>
              <w:rPr>
                <w:sz w:val="20"/>
                <w:szCs w:val="20"/>
              </w:rPr>
            </w:pPr>
          </w:p>
        </w:tc>
        <w:tc>
          <w:tcPr>
            <w:tcW w:w="13215" w:type="dxa"/>
            <w:gridSpan w:val="7"/>
            <w:tcBorders>
              <w:left w:val="single" w:sz="4" w:space="0" w:color="auto"/>
            </w:tcBorders>
          </w:tcPr>
          <w:p w14:paraId="68D21423" w14:textId="77777777" w:rsidR="00B4706C" w:rsidRPr="009020DE" w:rsidRDefault="00B4706C" w:rsidP="00852F2E">
            <w:pPr>
              <w:rPr>
                <w:sz w:val="20"/>
                <w:szCs w:val="20"/>
              </w:rPr>
            </w:pPr>
            <w:r w:rsidRPr="009020DE">
              <w:rPr>
                <w:sz w:val="20"/>
                <w:szCs w:val="20"/>
              </w:rPr>
              <w:t>EVALUACIÓN DE LA UNIDAD DIDACTICA</w:t>
            </w:r>
          </w:p>
        </w:tc>
      </w:tr>
      <w:tr w:rsidR="00B4706C" w:rsidRPr="009020DE" w14:paraId="3AEE06CB" w14:textId="77777777" w:rsidTr="00852F2E">
        <w:tc>
          <w:tcPr>
            <w:tcW w:w="704" w:type="dxa"/>
            <w:tcBorders>
              <w:top w:val="nil"/>
              <w:left w:val="single" w:sz="4" w:space="0" w:color="auto"/>
              <w:bottom w:val="nil"/>
              <w:right w:val="single" w:sz="4" w:space="0" w:color="auto"/>
            </w:tcBorders>
          </w:tcPr>
          <w:p w14:paraId="75C059CD" w14:textId="77777777" w:rsidR="00B4706C" w:rsidRPr="009020DE" w:rsidRDefault="00B4706C" w:rsidP="00852F2E">
            <w:pPr>
              <w:rPr>
                <w:sz w:val="20"/>
                <w:szCs w:val="20"/>
              </w:rPr>
            </w:pPr>
          </w:p>
        </w:tc>
        <w:tc>
          <w:tcPr>
            <w:tcW w:w="4747" w:type="dxa"/>
            <w:gridSpan w:val="2"/>
            <w:tcBorders>
              <w:left w:val="single" w:sz="4" w:space="0" w:color="auto"/>
            </w:tcBorders>
          </w:tcPr>
          <w:p w14:paraId="6F4209A0" w14:textId="77777777" w:rsidR="00B4706C" w:rsidRPr="009020DE" w:rsidRDefault="00B4706C" w:rsidP="00852F2E">
            <w:pPr>
              <w:rPr>
                <w:sz w:val="20"/>
                <w:szCs w:val="20"/>
              </w:rPr>
            </w:pPr>
            <w:r w:rsidRPr="009020DE">
              <w:rPr>
                <w:sz w:val="20"/>
                <w:szCs w:val="20"/>
              </w:rPr>
              <w:t>EVIDENCIA DE CONOCIMIENTOS</w:t>
            </w:r>
          </w:p>
        </w:tc>
        <w:tc>
          <w:tcPr>
            <w:tcW w:w="4125" w:type="dxa"/>
            <w:gridSpan w:val="3"/>
            <w:tcBorders>
              <w:left w:val="single" w:sz="4" w:space="0" w:color="auto"/>
            </w:tcBorders>
          </w:tcPr>
          <w:p w14:paraId="53783E94" w14:textId="77777777" w:rsidR="00B4706C" w:rsidRPr="009020DE" w:rsidRDefault="00B4706C" w:rsidP="00852F2E">
            <w:pPr>
              <w:rPr>
                <w:sz w:val="20"/>
                <w:szCs w:val="20"/>
              </w:rPr>
            </w:pPr>
            <w:r w:rsidRPr="009020DE">
              <w:rPr>
                <w:sz w:val="20"/>
                <w:szCs w:val="20"/>
              </w:rPr>
              <w:t>EVIDENCIA DE PRODUCTO</w:t>
            </w:r>
          </w:p>
        </w:tc>
        <w:tc>
          <w:tcPr>
            <w:tcW w:w="4343" w:type="dxa"/>
            <w:gridSpan w:val="2"/>
            <w:tcBorders>
              <w:left w:val="single" w:sz="4" w:space="0" w:color="auto"/>
            </w:tcBorders>
          </w:tcPr>
          <w:p w14:paraId="47058C8E" w14:textId="77777777" w:rsidR="00B4706C" w:rsidRPr="009020DE" w:rsidRDefault="00B4706C" w:rsidP="00852F2E">
            <w:pPr>
              <w:rPr>
                <w:sz w:val="20"/>
                <w:szCs w:val="20"/>
              </w:rPr>
            </w:pPr>
            <w:r w:rsidRPr="009020DE">
              <w:rPr>
                <w:sz w:val="20"/>
                <w:szCs w:val="20"/>
              </w:rPr>
              <w:t>EVIDENCIA DE DESEMPEÑO</w:t>
            </w:r>
          </w:p>
        </w:tc>
      </w:tr>
      <w:tr w:rsidR="00B4706C" w:rsidRPr="009020DE" w14:paraId="78D04A37" w14:textId="77777777" w:rsidTr="00852F2E">
        <w:tc>
          <w:tcPr>
            <w:tcW w:w="704" w:type="dxa"/>
            <w:tcBorders>
              <w:top w:val="nil"/>
              <w:left w:val="single" w:sz="4" w:space="0" w:color="auto"/>
              <w:bottom w:val="single" w:sz="4" w:space="0" w:color="auto"/>
              <w:right w:val="single" w:sz="4" w:space="0" w:color="auto"/>
            </w:tcBorders>
          </w:tcPr>
          <w:p w14:paraId="5887601A" w14:textId="77777777" w:rsidR="00B4706C" w:rsidRPr="009020DE" w:rsidRDefault="00B4706C" w:rsidP="00852F2E">
            <w:pPr>
              <w:rPr>
                <w:sz w:val="20"/>
                <w:szCs w:val="20"/>
              </w:rPr>
            </w:pPr>
          </w:p>
        </w:tc>
        <w:tc>
          <w:tcPr>
            <w:tcW w:w="4747" w:type="dxa"/>
            <w:gridSpan w:val="2"/>
            <w:tcBorders>
              <w:left w:val="single" w:sz="4" w:space="0" w:color="auto"/>
            </w:tcBorders>
          </w:tcPr>
          <w:p w14:paraId="5C7EB4CA" w14:textId="77777777" w:rsidR="00B4706C" w:rsidRPr="009020DE" w:rsidRDefault="00B4706C" w:rsidP="00852F2E">
            <w:pPr>
              <w:rPr>
                <w:sz w:val="20"/>
                <w:szCs w:val="20"/>
              </w:rPr>
            </w:pPr>
            <w:r>
              <w:rPr>
                <w:sz w:val="20"/>
                <w:szCs w:val="20"/>
              </w:rPr>
              <w:t xml:space="preserve">Prueba de la escrita </w:t>
            </w:r>
            <w:r w:rsidR="00916BE8">
              <w:rPr>
                <w:sz w:val="20"/>
                <w:szCs w:val="20"/>
              </w:rPr>
              <w:t>sobre la unidad.</w:t>
            </w:r>
          </w:p>
        </w:tc>
        <w:tc>
          <w:tcPr>
            <w:tcW w:w="4125" w:type="dxa"/>
            <w:gridSpan w:val="3"/>
            <w:tcBorders>
              <w:left w:val="single" w:sz="4" w:space="0" w:color="auto"/>
            </w:tcBorders>
          </w:tcPr>
          <w:p w14:paraId="03EA8014" w14:textId="77777777" w:rsidR="00B4706C" w:rsidRPr="009020DE" w:rsidRDefault="00916BE8" w:rsidP="00852F2E">
            <w:pPr>
              <w:rPr>
                <w:sz w:val="20"/>
                <w:szCs w:val="20"/>
              </w:rPr>
            </w:pPr>
            <w:r>
              <w:rPr>
                <w:sz w:val="20"/>
                <w:szCs w:val="20"/>
              </w:rPr>
              <w:t xml:space="preserve">Exposición </w:t>
            </w:r>
            <w:proofErr w:type="gramStart"/>
            <w:r>
              <w:rPr>
                <w:sz w:val="20"/>
                <w:szCs w:val="20"/>
              </w:rPr>
              <w:t>delos</w:t>
            </w:r>
            <w:proofErr w:type="gramEnd"/>
            <w:r>
              <w:rPr>
                <w:sz w:val="20"/>
                <w:szCs w:val="20"/>
              </w:rPr>
              <w:t xml:space="preserve"> trabajos en equipo (trabajo final concluido).</w:t>
            </w:r>
          </w:p>
        </w:tc>
        <w:tc>
          <w:tcPr>
            <w:tcW w:w="4343" w:type="dxa"/>
            <w:gridSpan w:val="2"/>
            <w:tcBorders>
              <w:left w:val="single" w:sz="4" w:space="0" w:color="auto"/>
            </w:tcBorders>
          </w:tcPr>
          <w:p w14:paraId="564038CF" w14:textId="77777777" w:rsidR="00B4706C" w:rsidRPr="009020DE" w:rsidRDefault="00B4706C" w:rsidP="00852F2E">
            <w:pPr>
              <w:rPr>
                <w:sz w:val="20"/>
                <w:szCs w:val="20"/>
              </w:rPr>
            </w:pPr>
            <w:r>
              <w:rPr>
                <w:sz w:val="20"/>
                <w:szCs w:val="20"/>
              </w:rPr>
              <w:t xml:space="preserve">Asistencia puntual a clases y </w:t>
            </w:r>
            <w:proofErr w:type="gramStart"/>
            <w:r>
              <w:rPr>
                <w:sz w:val="20"/>
                <w:szCs w:val="20"/>
              </w:rPr>
              <w:t xml:space="preserve">participación </w:t>
            </w:r>
            <w:r w:rsidR="00916BE8">
              <w:rPr>
                <w:sz w:val="20"/>
                <w:szCs w:val="20"/>
              </w:rPr>
              <w:t>activa</w:t>
            </w:r>
            <w:proofErr w:type="gramEnd"/>
            <w:r w:rsidR="00916BE8">
              <w:rPr>
                <w:sz w:val="20"/>
                <w:szCs w:val="20"/>
              </w:rPr>
              <w:t xml:space="preserve"> en los debates a nivel interpretativo, argumentativo y propositivo.</w:t>
            </w:r>
          </w:p>
        </w:tc>
      </w:tr>
    </w:tbl>
    <w:p w14:paraId="69BC2B32" w14:textId="77777777" w:rsidR="00B4706C" w:rsidRDefault="00B4706C" w:rsidP="00B4706C">
      <w:pPr>
        <w:rPr>
          <w:sz w:val="20"/>
          <w:szCs w:val="20"/>
        </w:rPr>
      </w:pPr>
    </w:p>
    <w:p w14:paraId="72D209E2" w14:textId="77777777" w:rsidR="00842DD8" w:rsidRDefault="00842DD8" w:rsidP="00146426">
      <w:pPr>
        <w:rPr>
          <w:sz w:val="20"/>
          <w:szCs w:val="20"/>
        </w:rPr>
      </w:pPr>
    </w:p>
    <w:p w14:paraId="7ED21271" w14:textId="77777777" w:rsidR="00B3647D" w:rsidRPr="009020DE" w:rsidRDefault="00B3647D" w:rsidP="00146426">
      <w:pPr>
        <w:rPr>
          <w:sz w:val="20"/>
          <w:szCs w:val="20"/>
        </w:rPr>
      </w:pPr>
    </w:p>
    <w:p w14:paraId="5C1A7641" w14:textId="77777777" w:rsidR="00C1542B" w:rsidRPr="009020DE" w:rsidRDefault="00C1542B" w:rsidP="00C1542B">
      <w:pPr>
        <w:rPr>
          <w:sz w:val="20"/>
          <w:szCs w:val="20"/>
        </w:rPr>
      </w:pPr>
    </w:p>
    <w:p w14:paraId="7E378988" w14:textId="77777777" w:rsidR="007D65BD" w:rsidRDefault="007D65BD" w:rsidP="00C1542B">
      <w:pPr>
        <w:jc w:val="right"/>
      </w:pPr>
    </w:p>
    <w:p w14:paraId="33A41227" w14:textId="77777777" w:rsidR="00487E03" w:rsidRDefault="00487E03" w:rsidP="00B237D2"/>
    <w:p w14:paraId="385943CD" w14:textId="77777777" w:rsidR="00066269" w:rsidRDefault="00066269" w:rsidP="00C1542B">
      <w:pPr>
        <w:jc w:val="right"/>
        <w:sectPr w:rsidR="00066269" w:rsidSect="00DF432F">
          <w:pgSz w:w="16838" w:h="11906" w:orient="landscape"/>
          <w:pgMar w:top="1701" w:right="1418" w:bottom="1701" w:left="1418" w:header="709" w:footer="709" w:gutter="0"/>
          <w:cols w:space="708"/>
          <w:docGrid w:linePitch="360"/>
        </w:sectPr>
      </w:pPr>
    </w:p>
    <w:p w14:paraId="538ADCF3" w14:textId="77777777" w:rsidR="00487E03" w:rsidRDefault="00F34606" w:rsidP="00F34606">
      <w:pPr>
        <w:pStyle w:val="Prrafodelista"/>
        <w:numPr>
          <w:ilvl w:val="0"/>
          <w:numId w:val="1"/>
        </w:numPr>
        <w:spacing w:after="0"/>
        <w:rPr>
          <w:b/>
        </w:rPr>
      </w:pPr>
      <w:r w:rsidRPr="00F34606">
        <w:rPr>
          <w:b/>
        </w:rPr>
        <w:lastRenderedPageBreak/>
        <w:t>MATERIALES EDUCATIVOS Y OTROS RECURSOS DIDACTICOS</w:t>
      </w:r>
    </w:p>
    <w:p w14:paraId="114B2914" w14:textId="77777777" w:rsidR="00F34606" w:rsidRDefault="00F34606" w:rsidP="00F34606">
      <w:pPr>
        <w:pStyle w:val="Prrafodelista"/>
        <w:spacing w:after="0"/>
        <w:ind w:left="1080"/>
        <w:rPr>
          <w:b/>
        </w:rPr>
      </w:pPr>
    </w:p>
    <w:p w14:paraId="0B738CBB" w14:textId="77777777" w:rsidR="00F34606" w:rsidRDefault="00F34606" w:rsidP="00F34606">
      <w:pPr>
        <w:pStyle w:val="Prrafodelista"/>
        <w:spacing w:after="0"/>
        <w:ind w:left="1080"/>
      </w:pPr>
      <w:r>
        <w:t xml:space="preserve">Se utilizarán todos los materiales y recursos requeridos de acuerdo </w:t>
      </w:r>
      <w:proofErr w:type="spellStart"/>
      <w:r>
        <w:t>ala</w:t>
      </w:r>
      <w:proofErr w:type="spellEnd"/>
      <w:r>
        <w:t xml:space="preserve"> naturaleza de los temas programados. Básicamente serán:</w:t>
      </w:r>
    </w:p>
    <w:p w14:paraId="6AEA98B4" w14:textId="77777777" w:rsidR="00F34606" w:rsidRDefault="00F34606" w:rsidP="00F34606">
      <w:pPr>
        <w:pStyle w:val="Prrafodelista"/>
        <w:spacing w:after="0"/>
        <w:ind w:left="1080"/>
      </w:pPr>
    </w:p>
    <w:p w14:paraId="44F12920" w14:textId="77777777" w:rsidR="00F34606" w:rsidRDefault="00F34606" w:rsidP="00F34606">
      <w:pPr>
        <w:pStyle w:val="Prrafodelista"/>
        <w:numPr>
          <w:ilvl w:val="0"/>
          <w:numId w:val="4"/>
        </w:numPr>
        <w:spacing w:after="0"/>
      </w:pPr>
      <w:r>
        <w:t>Medios escritos:</w:t>
      </w:r>
    </w:p>
    <w:p w14:paraId="72C394A7" w14:textId="77777777" w:rsidR="00F34606" w:rsidRDefault="00F34606" w:rsidP="00F34606">
      <w:pPr>
        <w:spacing w:after="0"/>
        <w:ind w:left="708" w:firstLine="708"/>
      </w:pPr>
      <w:r>
        <w:t>Guía resumen por unidades</w:t>
      </w:r>
    </w:p>
    <w:p w14:paraId="542AB750" w14:textId="77777777" w:rsidR="00F34606" w:rsidRDefault="00F34606" w:rsidP="00F34606">
      <w:pPr>
        <w:pStyle w:val="Prrafodelista"/>
        <w:spacing w:after="0"/>
        <w:ind w:left="1440"/>
      </w:pPr>
      <w:r>
        <w:t>Separatas con contenidos temáticos</w:t>
      </w:r>
    </w:p>
    <w:p w14:paraId="05C76097" w14:textId="77777777" w:rsidR="00F34606" w:rsidRDefault="00F34606" w:rsidP="00F34606">
      <w:pPr>
        <w:pStyle w:val="Prrafodelista"/>
        <w:spacing w:after="0"/>
        <w:ind w:left="1440"/>
      </w:pPr>
      <w:r>
        <w:t>Fotocopias de textos seleccionados</w:t>
      </w:r>
    </w:p>
    <w:p w14:paraId="4CD1433E" w14:textId="77777777" w:rsidR="00F34606" w:rsidRDefault="00F34606" w:rsidP="00F34606">
      <w:pPr>
        <w:pStyle w:val="Prrafodelista"/>
        <w:spacing w:after="0"/>
        <w:ind w:left="1440"/>
      </w:pPr>
      <w:r>
        <w:t>Libros seleccionados según bibliografía</w:t>
      </w:r>
    </w:p>
    <w:p w14:paraId="130D78D1" w14:textId="77777777" w:rsidR="00F34606" w:rsidRDefault="00F34606" w:rsidP="00F34606">
      <w:pPr>
        <w:pStyle w:val="Prrafodelista"/>
        <w:spacing w:after="0"/>
        <w:ind w:left="1440"/>
      </w:pPr>
      <w:r>
        <w:t>Mapas</w:t>
      </w:r>
    </w:p>
    <w:p w14:paraId="06E0B4DC" w14:textId="77777777" w:rsidR="00F34606" w:rsidRDefault="00F34606" w:rsidP="00F34606">
      <w:pPr>
        <w:pStyle w:val="Prrafodelista"/>
        <w:spacing w:after="0"/>
        <w:ind w:left="1440"/>
      </w:pPr>
      <w:r>
        <w:t>Revistas</w:t>
      </w:r>
    </w:p>
    <w:p w14:paraId="7587019C" w14:textId="77777777" w:rsidR="00F34606" w:rsidRDefault="00F34606" w:rsidP="00F34606">
      <w:pPr>
        <w:pStyle w:val="Prrafodelista"/>
        <w:spacing w:after="0"/>
        <w:ind w:left="1440"/>
      </w:pPr>
      <w:r>
        <w:t>Periódicos</w:t>
      </w:r>
    </w:p>
    <w:p w14:paraId="5755A585" w14:textId="77777777" w:rsidR="00F34606" w:rsidRDefault="00F34606" w:rsidP="00F34606">
      <w:pPr>
        <w:pStyle w:val="Prrafodelista"/>
        <w:numPr>
          <w:ilvl w:val="0"/>
          <w:numId w:val="4"/>
        </w:numPr>
        <w:spacing w:after="0"/>
      </w:pPr>
      <w:r>
        <w:t>Medios visuales</w:t>
      </w:r>
    </w:p>
    <w:p w14:paraId="0BBBD63B" w14:textId="77777777" w:rsidR="00F34606" w:rsidRDefault="00F34606" w:rsidP="00F34606">
      <w:pPr>
        <w:pStyle w:val="Prrafodelista"/>
        <w:spacing w:after="0"/>
        <w:ind w:left="1440"/>
      </w:pPr>
      <w:r>
        <w:t>Proyector multimedia</w:t>
      </w:r>
    </w:p>
    <w:p w14:paraId="40165306" w14:textId="77777777" w:rsidR="00F34606" w:rsidRDefault="00F34606" w:rsidP="00F34606">
      <w:pPr>
        <w:pStyle w:val="Prrafodelista"/>
        <w:numPr>
          <w:ilvl w:val="0"/>
          <w:numId w:val="4"/>
        </w:numPr>
        <w:spacing w:after="0"/>
      </w:pPr>
      <w:r>
        <w:t>Medios informáticos</w:t>
      </w:r>
    </w:p>
    <w:p w14:paraId="337BF2DC" w14:textId="77777777" w:rsidR="00F34606" w:rsidRDefault="00F34606" w:rsidP="00F34606">
      <w:pPr>
        <w:pStyle w:val="Prrafodelista"/>
        <w:spacing w:after="0"/>
        <w:ind w:left="1440"/>
      </w:pPr>
      <w:r>
        <w:t>Internet</w:t>
      </w:r>
    </w:p>
    <w:p w14:paraId="3520A80E" w14:textId="77777777" w:rsidR="00F34606" w:rsidRDefault="00F34606" w:rsidP="00F34606">
      <w:pPr>
        <w:pStyle w:val="Prrafodelista"/>
        <w:spacing w:after="0"/>
        <w:ind w:left="1440"/>
      </w:pPr>
      <w:r>
        <w:t>Plataforma virtual</w:t>
      </w:r>
    </w:p>
    <w:p w14:paraId="40DBFB86" w14:textId="77777777" w:rsidR="00F34606" w:rsidRDefault="00F34606" w:rsidP="00F34606">
      <w:pPr>
        <w:pStyle w:val="Prrafodelista"/>
        <w:spacing w:after="0"/>
        <w:ind w:left="1440"/>
      </w:pPr>
    </w:p>
    <w:p w14:paraId="524D26BC" w14:textId="77777777" w:rsidR="00F34606" w:rsidRPr="00F34606" w:rsidRDefault="00F34606" w:rsidP="00F34606">
      <w:pPr>
        <w:pStyle w:val="Prrafodelista"/>
        <w:numPr>
          <w:ilvl w:val="0"/>
          <w:numId w:val="1"/>
        </w:numPr>
        <w:spacing w:after="0"/>
      </w:pPr>
      <w:r>
        <w:t xml:space="preserve"> </w:t>
      </w:r>
      <w:r w:rsidRPr="00F34606">
        <w:rPr>
          <w:b/>
        </w:rPr>
        <w:t>EVALUACIÓN</w:t>
      </w:r>
    </w:p>
    <w:p w14:paraId="74D3D914" w14:textId="77777777" w:rsidR="00F34606" w:rsidRDefault="00F34606" w:rsidP="00F34606">
      <w:pPr>
        <w:pStyle w:val="Prrafodelista"/>
        <w:spacing w:after="0"/>
        <w:ind w:left="1080"/>
      </w:pPr>
      <w:r w:rsidRPr="00F34606">
        <w:t>La evaluación es inherente al proceso</w:t>
      </w:r>
      <w:r>
        <w:t xml:space="preserve"> enseñanza aprendizaje y será continua </w:t>
      </w:r>
      <w:r w:rsidR="00CF0134">
        <w:t>y permanente. Los criterios de evaluación son de desempeño, de producto y de conocimientos.</w:t>
      </w:r>
      <w:r>
        <w:t xml:space="preserve"> </w:t>
      </w:r>
    </w:p>
    <w:p w14:paraId="7E3BCBD9" w14:textId="77777777" w:rsidR="00F04FDE" w:rsidRDefault="00F04FDE" w:rsidP="00F34606">
      <w:pPr>
        <w:pStyle w:val="Prrafodelista"/>
        <w:spacing w:after="0"/>
        <w:ind w:left="1080"/>
      </w:pPr>
    </w:p>
    <w:p w14:paraId="57084023" w14:textId="77777777" w:rsidR="00CF0134" w:rsidRDefault="00CF0134" w:rsidP="00CF0134">
      <w:pPr>
        <w:pStyle w:val="Prrafodelista"/>
        <w:numPr>
          <w:ilvl w:val="0"/>
          <w:numId w:val="5"/>
        </w:numPr>
        <w:spacing w:after="0"/>
      </w:pPr>
      <w:r w:rsidRPr="00CF0134">
        <w:rPr>
          <w:b/>
        </w:rPr>
        <w:t>Evidencia de Desempeño</w:t>
      </w:r>
      <w:r>
        <w:t>.</w:t>
      </w:r>
    </w:p>
    <w:p w14:paraId="729165BD" w14:textId="77777777" w:rsidR="00CF0134" w:rsidRDefault="00CF0134" w:rsidP="00F04FDE">
      <w:pPr>
        <w:pStyle w:val="Prrafodelista"/>
        <w:spacing w:after="0"/>
        <w:ind w:left="1440"/>
        <w:jc w:val="both"/>
      </w:pPr>
      <w:r w:rsidRPr="00CF0134">
        <w:t xml:space="preserve">Son pruebas en torno al manejo </w:t>
      </w:r>
      <w:r>
        <w:t>que el alumno hace de procedimientos y técnicas para realizar una actividad o resolver un problema. Esta evidencia pone en acción recursos cognitivos, recursos procedimentales y recursos efectivos; todo ello en una integración que evidencia un saber reflexivo; en tanto, se puede verbalizar lo que hace, fundamentar teóricamente la práctica y evidenciar un pensamiento estratégico, dado en la observación en torno a cómo se actúa en situaciones impredecibles.</w:t>
      </w:r>
    </w:p>
    <w:p w14:paraId="4EF8FA7F" w14:textId="77777777" w:rsidR="00CF0134" w:rsidRDefault="00CF0134" w:rsidP="00CF0134">
      <w:pPr>
        <w:pStyle w:val="Prrafodelista"/>
        <w:spacing w:after="0"/>
        <w:ind w:left="1440"/>
        <w:jc w:val="both"/>
      </w:pPr>
      <w:r>
        <w:t>La evaluación de desempeño se evalúa cómo el estudiante aplica los procedimientos y técnicas en el diseño del trabajo y su desarrollo sistemático.</w:t>
      </w:r>
    </w:p>
    <w:p w14:paraId="40AEB746" w14:textId="77777777" w:rsidR="00F04FDE" w:rsidRDefault="00F04FDE" w:rsidP="00CF0134">
      <w:pPr>
        <w:pStyle w:val="Prrafodelista"/>
        <w:spacing w:after="0"/>
        <w:ind w:left="1440"/>
        <w:jc w:val="both"/>
      </w:pPr>
    </w:p>
    <w:p w14:paraId="09B9C9CE" w14:textId="77777777" w:rsidR="00CF0134" w:rsidRDefault="00CF0134" w:rsidP="00CF0134">
      <w:pPr>
        <w:pStyle w:val="Prrafodelista"/>
        <w:numPr>
          <w:ilvl w:val="0"/>
          <w:numId w:val="5"/>
        </w:numPr>
        <w:spacing w:after="0"/>
        <w:jc w:val="both"/>
        <w:rPr>
          <w:b/>
        </w:rPr>
      </w:pPr>
      <w:r w:rsidRPr="00F059CD">
        <w:rPr>
          <w:b/>
        </w:rPr>
        <w:t>Evidencia de Conocimientos</w:t>
      </w:r>
    </w:p>
    <w:p w14:paraId="377FA15A" w14:textId="77777777" w:rsidR="00F059CD" w:rsidRDefault="00F059CD" w:rsidP="00F059CD">
      <w:pPr>
        <w:pStyle w:val="Prrafodelista"/>
        <w:spacing w:after="0"/>
        <w:ind w:left="1440"/>
        <w:jc w:val="both"/>
      </w:pPr>
      <w:r>
        <w:t xml:space="preserve">Se proyectan en las direcciones: analítico y autoevaluación. En el primer caso, medir la competencia a nivel interpretativo, argumentativo y propositivo, para ello debemos ver como identifica (describe, ejemplifica, relaciona, reconoce , explica, </w:t>
      </w:r>
      <w:proofErr w:type="spellStart"/>
      <w:r>
        <w:t>etc</w:t>
      </w:r>
      <w:proofErr w:type="spellEnd"/>
      <w:r>
        <w:t>); y la forma en que argumenta (plantea una afirmación, describe las refutaciones en contra de dicha información, expone sus argumentos contra las refutaciones arribando a conclusiones para corroborar la afirmación inicial) y la forma en que propone a través de establecer estrategias, valoraciones, generalizaciones, formulación de hipótesis, respuesta a situaciones, etc.</w:t>
      </w:r>
    </w:p>
    <w:p w14:paraId="365DD868" w14:textId="77777777" w:rsidR="00F059CD" w:rsidRDefault="00F059CD" w:rsidP="00F059CD">
      <w:pPr>
        <w:pStyle w:val="Prrafodelista"/>
        <w:spacing w:after="0"/>
        <w:ind w:left="1440"/>
        <w:jc w:val="both"/>
      </w:pPr>
      <w:r>
        <w:lastRenderedPageBreak/>
        <w:t>En cuanto a la autoevaluación permite que el estudiante</w:t>
      </w:r>
    </w:p>
    <w:p w14:paraId="4943D809" w14:textId="77777777" w:rsidR="00F059CD" w:rsidRDefault="00F059CD" w:rsidP="00F059CD">
      <w:pPr>
        <w:pStyle w:val="Prrafodelista"/>
        <w:spacing w:after="0"/>
        <w:ind w:left="1440"/>
        <w:jc w:val="both"/>
      </w:pPr>
      <w:r>
        <w:t>evidencie sus fracasos y sus éxitos, su autorregulación.</w:t>
      </w:r>
    </w:p>
    <w:p w14:paraId="4AC3AB55" w14:textId="77777777" w:rsidR="00F04FDE" w:rsidRDefault="00F04FDE" w:rsidP="00F059CD">
      <w:pPr>
        <w:pStyle w:val="Prrafodelista"/>
        <w:spacing w:after="0"/>
        <w:ind w:left="1440"/>
        <w:jc w:val="both"/>
      </w:pPr>
    </w:p>
    <w:p w14:paraId="4F90C275" w14:textId="77777777" w:rsidR="00F059CD" w:rsidRDefault="00F059CD" w:rsidP="00F059CD">
      <w:pPr>
        <w:pStyle w:val="Prrafodelista"/>
        <w:numPr>
          <w:ilvl w:val="0"/>
          <w:numId w:val="5"/>
        </w:numPr>
        <w:spacing w:after="0"/>
        <w:jc w:val="both"/>
        <w:rPr>
          <w:b/>
        </w:rPr>
      </w:pPr>
      <w:r w:rsidRPr="00F059CD">
        <w:rPr>
          <w:b/>
        </w:rPr>
        <w:t>Evidencias del Producto</w:t>
      </w:r>
    </w:p>
    <w:p w14:paraId="7F80CF87" w14:textId="77777777" w:rsidR="00F059CD" w:rsidRDefault="00F059CD" w:rsidP="00F059CD">
      <w:pPr>
        <w:pStyle w:val="Prrafodelista"/>
        <w:spacing w:after="0"/>
        <w:ind w:left="1440"/>
        <w:jc w:val="both"/>
      </w:pPr>
      <w:r>
        <w:t>Están implicadas en las finalidades de la competencia, por tanto</w:t>
      </w:r>
      <w:r w:rsidR="00BE6140">
        <w:t>,</w:t>
      </w:r>
      <w:r>
        <w:t xml:space="preserve"> no es simplemente</w:t>
      </w:r>
      <w:r w:rsidR="00C97D6E">
        <w:t xml:space="preserve"> </w:t>
      </w:r>
      <w:r w:rsidR="00BE6140">
        <w:t>la entrega del producto, sino que tiene que ver con el campo de acción y los requerimientos de contexto de aplicación.</w:t>
      </w:r>
    </w:p>
    <w:p w14:paraId="0BA663C2" w14:textId="77777777" w:rsidR="00BE6140" w:rsidRDefault="00BE6140" w:rsidP="00F059CD">
      <w:pPr>
        <w:pStyle w:val="Prrafodelista"/>
        <w:spacing w:after="0"/>
        <w:ind w:left="1440"/>
        <w:jc w:val="both"/>
      </w:pPr>
      <w:r>
        <w:t>La evaluación del producto se evidencia en la entrega oportuna de sus trabajos parciales de cada mes y el producto final.</w:t>
      </w:r>
    </w:p>
    <w:p w14:paraId="094DCABE" w14:textId="77777777" w:rsidR="00BE6140" w:rsidRDefault="00BE6140" w:rsidP="00977515">
      <w:pPr>
        <w:spacing w:after="0"/>
        <w:ind w:left="1416"/>
        <w:jc w:val="both"/>
      </w:pPr>
      <w:r>
        <w:t>Además</w:t>
      </w:r>
      <w:r w:rsidR="00520214">
        <w:t>,</w:t>
      </w:r>
      <w:r>
        <w:t xml:space="preserve"> se tendrá en cuenta la asistencia como componente del desempeño, el 30% de inasistencia inha</w:t>
      </w:r>
      <w:r w:rsidR="00520214">
        <w:t>bilita el derecho de evaluación. El ponderado es el siguiente</w:t>
      </w:r>
      <w:r w:rsidR="00234E02">
        <w:t>: Teórico práctico 1, 35%; Teórico Práctico 2, 35%, y el Trabajo Académico 30%. El promedio final es la suma de los ponderados.</w:t>
      </w:r>
    </w:p>
    <w:p w14:paraId="08679685" w14:textId="77777777" w:rsidR="005E74FF" w:rsidRDefault="005E74FF" w:rsidP="005E74FF">
      <w:pPr>
        <w:spacing w:after="0"/>
        <w:jc w:val="both"/>
      </w:pPr>
    </w:p>
    <w:p w14:paraId="09062856" w14:textId="77777777" w:rsidR="008304DD" w:rsidRDefault="008304DD" w:rsidP="008304DD">
      <w:pPr>
        <w:pStyle w:val="Prrafodelista"/>
        <w:numPr>
          <w:ilvl w:val="0"/>
          <w:numId w:val="1"/>
        </w:numPr>
        <w:spacing w:after="0"/>
        <w:jc w:val="both"/>
        <w:rPr>
          <w:b/>
        </w:rPr>
      </w:pPr>
      <w:r>
        <w:t>B</w:t>
      </w:r>
      <w:r w:rsidRPr="008304DD">
        <w:rPr>
          <w:b/>
        </w:rPr>
        <w:t>IBLIOGRAFIA</w:t>
      </w:r>
    </w:p>
    <w:p w14:paraId="4C4631AD" w14:textId="77777777" w:rsidR="008304DD" w:rsidRDefault="008304DD" w:rsidP="00E96AC6">
      <w:pPr>
        <w:pStyle w:val="Prrafodelista"/>
        <w:numPr>
          <w:ilvl w:val="0"/>
          <w:numId w:val="6"/>
        </w:numPr>
        <w:spacing w:after="0"/>
        <w:jc w:val="both"/>
      </w:pPr>
      <w:r>
        <w:t>HILL, Charles W. y Gareth R. JONES. Administración Estratégica, un enfoque integrado. 6° edición. México: McGraw-Hill Interamericana, 2012.</w:t>
      </w:r>
    </w:p>
    <w:p w14:paraId="3BEC89CC" w14:textId="77777777" w:rsidR="008304DD" w:rsidRDefault="008304DD" w:rsidP="00E96AC6">
      <w:pPr>
        <w:pStyle w:val="Prrafodelista"/>
        <w:numPr>
          <w:ilvl w:val="0"/>
          <w:numId w:val="6"/>
        </w:numPr>
        <w:spacing w:after="0"/>
        <w:jc w:val="both"/>
      </w:pPr>
      <w:r>
        <w:t>KOURDI, Jeremy. Estrategia. Buenos Aires: Cuatro Media 2014.</w:t>
      </w:r>
    </w:p>
    <w:p w14:paraId="7C6F29AD" w14:textId="77777777" w:rsidR="008304DD" w:rsidRDefault="008304DD" w:rsidP="00E96AC6">
      <w:pPr>
        <w:pStyle w:val="Prrafodelista"/>
        <w:numPr>
          <w:ilvl w:val="0"/>
          <w:numId w:val="6"/>
        </w:numPr>
        <w:spacing w:after="0"/>
        <w:jc w:val="both"/>
      </w:pPr>
      <w:r>
        <w:t>PORTER, Michael. Ventaja Competitiva. Creación y Sostenimiento de un Desempeño Competitivo. México, D.F. Grupo Patria Cultural 2008.</w:t>
      </w:r>
    </w:p>
    <w:p w14:paraId="4F9ED87E" w14:textId="77777777" w:rsidR="008304DD" w:rsidRDefault="008304DD" w:rsidP="00E96AC6">
      <w:pPr>
        <w:pStyle w:val="Prrafodelista"/>
        <w:numPr>
          <w:ilvl w:val="0"/>
          <w:numId w:val="6"/>
        </w:numPr>
        <w:spacing w:after="0"/>
        <w:jc w:val="both"/>
      </w:pPr>
      <w:r>
        <w:t>FRANCES, A. Estrategias y Planes para la Empresa</w:t>
      </w:r>
      <w:r w:rsidR="00E96AC6">
        <w:t xml:space="preserve"> </w:t>
      </w:r>
      <w:r>
        <w:t>con el cuadro</w:t>
      </w:r>
      <w:r w:rsidR="00E96AC6">
        <w:t xml:space="preserve"> </w:t>
      </w:r>
      <w:r>
        <w:t>de Mando Integral. México</w:t>
      </w:r>
      <w:r w:rsidR="00E96AC6">
        <w:t xml:space="preserve">. Pearson </w:t>
      </w:r>
      <w:proofErr w:type="spellStart"/>
      <w:r w:rsidR="00E96AC6">
        <w:t>Educatión</w:t>
      </w:r>
      <w:proofErr w:type="spellEnd"/>
      <w:r w:rsidR="00E96AC6">
        <w:t xml:space="preserve"> S.A. 2012</w:t>
      </w:r>
    </w:p>
    <w:p w14:paraId="1BE4435A" w14:textId="77777777" w:rsidR="00E96AC6" w:rsidRDefault="00E96AC6" w:rsidP="00E96AC6">
      <w:pPr>
        <w:pStyle w:val="Prrafodelista"/>
        <w:numPr>
          <w:ilvl w:val="0"/>
          <w:numId w:val="6"/>
        </w:numPr>
        <w:spacing w:after="0"/>
        <w:jc w:val="both"/>
      </w:pPr>
      <w:r>
        <w:t>GUERRAS, L y Navas. La Dirección Estratégica de la Empresa Teoría y Aplicaciones. España Editorial Aranzadi, S.A. 2012.</w:t>
      </w:r>
    </w:p>
    <w:p w14:paraId="1EF8848D" w14:textId="77777777" w:rsidR="00E96AC6" w:rsidRDefault="00E96AC6" w:rsidP="00E96AC6">
      <w:pPr>
        <w:spacing w:after="0"/>
        <w:jc w:val="both"/>
        <w:rPr>
          <w:rFonts w:ascii="Calibri" w:eastAsia="Calibri" w:hAnsi="Calibri" w:cs="Times New Roman"/>
          <w:lang w:val="es-ES"/>
        </w:rPr>
      </w:pPr>
    </w:p>
    <w:p w14:paraId="3F01D92F" w14:textId="77777777" w:rsidR="00E96AC6" w:rsidRDefault="00E96AC6" w:rsidP="00E96AC6">
      <w:pPr>
        <w:spacing w:after="0"/>
        <w:jc w:val="both"/>
        <w:rPr>
          <w:rFonts w:ascii="Calibri" w:eastAsia="Calibri" w:hAnsi="Calibri" w:cs="Times New Roman"/>
          <w:lang w:val="es-ES"/>
        </w:rPr>
      </w:pPr>
    </w:p>
    <w:p w14:paraId="44F5B03F" w14:textId="5F672715" w:rsidR="00E96AC6" w:rsidRDefault="00E96AC6" w:rsidP="00E96AC6">
      <w:pPr>
        <w:spacing w:after="0"/>
        <w:jc w:val="both"/>
      </w:pPr>
      <w:r>
        <w:rPr>
          <w:rFonts w:ascii="Calibri" w:eastAsia="Calibri" w:hAnsi="Calibri" w:cs="Times New Roman"/>
          <w:lang w:val="es-ES"/>
        </w:rPr>
        <w:t xml:space="preserve">                                                                                         </w:t>
      </w:r>
      <w:r>
        <w:t xml:space="preserve">  Ciudad Universitaria, </w:t>
      </w:r>
      <w:r w:rsidR="00001962">
        <w:t>04</w:t>
      </w:r>
      <w:r>
        <w:t xml:space="preserve"> de </w:t>
      </w:r>
      <w:r w:rsidR="00001962">
        <w:t>mayo</w:t>
      </w:r>
      <w:r>
        <w:t xml:space="preserve"> del 20</w:t>
      </w:r>
      <w:r w:rsidR="00001962">
        <w:t>20</w:t>
      </w:r>
    </w:p>
    <w:p w14:paraId="2077485D" w14:textId="77777777" w:rsidR="00E96AC6" w:rsidRDefault="00E96AC6" w:rsidP="00E96AC6">
      <w:pPr>
        <w:spacing w:after="0"/>
        <w:jc w:val="both"/>
      </w:pPr>
    </w:p>
    <w:p w14:paraId="1B1FEBB5" w14:textId="77777777" w:rsidR="00E96AC6" w:rsidRDefault="00E96AC6" w:rsidP="00E96AC6">
      <w:pPr>
        <w:spacing w:after="0"/>
        <w:jc w:val="both"/>
      </w:pPr>
    </w:p>
    <w:p w14:paraId="32A24304" w14:textId="77777777" w:rsidR="00E96AC6" w:rsidRDefault="00E96AC6" w:rsidP="00E96AC6">
      <w:pPr>
        <w:spacing w:after="0"/>
        <w:jc w:val="both"/>
      </w:pPr>
    </w:p>
    <w:p w14:paraId="15F1B624" w14:textId="77777777" w:rsidR="00E96AC6" w:rsidRDefault="00E96AC6" w:rsidP="00E96AC6">
      <w:pPr>
        <w:spacing w:after="0"/>
        <w:jc w:val="both"/>
      </w:pPr>
      <w:r>
        <w:t xml:space="preserve">                                                                                             Ing. Juan Carlos De los Santos García</w:t>
      </w:r>
    </w:p>
    <w:p w14:paraId="74E533B4" w14:textId="77777777" w:rsidR="00E96AC6" w:rsidRPr="008304DD" w:rsidRDefault="00E96AC6" w:rsidP="00E96AC6">
      <w:pPr>
        <w:pStyle w:val="Prrafodelista"/>
        <w:spacing w:after="0"/>
        <w:ind w:left="1800"/>
        <w:jc w:val="both"/>
      </w:pPr>
    </w:p>
    <w:p w14:paraId="17FD7C2D" w14:textId="77777777" w:rsidR="00F059CD" w:rsidRPr="008304DD" w:rsidRDefault="00F059CD" w:rsidP="00F059CD">
      <w:pPr>
        <w:spacing w:after="0"/>
        <w:ind w:left="1416"/>
        <w:jc w:val="both"/>
        <w:rPr>
          <w:b/>
        </w:rPr>
      </w:pPr>
    </w:p>
    <w:p w14:paraId="72918085" w14:textId="77777777" w:rsidR="00CF0134" w:rsidRPr="008304DD" w:rsidRDefault="00CF0134" w:rsidP="00CF0134">
      <w:pPr>
        <w:spacing w:after="0"/>
        <w:jc w:val="both"/>
        <w:rPr>
          <w:b/>
        </w:rPr>
      </w:pPr>
      <w:r w:rsidRPr="008304DD">
        <w:rPr>
          <w:b/>
        </w:rPr>
        <w:tab/>
      </w:r>
    </w:p>
    <w:p w14:paraId="52FC54AB" w14:textId="77777777" w:rsidR="00F34606" w:rsidRDefault="00F34606" w:rsidP="00F34606">
      <w:pPr>
        <w:pStyle w:val="Prrafodelista"/>
        <w:spacing w:after="0"/>
        <w:ind w:left="1440"/>
      </w:pPr>
    </w:p>
    <w:p w14:paraId="354902C2" w14:textId="77777777" w:rsidR="00F34606" w:rsidRPr="00F34606" w:rsidRDefault="00917946" w:rsidP="00917946">
      <w:pPr>
        <w:pStyle w:val="Prrafodelista"/>
        <w:tabs>
          <w:tab w:val="left" w:pos="6945"/>
        </w:tabs>
        <w:spacing w:after="0"/>
        <w:ind w:left="1440"/>
      </w:pPr>
      <w:r>
        <w:tab/>
      </w:r>
    </w:p>
    <w:sectPr w:rsidR="00F34606" w:rsidRPr="00F34606" w:rsidSect="0006626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E58B5" w14:textId="77777777" w:rsidR="00110794" w:rsidRDefault="00110794" w:rsidP="006D58D7">
      <w:pPr>
        <w:spacing w:after="0" w:line="240" w:lineRule="auto"/>
      </w:pPr>
      <w:r>
        <w:separator/>
      </w:r>
    </w:p>
  </w:endnote>
  <w:endnote w:type="continuationSeparator" w:id="0">
    <w:p w14:paraId="04E55EE9" w14:textId="77777777" w:rsidR="00110794" w:rsidRDefault="00110794" w:rsidP="006D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7DDB" w14:textId="77777777" w:rsidR="00110794" w:rsidRDefault="00110794" w:rsidP="006D58D7">
      <w:pPr>
        <w:spacing w:after="0" w:line="240" w:lineRule="auto"/>
      </w:pPr>
      <w:r>
        <w:separator/>
      </w:r>
    </w:p>
  </w:footnote>
  <w:footnote w:type="continuationSeparator" w:id="0">
    <w:p w14:paraId="24923135" w14:textId="77777777" w:rsidR="00110794" w:rsidRDefault="00110794" w:rsidP="006D5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BEB"/>
    <w:multiLevelType w:val="hybridMultilevel"/>
    <w:tmpl w:val="69869C20"/>
    <w:lvl w:ilvl="0" w:tplc="C42AFA4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10BB1343"/>
    <w:multiLevelType w:val="multilevel"/>
    <w:tmpl w:val="1F8A30C6"/>
    <w:lvl w:ilvl="0">
      <w:start w:val="1"/>
      <w:numFmt w:val="upperRoman"/>
      <w:lvlText w:val="%1."/>
      <w:lvlJc w:val="left"/>
      <w:pPr>
        <w:ind w:left="1080" w:hanging="720"/>
      </w:pPr>
      <w:rPr>
        <w:rFonts w:hint="default"/>
      </w:rPr>
    </w:lvl>
    <w:lvl w:ilvl="1">
      <w:start w:val="1"/>
      <w:numFmt w:val="decimal"/>
      <w:isLgl/>
      <w:lvlText w:val="%1.%2"/>
      <w:lvlJc w:val="left"/>
      <w:pPr>
        <w:ind w:left="2130" w:hanging="1050"/>
      </w:pPr>
      <w:rPr>
        <w:rFonts w:ascii="Baskerville Old Face" w:hAnsi="Baskerville Old Face" w:cs="Times New Roman" w:hint="default"/>
      </w:rPr>
    </w:lvl>
    <w:lvl w:ilvl="2">
      <w:start w:val="1"/>
      <w:numFmt w:val="decimal"/>
      <w:isLgl/>
      <w:lvlText w:val="%1.%2.%3"/>
      <w:lvlJc w:val="left"/>
      <w:pPr>
        <w:ind w:left="2850" w:hanging="1050"/>
      </w:pPr>
      <w:rPr>
        <w:rFonts w:ascii="Baskerville Old Face" w:hAnsi="Baskerville Old Face" w:cs="Times New Roman" w:hint="default"/>
      </w:rPr>
    </w:lvl>
    <w:lvl w:ilvl="3">
      <w:start w:val="1"/>
      <w:numFmt w:val="decimal"/>
      <w:isLgl/>
      <w:lvlText w:val="%1.%2.%3.%4"/>
      <w:lvlJc w:val="left"/>
      <w:pPr>
        <w:ind w:left="3570" w:hanging="1050"/>
      </w:pPr>
      <w:rPr>
        <w:rFonts w:ascii="Baskerville Old Face" w:hAnsi="Baskerville Old Face" w:cs="Times New Roman" w:hint="default"/>
      </w:rPr>
    </w:lvl>
    <w:lvl w:ilvl="4">
      <w:start w:val="1"/>
      <w:numFmt w:val="decimal"/>
      <w:isLgl/>
      <w:lvlText w:val="%1.%2.%3.%4.%5"/>
      <w:lvlJc w:val="left"/>
      <w:pPr>
        <w:ind w:left="4320" w:hanging="1080"/>
      </w:pPr>
      <w:rPr>
        <w:rFonts w:ascii="Baskerville Old Face" w:hAnsi="Baskerville Old Face" w:cs="Times New Roman" w:hint="default"/>
      </w:rPr>
    </w:lvl>
    <w:lvl w:ilvl="5">
      <w:start w:val="1"/>
      <w:numFmt w:val="decimal"/>
      <w:isLgl/>
      <w:lvlText w:val="%1.%2.%3.%4.%5.%6"/>
      <w:lvlJc w:val="left"/>
      <w:pPr>
        <w:ind w:left="5040" w:hanging="1080"/>
      </w:pPr>
      <w:rPr>
        <w:rFonts w:ascii="Baskerville Old Face" w:hAnsi="Baskerville Old Face" w:cs="Times New Roman" w:hint="default"/>
      </w:rPr>
    </w:lvl>
    <w:lvl w:ilvl="6">
      <w:start w:val="1"/>
      <w:numFmt w:val="decimal"/>
      <w:isLgl/>
      <w:lvlText w:val="%1.%2.%3.%4.%5.%6.%7"/>
      <w:lvlJc w:val="left"/>
      <w:pPr>
        <w:ind w:left="5760" w:hanging="1080"/>
      </w:pPr>
      <w:rPr>
        <w:rFonts w:ascii="Baskerville Old Face" w:hAnsi="Baskerville Old Face" w:cs="Times New Roman" w:hint="default"/>
      </w:rPr>
    </w:lvl>
    <w:lvl w:ilvl="7">
      <w:start w:val="1"/>
      <w:numFmt w:val="decimal"/>
      <w:isLgl/>
      <w:lvlText w:val="%1.%2.%3.%4.%5.%6.%7.%8"/>
      <w:lvlJc w:val="left"/>
      <w:pPr>
        <w:ind w:left="6840" w:hanging="1440"/>
      </w:pPr>
      <w:rPr>
        <w:rFonts w:ascii="Baskerville Old Face" w:hAnsi="Baskerville Old Face" w:cs="Times New Roman" w:hint="default"/>
      </w:rPr>
    </w:lvl>
    <w:lvl w:ilvl="8">
      <w:start w:val="1"/>
      <w:numFmt w:val="decimal"/>
      <w:isLgl/>
      <w:lvlText w:val="%1.%2.%3.%4.%5.%6.%7.%8.%9"/>
      <w:lvlJc w:val="left"/>
      <w:pPr>
        <w:ind w:left="7560" w:hanging="1440"/>
      </w:pPr>
      <w:rPr>
        <w:rFonts w:ascii="Baskerville Old Face" w:hAnsi="Baskerville Old Face" w:cs="Times New Roman" w:hint="default"/>
      </w:rPr>
    </w:lvl>
  </w:abstractNum>
  <w:abstractNum w:abstractNumId="2" w15:restartNumberingAfterBreak="0">
    <w:nsid w:val="12EC15FF"/>
    <w:multiLevelType w:val="hybridMultilevel"/>
    <w:tmpl w:val="1A8E00B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15:restartNumberingAfterBreak="0">
    <w:nsid w:val="250E4216"/>
    <w:multiLevelType w:val="hybridMultilevel"/>
    <w:tmpl w:val="12EE8D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1B022B4"/>
    <w:multiLevelType w:val="hybridMultilevel"/>
    <w:tmpl w:val="6E1CA9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5A4448E"/>
    <w:multiLevelType w:val="hybridMultilevel"/>
    <w:tmpl w:val="8A16195A"/>
    <w:lvl w:ilvl="0" w:tplc="F35809FC">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976"/>
    <w:rsid w:val="00001962"/>
    <w:rsid w:val="00054850"/>
    <w:rsid w:val="00066269"/>
    <w:rsid w:val="00092A08"/>
    <w:rsid w:val="000E4010"/>
    <w:rsid w:val="00110794"/>
    <w:rsid w:val="001123BB"/>
    <w:rsid w:val="0012166F"/>
    <w:rsid w:val="00146426"/>
    <w:rsid w:val="001730E7"/>
    <w:rsid w:val="0018101E"/>
    <w:rsid w:val="001C0ECD"/>
    <w:rsid w:val="001E7AB7"/>
    <w:rsid w:val="001F0920"/>
    <w:rsid w:val="002007E0"/>
    <w:rsid w:val="002078A2"/>
    <w:rsid w:val="00234E02"/>
    <w:rsid w:val="002728F7"/>
    <w:rsid w:val="00275A0A"/>
    <w:rsid w:val="00275D1D"/>
    <w:rsid w:val="00291B05"/>
    <w:rsid w:val="003376C0"/>
    <w:rsid w:val="0034232E"/>
    <w:rsid w:val="00372CD1"/>
    <w:rsid w:val="003B33DA"/>
    <w:rsid w:val="003C305D"/>
    <w:rsid w:val="003E0844"/>
    <w:rsid w:val="00434F2A"/>
    <w:rsid w:val="0044683A"/>
    <w:rsid w:val="0048690C"/>
    <w:rsid w:val="00487E03"/>
    <w:rsid w:val="00494636"/>
    <w:rsid w:val="004F65BA"/>
    <w:rsid w:val="00502976"/>
    <w:rsid w:val="00520214"/>
    <w:rsid w:val="0054398A"/>
    <w:rsid w:val="005772E6"/>
    <w:rsid w:val="005C7426"/>
    <w:rsid w:val="005E22EE"/>
    <w:rsid w:val="005E74FF"/>
    <w:rsid w:val="006101ED"/>
    <w:rsid w:val="00634E4B"/>
    <w:rsid w:val="00642E21"/>
    <w:rsid w:val="0065197B"/>
    <w:rsid w:val="00652363"/>
    <w:rsid w:val="0068193D"/>
    <w:rsid w:val="006A4417"/>
    <w:rsid w:val="006C3347"/>
    <w:rsid w:val="006D2477"/>
    <w:rsid w:val="006D58D7"/>
    <w:rsid w:val="00797DFB"/>
    <w:rsid w:val="007A7E14"/>
    <w:rsid w:val="007B17C8"/>
    <w:rsid w:val="007D65BD"/>
    <w:rsid w:val="007E08EF"/>
    <w:rsid w:val="00803930"/>
    <w:rsid w:val="00806C1B"/>
    <w:rsid w:val="008304DD"/>
    <w:rsid w:val="00842DD8"/>
    <w:rsid w:val="00843B71"/>
    <w:rsid w:val="00861AE3"/>
    <w:rsid w:val="00866756"/>
    <w:rsid w:val="00877BC1"/>
    <w:rsid w:val="00897524"/>
    <w:rsid w:val="008A1A17"/>
    <w:rsid w:val="008A2149"/>
    <w:rsid w:val="008A71CC"/>
    <w:rsid w:val="008A753E"/>
    <w:rsid w:val="008B53B7"/>
    <w:rsid w:val="008F45A6"/>
    <w:rsid w:val="009020DE"/>
    <w:rsid w:val="00902DF9"/>
    <w:rsid w:val="00916BE8"/>
    <w:rsid w:val="00917946"/>
    <w:rsid w:val="00970341"/>
    <w:rsid w:val="00977515"/>
    <w:rsid w:val="00996DD2"/>
    <w:rsid w:val="009A7ED0"/>
    <w:rsid w:val="009C7D72"/>
    <w:rsid w:val="00A0366E"/>
    <w:rsid w:val="00A1455B"/>
    <w:rsid w:val="00A17B5F"/>
    <w:rsid w:val="00A24222"/>
    <w:rsid w:val="00A2542E"/>
    <w:rsid w:val="00A3717D"/>
    <w:rsid w:val="00A4702B"/>
    <w:rsid w:val="00A511B3"/>
    <w:rsid w:val="00A548F7"/>
    <w:rsid w:val="00AA3CB8"/>
    <w:rsid w:val="00AA5C4B"/>
    <w:rsid w:val="00AB2EC4"/>
    <w:rsid w:val="00AC3123"/>
    <w:rsid w:val="00AC337D"/>
    <w:rsid w:val="00AE28C5"/>
    <w:rsid w:val="00AE4DED"/>
    <w:rsid w:val="00B123B5"/>
    <w:rsid w:val="00B237D2"/>
    <w:rsid w:val="00B3647D"/>
    <w:rsid w:val="00B4706C"/>
    <w:rsid w:val="00B51309"/>
    <w:rsid w:val="00B93162"/>
    <w:rsid w:val="00BC0FC1"/>
    <w:rsid w:val="00BD6448"/>
    <w:rsid w:val="00BD766D"/>
    <w:rsid w:val="00BE6140"/>
    <w:rsid w:val="00C1542B"/>
    <w:rsid w:val="00C45E2D"/>
    <w:rsid w:val="00C61597"/>
    <w:rsid w:val="00C65601"/>
    <w:rsid w:val="00C71B0D"/>
    <w:rsid w:val="00C731B2"/>
    <w:rsid w:val="00C7609A"/>
    <w:rsid w:val="00C97D6E"/>
    <w:rsid w:val="00CC18E8"/>
    <w:rsid w:val="00CF0134"/>
    <w:rsid w:val="00D01E48"/>
    <w:rsid w:val="00D21762"/>
    <w:rsid w:val="00D5680A"/>
    <w:rsid w:val="00D97D2E"/>
    <w:rsid w:val="00DA10D0"/>
    <w:rsid w:val="00DB1E3A"/>
    <w:rsid w:val="00DF432F"/>
    <w:rsid w:val="00E10432"/>
    <w:rsid w:val="00E26092"/>
    <w:rsid w:val="00E96AC6"/>
    <w:rsid w:val="00ED4538"/>
    <w:rsid w:val="00EE34E1"/>
    <w:rsid w:val="00F04FDE"/>
    <w:rsid w:val="00F059CD"/>
    <w:rsid w:val="00F25DE9"/>
    <w:rsid w:val="00F34606"/>
    <w:rsid w:val="00F46360"/>
    <w:rsid w:val="00F804D4"/>
    <w:rsid w:val="00F85478"/>
    <w:rsid w:val="00F85FFC"/>
    <w:rsid w:val="00F901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F8E2"/>
  <w15:docId w15:val="{8FC65FEE-C9B1-442C-840C-A7ECC7B2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5BA"/>
    <w:pPr>
      <w:spacing w:after="200" w:line="276" w:lineRule="auto"/>
      <w:ind w:left="720"/>
      <w:contextualSpacing/>
    </w:pPr>
    <w:rPr>
      <w:rFonts w:ascii="Calibri" w:eastAsia="Calibri" w:hAnsi="Calibri" w:cs="Times New Roman"/>
      <w:lang w:val="es-ES"/>
    </w:rPr>
  </w:style>
  <w:style w:type="table" w:styleId="Tablaconcuadrcula">
    <w:name w:val="Table Grid"/>
    <w:basedOn w:val="Tablanormal"/>
    <w:uiPriority w:val="39"/>
    <w:rsid w:val="0033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58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58D7"/>
  </w:style>
  <w:style w:type="paragraph" w:styleId="Piedepgina">
    <w:name w:val="footer"/>
    <w:basedOn w:val="Normal"/>
    <w:link w:val="PiedepginaCar"/>
    <w:uiPriority w:val="99"/>
    <w:unhideWhenUsed/>
    <w:rsid w:val="006D58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58D7"/>
  </w:style>
  <w:style w:type="paragraph" w:styleId="Textodeglobo">
    <w:name w:val="Balloon Text"/>
    <w:basedOn w:val="Normal"/>
    <w:link w:val="TextodegloboCar"/>
    <w:uiPriority w:val="99"/>
    <w:semiHidden/>
    <w:unhideWhenUsed/>
    <w:rsid w:val="00B237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delossantosg@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10</Pages>
  <Words>2166</Words>
  <Characters>11918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los Santos</dc:creator>
  <cp:keywords/>
  <dc:description/>
  <cp:lastModifiedBy>juan carlos de los santos garcia</cp:lastModifiedBy>
  <cp:revision>91</cp:revision>
  <dcterms:created xsi:type="dcterms:W3CDTF">2017-08-26T17:02:00Z</dcterms:created>
  <dcterms:modified xsi:type="dcterms:W3CDTF">2020-05-02T02:12:00Z</dcterms:modified>
</cp:coreProperties>
</file>