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Pr="006A737E" w:rsidRDefault="001F2626">
      <w:pPr>
        <w:tabs>
          <w:tab w:val="left" w:pos="495"/>
          <w:tab w:val="center" w:pos="4252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6A737E">
        <w:rPr>
          <w:rFonts w:ascii="Arial Narrow" w:hAnsi="Arial Narrow" w:cs="Times New Roman"/>
          <w:noProof/>
          <w:sz w:val="20"/>
          <w:szCs w:val="20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7E">
        <w:rPr>
          <w:rFonts w:ascii="Arial Narrow" w:hAnsi="Arial Narrow" w:cs="Times New Roman"/>
          <w:sz w:val="20"/>
          <w:szCs w:val="20"/>
        </w:rPr>
        <w:tab/>
      </w:r>
      <w:r w:rsidRPr="006A737E">
        <w:rPr>
          <w:rFonts w:ascii="Arial Narrow" w:hAnsi="Arial Narrow" w:cs="Times New Roman"/>
          <w:sz w:val="20"/>
          <w:szCs w:val="20"/>
        </w:rPr>
        <w:tab/>
        <w:t xml:space="preserve">UNIVERSIDAD NACIONAL </w:t>
      </w:r>
    </w:p>
    <w:p w:rsidR="004A3DFA" w:rsidRPr="006A737E" w:rsidRDefault="001F262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6A737E">
        <w:rPr>
          <w:rFonts w:ascii="Arial Narrow" w:hAnsi="Arial Narrow" w:cs="Times New Roman"/>
          <w:sz w:val="20"/>
          <w:szCs w:val="20"/>
        </w:rPr>
        <w:t>“JOSÉ FAUSTINO SÁNCHEZ CARRIÓN”</w:t>
      </w:r>
    </w:p>
    <w:p w:rsidR="004A3DFA" w:rsidRPr="006A737E" w:rsidRDefault="001F2626">
      <w:pPr>
        <w:tabs>
          <w:tab w:val="left" w:pos="72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6A737E">
        <w:rPr>
          <w:rFonts w:ascii="Arial Narrow" w:hAnsi="Arial Narrow" w:cs="Times New Roman"/>
          <w:b/>
          <w:sz w:val="20"/>
          <w:szCs w:val="20"/>
        </w:rPr>
        <w:tab/>
      </w:r>
    </w:p>
    <w:p w:rsidR="004A3DFA" w:rsidRPr="006A737E" w:rsidRDefault="001F2626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6A737E">
        <w:rPr>
          <w:rFonts w:ascii="Arial Narrow" w:hAnsi="Arial Narrow" w:cs="Times New Roman"/>
          <w:b/>
          <w:sz w:val="20"/>
          <w:szCs w:val="20"/>
        </w:rPr>
        <w:t>VICERRECTORADO ACADÉMICO</w:t>
      </w:r>
    </w:p>
    <w:p w:rsidR="004A3DFA" w:rsidRPr="006A737E" w:rsidRDefault="004A3DFA">
      <w:pPr>
        <w:spacing w:after="0" w:line="360" w:lineRule="auto"/>
        <w:rPr>
          <w:rFonts w:ascii="Arial Narrow" w:hAnsi="Arial Narrow" w:cs="Calibri Light"/>
          <w:b/>
          <w:sz w:val="20"/>
          <w:szCs w:val="20"/>
        </w:rPr>
      </w:pPr>
    </w:p>
    <w:p w:rsidR="004A3DFA" w:rsidRPr="006A737E" w:rsidRDefault="001F2626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20"/>
          <w:szCs w:val="20"/>
        </w:rPr>
      </w:pPr>
      <w:r w:rsidRPr="006A737E">
        <w:rPr>
          <w:rFonts w:ascii="Arial Narrow" w:hAnsi="Arial Narrow" w:cs="Times New Roman"/>
          <w:b/>
          <w:sz w:val="20"/>
          <w:szCs w:val="20"/>
        </w:rPr>
        <w:t xml:space="preserve">FACULTAD DE </w:t>
      </w:r>
      <w:r w:rsidR="003B5337" w:rsidRPr="006A737E">
        <w:rPr>
          <w:rFonts w:ascii="Arial Narrow" w:hAnsi="Arial Narrow" w:cs="Times New Roman"/>
          <w:b/>
          <w:sz w:val="20"/>
          <w:szCs w:val="20"/>
        </w:rPr>
        <w:t>INGENIERIA INDUSTRIAL SISTEMAS E INFORMATICA</w:t>
      </w:r>
    </w:p>
    <w:p w:rsidR="004A3DFA" w:rsidRPr="006A737E" w:rsidRDefault="001F2626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6A737E">
        <w:rPr>
          <w:rFonts w:ascii="Arial Narrow" w:hAnsi="Arial Narrow" w:cs="Times New Roman"/>
          <w:b/>
          <w:sz w:val="20"/>
          <w:szCs w:val="20"/>
        </w:rPr>
        <w:t xml:space="preserve">ESCUELA PROFESIONAL DE </w:t>
      </w:r>
      <w:r w:rsidR="003B5337" w:rsidRPr="006A737E">
        <w:rPr>
          <w:rFonts w:ascii="Arial Narrow" w:hAnsi="Arial Narrow" w:cs="Times New Roman"/>
          <w:b/>
          <w:sz w:val="20"/>
          <w:szCs w:val="20"/>
        </w:rPr>
        <w:t xml:space="preserve">INGENIERIA </w:t>
      </w:r>
      <w:r w:rsidR="006B20EE" w:rsidRPr="006A737E">
        <w:rPr>
          <w:rFonts w:ascii="Arial Narrow" w:hAnsi="Arial Narrow" w:cs="Times New Roman"/>
          <w:b/>
          <w:sz w:val="20"/>
          <w:szCs w:val="20"/>
        </w:rPr>
        <w:t>DE SISTEMAS</w:t>
      </w:r>
    </w:p>
    <w:p w:rsidR="004A3DFA" w:rsidRPr="006A737E" w:rsidRDefault="0069579F">
      <w:pPr>
        <w:spacing w:after="0" w:line="360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6A737E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64D8D41" wp14:editId="1830E0C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038725" cy="1228725"/>
                <wp:effectExtent l="0" t="0" r="28575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79F">
                              <w:rPr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79F">
                              <w:rPr>
                                <w:b/>
                                <w:sz w:val="28"/>
                                <w:szCs w:val="28"/>
                              </w:rPr>
                              <w:t>SÍLABO POR COMPETENCIAS</w:t>
                            </w:r>
                          </w:p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7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CURSO: </w:t>
                            </w:r>
                          </w:p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COSTOS Y PRESUPUESTOS</w:t>
                            </w:r>
                          </w:p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61AB" w:rsidRPr="0069579F" w:rsidRDefault="0032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261AB" w:rsidRDefault="003261A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261AB" w:rsidRDefault="003261A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8D41" id="Rectángulo 6" o:spid="_x0000_s1026" style="position:absolute;left:0;text-align:left;margin-left:345.55pt;margin-top:.7pt;width:396.75pt;height:96.75pt;z-index:-503316477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" strokeweight="2pt">
                <v:path arrowok="t"/>
                <v:textbox>
                  <w:txbxContent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79F">
                        <w:rPr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79F">
                        <w:rPr>
                          <w:b/>
                          <w:sz w:val="28"/>
                          <w:szCs w:val="28"/>
                        </w:rPr>
                        <w:t>SÍLABO POR COMPETENCIAS</w:t>
                      </w:r>
                    </w:p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79F">
                        <w:rPr>
                          <w:b/>
                          <w:sz w:val="28"/>
                          <w:szCs w:val="28"/>
                        </w:rPr>
                        <w:t xml:space="preserve">CURSO: </w:t>
                      </w:r>
                    </w:p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COSTOS Y PRESUPUESTOS</w:t>
                      </w:r>
                    </w:p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261AB" w:rsidRPr="0069579F" w:rsidRDefault="003261A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261AB" w:rsidRDefault="003261A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261AB" w:rsidRDefault="003261A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Pr="006A737E" w:rsidRDefault="004A3DFA">
      <w:pPr>
        <w:rPr>
          <w:rFonts w:ascii="Arial Narrow" w:eastAsia="Times New Roman" w:hAnsi="Arial Narrow" w:cs="Calibri"/>
          <w:b/>
          <w:bCs/>
          <w:kern w:val="36"/>
          <w:sz w:val="20"/>
          <w:szCs w:val="20"/>
          <w:u w:val="single"/>
          <w:lang w:eastAsia="es-PE"/>
        </w:rPr>
      </w:pPr>
    </w:p>
    <w:p w:rsidR="004A3DFA" w:rsidRPr="006A737E" w:rsidRDefault="004A3DFA">
      <w:pPr>
        <w:rPr>
          <w:rFonts w:ascii="Arial Narrow" w:eastAsia="Times New Roman" w:hAnsi="Arial Narrow" w:cs="Calibri"/>
          <w:b/>
          <w:bCs/>
          <w:kern w:val="36"/>
          <w:sz w:val="20"/>
          <w:szCs w:val="20"/>
          <w:u w:val="single"/>
          <w:lang w:eastAsia="es-PE"/>
        </w:rPr>
      </w:pPr>
    </w:p>
    <w:p w:rsidR="004A3DFA" w:rsidRPr="006A737E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6A737E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6A737E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6A737E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6A737E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Pr="006A737E" w:rsidRDefault="006B20EE" w:rsidP="000840DE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Ingeniería de Sistemas</w:t>
            </w:r>
            <w:r w:rsidR="000840D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 Estudio específico.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Pr="006A737E" w:rsidRDefault="003B5337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2020-I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6A737E" w:rsidRDefault="006B20EE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sz w:val="20"/>
                <w:szCs w:val="20"/>
              </w:rPr>
              <w:t>3205252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Pr="006A737E" w:rsidRDefault="006B20EE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05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Pr="006A737E" w:rsidRDefault="006B20EE" w:rsidP="003B533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Hrs. Totales: 05</w:t>
            </w:r>
            <w:r w:rsidR="001F2626"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 xml:space="preserve">         </w:t>
            </w:r>
            <w:r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Teóricas: 02</w:t>
            </w:r>
            <w:r w:rsidR="001F2626"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 xml:space="preserve">   Practicas</w:t>
            </w:r>
            <w:r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:03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6A737E" w:rsidRDefault="006B20E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I</w:t>
            </w:r>
            <w:r w:rsidR="003B5337"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V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Pr="006A737E" w:rsidRDefault="004A3DF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Pr="006A737E" w:rsidRDefault="003B533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Rivera Morales Luis Arsenio</w:t>
            </w:r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6A737E" w:rsidRDefault="003F7E8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hyperlink r:id="rId9" w:history="1">
              <w:r w:rsidR="000840DE" w:rsidRPr="00D51651">
                <w:rPr>
                  <w:rStyle w:val="Hipervnculo"/>
                  <w:rFonts w:ascii="Arial Narrow" w:eastAsia="Times New Roman" w:hAnsi="Arial Narrow" w:cs="Arial"/>
                  <w:iCs/>
                  <w:sz w:val="20"/>
                  <w:szCs w:val="20"/>
                  <w:lang w:val="es-ES" w:eastAsia="es-ES"/>
                </w:rPr>
                <w:t>lrivera@unjfsc.edu.pe</w:t>
              </w:r>
            </w:hyperlink>
          </w:p>
        </w:tc>
      </w:tr>
      <w:tr w:rsidR="004A3DFA" w:rsidRPr="006A737E">
        <w:trPr>
          <w:trHeight w:val="468"/>
        </w:trPr>
        <w:tc>
          <w:tcPr>
            <w:tcW w:w="2686" w:type="dxa"/>
            <w:vAlign w:val="center"/>
          </w:tcPr>
          <w:p w:rsidR="004A3DFA" w:rsidRPr="006A737E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Pr="006A737E" w:rsidRDefault="000255A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971726369</w:t>
            </w:r>
          </w:p>
        </w:tc>
      </w:tr>
    </w:tbl>
    <w:p w:rsidR="004A3DFA" w:rsidRPr="006A737E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</w:p>
    <w:p w:rsidR="004A3DFA" w:rsidRPr="006A737E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 xml:space="preserve">SUMILLA </w:t>
      </w:r>
    </w:p>
    <w:p w:rsidR="006B20EE" w:rsidRPr="006A737E" w:rsidRDefault="006B20EE" w:rsidP="006B20EE">
      <w:pPr>
        <w:spacing w:after="0"/>
        <w:jc w:val="both"/>
        <w:rPr>
          <w:rFonts w:ascii="Arial Narrow" w:hAnsi="Arial Narrow" w:cs="Arial"/>
          <w:b/>
          <w:color w:val="2A241D"/>
          <w:sz w:val="20"/>
          <w:szCs w:val="20"/>
        </w:rPr>
      </w:pPr>
      <w:r w:rsidRPr="006A737E">
        <w:rPr>
          <w:rFonts w:ascii="Arial Narrow" w:hAnsi="Arial Narrow" w:cs="Arial"/>
          <w:b/>
          <w:color w:val="2A241D"/>
          <w:sz w:val="20"/>
          <w:szCs w:val="20"/>
        </w:rPr>
        <w:t>La asignatura de Costos y presupuestos trata de la aplicación de  aspectos generales, herramientas, mecanismos, técnicas y sistemas de la contabilidad de costos que nos permitirá analizar los costos, volúmenes y utilidades en una empresa; asimismo simular escenarios futuros. Esto es muy valioso para los estudiantes en su formación profesional ya que conocerán vía teoría y práctica la importancia de la contabilidad para el estudiante y para las empresas, conociendo el lenguaje de otras materias para el trabajo en equipo.</w:t>
      </w:r>
    </w:p>
    <w:p w:rsidR="004A3DFA" w:rsidRDefault="006B20EE" w:rsidP="006B20EE">
      <w:pPr>
        <w:spacing w:after="0"/>
        <w:jc w:val="both"/>
        <w:rPr>
          <w:rFonts w:ascii="Arial Narrow" w:hAnsi="Arial Narrow" w:cs="Arial"/>
          <w:b/>
          <w:color w:val="2A241D"/>
          <w:sz w:val="20"/>
          <w:szCs w:val="20"/>
        </w:rPr>
      </w:pPr>
      <w:r w:rsidRPr="006A737E">
        <w:rPr>
          <w:rFonts w:ascii="Arial Narrow" w:hAnsi="Arial Narrow" w:cs="Arial"/>
          <w:b/>
          <w:color w:val="2A241D"/>
          <w:sz w:val="20"/>
          <w:szCs w:val="20"/>
        </w:rPr>
        <w:t>Para un estudiante de ingeniería de sistemas es necesario y fundamental tener conocimientos sólidos sobre lo siguiente: Contabilidad general. La contabilidad de costos y su contexto. Elementos y clasificación de costos. Costeo de inventarios. Costo por órdenes. Costeo por procesos. Costeo presupuestado. Costeo conjunto. Análisis costo – volumen – utilidad. Costeo por absorción y costeo directo. Estados financieros e índices financieros. Sistema de costeo basado en actividades.</w:t>
      </w:r>
    </w:p>
    <w:p w:rsidR="007B75AC" w:rsidRPr="00EC21D7" w:rsidRDefault="007B75AC" w:rsidP="00D020DD">
      <w:pPr>
        <w:pStyle w:val="Prrafodelista"/>
        <w:numPr>
          <w:ilvl w:val="0"/>
          <w:numId w:val="1"/>
        </w:numPr>
        <w:jc w:val="both"/>
        <w:rPr>
          <w:rFonts w:ascii="Arial Narrow" w:eastAsia="Arial" w:hAnsi="Arial Narrow" w:cs="Arial"/>
          <w:b/>
          <w:sz w:val="20"/>
          <w:szCs w:val="20"/>
        </w:rPr>
      </w:pPr>
      <w:bookmarkStart w:id="0" w:name="_GoBack"/>
      <w:r w:rsidRPr="00EC21D7">
        <w:rPr>
          <w:rFonts w:ascii="Arial Narrow" w:eastAsia="Arial" w:hAnsi="Arial Narrow" w:cs="Arial"/>
          <w:b/>
          <w:sz w:val="20"/>
          <w:szCs w:val="20"/>
        </w:rPr>
        <w:t>COMPETENCIA</w:t>
      </w:r>
    </w:p>
    <w:p w:rsidR="00D020DD" w:rsidRPr="00EC21D7" w:rsidRDefault="000B43A7" w:rsidP="00D020DD">
      <w:pPr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EC21D7">
        <w:rPr>
          <w:rFonts w:ascii="Arial Narrow" w:eastAsia="Arial" w:hAnsi="Arial Narrow" w:cs="Arial"/>
          <w:b/>
          <w:sz w:val="20"/>
          <w:szCs w:val="20"/>
        </w:rPr>
        <w:t>Será capaz de aplicar los conocimiento</w:t>
      </w:r>
      <w:r w:rsidR="000840DE" w:rsidRPr="00EC21D7">
        <w:rPr>
          <w:rFonts w:ascii="Arial Narrow" w:eastAsia="Arial" w:hAnsi="Arial Narrow" w:cs="Arial"/>
          <w:b/>
          <w:sz w:val="20"/>
          <w:szCs w:val="20"/>
        </w:rPr>
        <w:t>s</w:t>
      </w:r>
      <w:r w:rsidRPr="00EC21D7">
        <w:rPr>
          <w:rFonts w:ascii="Arial Narrow" w:eastAsia="Arial" w:hAnsi="Arial Narrow" w:cs="Arial"/>
          <w:b/>
          <w:sz w:val="20"/>
          <w:szCs w:val="20"/>
        </w:rPr>
        <w:t xml:space="preserve"> de costos y presupuesto en la formulación y evaluación de pro</w:t>
      </w:r>
      <w:r w:rsidR="000840DE" w:rsidRPr="00EC21D7">
        <w:rPr>
          <w:rFonts w:ascii="Arial Narrow" w:eastAsia="Arial" w:hAnsi="Arial Narrow" w:cs="Arial"/>
          <w:b/>
          <w:sz w:val="20"/>
          <w:szCs w:val="20"/>
        </w:rPr>
        <w:t>yectos, así como aplicar costos y presupuestos en una empresa de su entorno.</w:t>
      </w:r>
    </w:p>
    <w:bookmarkEnd w:id="0"/>
    <w:p w:rsidR="007B75AC" w:rsidRPr="007B75AC" w:rsidRDefault="007B75AC" w:rsidP="007B75AC">
      <w:pPr>
        <w:jc w:val="both"/>
        <w:rPr>
          <w:rFonts w:ascii="Arial Narrow" w:eastAsia="Arial" w:hAnsi="Arial Narrow" w:cs="Arial"/>
          <w:sz w:val="20"/>
          <w:szCs w:val="20"/>
        </w:rPr>
      </w:pPr>
    </w:p>
    <w:p w:rsidR="007B75AC" w:rsidRPr="007B75AC" w:rsidRDefault="007B75AC" w:rsidP="007B75AC">
      <w:pPr>
        <w:pStyle w:val="Prrafodelista"/>
        <w:ind w:left="1146"/>
        <w:jc w:val="both"/>
        <w:rPr>
          <w:rFonts w:ascii="Arial Narrow" w:eastAsia="Arial" w:hAnsi="Arial Narrow" w:cs="Arial"/>
          <w:sz w:val="20"/>
          <w:szCs w:val="20"/>
        </w:rPr>
      </w:pPr>
    </w:p>
    <w:p w:rsidR="004A3DFA" w:rsidRPr="006A737E" w:rsidRDefault="004A3DFA">
      <w:pPr>
        <w:spacing w:after="0"/>
        <w:jc w:val="both"/>
        <w:rPr>
          <w:rFonts w:ascii="Arial Narrow" w:eastAsia="Arial" w:hAnsi="Arial Narrow" w:cs="Arial"/>
          <w:sz w:val="20"/>
          <w:szCs w:val="20"/>
        </w:rPr>
      </w:pPr>
    </w:p>
    <w:p w:rsidR="004A3DFA" w:rsidRPr="006A737E" w:rsidRDefault="004A3DFA">
      <w:pPr>
        <w:spacing w:after="0"/>
        <w:jc w:val="both"/>
        <w:rPr>
          <w:rFonts w:ascii="Arial Narrow" w:eastAsia="Arial" w:hAnsi="Arial Narrow" w:cs="Arial"/>
          <w:sz w:val="20"/>
          <w:szCs w:val="20"/>
        </w:rPr>
      </w:pPr>
    </w:p>
    <w:p w:rsidR="004A3DFA" w:rsidRPr="006A737E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>CAPACIDADES AL FINALIZAR EL CURSO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84"/>
        <w:gridCol w:w="2559"/>
        <w:gridCol w:w="1351"/>
      </w:tblGrid>
      <w:tr w:rsidR="004A3DFA" w:rsidRPr="006A737E" w:rsidTr="00411CD4">
        <w:trPr>
          <w:trHeight w:val="616"/>
          <w:jc w:val="center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6A737E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CAPACIDAD DE LA UNIDAD DIDÁCTICA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NOMBRE DE LA UNIDAD DIDÁCTICA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</w:tr>
      <w:tr w:rsidR="004A3DFA" w:rsidRPr="006A737E" w:rsidTr="0069579F">
        <w:trPr>
          <w:cantSplit/>
          <w:trHeight w:hRule="exact" w:val="135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UNIDAD </w:t>
            </w:r>
          </w:p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3984" w:type="dxa"/>
            <w:shd w:val="clear" w:color="auto" w:fill="auto"/>
          </w:tcPr>
          <w:p w:rsidR="004A3DFA" w:rsidRPr="006A737E" w:rsidRDefault="00DC582C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Conocer aspectos generales de la contabilidad, la importancia de los costos y su contexto en los negocios a través de la estructura de costos.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6A737E" w:rsidRDefault="00DC582C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ASPECTOS GENERALES DE LA CONTABILIDAD DE COSTOS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1-4</w:t>
            </w:r>
          </w:p>
        </w:tc>
      </w:tr>
      <w:tr w:rsidR="004A3DFA" w:rsidRPr="006A737E" w:rsidTr="0069579F">
        <w:trPr>
          <w:cantSplit/>
          <w:trHeight w:val="1350"/>
          <w:jc w:val="center"/>
        </w:trPr>
        <w:tc>
          <w:tcPr>
            <w:tcW w:w="711" w:type="dxa"/>
            <w:shd w:val="clear" w:color="auto" w:fill="A6A6A6"/>
            <w:textDirection w:val="btLr"/>
            <w:vAlign w:val="center"/>
          </w:tcPr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3984" w:type="dxa"/>
            <w:shd w:val="clear" w:color="auto" w:fill="auto"/>
          </w:tcPr>
          <w:p w:rsidR="004A3DFA" w:rsidRPr="006A737E" w:rsidRDefault="0084726A" w:rsidP="00674589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Identificar y aplicar técnicas de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 costeo en los materiales y en los sistemas de costos de los procesos productivos de las empresas.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6A737E" w:rsidRDefault="00DC582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TECNICAS  DE COSTEO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5-8</w:t>
            </w:r>
          </w:p>
        </w:tc>
      </w:tr>
      <w:tr w:rsidR="004A3DFA" w:rsidRPr="006A737E" w:rsidTr="0069579F">
        <w:trPr>
          <w:cantSplit/>
          <w:trHeight w:val="1350"/>
          <w:jc w:val="center"/>
        </w:trPr>
        <w:tc>
          <w:tcPr>
            <w:tcW w:w="711" w:type="dxa"/>
            <w:shd w:val="clear" w:color="auto" w:fill="A6A6A6"/>
            <w:textDirection w:val="btLr"/>
            <w:vAlign w:val="center"/>
          </w:tcPr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3984" w:type="dxa"/>
            <w:shd w:val="clear" w:color="auto" w:fill="auto"/>
          </w:tcPr>
          <w:p w:rsidR="004A3DFA" w:rsidRPr="006A737E" w:rsidRDefault="0084726A" w:rsidP="00E614D0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Identificar y aplicar técnicas de optimización y planeación según modelos de sistemas de costos.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6A737E" w:rsidRDefault="00E614D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i/>
                <w:sz w:val="20"/>
                <w:szCs w:val="20"/>
              </w:rPr>
              <w:t>TÉCNICAS DE CONTROL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9-12</w:t>
            </w:r>
          </w:p>
        </w:tc>
      </w:tr>
      <w:tr w:rsidR="004A3DFA" w:rsidRPr="006A737E" w:rsidTr="0069579F">
        <w:trPr>
          <w:cantSplit/>
          <w:trHeight w:val="1350"/>
          <w:jc w:val="center"/>
        </w:trPr>
        <w:tc>
          <w:tcPr>
            <w:tcW w:w="711" w:type="dxa"/>
            <w:shd w:val="clear" w:color="auto" w:fill="A6A6A6"/>
            <w:textDirection w:val="btLr"/>
            <w:vAlign w:val="center"/>
          </w:tcPr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  <w:p w:rsidR="004A3DFA" w:rsidRPr="006A737E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IV</w:t>
            </w:r>
          </w:p>
        </w:tc>
        <w:tc>
          <w:tcPr>
            <w:tcW w:w="3984" w:type="dxa"/>
            <w:shd w:val="clear" w:color="auto" w:fill="auto"/>
          </w:tcPr>
          <w:p w:rsidR="004A3DFA" w:rsidRPr="006A737E" w:rsidRDefault="0084726A" w:rsidP="00F54162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/>
                <w:b/>
                <w:color w:val="000000"/>
                <w:sz w:val="20"/>
                <w:szCs w:val="20"/>
              </w:rPr>
              <w:t>Analiza y aplica los fundamentos y metodologías de punto de equilibrio en la toma de decisiones, presupuesto y el costeo ABC.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6A737E" w:rsidRDefault="00E614D0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i/>
                <w:sz w:val="20"/>
                <w:szCs w:val="20"/>
              </w:rPr>
              <w:t>PRESUPUESTOS</w:t>
            </w:r>
            <w:r w:rsidR="00F54162" w:rsidRPr="006A737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Y </w:t>
            </w:r>
          </w:p>
          <w:p w:rsidR="00F54162" w:rsidRPr="006A737E" w:rsidRDefault="00F5416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i/>
                <w:sz w:val="20"/>
                <w:szCs w:val="20"/>
              </w:rPr>
              <w:t>COSTEO ABC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13-16</w:t>
            </w:r>
          </w:p>
        </w:tc>
      </w:tr>
    </w:tbl>
    <w:p w:rsidR="004A3DFA" w:rsidRPr="006A737E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6A737E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>INDICADORES DE CAPACIDADES AL FINALIZAR EL CURSO</w:t>
      </w: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ab/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570"/>
      </w:tblGrid>
      <w:tr w:rsidR="004A3DFA" w:rsidRPr="006A737E" w:rsidTr="00411CD4">
        <w:trPr>
          <w:trHeight w:val="422"/>
          <w:jc w:val="center"/>
        </w:trPr>
        <w:tc>
          <w:tcPr>
            <w:tcW w:w="542" w:type="dxa"/>
            <w:shd w:val="clear" w:color="auto" w:fill="A6A6A6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7570" w:type="dxa"/>
            <w:shd w:val="clear" w:color="auto" w:fill="A6A6A6"/>
            <w:vAlign w:val="center"/>
          </w:tcPr>
          <w:p w:rsidR="004A3DFA" w:rsidRPr="006A737E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4A3DFA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4A3DFA" w:rsidRPr="006A737E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570" w:type="dxa"/>
            <w:shd w:val="clear" w:color="auto" w:fill="auto"/>
          </w:tcPr>
          <w:p w:rsidR="004A3DFA" w:rsidRPr="006A737E" w:rsidRDefault="00404C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Motivación del alumno, a través de la visión en los negocios y su relación con la contabilidad.</w:t>
            </w:r>
          </w:p>
        </w:tc>
      </w:tr>
      <w:tr w:rsidR="004A3DFA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4A3DFA" w:rsidRPr="006A737E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570" w:type="dxa"/>
            <w:shd w:val="clear" w:color="auto" w:fill="auto"/>
          </w:tcPr>
          <w:p w:rsidR="004A3DFA" w:rsidRPr="006A737E" w:rsidRDefault="00404C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Actitud frente a la optimización de los costos.</w:t>
            </w:r>
          </w:p>
        </w:tc>
      </w:tr>
      <w:tr w:rsidR="004A3DFA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4A3DFA" w:rsidRPr="006A737E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570" w:type="dxa"/>
            <w:shd w:val="clear" w:color="auto" w:fill="auto"/>
          </w:tcPr>
          <w:p w:rsidR="004A3DFA" w:rsidRPr="006A737E" w:rsidRDefault="00404C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Actitud frente a la proyección de la contabilidad de costos en los estados financieros.</w:t>
            </w:r>
          </w:p>
        </w:tc>
      </w:tr>
      <w:tr w:rsidR="004A3DFA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4A3DFA" w:rsidRPr="006A737E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570" w:type="dxa"/>
            <w:shd w:val="clear" w:color="auto" w:fill="auto"/>
          </w:tcPr>
          <w:p w:rsidR="004A3DFA" w:rsidRPr="006A737E" w:rsidRDefault="00D4574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Conoce aspectos generales de la contabilidad</w:t>
            </w:r>
            <w:r w:rsidR="00CB35CC"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 y su contexto a través de la estructura de costos.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037AB5" w:rsidP="004C6C5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</w:t>
            </w:r>
            <w:r w:rsidR="003261AB"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y aplica el 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costeo de materiales.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Identifica el control y costeo de la mano de obra.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037AB5" w:rsidP="004C6C5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</w:t>
            </w:r>
            <w:r w:rsidR="003261AB"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y aplica 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una distribución de costos. 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CB35CC" w:rsidP="00037AB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6A737E" w:rsidRPr="006A737E">
              <w:rPr>
                <w:rFonts w:ascii="Arial Narrow" w:hAnsi="Arial Narrow" w:cs="Arial"/>
                <w:b/>
                <w:sz w:val="20"/>
                <w:szCs w:val="20"/>
              </w:rPr>
              <w:t>dentifica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A737E" w:rsidRPr="006A737E">
              <w:rPr>
                <w:rFonts w:ascii="Arial Narrow" w:hAnsi="Arial Narrow" w:cs="Arial"/>
                <w:b/>
                <w:sz w:val="20"/>
                <w:szCs w:val="20"/>
              </w:rPr>
              <w:t>y aplica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 costeo de materiales, mano de obra y distribución de costos.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037AB5" w:rsidP="00037A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</w:t>
            </w:r>
            <w:r w:rsidR="003261AB"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y aplica 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el costeo por órdenes específicas. 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69579F" w:rsidP="003261A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</w:t>
            </w:r>
            <w:r w:rsidR="003261AB"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y aplica 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el costeo por procesos continuos.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3261AB" w:rsidP="004C6C5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y aplica </w:t>
            </w:r>
            <w:r w:rsidR="0069579F" w:rsidRPr="006A737E">
              <w:rPr>
                <w:rFonts w:ascii="Arial Narrow" w:hAnsi="Arial Narrow" w:cs="Arial"/>
                <w:b/>
                <w:sz w:val="20"/>
                <w:szCs w:val="20"/>
              </w:rPr>
              <w:t>los mecanismos para el dominio del costeo presupuestado.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570" w:type="dxa"/>
            <w:shd w:val="clear" w:color="auto" w:fill="auto"/>
          </w:tcPr>
          <w:p w:rsidR="00037AB5" w:rsidRPr="006A737E" w:rsidRDefault="006A737E" w:rsidP="006A737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plica sistema de costeo órdenes especí</w:t>
            </w:r>
            <w:r w:rsidR="00CB35CC" w:rsidRPr="006A737E">
              <w:rPr>
                <w:rFonts w:ascii="Arial Narrow" w:hAnsi="Arial Narrow" w:cs="Arial"/>
                <w:b/>
                <w:sz w:val="20"/>
                <w:szCs w:val="20"/>
              </w:rPr>
              <w:t>ficas, procesos continuos y costos est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á</w:t>
            </w:r>
            <w:r w:rsidR="00CB35CC" w:rsidRPr="006A737E">
              <w:rPr>
                <w:rFonts w:ascii="Arial Narrow" w:hAnsi="Arial Narrow" w:cs="Arial"/>
                <w:b/>
                <w:sz w:val="20"/>
                <w:szCs w:val="20"/>
              </w:rPr>
              <w:t>ndar</w:t>
            </w: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037AB5" w:rsidRPr="006A737E" w:rsidTr="00411CD4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5" w:rsidRPr="006A737E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5" w:rsidRPr="006A737E" w:rsidRDefault="00D4574E" w:rsidP="00037AB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 xml:space="preserve">Analiza y aplica la técnica de punto de equilibrio en la toma de decisiones.  </w:t>
            </w:r>
          </w:p>
        </w:tc>
      </w:tr>
      <w:tr w:rsidR="00411CD4" w:rsidRPr="006A737E" w:rsidTr="00411CD4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6A737E" w:rsidRDefault="00411CD4" w:rsidP="00411C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lastRenderedPageBreak/>
              <w:t>14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6A737E" w:rsidRDefault="00D4574E" w:rsidP="00411C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Identifica la diferencia del costeo por absorción y directo</w:t>
            </w:r>
            <w:r w:rsidR="00411CD4" w:rsidRPr="006A737E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411CD4" w:rsidRPr="006A737E" w:rsidTr="00411CD4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6A737E" w:rsidRDefault="00411CD4" w:rsidP="00411C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6A737E" w:rsidRDefault="00D4574E" w:rsidP="00411C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sz w:val="20"/>
                <w:szCs w:val="20"/>
              </w:rPr>
              <w:t>Analiza y aplica la teoría de los presupuestos y el costeo ABC.</w:t>
            </w:r>
          </w:p>
        </w:tc>
      </w:tr>
      <w:tr w:rsidR="00411CD4" w:rsidRPr="006A737E" w:rsidTr="00411CD4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6A737E" w:rsidRDefault="00411CD4" w:rsidP="00411C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6A737E" w:rsidRDefault="00D4574E" w:rsidP="00411CD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Analiza y aplica punto de equilibrio, presupuestos y costeo ABC.</w:t>
            </w:r>
          </w:p>
        </w:tc>
      </w:tr>
    </w:tbl>
    <w:p w:rsidR="004A3DFA" w:rsidRPr="006A737E" w:rsidRDefault="004A3DFA">
      <w:pPr>
        <w:rPr>
          <w:rFonts w:ascii="Arial Narrow" w:hAnsi="Arial Narrow"/>
          <w:sz w:val="20"/>
          <w:szCs w:val="20"/>
        </w:rPr>
        <w:sectPr w:rsidR="004A3DFA" w:rsidRPr="006A737E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D258C7" w:rsidRPr="006A737E" w:rsidRDefault="001F2626" w:rsidP="00EA6CE5">
      <w:pPr>
        <w:numPr>
          <w:ilvl w:val="0"/>
          <w:numId w:val="1"/>
        </w:numPr>
        <w:spacing w:after="0" w:line="276" w:lineRule="auto"/>
        <w:ind w:left="284" w:hanging="567"/>
        <w:jc w:val="center"/>
        <w:rPr>
          <w:rFonts w:ascii="Arial Narrow" w:hAnsi="Arial Narrow" w:cs="Arial"/>
          <w:b/>
          <w:iCs/>
          <w:sz w:val="20"/>
          <w:szCs w:val="20"/>
          <w:lang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DESARROLLO DE LAS UNIDADES DIDÁCTICAS:</w:t>
      </w:r>
    </w:p>
    <w:tbl>
      <w:tblPr>
        <w:tblStyle w:val="Tablaconcuadrcula"/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45"/>
        <w:gridCol w:w="1186"/>
        <w:gridCol w:w="456"/>
        <w:gridCol w:w="1953"/>
        <w:gridCol w:w="196"/>
        <w:gridCol w:w="915"/>
        <w:gridCol w:w="194"/>
        <w:gridCol w:w="2117"/>
        <w:gridCol w:w="122"/>
        <w:gridCol w:w="425"/>
        <w:gridCol w:w="101"/>
        <w:gridCol w:w="2167"/>
        <w:gridCol w:w="134"/>
        <w:gridCol w:w="1142"/>
        <w:gridCol w:w="307"/>
        <w:gridCol w:w="969"/>
        <w:gridCol w:w="100"/>
        <w:gridCol w:w="2489"/>
        <w:gridCol w:w="99"/>
      </w:tblGrid>
      <w:tr w:rsidR="00D258C7" w:rsidRPr="006A737E" w:rsidTr="00E42D2F">
        <w:trPr>
          <w:trHeight w:val="556"/>
          <w:jc w:val="center"/>
        </w:trPr>
        <w:tc>
          <w:tcPr>
            <w:tcW w:w="437" w:type="dxa"/>
            <w:vMerge w:val="restart"/>
            <w:textDirection w:val="btLr"/>
          </w:tcPr>
          <w:p w:rsidR="00D258C7" w:rsidRPr="006A737E" w:rsidRDefault="00D258C7" w:rsidP="00EA6CE5">
            <w:pPr>
              <w:ind w:left="113" w:right="113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 xml:space="preserve"> </w:t>
            </w:r>
            <w:r w:rsidRPr="006A737E">
              <w:rPr>
                <w:rFonts w:ascii="Arial Narrow" w:hAnsi="Arial Narrow" w:cs="Arial"/>
                <w:b/>
              </w:rPr>
              <w:t>UNIDAD DIDACTICA I :  ASPECTOS GENERALES DE LA CONTABILIDAD DE COSTOS</w:t>
            </w:r>
          </w:p>
        </w:tc>
        <w:tc>
          <w:tcPr>
            <w:tcW w:w="15117" w:type="dxa"/>
            <w:gridSpan w:val="19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CAPACIDAD DE LA UNIDAD DIDACTICA I :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Conocer aspectos generales de la contabilidad, la importancia de los costos y su contexto en los negocios a través de la estructura de costos.</w:t>
            </w:r>
          </w:p>
        </w:tc>
      </w:tr>
      <w:tr w:rsidR="00D258C7" w:rsidRPr="006A737E" w:rsidTr="00E42D2F">
        <w:trPr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  <w:vMerge w:val="restart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646" w:type="dxa"/>
            <w:gridSpan w:val="10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52" w:type="dxa"/>
            <w:gridSpan w:val="4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688" w:type="dxa"/>
            <w:gridSpan w:val="3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6A737E" w:rsidTr="00E42D2F">
        <w:trPr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2239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693" w:type="dxa"/>
            <w:gridSpan w:val="3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52" w:type="dxa"/>
            <w:gridSpan w:val="4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88" w:type="dxa"/>
            <w:gridSpan w:val="3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D258C7" w:rsidRPr="006A737E" w:rsidTr="00E42D2F">
        <w:trPr>
          <w:trHeight w:val="670"/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D258C7" w:rsidRPr="006A737E" w:rsidRDefault="00D258C7" w:rsidP="00580DD0">
            <w:pPr>
              <w:jc w:val="both"/>
              <w:rPr>
                <w:rFonts w:ascii="Arial Narrow" w:hAnsi="Arial Narrow" w:cs="Arial"/>
                <w:b/>
                <w:color w:val="2A241D"/>
              </w:rPr>
            </w:pPr>
            <w:r w:rsidRPr="006A737E">
              <w:rPr>
                <w:rFonts w:ascii="Arial Narrow" w:hAnsi="Arial Narrow" w:cs="Arial"/>
                <w:b/>
                <w:lang w:val="es-ES"/>
              </w:rPr>
              <w:t xml:space="preserve">La Contabilidad General. Importancia y alcances. </w:t>
            </w:r>
            <w:r w:rsidR="00580DD0" w:rsidRPr="006A737E">
              <w:rPr>
                <w:rFonts w:ascii="Arial Narrow" w:hAnsi="Arial Narrow" w:cs="Arial"/>
                <w:b/>
                <w:lang w:val="es-ES"/>
              </w:rPr>
              <w:t xml:space="preserve">La empresa. Clases de empresas. </w:t>
            </w:r>
            <w:r w:rsidR="006F70C5" w:rsidRPr="006A737E">
              <w:rPr>
                <w:rFonts w:ascii="Arial Narrow" w:hAnsi="Arial Narrow" w:cs="Arial"/>
                <w:b/>
                <w:lang w:val="es-ES"/>
              </w:rPr>
              <w:t xml:space="preserve">Clases de contabilidad. </w:t>
            </w:r>
            <w:r w:rsidR="007E03B2" w:rsidRPr="006A737E">
              <w:rPr>
                <w:rFonts w:ascii="Arial Narrow" w:hAnsi="Arial Narrow" w:cs="Arial"/>
                <w:b/>
                <w:lang w:val="es-ES"/>
              </w:rPr>
              <w:t>Estrategia competitiva</w:t>
            </w:r>
          </w:p>
        </w:tc>
        <w:tc>
          <w:tcPr>
            <w:tcW w:w="2239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Conocer aspectos generales de la contabilidad y su importancia en los costos.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6A737E">
              <w:rPr>
                <w:rFonts w:ascii="Arial Narrow" w:hAnsi="Arial Narrow" w:cs="Arial"/>
                <w:b/>
                <w:highlight w:val="yellow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Trabajo en equipo para discutir el alcance de la contabilidad en la empresa. </w:t>
            </w:r>
          </w:p>
        </w:tc>
        <w:tc>
          <w:tcPr>
            <w:tcW w:w="2552" w:type="dxa"/>
            <w:gridSpan w:val="4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los muc</w:t>
            </w:r>
            <w:r w:rsidR="00580DD0" w:rsidRPr="006A737E">
              <w:rPr>
                <w:rFonts w:ascii="Arial Narrow" w:hAnsi="Arial Narrow" w:cs="Arial"/>
                <w:b/>
              </w:rPr>
              <w:t>hos aspectos de la contabilidad, usando Google Meet y repositorios digitales.</w:t>
            </w:r>
          </w:p>
        </w:tc>
        <w:tc>
          <w:tcPr>
            <w:tcW w:w="2688" w:type="dxa"/>
            <w:gridSpan w:val="3"/>
          </w:tcPr>
          <w:p w:rsidR="00D258C7" w:rsidRPr="006A737E" w:rsidRDefault="00580DD0" w:rsidP="00580DD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Motivación del alumno, a través de l</w:t>
            </w:r>
            <w:r w:rsidR="00D258C7" w:rsidRPr="006A737E">
              <w:rPr>
                <w:rFonts w:ascii="Arial Narrow" w:hAnsi="Arial Narrow" w:cs="Arial"/>
                <w:b/>
              </w:rPr>
              <w:t xml:space="preserve">a visión </w:t>
            </w:r>
            <w:r w:rsidRPr="006A737E">
              <w:rPr>
                <w:rFonts w:ascii="Arial Narrow" w:hAnsi="Arial Narrow" w:cs="Arial"/>
                <w:b/>
              </w:rPr>
              <w:t>en</w:t>
            </w:r>
            <w:r w:rsidR="00D258C7" w:rsidRPr="006A737E">
              <w:rPr>
                <w:rFonts w:ascii="Arial Narrow" w:hAnsi="Arial Narrow" w:cs="Arial"/>
                <w:b/>
              </w:rPr>
              <w:t xml:space="preserve"> los negocios y su relación con la contabilidad</w:t>
            </w:r>
            <w:r w:rsidRPr="006A737E">
              <w:rPr>
                <w:rFonts w:ascii="Arial Narrow" w:hAnsi="Arial Narrow" w:cs="Arial"/>
                <w:b/>
              </w:rPr>
              <w:t>.</w:t>
            </w:r>
          </w:p>
        </w:tc>
      </w:tr>
      <w:tr w:rsidR="00D258C7" w:rsidRPr="006A737E" w:rsidTr="00E42D2F">
        <w:trPr>
          <w:trHeight w:val="708"/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2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D258C7" w:rsidRPr="006A737E" w:rsidRDefault="00D258C7" w:rsidP="006B20E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"/>
              </w:rPr>
              <w:t xml:space="preserve">Explicar los objetivos de la Contabilidad de Costos. El Costo versus el Gasto. Definición de </w:t>
            </w:r>
            <w:r w:rsidR="006B20EE" w:rsidRPr="006A737E">
              <w:rPr>
                <w:rFonts w:ascii="Arial Narrow" w:hAnsi="Arial Narrow" w:cs="Arial"/>
                <w:b/>
                <w:lang w:val="es-ES"/>
              </w:rPr>
              <w:t>los costos y presupuestos</w:t>
            </w:r>
            <w:r w:rsidRPr="006A737E">
              <w:rPr>
                <w:rFonts w:ascii="Arial Narrow" w:hAnsi="Arial Narrow" w:cs="Arial"/>
                <w:b/>
                <w:lang w:val="es-ES"/>
              </w:rPr>
              <w:t xml:space="preserve">. </w:t>
            </w:r>
            <w:r w:rsidR="00E2758E" w:rsidRPr="006A737E">
              <w:rPr>
                <w:rFonts w:ascii="Arial Narrow" w:hAnsi="Arial Narrow" w:cs="Arial"/>
                <w:b/>
                <w:lang w:val="es-ES"/>
              </w:rPr>
              <w:t>Procesos productivos</w:t>
            </w:r>
            <w:r w:rsidRPr="006A737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239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6A737E">
              <w:rPr>
                <w:rFonts w:ascii="Arial Narrow" w:hAnsi="Arial Narrow" w:cs="Arial"/>
                <w:b/>
              </w:rPr>
              <w:t>Establecer la importancia de la contabilidad de costos.</w:t>
            </w:r>
          </w:p>
        </w:tc>
        <w:tc>
          <w:tcPr>
            <w:tcW w:w="2693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Trabajo en equipo para compartir la gestión de las empresas plasmada en la contabilidad de costos. </w:t>
            </w:r>
          </w:p>
        </w:tc>
        <w:tc>
          <w:tcPr>
            <w:tcW w:w="2552" w:type="dxa"/>
            <w:gridSpan w:val="4"/>
          </w:tcPr>
          <w:p w:rsidR="00D258C7" w:rsidRPr="006A737E" w:rsidRDefault="00E2758E" w:rsidP="00E2758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 importancia</w:t>
            </w:r>
            <w:r w:rsidR="007E03B2" w:rsidRPr="006A737E">
              <w:rPr>
                <w:rFonts w:ascii="Arial Narrow" w:hAnsi="Arial Narrow" w:cs="Arial"/>
                <w:b/>
              </w:rPr>
              <w:t xml:space="preserve"> de la contabilidad de costos</w:t>
            </w:r>
            <w:r w:rsidRPr="006A737E">
              <w:rPr>
                <w:rFonts w:ascii="Arial Narrow" w:hAnsi="Arial Narrow" w:cs="Arial"/>
                <w:b/>
              </w:rPr>
              <w:t>, usando Google Meet y repositorios digitales.</w:t>
            </w:r>
          </w:p>
        </w:tc>
        <w:tc>
          <w:tcPr>
            <w:tcW w:w="2688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Actitud frente a la optimización de los costos.</w:t>
            </w:r>
          </w:p>
        </w:tc>
      </w:tr>
      <w:tr w:rsidR="00D258C7" w:rsidRPr="006A737E" w:rsidTr="00E42D2F">
        <w:trPr>
          <w:trHeight w:val="974"/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3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6A737E">
              <w:rPr>
                <w:rFonts w:ascii="Arial Narrow" w:hAnsi="Arial Narrow" w:cs="Arial"/>
                <w:b/>
                <w:lang w:val="es-ES"/>
              </w:rPr>
              <w:t>Factores Externos a la empresa que inciden en la evolución de los costos. La determinación de los costos como herramienta de apoyo en la toma de decisiones.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2239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Establecer la contabilidad de costos y su contexto.</w:t>
            </w:r>
          </w:p>
        </w:tc>
        <w:tc>
          <w:tcPr>
            <w:tcW w:w="2693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El estudiante discute acerca del contexto de la contabilidad de costos. </w:t>
            </w:r>
          </w:p>
        </w:tc>
        <w:tc>
          <w:tcPr>
            <w:tcW w:w="2552" w:type="dxa"/>
            <w:gridSpan w:val="4"/>
          </w:tcPr>
          <w:p w:rsidR="00D258C7" w:rsidRPr="006A737E" w:rsidRDefault="007E03B2" w:rsidP="007E03B2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del contexto de la contabilidad de costos, usando Google Meet y repositorios digitales.</w:t>
            </w:r>
          </w:p>
        </w:tc>
        <w:tc>
          <w:tcPr>
            <w:tcW w:w="2688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Actitud frente a la proyección de la contabilidad de costos en los estados financieros. </w:t>
            </w:r>
          </w:p>
        </w:tc>
      </w:tr>
      <w:tr w:rsidR="00D258C7" w:rsidRPr="006A737E" w:rsidTr="00E42D2F">
        <w:trPr>
          <w:trHeight w:val="345"/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4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6A737E">
              <w:rPr>
                <w:rFonts w:ascii="Arial Narrow" w:hAnsi="Arial Narrow" w:cs="Arial"/>
                <w:b/>
                <w:lang w:val="es-ES"/>
              </w:rPr>
              <w:t xml:space="preserve">Los costos en general. Costo de producto y Costo del período. Terminología usada en la Ingeniería de costos. Clasificación General de Costos. Clasificación específica de Costos: Costo de Fabricación, Costo Total y Costo Unitario. 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2239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Conocer y aplicar las técnicas de estructura de costos en un caso práctico.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693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Equipo de estudiantes discute sobre las técnicas de estructura de costos.</w:t>
            </w:r>
          </w:p>
        </w:tc>
        <w:tc>
          <w:tcPr>
            <w:tcW w:w="2552" w:type="dxa"/>
            <w:gridSpan w:val="4"/>
          </w:tcPr>
          <w:p w:rsidR="00D258C7" w:rsidRPr="006A737E" w:rsidRDefault="007E03B2" w:rsidP="007E03B2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 estructura de costos, usando Google Meet y repositorios digitales.</w:t>
            </w:r>
          </w:p>
        </w:tc>
        <w:tc>
          <w:tcPr>
            <w:tcW w:w="2688" w:type="dxa"/>
            <w:gridSpan w:val="3"/>
          </w:tcPr>
          <w:p w:rsidR="00D258C7" w:rsidRPr="006A737E" w:rsidRDefault="00404CCA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 que l</w:t>
            </w:r>
            <w:r w:rsidR="00D258C7" w:rsidRPr="006A737E">
              <w:rPr>
                <w:rFonts w:ascii="Arial Narrow" w:hAnsi="Arial Narrow" w:cs="Arial"/>
                <w:b/>
              </w:rPr>
              <w:t xml:space="preserve">as empresas miden sus resultados a través de los estados financieros.  </w:t>
            </w:r>
          </w:p>
        </w:tc>
      </w:tr>
      <w:tr w:rsidR="00D258C7" w:rsidRPr="006A737E" w:rsidTr="00E42D2F">
        <w:trPr>
          <w:trHeight w:val="1589"/>
          <w:jc w:val="center"/>
        </w:trPr>
        <w:tc>
          <w:tcPr>
            <w:tcW w:w="437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231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EVALUACIÓN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PRODUCTO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6A737E" w:rsidRDefault="0085784B" w:rsidP="00224480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</w:t>
            </w:r>
            <w:r w:rsidRPr="006A737E">
              <w:rPr>
                <w:rFonts w:ascii="Arial Narrow" w:hAnsi="Arial Narrow" w:cs="Arial"/>
                <w:b/>
              </w:rPr>
              <w:t xml:space="preserve"> </w:t>
            </w:r>
            <w:r w:rsidR="00D258C7" w:rsidRPr="006A737E">
              <w:rPr>
                <w:rFonts w:ascii="Arial Narrow" w:hAnsi="Arial Narrow" w:cs="Arial"/>
                <w:b/>
              </w:rPr>
              <w:t>en la contabilidad de costos.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3544" w:type="dxa"/>
            <w:gridSpan w:val="4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6A737E" w:rsidRDefault="0085784B" w:rsidP="0020311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</w:t>
            </w:r>
            <w:r w:rsidR="00203111" w:rsidRPr="006A737E">
              <w:rPr>
                <w:rFonts w:ascii="Arial Narrow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3964" w:type="dxa"/>
            <w:gridSpan w:val="5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6A737E" w:rsidRDefault="0085784B" w:rsidP="0085784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6A737E">
              <w:rPr>
                <w:rFonts w:ascii="Arial Narrow" w:hAnsi="Arial Narrow" w:cs="Arial"/>
                <w:b/>
              </w:rPr>
              <w:t xml:space="preserve"> acerca </w:t>
            </w:r>
            <w:r w:rsidR="00D258C7" w:rsidRPr="006A737E">
              <w:rPr>
                <w:rFonts w:ascii="Arial Narrow" w:hAnsi="Arial Narrow" w:cs="Arial"/>
                <w:b/>
              </w:rPr>
              <w:t xml:space="preserve">de la importancia de la contabilidad de costos en la empresa. </w:t>
            </w:r>
          </w:p>
        </w:tc>
      </w:tr>
      <w:tr w:rsidR="00D258C7" w:rsidRPr="006A737E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 w:val="restart"/>
            <w:textDirection w:val="btLr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lastRenderedPageBreak/>
              <w:t>UNIDAD DIDACTICA II : TECNICAS  DE COSTEO</w:t>
            </w:r>
          </w:p>
        </w:tc>
        <w:tc>
          <w:tcPr>
            <w:tcW w:w="14973" w:type="dxa"/>
            <w:gridSpan w:val="17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CAPACIDAD DE LA UNIDAD DIDACTICA II :</w:t>
            </w:r>
          </w:p>
          <w:p w:rsidR="00D258C7" w:rsidRPr="006A737E" w:rsidRDefault="007576B1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"/>
              </w:rPr>
              <w:t>Identificar y aplicar</w:t>
            </w:r>
            <w:r w:rsidR="00F007EF" w:rsidRPr="006A737E">
              <w:rPr>
                <w:rFonts w:ascii="Arial Narrow" w:hAnsi="Arial Narrow" w:cs="Arial"/>
                <w:b/>
                <w:lang w:val="es-ES"/>
              </w:rPr>
              <w:t xml:space="preserve"> técnicas de</w:t>
            </w:r>
            <w:r w:rsidR="00031198" w:rsidRPr="006A737E">
              <w:rPr>
                <w:rFonts w:ascii="Arial Narrow" w:hAnsi="Arial Narrow" w:cs="Arial"/>
                <w:b/>
              </w:rPr>
              <w:t xml:space="preserve"> costeo en los materiales y en los sistemas de costos de los procesos productivos de las empresas.</w:t>
            </w:r>
          </w:p>
        </w:tc>
      </w:tr>
      <w:tr w:rsidR="00D258C7" w:rsidRPr="006A737E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324" w:type="dxa"/>
            <w:gridSpan w:val="10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18" w:type="dxa"/>
            <w:gridSpan w:val="4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489" w:type="dxa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6A737E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3064" w:type="dxa"/>
            <w:gridSpan w:val="3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2311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949" w:type="dxa"/>
            <w:gridSpan w:val="5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18" w:type="dxa"/>
            <w:gridSpan w:val="4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D258C7" w:rsidRPr="006A737E" w:rsidTr="00E42D2F">
        <w:trPr>
          <w:gridAfter w:val="1"/>
          <w:wAfter w:w="99" w:type="dxa"/>
          <w:trHeight w:val="743"/>
          <w:jc w:val="center"/>
        </w:trPr>
        <w:tc>
          <w:tcPr>
            <w:tcW w:w="48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5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4" w:type="dxa"/>
            <w:gridSpan w:val="3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Teniendo en cuenta conceptos. Métodos de Costeo de Inventarios: Método de primeras entradas y primeras salidas (PE</w:t>
            </w:r>
            <w:r w:rsidR="007B09EC"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 </w:t>
            </w: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PS); método de últimas entradas y primeras salidas (UEPS) y método promedio mó</w:t>
            </w:r>
            <w:r w:rsidR="00942CF1"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vil ponderado (PMP). </w:t>
            </w:r>
            <w:r w:rsidR="00FE6B2B"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 Ejercicio.</w:t>
            </w:r>
          </w:p>
        </w:tc>
        <w:tc>
          <w:tcPr>
            <w:tcW w:w="2311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Explica las técnicas de costeo de materiales</w:t>
            </w:r>
          </w:p>
        </w:tc>
        <w:tc>
          <w:tcPr>
            <w:tcW w:w="2949" w:type="dxa"/>
            <w:gridSpan w:val="5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6A737E">
              <w:rPr>
                <w:rFonts w:ascii="Arial Narrow" w:hAnsi="Arial Narrow" w:cs="Arial"/>
                <w:b/>
              </w:rPr>
              <w:t>Propicia trabajo en equipo para discutir los comportamientos propios del tema.</w:t>
            </w:r>
          </w:p>
        </w:tc>
        <w:tc>
          <w:tcPr>
            <w:tcW w:w="2518" w:type="dxa"/>
            <w:gridSpan w:val="4"/>
          </w:tcPr>
          <w:p w:rsidR="00D258C7" w:rsidRPr="006A737E" w:rsidRDefault="007348C1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Clase expositiva y análisis de las técnicas </w:t>
            </w:r>
            <w:r w:rsidR="00224480" w:rsidRPr="006A737E">
              <w:rPr>
                <w:rFonts w:ascii="Arial Narrow" w:hAnsi="Arial Narrow" w:cs="Arial"/>
                <w:b/>
              </w:rPr>
              <w:t>de costeo de materiales</w:t>
            </w:r>
            <w:r w:rsidRPr="006A737E">
              <w:rPr>
                <w:rFonts w:ascii="Arial Narrow" w:hAnsi="Arial Narrow" w:cs="Arial"/>
                <w:b/>
              </w:rPr>
              <w:t>, usando Google Meet y repositorios digitales.</w:t>
            </w:r>
          </w:p>
        </w:tc>
        <w:tc>
          <w:tcPr>
            <w:tcW w:w="2489" w:type="dxa"/>
          </w:tcPr>
          <w:p w:rsidR="00D258C7" w:rsidRPr="006A737E" w:rsidRDefault="007576B1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Identifica y aplica el </w:t>
            </w:r>
            <w:r w:rsidR="00D258C7" w:rsidRPr="006A737E">
              <w:rPr>
                <w:rFonts w:ascii="Arial Narrow" w:hAnsi="Arial Narrow" w:cs="Arial"/>
                <w:b/>
              </w:rPr>
              <w:t>costeo de materiales.</w:t>
            </w:r>
          </w:p>
        </w:tc>
      </w:tr>
      <w:tr w:rsidR="00D258C7" w:rsidRPr="006A737E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6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4" w:type="dxa"/>
            <w:gridSpan w:val="3"/>
          </w:tcPr>
          <w:p w:rsidR="00D258C7" w:rsidRPr="006A737E" w:rsidRDefault="00207680" w:rsidP="00EA6CE5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Control y costeo de la mano de obra.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311" w:type="dxa"/>
            <w:gridSpan w:val="2"/>
          </w:tcPr>
          <w:p w:rsidR="00D258C7" w:rsidRPr="006A737E" w:rsidRDefault="00D258C7" w:rsidP="002076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 xml:space="preserve">Explica las técnicas de </w:t>
            </w:r>
            <w:r w:rsidR="00207680" w:rsidRPr="006A737E">
              <w:rPr>
                <w:rFonts w:ascii="Arial Narrow" w:hAnsi="Arial Narrow" w:cs="Arial"/>
                <w:b/>
                <w:lang w:val="es-ES_tradnl"/>
              </w:rPr>
              <w:t>medición de la cantidad de fuerza humana de trabajo</w:t>
            </w:r>
            <w:r w:rsidRPr="006A737E">
              <w:rPr>
                <w:rFonts w:ascii="Arial Narrow" w:hAnsi="Arial Narrow" w:cs="Arial"/>
                <w:b/>
                <w:lang w:val="es-ES_tradnl"/>
              </w:rPr>
              <w:t>.</w:t>
            </w:r>
          </w:p>
        </w:tc>
        <w:tc>
          <w:tcPr>
            <w:tcW w:w="2949" w:type="dxa"/>
            <w:gridSpan w:val="5"/>
          </w:tcPr>
          <w:p w:rsidR="00D258C7" w:rsidRPr="006A737E" w:rsidRDefault="00D258C7" w:rsidP="00EA6CE5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Participa del trabajo en equipo manteniendo una actitud crítica.</w:t>
            </w:r>
          </w:p>
        </w:tc>
        <w:tc>
          <w:tcPr>
            <w:tcW w:w="2518" w:type="dxa"/>
            <w:gridSpan w:val="4"/>
          </w:tcPr>
          <w:p w:rsidR="00D258C7" w:rsidRPr="006A737E" w:rsidRDefault="00224480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las técnicas del control y costeo de la mano de obra, usando Google Meet y repositorios digitales.</w:t>
            </w:r>
          </w:p>
        </w:tc>
        <w:tc>
          <w:tcPr>
            <w:tcW w:w="2489" w:type="dxa"/>
          </w:tcPr>
          <w:p w:rsidR="00D258C7" w:rsidRPr="006A737E" w:rsidRDefault="00D258C7" w:rsidP="002076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Identifica </w:t>
            </w:r>
            <w:r w:rsidR="00207680" w:rsidRPr="006A737E">
              <w:rPr>
                <w:rFonts w:ascii="Arial Narrow" w:hAnsi="Arial Narrow" w:cs="Arial"/>
                <w:b/>
              </w:rPr>
              <w:t>el control y costeo de la mano de obra</w:t>
            </w:r>
            <w:r w:rsidRPr="006A737E">
              <w:rPr>
                <w:rFonts w:ascii="Arial Narrow" w:hAnsi="Arial Narrow" w:cs="Arial"/>
                <w:b/>
              </w:rPr>
              <w:t xml:space="preserve">. </w:t>
            </w:r>
          </w:p>
        </w:tc>
      </w:tr>
      <w:tr w:rsidR="00207680" w:rsidRPr="006A737E" w:rsidTr="00E42D2F">
        <w:trPr>
          <w:gridAfter w:val="1"/>
          <w:wAfter w:w="99" w:type="dxa"/>
          <w:trHeight w:val="1082"/>
          <w:jc w:val="center"/>
        </w:trPr>
        <w:tc>
          <w:tcPr>
            <w:tcW w:w="482" w:type="dxa"/>
            <w:gridSpan w:val="2"/>
            <w:vMerge/>
          </w:tcPr>
          <w:p w:rsidR="00207680" w:rsidRPr="006A737E" w:rsidRDefault="00207680" w:rsidP="00207680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</w:tcPr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7</w:t>
            </w: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4" w:type="dxa"/>
            <w:gridSpan w:val="3"/>
          </w:tcPr>
          <w:p w:rsidR="00207680" w:rsidRPr="006A737E" w:rsidRDefault="00EA6CE5" w:rsidP="00207680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Los costos indirectos de fabricación</w:t>
            </w:r>
            <w:r w:rsidR="003B0CB4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.</w:t>
            </w: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 </w:t>
            </w:r>
            <w:r w:rsidR="00207680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Asignación de costos.</w:t>
            </w:r>
            <w:r w:rsidR="00FE6B2B"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 Ejercicio.</w:t>
            </w:r>
          </w:p>
          <w:p w:rsidR="00207680" w:rsidRPr="006A737E" w:rsidRDefault="00207680" w:rsidP="00207680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311" w:type="dxa"/>
            <w:gridSpan w:val="2"/>
          </w:tcPr>
          <w:p w:rsidR="00207680" w:rsidRPr="006A737E" w:rsidRDefault="00207680" w:rsidP="002076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Explica las técnicas de distribución de costos.</w:t>
            </w:r>
          </w:p>
        </w:tc>
        <w:tc>
          <w:tcPr>
            <w:tcW w:w="2949" w:type="dxa"/>
            <w:gridSpan w:val="5"/>
          </w:tcPr>
          <w:p w:rsidR="00207680" w:rsidRPr="006A737E" w:rsidRDefault="00207680" w:rsidP="00207680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Participa del trabajo en equipo manteniendo una actitud crítica.</w:t>
            </w:r>
          </w:p>
        </w:tc>
        <w:tc>
          <w:tcPr>
            <w:tcW w:w="2518" w:type="dxa"/>
            <w:gridSpan w:val="4"/>
          </w:tcPr>
          <w:p w:rsidR="00207680" w:rsidRPr="006A737E" w:rsidRDefault="00224480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las técnicas de la distribución de costos, usando Google Meet y repositorios digitales.</w:t>
            </w:r>
          </w:p>
        </w:tc>
        <w:tc>
          <w:tcPr>
            <w:tcW w:w="2489" w:type="dxa"/>
          </w:tcPr>
          <w:p w:rsidR="00207680" w:rsidRPr="006A737E" w:rsidRDefault="00207680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</w:t>
            </w:r>
            <w:r w:rsidR="007576B1" w:rsidRPr="006A737E">
              <w:rPr>
                <w:rFonts w:ascii="Arial Narrow" w:hAnsi="Arial Narrow" w:cs="Arial"/>
                <w:b/>
              </w:rPr>
              <w:t xml:space="preserve"> y aplica</w:t>
            </w:r>
            <w:r w:rsidRPr="006A737E">
              <w:rPr>
                <w:rFonts w:ascii="Arial Narrow" w:hAnsi="Arial Narrow" w:cs="Arial"/>
                <w:b/>
              </w:rPr>
              <w:t xml:space="preserve"> una distribución de costos. </w:t>
            </w:r>
          </w:p>
        </w:tc>
      </w:tr>
      <w:tr w:rsidR="00207680" w:rsidRPr="006A737E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207680" w:rsidRPr="006A737E" w:rsidRDefault="00207680" w:rsidP="00207680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8</w:t>
            </w:r>
          </w:p>
          <w:p w:rsidR="00207680" w:rsidRPr="006A737E" w:rsidRDefault="00207680" w:rsidP="002076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4" w:type="dxa"/>
            <w:gridSpan w:val="3"/>
          </w:tcPr>
          <w:p w:rsidR="00207680" w:rsidRPr="006A737E" w:rsidRDefault="00FE6B2B" w:rsidP="00207680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Concepto de s</w:t>
            </w:r>
            <w:r w:rsidR="007348C1"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istema de costeo por órdenes específicas. </w:t>
            </w:r>
          </w:p>
          <w:p w:rsidR="00207680" w:rsidRPr="006A737E" w:rsidRDefault="00207680" w:rsidP="00207680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311" w:type="dxa"/>
            <w:gridSpan w:val="2"/>
          </w:tcPr>
          <w:p w:rsidR="00207680" w:rsidRPr="006A737E" w:rsidRDefault="00207680" w:rsidP="00FE6B2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Explica l</w:t>
            </w:r>
            <w:r w:rsidR="00FE6B2B" w:rsidRPr="006A737E">
              <w:rPr>
                <w:rFonts w:ascii="Arial Narrow" w:hAnsi="Arial Narrow" w:cs="Arial"/>
                <w:b/>
                <w:lang w:val="es-ES_tradnl"/>
              </w:rPr>
              <w:t>os conceptos de las</w:t>
            </w:r>
            <w:r w:rsidRPr="006A737E">
              <w:rPr>
                <w:rFonts w:ascii="Arial Narrow" w:hAnsi="Arial Narrow" w:cs="Arial"/>
                <w:b/>
                <w:lang w:val="es-ES_tradnl"/>
              </w:rPr>
              <w:t xml:space="preserve"> técnicas de costeo por órdenes especificas</w:t>
            </w:r>
          </w:p>
        </w:tc>
        <w:tc>
          <w:tcPr>
            <w:tcW w:w="2949" w:type="dxa"/>
            <w:gridSpan w:val="5"/>
          </w:tcPr>
          <w:p w:rsidR="00207680" w:rsidRPr="006A737E" w:rsidRDefault="00207680" w:rsidP="00207680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Participa del trabajo en equipo manteniendo una actitud crítica.</w:t>
            </w:r>
          </w:p>
        </w:tc>
        <w:tc>
          <w:tcPr>
            <w:tcW w:w="2518" w:type="dxa"/>
            <w:gridSpan w:val="4"/>
          </w:tcPr>
          <w:p w:rsidR="00207680" w:rsidRPr="006A737E" w:rsidRDefault="00224480" w:rsidP="00FE6B2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</w:t>
            </w:r>
            <w:r w:rsidR="00FE6B2B" w:rsidRPr="006A737E">
              <w:rPr>
                <w:rFonts w:ascii="Arial Narrow" w:hAnsi="Arial Narrow" w:cs="Arial"/>
                <w:b/>
              </w:rPr>
              <w:t>o</w:t>
            </w:r>
            <w:r w:rsidRPr="006A737E">
              <w:rPr>
                <w:rFonts w:ascii="Arial Narrow" w:hAnsi="Arial Narrow" w:cs="Arial"/>
                <w:b/>
              </w:rPr>
              <w:t xml:space="preserve">s </w:t>
            </w:r>
            <w:r w:rsidR="00FE6B2B" w:rsidRPr="006A737E">
              <w:rPr>
                <w:rFonts w:ascii="Arial Narrow" w:hAnsi="Arial Narrow" w:cs="Arial"/>
                <w:b/>
              </w:rPr>
              <w:t xml:space="preserve">conceptos de las </w:t>
            </w:r>
            <w:r w:rsidRPr="006A737E">
              <w:rPr>
                <w:rFonts w:ascii="Arial Narrow" w:hAnsi="Arial Narrow" w:cs="Arial"/>
                <w:b/>
              </w:rPr>
              <w:t>técnicas del costeo por órdenes específicos, usando Google Meet y repositorios digitales.</w:t>
            </w:r>
          </w:p>
        </w:tc>
        <w:tc>
          <w:tcPr>
            <w:tcW w:w="2489" w:type="dxa"/>
          </w:tcPr>
          <w:p w:rsidR="00207680" w:rsidRPr="006A737E" w:rsidRDefault="00207680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Identifica </w:t>
            </w:r>
            <w:r w:rsidR="00FE6B2B" w:rsidRPr="006A737E">
              <w:rPr>
                <w:rFonts w:ascii="Arial Narrow" w:hAnsi="Arial Narrow" w:cs="Arial"/>
                <w:b/>
              </w:rPr>
              <w:t>la importancia d</w:t>
            </w:r>
            <w:r w:rsidRPr="006A737E">
              <w:rPr>
                <w:rFonts w:ascii="Arial Narrow" w:hAnsi="Arial Narrow" w:cs="Arial"/>
                <w:b/>
              </w:rPr>
              <w:t xml:space="preserve">el costeo por órdenes específicas. </w:t>
            </w:r>
          </w:p>
        </w:tc>
      </w:tr>
      <w:tr w:rsidR="00D258C7" w:rsidRPr="006A737E" w:rsidTr="00E42D2F">
        <w:trPr>
          <w:gridAfter w:val="1"/>
          <w:wAfter w:w="99" w:type="dxa"/>
          <w:trHeight w:val="1262"/>
          <w:jc w:val="center"/>
        </w:trPr>
        <w:tc>
          <w:tcPr>
            <w:tcW w:w="48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42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EVALUACIÓN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8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PRODUCTO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224480" w:rsidRPr="006A737E" w:rsidRDefault="00224480" w:rsidP="00224480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</w:t>
            </w:r>
            <w:r w:rsidRPr="006A737E">
              <w:rPr>
                <w:rFonts w:ascii="Arial Narrow" w:hAnsi="Arial Narrow" w:cs="Arial"/>
                <w:b/>
              </w:rPr>
              <w:t xml:space="preserve"> de costeo de materiales y técnicas de costeo en las empresas.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224480" w:rsidRPr="006A737E" w:rsidRDefault="00224480" w:rsidP="00224480">
            <w:pPr>
              <w:spacing w:line="276" w:lineRule="auto"/>
              <w:rPr>
                <w:rFonts w:ascii="Arial Narrow" w:hAnsi="Arial Narrow"/>
                <w:b/>
                <w:color w:val="000000"/>
                <w:lang w:eastAsia="es-PE"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</w:t>
            </w:r>
          </w:p>
          <w:p w:rsidR="00D258C7" w:rsidRPr="006A737E" w:rsidRDefault="00224480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558" w:type="dxa"/>
            <w:gridSpan w:val="3"/>
            <w:tcBorders>
              <w:left w:val="single" w:sz="4" w:space="0" w:color="auto"/>
            </w:tcBorders>
          </w:tcPr>
          <w:p w:rsidR="00D258C7" w:rsidRPr="006A737E" w:rsidRDefault="00D258C7" w:rsidP="00EA6CE5">
            <w:pPr>
              <w:ind w:right="-94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6A737E" w:rsidRDefault="00D258C7" w:rsidP="00EA6CE5">
            <w:pPr>
              <w:ind w:right="-94"/>
              <w:jc w:val="both"/>
              <w:rPr>
                <w:rFonts w:ascii="Arial Narrow" w:hAnsi="Arial Narrow" w:cs="Arial"/>
                <w:b/>
              </w:rPr>
            </w:pPr>
          </w:p>
          <w:p w:rsidR="00D36649" w:rsidRPr="006A737E" w:rsidRDefault="00224480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6A737E">
              <w:rPr>
                <w:rFonts w:ascii="Arial Narrow" w:hAnsi="Arial Narrow" w:cs="Arial"/>
                <w:b/>
              </w:rPr>
              <w:t xml:space="preserve"> acerca del costeo de materiales y técnicas de costeo en las empresas.</w:t>
            </w:r>
          </w:p>
          <w:p w:rsidR="00D36649" w:rsidRPr="006A737E" w:rsidRDefault="00D36649" w:rsidP="00224480">
            <w:pPr>
              <w:jc w:val="both"/>
              <w:rPr>
                <w:rFonts w:ascii="Arial Narrow" w:hAnsi="Arial Narrow" w:cs="Arial"/>
                <w:b/>
              </w:rPr>
            </w:pPr>
          </w:p>
          <w:p w:rsidR="00D36649" w:rsidRPr="006A737E" w:rsidRDefault="00D36649" w:rsidP="00224480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D258C7" w:rsidRPr="006A737E" w:rsidRDefault="00D258C7" w:rsidP="00D258C7">
      <w:pPr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15387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1968"/>
        <w:gridCol w:w="1284"/>
        <w:gridCol w:w="2263"/>
        <w:gridCol w:w="1011"/>
        <w:gridCol w:w="1635"/>
        <w:gridCol w:w="1756"/>
        <w:gridCol w:w="803"/>
        <w:gridCol w:w="2580"/>
      </w:tblGrid>
      <w:tr w:rsidR="00D258C7" w:rsidRPr="006A737E" w:rsidTr="00EA6CE5">
        <w:trPr>
          <w:jc w:val="center"/>
        </w:trPr>
        <w:tc>
          <w:tcPr>
            <w:tcW w:w="481" w:type="dxa"/>
            <w:vMerge w:val="restart"/>
            <w:textDirection w:val="btLr"/>
          </w:tcPr>
          <w:p w:rsidR="00D258C7" w:rsidRPr="006A737E" w:rsidRDefault="00D258C7" w:rsidP="00EA6CE5">
            <w:pPr>
              <w:ind w:left="113" w:right="113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lastRenderedPageBreak/>
              <w:t xml:space="preserve"> UNIDAD DIDACTICA III : TÉCNICAS DE CONTROL</w:t>
            </w:r>
          </w:p>
        </w:tc>
        <w:tc>
          <w:tcPr>
            <w:tcW w:w="14906" w:type="dxa"/>
            <w:gridSpan w:val="9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CAPACIDAD DE LA UNIDAD DIDACTICA III :</w:t>
            </w:r>
          </w:p>
          <w:p w:rsidR="00D258C7" w:rsidRPr="006A737E" w:rsidRDefault="00F007EF" w:rsidP="00F007EF">
            <w:pPr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Identificar y aplicar técnicas de optimización y planeación según modelos de sistemas de costos</w:t>
            </w:r>
            <w:r w:rsidR="00031198" w:rsidRPr="006A737E">
              <w:rPr>
                <w:rFonts w:ascii="Arial Narrow" w:hAnsi="Arial Narrow" w:cs="Arial"/>
                <w:b/>
              </w:rPr>
              <w:t>.</w:t>
            </w:r>
          </w:p>
        </w:tc>
      </w:tr>
      <w:tr w:rsidR="00D258C7" w:rsidRPr="006A737E" w:rsidTr="00EA6CE5">
        <w:trPr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  <w:vMerge w:val="restart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161" w:type="dxa"/>
            <w:gridSpan w:val="5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59" w:type="dxa"/>
            <w:gridSpan w:val="2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580" w:type="dxa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6A737E" w:rsidTr="00EA6CE5">
        <w:trPr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2263" w:type="dxa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646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59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FE6B2B" w:rsidRPr="006A737E" w:rsidTr="00EA6CE5">
        <w:trPr>
          <w:trHeight w:val="1078"/>
          <w:jc w:val="center"/>
        </w:trPr>
        <w:tc>
          <w:tcPr>
            <w:tcW w:w="481" w:type="dxa"/>
            <w:vMerge/>
          </w:tcPr>
          <w:p w:rsidR="00FE6B2B" w:rsidRPr="006A737E" w:rsidRDefault="00FE6B2B" w:rsidP="00FE6B2B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FE6B2B" w:rsidRPr="006A737E" w:rsidRDefault="00FE6B2B" w:rsidP="00FE6B2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E6B2B" w:rsidRPr="006A737E" w:rsidRDefault="00FE6B2B" w:rsidP="00FE6B2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09</w:t>
            </w:r>
          </w:p>
          <w:p w:rsidR="00FE6B2B" w:rsidRPr="006A737E" w:rsidRDefault="00FE6B2B" w:rsidP="00FE6B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FE6B2B" w:rsidRPr="006A737E" w:rsidRDefault="00FE6B2B" w:rsidP="00FE6B2B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Sistema de costeo por órdenes específicas. Registro, acumulación y calculo. Ejercicio</w:t>
            </w:r>
          </w:p>
          <w:p w:rsidR="00FE6B2B" w:rsidRPr="006A737E" w:rsidRDefault="00FE6B2B" w:rsidP="00FE6B2B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263" w:type="dxa"/>
          </w:tcPr>
          <w:p w:rsidR="00FE6B2B" w:rsidRPr="006A737E" w:rsidRDefault="00FE6B2B" w:rsidP="00FE6B2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Explica las técnicas de costeo por órdenes especificas</w:t>
            </w:r>
          </w:p>
        </w:tc>
        <w:tc>
          <w:tcPr>
            <w:tcW w:w="2646" w:type="dxa"/>
            <w:gridSpan w:val="2"/>
          </w:tcPr>
          <w:p w:rsidR="00FE6B2B" w:rsidRPr="006A737E" w:rsidRDefault="00FE6B2B" w:rsidP="00FE6B2B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Participa del trabajo en equipo manteniendo una actitud crítica.</w:t>
            </w:r>
          </w:p>
        </w:tc>
        <w:tc>
          <w:tcPr>
            <w:tcW w:w="2559" w:type="dxa"/>
            <w:gridSpan w:val="2"/>
          </w:tcPr>
          <w:p w:rsidR="00FE6B2B" w:rsidRPr="006A737E" w:rsidRDefault="00FE6B2B" w:rsidP="00FE6B2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las técnicas del costeo por órdenes específicos, usando Google Meet y repositorios digitales.</w:t>
            </w:r>
          </w:p>
        </w:tc>
        <w:tc>
          <w:tcPr>
            <w:tcW w:w="2580" w:type="dxa"/>
          </w:tcPr>
          <w:p w:rsidR="00FE6B2B" w:rsidRPr="006A737E" w:rsidRDefault="00FE6B2B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</w:t>
            </w:r>
            <w:r w:rsidR="00F007EF" w:rsidRPr="006A737E">
              <w:rPr>
                <w:rFonts w:ascii="Arial Narrow" w:hAnsi="Arial Narrow" w:cs="Arial"/>
                <w:b/>
              </w:rPr>
              <w:t xml:space="preserve"> y aplica</w:t>
            </w:r>
            <w:r w:rsidRPr="006A737E">
              <w:rPr>
                <w:rFonts w:ascii="Arial Narrow" w:hAnsi="Arial Narrow" w:cs="Arial"/>
                <w:b/>
              </w:rPr>
              <w:t xml:space="preserve"> el costeo por órdenes específicas. </w:t>
            </w:r>
          </w:p>
        </w:tc>
      </w:tr>
      <w:tr w:rsidR="001A5FCB" w:rsidRPr="006A737E" w:rsidTr="00EA6CE5">
        <w:trPr>
          <w:trHeight w:val="1265"/>
          <w:jc w:val="center"/>
        </w:trPr>
        <w:tc>
          <w:tcPr>
            <w:tcW w:w="481" w:type="dxa"/>
            <w:vMerge/>
          </w:tcPr>
          <w:p w:rsidR="001A5FCB" w:rsidRPr="006A737E" w:rsidRDefault="001A5FCB" w:rsidP="001A5FCB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10</w:t>
            </w: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1A5FCB" w:rsidRPr="006A737E" w:rsidRDefault="00925118" w:rsidP="00925118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Sistema de costos por procesos continuos. Concepto. Producción equivalente. Registro acumulación y cálculo del costo unitario. </w:t>
            </w:r>
            <w:r w:rsidR="00F007EF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Ejercicio.</w:t>
            </w:r>
          </w:p>
        </w:tc>
        <w:tc>
          <w:tcPr>
            <w:tcW w:w="2263" w:type="dxa"/>
          </w:tcPr>
          <w:p w:rsidR="001A5FCB" w:rsidRPr="006A737E" w:rsidRDefault="001A5FCB" w:rsidP="001A5FC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Explica las técnicas de costeo por procesos</w:t>
            </w:r>
            <w:r w:rsidRPr="006A737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646" w:type="dxa"/>
            <w:gridSpan w:val="2"/>
          </w:tcPr>
          <w:p w:rsidR="001A5FCB" w:rsidRPr="006A737E" w:rsidRDefault="001A5FCB" w:rsidP="00925118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Propicia trabajo en equipo pero en forma dinámica con una actitud crítica.</w:t>
            </w:r>
          </w:p>
        </w:tc>
        <w:tc>
          <w:tcPr>
            <w:tcW w:w="2559" w:type="dxa"/>
            <w:gridSpan w:val="2"/>
          </w:tcPr>
          <w:p w:rsidR="001A5FCB" w:rsidRPr="006A737E" w:rsidRDefault="00183AE0" w:rsidP="001A5FC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las técnicas del costeo por procesos continuos, usando Google Meet y repositorios digitales.</w:t>
            </w:r>
          </w:p>
          <w:p w:rsidR="001A5FCB" w:rsidRPr="006A737E" w:rsidRDefault="001A5FCB" w:rsidP="001A5FCB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</w:tcPr>
          <w:p w:rsidR="001A5FCB" w:rsidRPr="006A737E" w:rsidRDefault="001A5FCB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</w:t>
            </w:r>
            <w:r w:rsidR="00F007EF" w:rsidRPr="006A737E">
              <w:rPr>
                <w:rFonts w:ascii="Arial Narrow" w:hAnsi="Arial Narrow" w:cs="Arial"/>
                <w:b/>
              </w:rPr>
              <w:t xml:space="preserve"> y aplica</w:t>
            </w:r>
            <w:r w:rsidRPr="006A737E">
              <w:rPr>
                <w:rFonts w:ascii="Arial Narrow" w:hAnsi="Arial Narrow" w:cs="Arial"/>
                <w:b/>
              </w:rPr>
              <w:t xml:space="preserve"> el costeo por procesos continuos.</w:t>
            </w:r>
          </w:p>
        </w:tc>
      </w:tr>
      <w:tr w:rsidR="001A5FCB" w:rsidRPr="006A737E" w:rsidTr="00EA6CE5">
        <w:trPr>
          <w:trHeight w:val="1215"/>
          <w:jc w:val="center"/>
        </w:trPr>
        <w:tc>
          <w:tcPr>
            <w:tcW w:w="481" w:type="dxa"/>
            <w:vMerge/>
          </w:tcPr>
          <w:p w:rsidR="001A5FCB" w:rsidRPr="006A737E" w:rsidRDefault="001A5FCB" w:rsidP="001A5FCB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11</w:t>
            </w:r>
          </w:p>
          <w:p w:rsidR="001A5FCB" w:rsidRPr="006A737E" w:rsidRDefault="001A5FCB" w:rsidP="001A5F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1A5FCB" w:rsidRPr="006A737E" w:rsidRDefault="00925118" w:rsidP="00865EEF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Sistema de costeo estándar. Concepto. Registro, acumulación y calculo. Análisis de variaciones</w:t>
            </w:r>
            <w:r w:rsidR="00865EEF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. Ejercicio.</w:t>
            </w:r>
          </w:p>
        </w:tc>
        <w:tc>
          <w:tcPr>
            <w:tcW w:w="2263" w:type="dxa"/>
          </w:tcPr>
          <w:p w:rsidR="001A5FCB" w:rsidRPr="006A737E" w:rsidRDefault="001A5FCB" w:rsidP="001A5FC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Explica el costeo en las proyecciones </w:t>
            </w:r>
          </w:p>
        </w:tc>
        <w:tc>
          <w:tcPr>
            <w:tcW w:w="2646" w:type="dxa"/>
            <w:gridSpan w:val="2"/>
          </w:tcPr>
          <w:p w:rsidR="001A5FCB" w:rsidRPr="006A737E" w:rsidRDefault="001A5FCB" w:rsidP="001A5FC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Desarrollar en el estudiante un análisis crítico de la interpretación del tema en mención.</w:t>
            </w:r>
          </w:p>
        </w:tc>
        <w:tc>
          <w:tcPr>
            <w:tcW w:w="2559" w:type="dxa"/>
            <w:gridSpan w:val="2"/>
          </w:tcPr>
          <w:p w:rsidR="001A5FCB" w:rsidRPr="006A737E" w:rsidRDefault="00183AE0" w:rsidP="001A5FCB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las técnicas del costeo presupuestado, usando Google Meet y repositorios digitales.</w:t>
            </w:r>
            <w:r w:rsidR="001A5FCB" w:rsidRPr="006A737E">
              <w:rPr>
                <w:rFonts w:ascii="Arial Narrow" w:hAnsi="Arial Narrow" w:cs="Arial"/>
                <w:b/>
              </w:rPr>
              <w:t>.</w:t>
            </w:r>
          </w:p>
          <w:p w:rsidR="001A5FCB" w:rsidRPr="006A737E" w:rsidRDefault="001A5FCB" w:rsidP="001A5FCB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</w:tcPr>
          <w:p w:rsidR="001A5FCB" w:rsidRPr="006A737E" w:rsidRDefault="003261AB" w:rsidP="006A737E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 y aplica</w:t>
            </w:r>
            <w:r w:rsidR="00F007EF" w:rsidRPr="006A737E">
              <w:rPr>
                <w:rFonts w:ascii="Arial Narrow" w:hAnsi="Arial Narrow" w:cs="Arial"/>
                <w:b/>
              </w:rPr>
              <w:t xml:space="preserve"> </w:t>
            </w:r>
            <w:r w:rsidR="001A5FCB" w:rsidRPr="006A737E">
              <w:rPr>
                <w:rFonts w:ascii="Arial Narrow" w:hAnsi="Arial Narrow" w:cs="Arial"/>
                <w:b/>
              </w:rPr>
              <w:t xml:space="preserve">los mecanismos para el dominio del costeo presupuestado. </w:t>
            </w:r>
          </w:p>
        </w:tc>
      </w:tr>
      <w:tr w:rsidR="00942CF1" w:rsidRPr="006A737E" w:rsidTr="00EA6CE5">
        <w:trPr>
          <w:jc w:val="center"/>
        </w:trPr>
        <w:tc>
          <w:tcPr>
            <w:tcW w:w="481" w:type="dxa"/>
            <w:vMerge/>
          </w:tcPr>
          <w:p w:rsidR="00942CF1" w:rsidRPr="006A737E" w:rsidRDefault="00942CF1" w:rsidP="00942CF1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  <w:vMerge w:val="restart"/>
          </w:tcPr>
          <w:p w:rsidR="00942CF1" w:rsidRPr="006A737E" w:rsidRDefault="00942CF1" w:rsidP="00942CF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42CF1" w:rsidRPr="006A737E" w:rsidRDefault="00942CF1" w:rsidP="00942CF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42CF1" w:rsidRPr="006A737E" w:rsidRDefault="00942CF1" w:rsidP="00942CF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42CF1" w:rsidRPr="006A737E" w:rsidRDefault="00942CF1" w:rsidP="00942CF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42CF1" w:rsidRPr="006A737E" w:rsidRDefault="00942CF1" w:rsidP="00942CF1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12</w:t>
            </w:r>
          </w:p>
          <w:p w:rsidR="00942CF1" w:rsidRPr="006A737E" w:rsidRDefault="00942CF1" w:rsidP="00942CF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942CF1" w:rsidRPr="006A737E" w:rsidRDefault="00942CF1" w:rsidP="004C5FBA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Concepto. Identificación de Costos Fijos y Variables. </w:t>
            </w:r>
          </w:p>
        </w:tc>
        <w:tc>
          <w:tcPr>
            <w:tcW w:w="2263" w:type="dxa"/>
          </w:tcPr>
          <w:p w:rsidR="00942CF1" w:rsidRPr="006A737E" w:rsidRDefault="00942CF1" w:rsidP="00942CF1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 xml:space="preserve">Conocer </w:t>
            </w:r>
            <w:r w:rsidR="004C5FBA" w:rsidRPr="006A737E">
              <w:rPr>
                <w:rFonts w:ascii="Arial Narrow" w:hAnsi="Arial Narrow" w:cs="Arial"/>
                <w:b/>
                <w:lang w:val="es-ES_tradnl"/>
              </w:rPr>
              <w:t xml:space="preserve">conceptos de </w:t>
            </w:r>
            <w:r w:rsidRPr="006A737E">
              <w:rPr>
                <w:rFonts w:ascii="Arial Narrow" w:hAnsi="Arial Narrow" w:cs="Arial"/>
                <w:b/>
                <w:lang w:val="es-ES_tradnl"/>
              </w:rPr>
              <w:t>las técnicas costo-volumen-utilidad</w:t>
            </w:r>
            <w:r w:rsidRPr="006A737E">
              <w:rPr>
                <w:rFonts w:ascii="Arial Narrow" w:hAnsi="Arial Narrow" w:cs="Arial"/>
                <w:b/>
              </w:rPr>
              <w:t xml:space="preserve">. </w:t>
            </w:r>
          </w:p>
        </w:tc>
        <w:tc>
          <w:tcPr>
            <w:tcW w:w="2646" w:type="dxa"/>
            <w:gridSpan w:val="2"/>
          </w:tcPr>
          <w:p w:rsidR="00942CF1" w:rsidRPr="006A737E" w:rsidRDefault="00942CF1" w:rsidP="0030499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Desarrollar </w:t>
            </w:r>
            <w:r w:rsidR="00304995" w:rsidRPr="006A737E">
              <w:rPr>
                <w:rFonts w:ascii="Arial Narrow" w:hAnsi="Arial Narrow" w:cs="Arial"/>
                <w:b/>
              </w:rPr>
              <w:t>en el estudiante un análisis critico acerca de los conceptos de la técnica punto de equilibrio.</w:t>
            </w:r>
          </w:p>
        </w:tc>
        <w:tc>
          <w:tcPr>
            <w:tcW w:w="2559" w:type="dxa"/>
            <w:gridSpan w:val="2"/>
          </w:tcPr>
          <w:p w:rsidR="00942CF1" w:rsidRPr="006A737E" w:rsidRDefault="00183AE0" w:rsidP="00183AE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los conceptos de la técnica de punto de equilibrio, usando Google Meet y repositorios digitales.</w:t>
            </w:r>
          </w:p>
        </w:tc>
        <w:tc>
          <w:tcPr>
            <w:tcW w:w="2580" w:type="dxa"/>
          </w:tcPr>
          <w:p w:rsidR="00942CF1" w:rsidRPr="006A737E" w:rsidRDefault="00942CF1" w:rsidP="00183AE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Visualiza </w:t>
            </w:r>
            <w:r w:rsidR="00183AE0" w:rsidRPr="006A737E">
              <w:rPr>
                <w:rFonts w:ascii="Arial Narrow" w:hAnsi="Arial Narrow" w:cs="Arial"/>
                <w:b/>
              </w:rPr>
              <w:t>la importancia de la técnica de punto de equilibrio.</w:t>
            </w:r>
          </w:p>
        </w:tc>
      </w:tr>
      <w:tr w:rsidR="00D258C7" w:rsidRPr="006A737E" w:rsidTr="00EA6CE5">
        <w:trPr>
          <w:trHeight w:val="1656"/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EVALUACIÓN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PRODUCTO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6A737E" w:rsidRDefault="00031198" w:rsidP="00031198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</w:t>
            </w:r>
            <w:r w:rsidRPr="006A737E">
              <w:rPr>
                <w:rFonts w:ascii="Arial Narrow" w:hAnsi="Arial Narrow" w:cs="Arial"/>
                <w:b/>
              </w:rPr>
              <w:t xml:space="preserve"> de </w:t>
            </w:r>
            <w:r w:rsidR="006E31C7" w:rsidRPr="006A737E">
              <w:rPr>
                <w:rFonts w:ascii="Arial Narrow" w:hAnsi="Arial Narrow" w:cs="Arial"/>
                <w:b/>
              </w:rPr>
              <w:t xml:space="preserve">las </w:t>
            </w:r>
            <w:r w:rsidRPr="006A737E">
              <w:rPr>
                <w:rFonts w:ascii="Arial Narrow" w:hAnsi="Arial Narrow" w:cs="Arial"/>
                <w:b/>
              </w:rPr>
              <w:t>técnicas de control en la contabilidad de costos.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31198" w:rsidRPr="006A737E" w:rsidRDefault="00031198" w:rsidP="00031198">
            <w:pPr>
              <w:spacing w:line="276" w:lineRule="auto"/>
              <w:rPr>
                <w:rFonts w:ascii="Arial Narrow" w:hAnsi="Arial Narrow"/>
                <w:b/>
                <w:color w:val="000000"/>
                <w:lang w:eastAsia="es-PE"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</w:t>
            </w:r>
          </w:p>
          <w:p w:rsidR="00D258C7" w:rsidRPr="006A737E" w:rsidRDefault="00031198" w:rsidP="00031198">
            <w:pPr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soluciones a ejercicios propuestos</w:t>
            </w:r>
            <w:r w:rsidR="00D258C7" w:rsidRPr="006A737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D258C7" w:rsidRPr="006A737E" w:rsidRDefault="00D258C7" w:rsidP="00EA6CE5">
            <w:pPr>
              <w:ind w:right="-94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6A737E" w:rsidRDefault="00D258C7" w:rsidP="00EA6CE5">
            <w:pPr>
              <w:ind w:right="-94"/>
              <w:rPr>
                <w:rFonts w:ascii="Arial Narrow" w:hAnsi="Arial Narrow" w:cs="Arial"/>
                <w:b/>
              </w:rPr>
            </w:pPr>
          </w:p>
          <w:p w:rsidR="00865EEF" w:rsidRPr="006A737E" w:rsidRDefault="00031198" w:rsidP="00031198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6A737E">
              <w:rPr>
                <w:rFonts w:ascii="Arial Narrow" w:hAnsi="Arial Narrow" w:cs="Arial"/>
                <w:b/>
              </w:rPr>
              <w:t xml:space="preserve"> acerca de </w:t>
            </w:r>
            <w:r w:rsidR="006E31C7" w:rsidRPr="006A737E">
              <w:rPr>
                <w:rFonts w:ascii="Arial Narrow" w:hAnsi="Arial Narrow" w:cs="Arial"/>
                <w:b/>
              </w:rPr>
              <w:t>las técnicas de control en la contabilidad de costos.</w:t>
            </w:r>
          </w:p>
          <w:p w:rsidR="00865EEF" w:rsidRPr="006A737E" w:rsidRDefault="00865EEF" w:rsidP="00031198">
            <w:pPr>
              <w:jc w:val="both"/>
              <w:rPr>
                <w:rFonts w:ascii="Arial Narrow" w:hAnsi="Arial Narrow" w:cs="Arial"/>
                <w:b/>
              </w:rPr>
            </w:pPr>
          </w:p>
          <w:p w:rsidR="00865EEF" w:rsidRPr="006A737E" w:rsidRDefault="00865EEF" w:rsidP="00031198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D258C7" w:rsidRPr="006A737E" w:rsidRDefault="00D258C7" w:rsidP="00D258C7">
      <w:pPr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15104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2030"/>
        <w:gridCol w:w="250"/>
        <w:gridCol w:w="3017"/>
        <w:gridCol w:w="318"/>
        <w:gridCol w:w="2402"/>
        <w:gridCol w:w="1246"/>
        <w:gridCol w:w="1271"/>
        <w:gridCol w:w="2483"/>
      </w:tblGrid>
      <w:tr w:rsidR="00D258C7" w:rsidRPr="006A737E" w:rsidTr="00EA6CE5">
        <w:trPr>
          <w:jc w:val="center"/>
        </w:trPr>
        <w:tc>
          <w:tcPr>
            <w:tcW w:w="481" w:type="dxa"/>
            <w:vMerge w:val="restart"/>
            <w:textDirection w:val="btLr"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lastRenderedPageBreak/>
              <w:t>UNIDAD DIDACTICA IV :  PRESUPUESTOS</w:t>
            </w:r>
            <w:r w:rsidR="00FD3552" w:rsidRPr="006A737E">
              <w:rPr>
                <w:rFonts w:ascii="Arial Narrow" w:hAnsi="Arial Narrow" w:cs="Arial"/>
                <w:b/>
                <w:i/>
              </w:rPr>
              <w:t xml:space="preserve"> Y COSTEO ABC</w:t>
            </w:r>
          </w:p>
        </w:tc>
        <w:tc>
          <w:tcPr>
            <w:tcW w:w="14623" w:type="dxa"/>
            <w:gridSpan w:val="9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ASPECTOS CAPACIDAD DE LA UNIDAD DIDACTICA IV :</w:t>
            </w:r>
          </w:p>
          <w:p w:rsidR="00D258C7" w:rsidRPr="006A737E" w:rsidRDefault="00537212" w:rsidP="00537212">
            <w:pPr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</w:rPr>
              <w:t xml:space="preserve">Analiza y aplica los fundamentos y metodologías de punto de equilibrio en la toma de decisiones, </w:t>
            </w:r>
            <w:r w:rsidR="00031198" w:rsidRPr="006A737E">
              <w:rPr>
                <w:rFonts w:ascii="Arial Narrow" w:hAnsi="Arial Narrow"/>
                <w:b/>
                <w:color w:val="000000"/>
              </w:rPr>
              <w:t>presupuesto y el costeo ABC.</w:t>
            </w:r>
          </w:p>
        </w:tc>
      </w:tr>
      <w:tr w:rsidR="00D258C7" w:rsidRPr="006A737E" w:rsidTr="00EA6CE5">
        <w:trPr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  <w:vMerge w:val="restart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017" w:type="dxa"/>
            <w:gridSpan w:val="5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17" w:type="dxa"/>
            <w:gridSpan w:val="2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483" w:type="dxa"/>
            <w:vMerge w:val="restart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6A737E" w:rsidTr="00EA6CE5">
        <w:trPr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3017" w:type="dxa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720" w:type="dxa"/>
            <w:gridSpan w:val="2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17" w:type="dxa"/>
            <w:gridSpan w:val="2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3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4C5FBA" w:rsidRPr="006A737E" w:rsidTr="00EA6CE5">
        <w:trPr>
          <w:trHeight w:val="743"/>
          <w:jc w:val="center"/>
        </w:trPr>
        <w:tc>
          <w:tcPr>
            <w:tcW w:w="481" w:type="dxa"/>
            <w:vMerge/>
          </w:tcPr>
          <w:p w:rsidR="004C5FBA" w:rsidRPr="006A737E" w:rsidRDefault="004C5FBA" w:rsidP="004C5FBA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4C5FBA" w:rsidRPr="006A737E" w:rsidRDefault="004C5FBA" w:rsidP="004C5FB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C5FBA" w:rsidRPr="006A737E" w:rsidRDefault="004C5FBA" w:rsidP="004C5FBA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13</w:t>
            </w:r>
          </w:p>
          <w:p w:rsidR="004C5FBA" w:rsidRPr="006A737E" w:rsidRDefault="004C5FBA" w:rsidP="004C5FB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</w:tcPr>
          <w:p w:rsidR="004C5FBA" w:rsidRPr="006A737E" w:rsidRDefault="004C5FBA" w:rsidP="004C5FBA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"/>
              </w:rPr>
              <w:t>Punto de Equilibrio: Definición y Métodos de Cálculo</w:t>
            </w:r>
            <w:r w:rsidR="00FD3552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. Ejercicios.</w:t>
            </w:r>
            <w:r w:rsidRPr="006A737E">
              <w:rPr>
                <w:rFonts w:ascii="Arial Narrow" w:hAnsi="Arial Narrow" w:cs="Arial"/>
                <w:b/>
                <w:color w:val="2A241D"/>
              </w:rPr>
              <w:t xml:space="preserve"> </w:t>
            </w:r>
          </w:p>
        </w:tc>
        <w:tc>
          <w:tcPr>
            <w:tcW w:w="3017" w:type="dxa"/>
          </w:tcPr>
          <w:p w:rsidR="004C5FBA" w:rsidRPr="006A737E" w:rsidRDefault="004C5FBA" w:rsidP="004C5FBA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Conocer las técnicas costo-volumen-utilidad</w:t>
            </w:r>
            <w:r w:rsidRPr="006A737E">
              <w:rPr>
                <w:rFonts w:ascii="Arial Narrow" w:hAnsi="Arial Narrow" w:cs="Arial"/>
                <w:b/>
              </w:rPr>
              <w:t xml:space="preserve">. </w:t>
            </w:r>
          </w:p>
        </w:tc>
        <w:tc>
          <w:tcPr>
            <w:tcW w:w="2720" w:type="dxa"/>
            <w:gridSpan w:val="2"/>
          </w:tcPr>
          <w:p w:rsidR="004C5FBA" w:rsidRPr="006A737E" w:rsidRDefault="004C5FBA" w:rsidP="004C5FBA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Desarrollar el trabajo en equipo para aplicar las técnicas aprendidas en clase.  </w:t>
            </w:r>
          </w:p>
        </w:tc>
        <w:tc>
          <w:tcPr>
            <w:tcW w:w="2517" w:type="dxa"/>
            <w:gridSpan w:val="2"/>
          </w:tcPr>
          <w:p w:rsidR="004C5FBA" w:rsidRPr="006A737E" w:rsidRDefault="00FD3552" w:rsidP="00FD3552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los cálculos de la técnica de punto de equilibrio, usando Google Meet y repositorios digitales.</w:t>
            </w:r>
          </w:p>
        </w:tc>
        <w:tc>
          <w:tcPr>
            <w:tcW w:w="2483" w:type="dxa"/>
          </w:tcPr>
          <w:p w:rsidR="004C5FBA" w:rsidRPr="006A737E" w:rsidRDefault="00537212" w:rsidP="004C5FBA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Analiza y aplica </w:t>
            </w:r>
            <w:r w:rsidR="00A81C3C" w:rsidRPr="006A737E">
              <w:rPr>
                <w:rFonts w:ascii="Arial Narrow" w:hAnsi="Arial Narrow" w:cs="Arial"/>
                <w:b/>
              </w:rPr>
              <w:t>la técnica de punto de equilibrio</w:t>
            </w:r>
            <w:r w:rsidRPr="006A737E">
              <w:rPr>
                <w:rFonts w:ascii="Arial Narrow" w:hAnsi="Arial Narrow" w:cs="Arial"/>
                <w:b/>
              </w:rPr>
              <w:t xml:space="preserve"> en la toma de decisiones</w:t>
            </w:r>
            <w:r w:rsidR="00A81C3C" w:rsidRPr="006A737E">
              <w:rPr>
                <w:rFonts w:ascii="Arial Narrow" w:hAnsi="Arial Narrow" w:cs="Arial"/>
                <w:b/>
              </w:rPr>
              <w:t>.</w:t>
            </w:r>
            <w:r w:rsidR="004C5FBA" w:rsidRPr="006A737E"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203111" w:rsidRPr="006A737E" w:rsidTr="00EA6CE5">
        <w:trPr>
          <w:jc w:val="center"/>
        </w:trPr>
        <w:tc>
          <w:tcPr>
            <w:tcW w:w="481" w:type="dxa"/>
            <w:vMerge/>
          </w:tcPr>
          <w:p w:rsidR="00203111" w:rsidRPr="006A737E" w:rsidRDefault="00203111" w:rsidP="00203111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203111" w:rsidRPr="006A737E" w:rsidRDefault="00203111" w:rsidP="0020311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03111" w:rsidRPr="006A737E" w:rsidRDefault="00203111" w:rsidP="0020311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03111" w:rsidRPr="006A737E" w:rsidRDefault="00203111" w:rsidP="00203111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14</w:t>
            </w:r>
          </w:p>
          <w:p w:rsidR="00203111" w:rsidRPr="006A737E" w:rsidRDefault="00203111" w:rsidP="0020311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</w:tcPr>
          <w:p w:rsidR="00203111" w:rsidRPr="006A737E" w:rsidRDefault="00203111" w:rsidP="00203111">
            <w:pPr>
              <w:pStyle w:val="Textoindependiente"/>
              <w:jc w:val="both"/>
              <w:rPr>
                <w:rFonts w:ascii="Arial Narrow" w:hAnsi="Arial Narrow" w:cs="Arial"/>
                <w:b/>
                <w:color w:val="2A241D"/>
                <w:sz w:val="20"/>
                <w:szCs w:val="20"/>
              </w:rPr>
            </w:pPr>
            <w:r w:rsidRPr="006A737E"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  <w:t>Concepto. Aplicaciones. Comparación del Costeo por Absorción y Cost</w:t>
            </w:r>
            <w:r w:rsidR="00FD3552" w:rsidRPr="006A737E"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  <w:t>eo Directo. Modelos. Ejercicio.</w:t>
            </w:r>
          </w:p>
          <w:p w:rsidR="00203111" w:rsidRPr="006A737E" w:rsidRDefault="00203111" w:rsidP="00203111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017" w:type="dxa"/>
          </w:tcPr>
          <w:p w:rsidR="00203111" w:rsidRPr="006A737E" w:rsidRDefault="00203111" w:rsidP="00203111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Diferenciar costeo por absorción y directo|</w:t>
            </w:r>
          </w:p>
        </w:tc>
        <w:tc>
          <w:tcPr>
            <w:tcW w:w="2720" w:type="dxa"/>
            <w:gridSpan w:val="2"/>
          </w:tcPr>
          <w:p w:rsidR="00203111" w:rsidRPr="006A737E" w:rsidRDefault="00203111" w:rsidP="00203111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Propicia trabajo en equipo para discutir la calidad de los productos en las organizaciones.</w:t>
            </w:r>
          </w:p>
        </w:tc>
        <w:tc>
          <w:tcPr>
            <w:tcW w:w="2517" w:type="dxa"/>
            <w:gridSpan w:val="2"/>
          </w:tcPr>
          <w:p w:rsidR="00203111" w:rsidRPr="006A737E" w:rsidRDefault="00FD3552" w:rsidP="00FD3552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del costeo por absorción y directo, usando Google Meet y repositorios digitales.</w:t>
            </w:r>
          </w:p>
        </w:tc>
        <w:tc>
          <w:tcPr>
            <w:tcW w:w="2483" w:type="dxa"/>
          </w:tcPr>
          <w:p w:rsidR="00203111" w:rsidRPr="006A737E" w:rsidRDefault="00A81C3C" w:rsidP="00203111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Identifica la diferencia del costeo por absorción y directo.</w:t>
            </w:r>
          </w:p>
        </w:tc>
      </w:tr>
      <w:tr w:rsidR="00D258C7" w:rsidRPr="006A737E" w:rsidTr="00EA6CE5">
        <w:trPr>
          <w:trHeight w:val="1082"/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A737E">
              <w:rPr>
                <w:rFonts w:ascii="Arial Narrow" w:hAnsi="Arial Narrow" w:cs="Arial"/>
                <w:b/>
                <w:i/>
              </w:rPr>
              <w:t>15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  <w:color w:val="2A241D"/>
                <w:lang w:val="es-ES_tradnl"/>
              </w:rPr>
              <w:t xml:space="preserve">Presupuestos. </w:t>
            </w:r>
            <w:r w:rsidR="00203111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Concepto. Sistema ABC: Aplicacione</w:t>
            </w:r>
            <w:r w:rsidR="00FD3552" w:rsidRPr="006A737E">
              <w:rPr>
                <w:rFonts w:ascii="Arial Narrow" w:hAnsi="Arial Narrow" w:cs="Arial"/>
                <w:b/>
                <w:color w:val="2A241D"/>
                <w:lang w:val="es-ES"/>
              </w:rPr>
              <w:t>s y Modelos. Ejercicio.</w:t>
            </w:r>
          </w:p>
        </w:tc>
        <w:tc>
          <w:tcPr>
            <w:tcW w:w="3017" w:type="dxa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6A737E">
              <w:rPr>
                <w:rFonts w:ascii="Arial Narrow" w:hAnsi="Arial Narrow" w:cs="Arial"/>
                <w:b/>
                <w:lang w:val="es-ES_tradnl"/>
              </w:rPr>
              <w:t>Aplicar los  costos en las proyecciones</w:t>
            </w:r>
            <w:r w:rsidR="00FD3552" w:rsidRPr="006A737E">
              <w:rPr>
                <w:rFonts w:ascii="Arial Narrow" w:hAnsi="Arial Narrow" w:cs="Arial"/>
                <w:b/>
                <w:lang w:val="es-ES"/>
              </w:rPr>
              <w:t xml:space="preserve">. </w:t>
            </w:r>
            <w:r w:rsidR="004C5FBA" w:rsidRPr="006A737E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4C5FBA" w:rsidRPr="006A737E">
              <w:rPr>
                <w:rFonts w:ascii="Arial Narrow" w:hAnsi="Arial Narrow" w:cs="Arial"/>
                <w:b/>
                <w:lang w:val="es-ES_tradnl"/>
              </w:rPr>
              <w:t>Aplicar  el manejo de los costos ABC</w:t>
            </w:r>
          </w:p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720" w:type="dxa"/>
            <w:gridSpan w:val="2"/>
          </w:tcPr>
          <w:p w:rsidR="00D258C7" w:rsidRPr="006A737E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Propicia trabajo en equipo.</w:t>
            </w:r>
            <w:r w:rsidR="004C5FBA" w:rsidRPr="006A737E">
              <w:rPr>
                <w:rFonts w:ascii="Arial Narrow" w:hAnsi="Arial Narrow" w:cs="Arial"/>
                <w:b/>
              </w:rPr>
              <w:t xml:space="preserve"> Propicia trabajo en equipo para discutir generaciones emergentes.</w:t>
            </w:r>
          </w:p>
        </w:tc>
        <w:tc>
          <w:tcPr>
            <w:tcW w:w="2517" w:type="dxa"/>
            <w:gridSpan w:val="2"/>
          </w:tcPr>
          <w:p w:rsidR="00D258C7" w:rsidRPr="006A737E" w:rsidRDefault="00FD3552" w:rsidP="001E1DF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Clase expositiva y análisis de los presupuestos y sistema ABC, usando Google Meet y repositorios digitales.</w:t>
            </w:r>
          </w:p>
        </w:tc>
        <w:tc>
          <w:tcPr>
            <w:tcW w:w="2483" w:type="dxa"/>
          </w:tcPr>
          <w:p w:rsidR="00D258C7" w:rsidRPr="006A737E" w:rsidRDefault="00537212" w:rsidP="00D12A70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 xml:space="preserve">Analiza y aplica </w:t>
            </w:r>
            <w:r w:rsidR="00D12A70" w:rsidRPr="006A737E">
              <w:rPr>
                <w:rFonts w:ascii="Arial Narrow" w:hAnsi="Arial Narrow" w:cs="Arial"/>
                <w:b/>
              </w:rPr>
              <w:t>la teoría de los presupuestos y el costeo ABC.</w:t>
            </w:r>
          </w:p>
        </w:tc>
      </w:tr>
      <w:tr w:rsidR="00D258C7" w:rsidRPr="006A737E" w:rsidTr="00EA6CE5">
        <w:trPr>
          <w:trHeight w:val="1262"/>
          <w:jc w:val="center"/>
        </w:trPr>
        <w:tc>
          <w:tcPr>
            <w:tcW w:w="481" w:type="dxa"/>
            <w:vMerge/>
          </w:tcPr>
          <w:p w:rsidR="00D258C7" w:rsidRPr="006A737E" w:rsidRDefault="00D258C7" w:rsidP="00EA6CE5">
            <w:pPr>
              <w:rPr>
                <w:rFonts w:ascii="Arial Narrow" w:hAnsi="Arial Narrow" w:cs="Arial"/>
              </w:rPr>
            </w:pPr>
          </w:p>
        </w:tc>
        <w:tc>
          <w:tcPr>
            <w:tcW w:w="1606" w:type="dxa"/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  <w:p w:rsidR="00FD3552" w:rsidRPr="006A737E" w:rsidRDefault="00FD3552" w:rsidP="00EA6CE5">
            <w:pPr>
              <w:rPr>
                <w:rFonts w:ascii="Arial Narrow" w:hAnsi="Arial Narrow" w:cs="Arial"/>
                <w:b/>
              </w:rPr>
            </w:pPr>
          </w:p>
          <w:p w:rsidR="00FD3552" w:rsidRPr="006A737E" w:rsidRDefault="00FD3552" w:rsidP="00EA6CE5">
            <w:pPr>
              <w:rPr>
                <w:rFonts w:ascii="Arial Narrow" w:hAnsi="Arial Narrow" w:cs="Arial"/>
                <w:b/>
              </w:rPr>
            </w:pPr>
          </w:p>
          <w:p w:rsidR="00FD3552" w:rsidRPr="006A737E" w:rsidRDefault="00FD3552" w:rsidP="00FD3552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258C7" w:rsidRPr="006A737E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EVALUACIÓN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PRODUCTO</w:t>
            </w:r>
          </w:p>
          <w:p w:rsidR="00A81C3C" w:rsidRPr="006A737E" w:rsidRDefault="00A81C3C" w:rsidP="00A81C3C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 de presupuestos y costeo ABC</w:t>
            </w:r>
            <w:r w:rsidRPr="006A737E">
              <w:rPr>
                <w:rFonts w:ascii="Arial Narrow" w:hAnsi="Arial Narrow" w:cs="Arial"/>
                <w:b/>
              </w:rPr>
              <w:t>.</w:t>
            </w:r>
          </w:p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6A737E" w:rsidRDefault="00A81C3C" w:rsidP="00A81C3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grupales, soluciones a ejercicios propuestos</w:t>
            </w:r>
            <w:r w:rsidR="00D258C7" w:rsidRPr="006A737E">
              <w:rPr>
                <w:rFonts w:ascii="Arial Narrow" w:hAnsi="Arial Narrow" w:cs="Arial"/>
                <w:b/>
              </w:rPr>
              <w:t>.</w:t>
            </w:r>
          </w:p>
          <w:p w:rsidR="00D258C7" w:rsidRPr="006A737E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58C7" w:rsidRPr="006A737E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54" w:type="dxa"/>
            <w:gridSpan w:val="2"/>
            <w:tcBorders>
              <w:left w:val="single" w:sz="4" w:space="0" w:color="auto"/>
            </w:tcBorders>
          </w:tcPr>
          <w:p w:rsidR="00D258C7" w:rsidRPr="006A737E" w:rsidRDefault="00D258C7" w:rsidP="00EA6CE5">
            <w:pPr>
              <w:ind w:right="-94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6A737E" w:rsidRDefault="00A81C3C" w:rsidP="00A81C3C">
            <w:pPr>
              <w:jc w:val="both"/>
              <w:rPr>
                <w:rFonts w:ascii="Arial Narrow" w:hAnsi="Arial Narrow" w:cs="Arial"/>
                <w:b/>
              </w:rPr>
            </w:pPr>
            <w:r w:rsidRPr="006A737E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6A737E">
              <w:rPr>
                <w:rFonts w:ascii="Arial Narrow" w:hAnsi="Arial Narrow" w:cs="Arial"/>
                <w:b/>
              </w:rPr>
              <w:t xml:space="preserve"> acerca de los presupuestos y costeo ABC.</w:t>
            </w:r>
          </w:p>
        </w:tc>
      </w:tr>
    </w:tbl>
    <w:p w:rsidR="004A3DFA" w:rsidRPr="006A737E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sz w:val="20"/>
          <w:szCs w:val="20"/>
          <w:lang w:eastAsia="es-ES"/>
        </w:rPr>
      </w:pPr>
    </w:p>
    <w:p w:rsidR="004A3DFA" w:rsidRPr="006A737E" w:rsidRDefault="004A3DFA">
      <w:pPr>
        <w:rPr>
          <w:rFonts w:ascii="Arial Narrow" w:hAnsi="Arial Narrow"/>
          <w:sz w:val="20"/>
          <w:szCs w:val="20"/>
        </w:rPr>
        <w:sectPr w:rsidR="004A3DFA" w:rsidRPr="006A737E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Pr="006A737E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MATERIALES EDUCATIVOS Y OTROS RECURSOS DIDÁCTICOS</w:t>
      </w:r>
    </w:p>
    <w:p w:rsidR="004A3DFA" w:rsidRPr="006A737E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Pr="006A737E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bookmarkStart w:id="1" w:name="_Hlk6990079"/>
    </w:p>
    <w:p w:rsidR="004A3DFA" w:rsidRPr="006A737E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sectPr w:rsidR="004A3DFA" w:rsidRPr="006A737E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Pr="006A737E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  <w:lastRenderedPageBreak/>
        <w:t>MEDIOS Y PLATAFORMAS VIRTUALES</w:t>
      </w:r>
    </w:p>
    <w:p w:rsidR="004A3DFA" w:rsidRPr="006A737E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  <w:t>Casos prácticos</w:t>
      </w:r>
    </w:p>
    <w:p w:rsidR="004A3DFA" w:rsidRPr="006A737E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  <w:t>Pizarra interactiva</w:t>
      </w:r>
    </w:p>
    <w:p w:rsidR="004A3DFA" w:rsidRPr="006A737E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  <w:t>Google Meet</w:t>
      </w:r>
    </w:p>
    <w:p w:rsidR="004A3DFA" w:rsidRPr="006A737E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  <w:t>Repositorios de datos</w:t>
      </w: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0"/>
          <w:szCs w:val="20"/>
          <w:lang w:val="es-ES" w:eastAsia="es-ES"/>
        </w:rPr>
      </w:pPr>
    </w:p>
    <w:p w:rsidR="004A3DFA" w:rsidRPr="006A737E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MEDIOS INFORMATICOS:</w:t>
      </w:r>
    </w:p>
    <w:p w:rsidR="004A3DFA" w:rsidRPr="006A737E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Computadora</w:t>
      </w:r>
    </w:p>
    <w:p w:rsidR="004A3DFA" w:rsidRPr="006A737E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Tablet</w:t>
      </w:r>
    </w:p>
    <w:p w:rsidR="004A3DFA" w:rsidRPr="006A737E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Celulares</w:t>
      </w:r>
    </w:p>
    <w:p w:rsidR="004A3DFA" w:rsidRPr="006A737E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Internet.</w:t>
      </w: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BF72CD" w:rsidRPr="006A737E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sectPr w:rsidR="00BF72CD" w:rsidRPr="006A737E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</w:p>
    <w:bookmarkEnd w:id="1"/>
    <w:p w:rsidR="004A3DFA" w:rsidRPr="006A737E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EVALUACIÓN:</w:t>
      </w:r>
    </w:p>
    <w:p w:rsidR="004A3DFA" w:rsidRPr="006A737E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6A737E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</w:p>
    <w:p w:rsidR="004A3DFA" w:rsidRPr="006A737E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Evidencias de Conocimiento.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En cuanto a la autoevaluación permite que el estudiante reconozca sus debilidades y fortalezas para corregir o mejorar.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Las evaluaciones de este nivel serán de respuestas simples y otras con preguntas abiertas para su argumentación.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 xml:space="preserve"> </w:t>
      </w:r>
    </w:p>
    <w:p w:rsidR="004A3DFA" w:rsidRPr="006A737E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Evidencia de Desempeño.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6A737E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A3DFA" w:rsidRPr="006A737E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Evidencia de Producto.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La evaluación de producto de evidencia en la entrega oportuna de sus trabajos parciales y el trabajo final.</w:t>
      </w:r>
    </w:p>
    <w:p w:rsidR="004A3DFA" w:rsidRPr="006A737E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6A737E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:rsidRPr="006A737E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  <w:t>UNIDADES DIDÁCTICAS DENOMINADAS MÓDULOS</w:t>
            </w:r>
          </w:p>
        </w:tc>
      </w:tr>
      <w:tr w:rsidR="004A3DFA" w:rsidRPr="006A737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El ciclo académico comprende 4</w:t>
            </w:r>
          </w:p>
        </w:tc>
      </w:tr>
      <w:tr w:rsidR="004A3DFA" w:rsidRPr="006A737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6A737E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4A3DFA" w:rsidRPr="006A737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6A737E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6A737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6A737E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4A3DFA" w:rsidRPr="006A737E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A3DFA" w:rsidRPr="006A737E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Siendo el promedio final (PF), el promedio simple de los promedios ponderados de cada módulo (PM1, PM2, PM3, PM4)</w:t>
      </w:r>
    </w:p>
    <w:p w:rsidR="004A3DFA" w:rsidRPr="006A737E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A3DFA" w:rsidRPr="006A737E" w:rsidRDefault="001F2626">
      <w:pPr>
        <w:jc w:val="center"/>
        <w:rPr>
          <w:rFonts w:ascii="Arial Narrow" w:hAnsi="Arial Narrow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PM1+PM2+PM3+PM4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4A3DFA" w:rsidRPr="006A737E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A3DFA" w:rsidRPr="006A737E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A3DFA" w:rsidRPr="006A737E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 xml:space="preserve"> BIBLIOGRAFÍA</w:t>
      </w:r>
    </w:p>
    <w:p w:rsidR="004A3DFA" w:rsidRPr="006A737E" w:rsidRDefault="004A3DFA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4A3DFA" w:rsidRPr="006A737E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sz w:val="20"/>
          <w:szCs w:val="20"/>
          <w:lang w:val="es-ES"/>
        </w:rPr>
      </w:pPr>
      <w:r w:rsidRPr="006A737E">
        <w:rPr>
          <w:rFonts w:ascii="Arial Narrow" w:hAnsi="Arial Narrow"/>
          <w:b/>
          <w:bCs/>
          <w:sz w:val="20"/>
          <w:szCs w:val="20"/>
          <w:lang w:val="es-ES"/>
        </w:rPr>
        <w:t>Fuentes Bibliográficas</w:t>
      </w:r>
    </w:p>
    <w:p w:rsidR="00601763" w:rsidRPr="006A737E" w:rsidRDefault="00601763" w:rsidP="00601763">
      <w:pPr>
        <w:spacing w:after="0" w:line="216" w:lineRule="auto"/>
        <w:ind w:left="1146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4A3DFA" w:rsidRPr="006A737E" w:rsidRDefault="00601763" w:rsidP="00601763">
      <w:pPr>
        <w:spacing w:after="0" w:line="216" w:lineRule="auto"/>
        <w:ind w:left="1418" w:hanging="284"/>
        <w:rPr>
          <w:rFonts w:ascii="Arial Narrow" w:hAnsi="Arial Narrow"/>
          <w:b/>
          <w:bCs/>
          <w:sz w:val="20"/>
          <w:szCs w:val="20"/>
          <w:lang w:val="es-ES"/>
        </w:rPr>
      </w:pPr>
      <w:r w:rsidRPr="006A737E">
        <w:rPr>
          <w:rFonts w:ascii="Arial Narrow" w:hAnsi="Arial Narrow"/>
          <w:b/>
          <w:bCs/>
          <w:sz w:val="20"/>
          <w:szCs w:val="20"/>
          <w:lang w:val="es-ES"/>
        </w:rPr>
        <w:t>1.-</w:t>
      </w:r>
      <w:r w:rsidRPr="006A737E">
        <w:rPr>
          <w:rFonts w:ascii="Arial Narrow" w:hAnsi="Arial Narrow"/>
          <w:b/>
          <w:bCs/>
          <w:sz w:val="20"/>
          <w:szCs w:val="20"/>
          <w:lang w:val="es-ES"/>
        </w:rPr>
        <w:tab/>
        <w:t xml:space="preserve">BLOCHER &amp; OTROS. Administración de costos. Un enfoque estratégico. 4° edición. </w:t>
      </w:r>
      <w:r w:rsidRPr="006A737E">
        <w:rPr>
          <w:rFonts w:ascii="Arial Narrow" w:hAnsi="Arial Narrow" w:cs="Arial"/>
          <w:b/>
          <w:sz w:val="20"/>
          <w:szCs w:val="20"/>
        </w:rPr>
        <w:t>Mc Graw Hill. México.  2008.</w:t>
      </w:r>
    </w:p>
    <w:p w:rsidR="005079B2" w:rsidRPr="006A737E" w:rsidRDefault="00601763" w:rsidP="00D95CF7">
      <w:pPr>
        <w:ind w:left="1418" w:hanging="284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lastRenderedPageBreak/>
        <w:t>2</w:t>
      </w:r>
      <w:r w:rsidR="00D95CF7" w:rsidRPr="006A737E">
        <w:rPr>
          <w:rFonts w:ascii="Arial Narrow" w:hAnsi="Arial Narrow" w:cs="Arial"/>
          <w:b/>
          <w:sz w:val="20"/>
          <w:szCs w:val="20"/>
          <w:lang w:val="es-ES_tradnl"/>
        </w:rPr>
        <w:t xml:space="preserve">.-BACKER, JACOBSEN Y RAMIREZ. 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>La Contabilidad de Costos: Un Enfoque Administrativo para la Toma de Decisiones. Segunda edición Mc Graw Hill 1983.</w:t>
      </w:r>
    </w:p>
    <w:p w:rsidR="005079B2" w:rsidRPr="006A737E" w:rsidRDefault="00601763" w:rsidP="00D95CF7">
      <w:pPr>
        <w:ind w:left="1418" w:hanging="284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t>3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>.-HONGREN,CHARLES T.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ab/>
        <w:t xml:space="preserve">Contabilidad de Costos. Un enfoque gerencial. Octava edición. Prentice Hall 1996. 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ab/>
        <w:t xml:space="preserve"> 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ab/>
      </w:r>
    </w:p>
    <w:p w:rsidR="005079B2" w:rsidRPr="006A737E" w:rsidRDefault="00601763" w:rsidP="005079B2">
      <w:pPr>
        <w:ind w:left="1416" w:hanging="282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t>4</w:t>
      </w:r>
      <w:r w:rsidR="00D95CF7" w:rsidRPr="006A737E">
        <w:rPr>
          <w:rFonts w:ascii="Arial Narrow" w:hAnsi="Arial Narrow" w:cs="Arial"/>
          <w:b/>
          <w:sz w:val="20"/>
          <w:szCs w:val="20"/>
          <w:lang w:val="es-ES_tradnl"/>
        </w:rPr>
        <w:t>.-Carlos Villajuana</w:t>
      </w:r>
      <w:r w:rsidR="00D95CF7" w:rsidRPr="006A737E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>Costos. Edición Villajuana Consultores S.A.C., 2006.</w:t>
      </w:r>
    </w:p>
    <w:p w:rsidR="005079B2" w:rsidRPr="006A737E" w:rsidRDefault="00601763" w:rsidP="00D95CF7">
      <w:pPr>
        <w:ind w:left="1418" w:hanging="284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t>5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 xml:space="preserve">.- ANDERSON, RAIBORN  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ab/>
        <w:t xml:space="preserve">Conceptos Básicos de Contabilidad de Costos. Compañía Editorial Continental S.A. Cuarta Impresión. 1985. </w:t>
      </w:r>
    </w:p>
    <w:p w:rsidR="005079B2" w:rsidRPr="006A737E" w:rsidRDefault="00601763" w:rsidP="00D95CF7">
      <w:pPr>
        <w:ind w:left="2127" w:hanging="993"/>
        <w:jc w:val="both"/>
        <w:rPr>
          <w:rFonts w:ascii="Arial Narrow" w:hAnsi="Arial Narrow" w:cs="Arial"/>
          <w:b/>
          <w:sz w:val="20"/>
          <w:szCs w:val="20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t>6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>.- CASHIN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ab/>
        <w:t xml:space="preserve">Contabilidad de Costos. </w:t>
      </w:r>
      <w:r w:rsidR="005079B2" w:rsidRPr="006A737E">
        <w:rPr>
          <w:rFonts w:ascii="Arial Narrow" w:hAnsi="Arial Narrow" w:cs="Arial"/>
          <w:b/>
          <w:sz w:val="20"/>
          <w:szCs w:val="20"/>
        </w:rPr>
        <w:t>Mc Graw Hill. 1994. México</w:t>
      </w:r>
    </w:p>
    <w:p w:rsidR="005079B2" w:rsidRPr="006A737E" w:rsidRDefault="00601763" w:rsidP="005079B2">
      <w:pPr>
        <w:ind w:left="1418" w:hanging="284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t>7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>.-DIAZ MOSTO Costos y Presupuestos. Editorial Libros Técnicos.1981.</w:t>
      </w:r>
    </w:p>
    <w:p w:rsidR="005079B2" w:rsidRPr="006A737E" w:rsidRDefault="00601763" w:rsidP="00D95CF7">
      <w:pPr>
        <w:ind w:left="1418" w:hanging="284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6A737E">
        <w:rPr>
          <w:rFonts w:ascii="Arial Narrow" w:hAnsi="Arial Narrow" w:cs="Arial"/>
          <w:b/>
          <w:sz w:val="20"/>
          <w:szCs w:val="20"/>
          <w:lang w:val="es-ES_tradnl"/>
        </w:rPr>
        <w:t>8</w:t>
      </w:r>
      <w:r w:rsidR="00D95CF7" w:rsidRPr="006A737E">
        <w:rPr>
          <w:rFonts w:ascii="Arial Narrow" w:hAnsi="Arial Narrow" w:cs="Arial"/>
          <w:b/>
          <w:sz w:val="20"/>
          <w:szCs w:val="20"/>
          <w:lang w:val="es-ES_tradnl"/>
        </w:rPr>
        <w:t xml:space="preserve">.- LYNCH, WILIANSON </w:t>
      </w:r>
      <w:r w:rsidR="005079B2" w:rsidRPr="006A737E">
        <w:rPr>
          <w:rFonts w:ascii="Arial Narrow" w:hAnsi="Arial Narrow" w:cs="Arial"/>
          <w:b/>
          <w:sz w:val="20"/>
          <w:szCs w:val="20"/>
          <w:lang w:val="es-ES_tradnl"/>
        </w:rPr>
        <w:t>“Contabilidad para la Gerencia”.Cia. Editorial Continental S.A. Segunda Edición 1985.</w:t>
      </w:r>
    </w:p>
    <w:p w:rsidR="004A3DFA" w:rsidRPr="006A737E" w:rsidRDefault="004A3DFA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_tradnl"/>
        </w:rPr>
      </w:pPr>
    </w:p>
    <w:p w:rsidR="004A3DFA" w:rsidRPr="006A737E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sz w:val="20"/>
          <w:szCs w:val="20"/>
          <w:lang w:val="es-ES"/>
        </w:rPr>
      </w:pPr>
      <w:r w:rsidRPr="006A737E">
        <w:rPr>
          <w:rFonts w:ascii="Arial Narrow" w:hAnsi="Arial Narrow"/>
          <w:b/>
          <w:bCs/>
          <w:sz w:val="20"/>
          <w:szCs w:val="20"/>
          <w:lang w:val="es-ES"/>
        </w:rPr>
        <w:t>Fuentes Electrónicas</w:t>
      </w:r>
    </w:p>
    <w:p w:rsidR="005079B2" w:rsidRPr="006A737E" w:rsidRDefault="005079B2" w:rsidP="005079B2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4A3DFA" w:rsidRPr="006A737E" w:rsidRDefault="00A7447F" w:rsidP="00A7447F">
      <w:pPr>
        <w:spacing w:after="0" w:line="216" w:lineRule="auto"/>
        <w:ind w:left="426" w:firstLine="708"/>
        <w:rPr>
          <w:rFonts w:ascii="Arial Narrow" w:hAnsi="Arial Narrow"/>
          <w:b/>
          <w:sz w:val="20"/>
          <w:szCs w:val="20"/>
          <w:lang w:val="es-ES"/>
        </w:rPr>
      </w:pPr>
      <w:r w:rsidRPr="006A737E">
        <w:rPr>
          <w:rFonts w:ascii="Arial Narrow" w:eastAsia="Times New Roman" w:hAnsi="Arial Narrow" w:cs="Times New Roman"/>
          <w:b/>
          <w:sz w:val="20"/>
          <w:szCs w:val="20"/>
          <w:lang w:val="es-MX" w:eastAsia="es-MX"/>
        </w:rPr>
        <w:t>www.administracion-de-costos-4ed-blocher</w:t>
      </w:r>
    </w:p>
    <w:p w:rsidR="004A3DFA" w:rsidRPr="006A737E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6A737E" w:rsidRDefault="004A3DFA">
      <w:pPr>
        <w:spacing w:after="0" w:line="216" w:lineRule="auto"/>
        <w:rPr>
          <w:rFonts w:ascii="Arial Narrow" w:hAnsi="Arial Narrow"/>
          <w:sz w:val="20"/>
          <w:szCs w:val="20"/>
          <w:lang w:val="es-ES"/>
        </w:rPr>
      </w:pPr>
    </w:p>
    <w:p w:rsidR="004A3DFA" w:rsidRPr="006A737E" w:rsidRDefault="004A3DFA">
      <w:pPr>
        <w:spacing w:after="0" w:line="216" w:lineRule="auto"/>
        <w:rPr>
          <w:rFonts w:ascii="Arial Narrow" w:hAnsi="Arial Narrow"/>
          <w:sz w:val="20"/>
          <w:szCs w:val="20"/>
          <w:lang w:val="es-ES"/>
        </w:rPr>
      </w:pPr>
    </w:p>
    <w:p w:rsidR="004A3DFA" w:rsidRPr="006A737E" w:rsidRDefault="004A3DFA">
      <w:pPr>
        <w:spacing w:after="0" w:line="216" w:lineRule="auto"/>
        <w:rPr>
          <w:rFonts w:ascii="Arial Narrow" w:hAnsi="Arial Narrow"/>
          <w:sz w:val="20"/>
          <w:szCs w:val="20"/>
          <w:lang w:val="es-ES"/>
        </w:rPr>
      </w:pPr>
    </w:p>
    <w:p w:rsidR="004A3DFA" w:rsidRPr="006A737E" w:rsidRDefault="001F2626">
      <w:pPr>
        <w:spacing w:after="0" w:line="216" w:lineRule="auto"/>
        <w:jc w:val="right"/>
        <w:rPr>
          <w:rFonts w:ascii="Arial Narrow" w:hAnsi="Arial Narrow"/>
          <w:sz w:val="20"/>
          <w:szCs w:val="20"/>
          <w:lang w:val="es-ES"/>
        </w:rPr>
      </w:pPr>
      <w:r w:rsidRPr="006A737E">
        <w:rPr>
          <w:rFonts w:ascii="Arial Narrow" w:hAnsi="Arial Narrow"/>
          <w:sz w:val="20"/>
          <w:szCs w:val="20"/>
          <w:lang w:val="es-ES"/>
        </w:rPr>
        <w:t>Huacho</w:t>
      </w:r>
      <w:r w:rsidR="00265072" w:rsidRPr="006A737E">
        <w:rPr>
          <w:rFonts w:ascii="Arial Narrow" w:hAnsi="Arial Narrow"/>
          <w:sz w:val="20"/>
          <w:szCs w:val="20"/>
          <w:lang w:val="es-ES"/>
        </w:rPr>
        <w:t xml:space="preserve">, 03 de mayo del </w:t>
      </w:r>
      <w:r w:rsidRPr="006A737E">
        <w:rPr>
          <w:rFonts w:ascii="Arial Narrow" w:hAnsi="Arial Narrow"/>
          <w:sz w:val="20"/>
          <w:szCs w:val="20"/>
          <w:lang w:val="es-ES"/>
        </w:rPr>
        <w:t>2020</w:t>
      </w:r>
    </w:p>
    <w:p w:rsidR="004A3DFA" w:rsidRPr="006A737E" w:rsidRDefault="004A3DFA">
      <w:pPr>
        <w:spacing w:after="0" w:line="216" w:lineRule="auto"/>
        <w:rPr>
          <w:rFonts w:ascii="Arial Narrow" w:hAnsi="Arial Narrow"/>
          <w:sz w:val="20"/>
          <w:szCs w:val="20"/>
          <w:lang w:val="es-ES"/>
        </w:rPr>
      </w:pPr>
    </w:p>
    <w:p w:rsidR="004A3DFA" w:rsidRPr="006A737E" w:rsidRDefault="004A3DFA">
      <w:pPr>
        <w:spacing w:after="0" w:line="216" w:lineRule="auto"/>
        <w:rPr>
          <w:rFonts w:ascii="Arial Narrow" w:hAnsi="Arial Narrow"/>
          <w:sz w:val="20"/>
          <w:szCs w:val="20"/>
          <w:lang w:val="es-ES"/>
        </w:rPr>
      </w:pPr>
    </w:p>
    <w:p w:rsidR="004A3DFA" w:rsidRPr="006A737E" w:rsidRDefault="001F2626">
      <w:pPr>
        <w:spacing w:after="0" w:line="360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6A737E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 xml:space="preserve">           </w:t>
      </w:r>
      <w:r w:rsidRPr="006A737E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 xml:space="preserve">                                                                                           </w:t>
      </w:r>
    </w:p>
    <w:p w:rsidR="004A3DFA" w:rsidRPr="006A737E" w:rsidRDefault="001F2626">
      <w:pPr>
        <w:spacing w:after="0" w:line="240" w:lineRule="auto"/>
        <w:ind w:right="-285"/>
        <w:jc w:val="center"/>
        <w:rPr>
          <w:rFonts w:ascii="Arial Narrow" w:eastAsia="Times New Roman" w:hAnsi="Arial Narrow" w:cs="Arial"/>
          <w:b/>
          <w:color w:val="FF0000"/>
          <w:sz w:val="20"/>
          <w:szCs w:val="20"/>
          <w:lang w:eastAsia="es-ES"/>
        </w:rPr>
      </w:pPr>
      <w:r w:rsidRPr="006A737E">
        <w:rPr>
          <w:rFonts w:ascii="Arial Narrow" w:eastAsia="Times New Roman" w:hAnsi="Arial Narrow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Pr="006A737E" w:rsidRDefault="004A3DFA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:rsidR="004A3DFA" w:rsidRPr="006A737E" w:rsidRDefault="001F2626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6A737E">
        <w:rPr>
          <w:rFonts w:ascii="Arial Narrow" w:hAnsi="Arial Narrow"/>
          <w:noProof/>
          <w:sz w:val="20"/>
          <w:szCs w:val="20"/>
          <w:lang w:eastAsia="es-PE"/>
        </w:rPr>
        <w:drawing>
          <wp:anchor distT="0" distB="0" distL="0" distR="0" simplePos="0" relativeHeight="4" behindDoc="0" locked="0" layoutInCell="1" allowOverlap="1" wp14:anchorId="7D39EC16" wp14:editId="3222F3D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Pr="006A737E" w:rsidRDefault="0074252B">
      <w:pPr>
        <w:rPr>
          <w:rFonts w:ascii="Arial Narrow" w:eastAsia="Times New Roman" w:hAnsi="Arial Narrow" w:cs="Calibri"/>
          <w:b/>
          <w:bCs/>
          <w:kern w:val="36"/>
          <w:sz w:val="20"/>
          <w:szCs w:val="20"/>
          <w:u w:val="single"/>
          <w:lang w:eastAsia="es-PE"/>
        </w:rPr>
      </w:pPr>
      <w:r w:rsidRPr="006A737E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F0499D" wp14:editId="0544C4D6">
                <wp:simplePos x="0" y="0"/>
                <wp:positionH relativeFrom="column">
                  <wp:posOffset>2434590</wp:posOffset>
                </wp:positionH>
                <wp:positionV relativeFrom="paragraph">
                  <wp:posOffset>160655</wp:posOffset>
                </wp:positionV>
                <wp:extent cx="2790825" cy="152400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61AB" w:rsidRDefault="003261A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3261AB" w:rsidRDefault="003261A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3261AB" w:rsidRDefault="00294FC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2C7C6A2A" wp14:editId="3C019650">
                                  <wp:extent cx="751472" cy="405874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377" cy="41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1AB" w:rsidRDefault="003261A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3261AB" w:rsidRPr="00265072" w:rsidRDefault="003261A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265072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Rivera Morales Luis Arsenio</w:t>
                            </w:r>
                          </w:p>
                          <w:p w:rsidR="003261AB" w:rsidRPr="00265072" w:rsidRDefault="003261A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6507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069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499D" id="Cuadro de texto 4" o:spid="_x0000_s1027" style="position:absolute;margin-left:191.7pt;margin-top:12.65pt;width:219.75pt;height:120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" filled="f" stroked="f">
                <v:path arrowok="t"/>
                <v:textbox>
                  <w:txbxContent>
                    <w:p w:rsidR="003261AB" w:rsidRDefault="003261A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3261AB" w:rsidRDefault="003261A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3261AB" w:rsidRDefault="00294FC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2C7C6A2A" wp14:editId="3C019650">
                            <wp:extent cx="751472" cy="405874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377" cy="41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1AB" w:rsidRDefault="003261A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3261AB" w:rsidRPr="00265072" w:rsidRDefault="003261A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265072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Rivera Morales Luis Arsenio</w:t>
                      </w:r>
                    </w:p>
                    <w:p w:rsidR="003261AB" w:rsidRPr="00265072" w:rsidRDefault="003261A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6507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069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Pr="006A737E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Default="004A3DFA">
      <w:pPr>
        <w:rPr>
          <w:rFonts w:ascii="Arial Narrow" w:hAnsi="Arial Narrow"/>
          <w:sz w:val="20"/>
          <w:szCs w:val="20"/>
        </w:rPr>
      </w:pPr>
    </w:p>
    <w:p w:rsidR="0074252B" w:rsidRPr="006A737E" w:rsidRDefault="0074252B">
      <w:pPr>
        <w:rPr>
          <w:rFonts w:ascii="Arial Narrow" w:hAnsi="Arial Narrow"/>
          <w:sz w:val="20"/>
          <w:szCs w:val="20"/>
        </w:rPr>
      </w:pPr>
    </w:p>
    <w:sectPr w:rsidR="0074252B" w:rsidRPr="006A737E">
      <w:headerReference w:type="default" r:id="rId15"/>
      <w:footerReference w:type="default" r:id="rId16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8F" w:rsidRDefault="003F7E8F">
      <w:pPr>
        <w:spacing w:after="0" w:line="240" w:lineRule="auto"/>
      </w:pPr>
      <w:r>
        <w:separator/>
      </w:r>
    </w:p>
  </w:endnote>
  <w:endnote w:type="continuationSeparator" w:id="0">
    <w:p w:rsidR="003F7E8F" w:rsidRDefault="003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3261AB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3261AB" w:rsidRDefault="003261AB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3261AB" w:rsidRDefault="003261AB">
          <w:pPr>
            <w:pStyle w:val="Encabezado"/>
            <w:jc w:val="right"/>
            <w:rPr>
              <w:caps/>
              <w:sz w:val="18"/>
            </w:rPr>
          </w:pPr>
        </w:p>
      </w:tc>
    </w:tr>
    <w:tr w:rsidR="003261AB">
      <w:trPr>
        <w:jc w:val="center"/>
      </w:trPr>
      <w:tc>
        <w:tcPr>
          <w:tcW w:w="6151" w:type="dxa"/>
          <w:shd w:val="clear" w:color="auto" w:fill="auto"/>
          <w:vAlign w:val="center"/>
        </w:tcPr>
        <w:p w:rsidR="003261AB" w:rsidRDefault="003261AB">
          <w:pPr>
            <w:pStyle w:val="Sinespaciado"/>
            <w:rPr>
              <w:noProof/>
              <w:lang w:val="es-ES"/>
            </w:rPr>
          </w:pPr>
        </w:p>
        <w:p w:rsidR="003261AB" w:rsidRDefault="003261AB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3261AB" w:rsidRDefault="003261AB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C21D7" w:rsidRPr="00EC21D7">
            <w:rPr>
              <w:caps/>
              <w:noProof/>
              <w:color w:val="808080"/>
              <w:sz w:val="18"/>
              <w:szCs w:val="18"/>
              <w:lang w:val="es-ES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261AB" w:rsidRDefault="003261AB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3261AB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3261AB" w:rsidRDefault="003261AB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3261AB" w:rsidRDefault="003261AB">
          <w:pPr>
            <w:pStyle w:val="Encabezado"/>
            <w:jc w:val="right"/>
            <w:rPr>
              <w:caps/>
              <w:sz w:val="18"/>
            </w:rPr>
          </w:pPr>
        </w:p>
      </w:tc>
    </w:tr>
    <w:tr w:rsidR="003261AB">
      <w:trPr>
        <w:jc w:val="center"/>
      </w:trPr>
      <w:tc>
        <w:tcPr>
          <w:tcW w:w="6151" w:type="dxa"/>
          <w:shd w:val="clear" w:color="auto" w:fill="auto"/>
          <w:vAlign w:val="center"/>
        </w:tcPr>
        <w:p w:rsidR="003261AB" w:rsidRDefault="003261AB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3261AB" w:rsidRDefault="003261AB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C21D7" w:rsidRPr="00EC21D7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261AB" w:rsidRDefault="003261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8F" w:rsidRDefault="003F7E8F">
      <w:pPr>
        <w:spacing w:after="0" w:line="240" w:lineRule="auto"/>
      </w:pPr>
      <w:r>
        <w:separator/>
      </w:r>
    </w:p>
  </w:footnote>
  <w:footnote w:type="continuationSeparator" w:id="0">
    <w:p w:rsidR="003F7E8F" w:rsidRDefault="003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AB" w:rsidRDefault="003261AB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3261AB" w:rsidRDefault="003261AB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3261AB" w:rsidRDefault="003261AB">
    <w:pPr>
      <w:pStyle w:val="Encabezado"/>
    </w:pPr>
  </w:p>
  <w:p w:rsidR="003261AB" w:rsidRDefault="003261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AB" w:rsidRDefault="003261AB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3261AB" w:rsidRDefault="003261AB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3261AB" w:rsidRDefault="00326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AE2"/>
    <w:multiLevelType w:val="hybridMultilevel"/>
    <w:tmpl w:val="B3EE472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6835793"/>
    <w:multiLevelType w:val="hybridMultilevel"/>
    <w:tmpl w:val="726289E2"/>
    <w:lvl w:ilvl="0" w:tplc="D96A72DA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55A0"/>
    <w:rsid w:val="00031198"/>
    <w:rsid w:val="00037AB5"/>
    <w:rsid w:val="0008220D"/>
    <w:rsid w:val="000840DE"/>
    <w:rsid w:val="000B43A7"/>
    <w:rsid w:val="001750C8"/>
    <w:rsid w:val="00183AE0"/>
    <w:rsid w:val="001949AF"/>
    <w:rsid w:val="001A5FCB"/>
    <w:rsid w:val="001E1DF0"/>
    <w:rsid w:val="001F2626"/>
    <w:rsid w:val="00203111"/>
    <w:rsid w:val="00207680"/>
    <w:rsid w:val="00224480"/>
    <w:rsid w:val="00265072"/>
    <w:rsid w:val="00280459"/>
    <w:rsid w:val="00294FCE"/>
    <w:rsid w:val="00304995"/>
    <w:rsid w:val="003261AB"/>
    <w:rsid w:val="003B0CB4"/>
    <w:rsid w:val="003B5337"/>
    <w:rsid w:val="003F7E8F"/>
    <w:rsid w:val="00404CCA"/>
    <w:rsid w:val="00411CD4"/>
    <w:rsid w:val="004445C9"/>
    <w:rsid w:val="004A3DFA"/>
    <w:rsid w:val="004C5FBA"/>
    <w:rsid w:val="004C6C57"/>
    <w:rsid w:val="005079B2"/>
    <w:rsid w:val="00537212"/>
    <w:rsid w:val="00580DD0"/>
    <w:rsid w:val="00601763"/>
    <w:rsid w:val="00674589"/>
    <w:rsid w:val="0069579F"/>
    <w:rsid w:val="006A737E"/>
    <w:rsid w:val="006B20EE"/>
    <w:rsid w:val="006E31C7"/>
    <w:rsid w:val="006F70C5"/>
    <w:rsid w:val="007348C1"/>
    <w:rsid w:val="0074252B"/>
    <w:rsid w:val="007576B1"/>
    <w:rsid w:val="00765760"/>
    <w:rsid w:val="007658ED"/>
    <w:rsid w:val="00787D24"/>
    <w:rsid w:val="007B09EC"/>
    <w:rsid w:val="007B70B4"/>
    <w:rsid w:val="007B75AC"/>
    <w:rsid w:val="007D19C4"/>
    <w:rsid w:val="007D77B2"/>
    <w:rsid w:val="007E03B2"/>
    <w:rsid w:val="00803E6B"/>
    <w:rsid w:val="00814E95"/>
    <w:rsid w:val="00824ABE"/>
    <w:rsid w:val="0084726A"/>
    <w:rsid w:val="00853736"/>
    <w:rsid w:val="0085784B"/>
    <w:rsid w:val="00865EEF"/>
    <w:rsid w:val="008A2E0B"/>
    <w:rsid w:val="008C44EC"/>
    <w:rsid w:val="00925118"/>
    <w:rsid w:val="00942CF1"/>
    <w:rsid w:val="00972C17"/>
    <w:rsid w:val="009C7B27"/>
    <w:rsid w:val="00A06FAD"/>
    <w:rsid w:val="00A24DDF"/>
    <w:rsid w:val="00A7447F"/>
    <w:rsid w:val="00A81C3C"/>
    <w:rsid w:val="00AB5041"/>
    <w:rsid w:val="00AE6CEF"/>
    <w:rsid w:val="00BA7DAE"/>
    <w:rsid w:val="00BE3A38"/>
    <w:rsid w:val="00BF72CD"/>
    <w:rsid w:val="00C47E8E"/>
    <w:rsid w:val="00C87845"/>
    <w:rsid w:val="00CB35CC"/>
    <w:rsid w:val="00CF35AB"/>
    <w:rsid w:val="00D020DD"/>
    <w:rsid w:val="00D07A20"/>
    <w:rsid w:val="00D12A70"/>
    <w:rsid w:val="00D258C7"/>
    <w:rsid w:val="00D36649"/>
    <w:rsid w:val="00D4574E"/>
    <w:rsid w:val="00D95CF7"/>
    <w:rsid w:val="00DC582C"/>
    <w:rsid w:val="00E2758E"/>
    <w:rsid w:val="00E42D2F"/>
    <w:rsid w:val="00E614D0"/>
    <w:rsid w:val="00EA6CE5"/>
    <w:rsid w:val="00EC21D7"/>
    <w:rsid w:val="00F007EF"/>
    <w:rsid w:val="00F539E4"/>
    <w:rsid w:val="00F54162"/>
    <w:rsid w:val="00FA72FC"/>
    <w:rsid w:val="00FC0B18"/>
    <w:rsid w:val="00FD3552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025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D258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58C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D2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7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rivera@unjfsc.edu.pe" TargetMode="External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A377-EF47-4ED1-82A6-70C8DF2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Luis Arsenio Rivera Morales</cp:lastModifiedBy>
  <cp:revision>2</cp:revision>
  <dcterms:created xsi:type="dcterms:W3CDTF">2020-06-17T05:41:00Z</dcterms:created>
  <dcterms:modified xsi:type="dcterms:W3CDTF">2020-06-17T05:41:00Z</dcterms:modified>
</cp:coreProperties>
</file>