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FA" w:rsidRDefault="001F2626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es-PE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:rsidR="004A3DFA" w:rsidRDefault="001F26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VICERRECTORADO ACADÉMICO</w:t>
      </w:r>
    </w:p>
    <w:p w:rsidR="004A3DFA" w:rsidRDefault="004A3DFA">
      <w:pPr>
        <w:spacing w:after="0" w:line="360" w:lineRule="auto"/>
        <w:rPr>
          <w:rFonts w:ascii="Calibri Light" w:hAnsi="Calibri Light" w:cs="Calibri Light"/>
          <w:b/>
          <w:sz w:val="28"/>
        </w:rPr>
      </w:pPr>
    </w:p>
    <w:p w:rsidR="004A3DFA" w:rsidRDefault="001F2626">
      <w:pPr>
        <w:spacing w:after="0" w:line="36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 xml:space="preserve">SYLLABUS PARA CLASES VIRTUALES EN LA </w:t>
      </w:r>
      <w:r w:rsidR="005C37E8">
        <w:rPr>
          <w:rFonts w:cs="Calibri"/>
          <w:b/>
          <w:sz w:val="28"/>
        </w:rPr>
        <w:t xml:space="preserve">FIISI - </w:t>
      </w:r>
      <w:r>
        <w:rPr>
          <w:rFonts w:cs="Calibri"/>
          <w:b/>
          <w:sz w:val="28"/>
        </w:rPr>
        <w:t>UNJFSC</w:t>
      </w:r>
    </w:p>
    <w:p w:rsidR="004A3DFA" w:rsidRDefault="004A3DFA">
      <w:pPr>
        <w:spacing w:after="0" w:line="360" w:lineRule="auto"/>
        <w:jc w:val="center"/>
        <w:rPr>
          <w:rFonts w:cs="Calibri"/>
          <w:b/>
          <w:sz w:val="28"/>
        </w:rPr>
      </w:pPr>
    </w:p>
    <w:p w:rsidR="004A3DFA" w:rsidRDefault="005C37E8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>FACULTAD DE INGENIERÍA INDUSTRIAL, SISTEMAS E INFORMÁTICA</w:t>
      </w:r>
    </w:p>
    <w:p w:rsidR="004A3DFA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ESCUELA PROFESIONAL DE</w:t>
      </w:r>
      <w:r w:rsidR="001A6817">
        <w:rPr>
          <w:rFonts w:ascii="Times New Roman" w:hAnsi="Times New Roman" w:cs="Times New Roman"/>
          <w:b/>
          <w:sz w:val="28"/>
        </w:rPr>
        <w:t xml:space="preserve"> INGENIERÍA INDUSTRIAL</w:t>
      </w:r>
    </w:p>
    <w:p w:rsidR="004A3DFA" w:rsidRDefault="001F2626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20956</wp:posOffset>
                </wp:positionV>
                <wp:extent cx="5067300" cy="1314450"/>
                <wp:effectExtent l="0" t="0" r="19050" b="19050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2468F" w:rsidRDefault="00B246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:rsidR="00B2468F" w:rsidRDefault="00B246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B2468F" w:rsidRDefault="00B246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:rsidR="00B2468F" w:rsidRPr="001A6817" w:rsidRDefault="00B2468F" w:rsidP="001A68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Administración y Prospectiva de la Tecnología</w:t>
                            </w:r>
                          </w:p>
                          <w:p w:rsidR="00B2468F" w:rsidRDefault="00B246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B2468F" w:rsidRDefault="00B2468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2468F" w:rsidRDefault="00B2468F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left:0;text-align:left;margin-left:21.45pt;margin-top:1.65pt;width:399pt;height:103.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" strokeweight="2pt">
                <v:path arrowok="t"/>
                <v:textbox>
                  <w:txbxContent>
                    <w:p w:rsidR="00B2468F" w:rsidRDefault="00B2468F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:rsidR="00B2468F" w:rsidRDefault="00B2468F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B2468F" w:rsidRDefault="00B2468F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:rsidR="00B2468F" w:rsidRPr="001A6817" w:rsidRDefault="00B2468F" w:rsidP="001A681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Administración y Prospectiva de la Tecnología</w:t>
                      </w:r>
                    </w:p>
                    <w:p w:rsidR="00B2468F" w:rsidRDefault="00B2468F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B2468F" w:rsidRDefault="00B2468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B2468F" w:rsidRDefault="00B2468F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:rsidR="004A3DFA" w:rsidRDefault="001A6817" w:rsidP="008D7979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Formación </w:t>
            </w:r>
            <w:r w:rsidR="008D7979">
              <w:rPr>
                <w:rFonts w:ascii="Arial Narrow" w:eastAsia="Times New Roman" w:hAnsi="Arial Narrow" w:cs="Arial"/>
                <w:iCs/>
                <w:lang w:val="es-ES" w:eastAsia="es-ES"/>
              </w:rPr>
              <w:t>profesional especializada en I+D+i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:rsidR="004A3DFA" w:rsidRDefault="001A6817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2020-1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:rsidR="004A3DFA" w:rsidRDefault="001A6817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319404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:rsidR="004A3DFA" w:rsidRDefault="001A6817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03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:rsidR="004A3DFA" w:rsidRDefault="001F2626" w:rsidP="00E75CAC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Hrs. Totales: </w:t>
            </w:r>
            <w:r w:rsidR="00344853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04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      Teóricas </w:t>
            </w:r>
            <w:r w:rsidR="00344853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02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Practicas </w:t>
            </w:r>
            <w:r w:rsidR="00E75CAC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02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:rsidR="004A3DFA" w:rsidRDefault="001A6817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Séptimo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:rsidR="004A3DFA" w:rsidRDefault="008D7979" w:rsidP="00A70E5C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“</w:t>
            </w:r>
            <w:r w:rsidR="00A70E5C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A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”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:rsidR="004A3DFA" w:rsidRDefault="001A6817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Calva Moreira, Jaime Alberto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:rsidR="004A3DFA" w:rsidRDefault="001A6817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jcalva@unjfsc.edu.pe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:rsidR="004A3DFA" w:rsidRDefault="001A6817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990037496</w:t>
            </w:r>
          </w:p>
        </w:tc>
      </w:tr>
    </w:tbl>
    <w:p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5C37E8" w:rsidRDefault="005C37E8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5C37E8" w:rsidRDefault="005C37E8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5C37E8" w:rsidRDefault="005C37E8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 xml:space="preserve">SUMILLA </w:t>
      </w:r>
    </w:p>
    <w:p w:rsidR="004A3DFA" w:rsidRPr="00967E6C" w:rsidRDefault="001F2626" w:rsidP="00384902">
      <w:pPr>
        <w:pStyle w:val="Prrafodelista"/>
        <w:spacing w:after="0" w:line="240" w:lineRule="auto"/>
        <w:ind w:left="426"/>
        <w:jc w:val="both"/>
        <w:rPr>
          <w:rFonts w:ascii="Arial Narrow" w:eastAsia="Arial" w:hAnsi="Arial Narrow" w:cs="Arial"/>
        </w:rPr>
      </w:pPr>
      <w:r w:rsidRPr="00967E6C">
        <w:rPr>
          <w:rFonts w:ascii="Arial Narrow" w:eastAsia="Arial" w:hAnsi="Arial Narrow" w:cs="Arial"/>
        </w:rPr>
        <w:t xml:space="preserve">El curso </w:t>
      </w:r>
      <w:r w:rsidR="00967E6C" w:rsidRPr="00967E6C">
        <w:rPr>
          <w:rFonts w:ascii="Arial Narrow" w:hAnsi="Arial Narrow"/>
        </w:rPr>
        <w:t>es un componente del Plan de Estudios por Competencias, en la Formación Profesional Especializada, de Ingeniería Industrial. Su propósito es transferir al estudiante conocimientos, habilidades y criterios de administración para reconocer</w:t>
      </w:r>
      <w:r w:rsidR="00384902">
        <w:rPr>
          <w:rFonts w:ascii="Arial Narrow" w:hAnsi="Arial Narrow"/>
        </w:rPr>
        <w:t xml:space="preserve"> y</w:t>
      </w:r>
      <w:r w:rsidR="00967E6C" w:rsidRPr="00967E6C">
        <w:rPr>
          <w:rFonts w:ascii="Arial Narrow" w:hAnsi="Arial Narrow"/>
        </w:rPr>
        <w:t xml:space="preserve"> evaluar las líneas de tecnología en sus diversos escenarios de desempeño profesional; y proy</w:t>
      </w:r>
      <w:r w:rsidR="00384902">
        <w:rPr>
          <w:rFonts w:ascii="Arial Narrow" w:hAnsi="Arial Narrow"/>
        </w:rPr>
        <w:t>ectar su desarrollo y evolución</w:t>
      </w:r>
      <w:r w:rsidR="00967E6C" w:rsidRPr="00967E6C">
        <w:rPr>
          <w:rFonts w:ascii="Arial Narrow" w:hAnsi="Arial Narrow"/>
        </w:rPr>
        <w:t>.</w:t>
      </w:r>
      <w:r w:rsidR="00384902">
        <w:rPr>
          <w:rFonts w:ascii="Arial Narrow" w:hAnsi="Arial Narrow"/>
        </w:rPr>
        <w:t xml:space="preserve"> Por lo que el curso</w:t>
      </w:r>
      <w:r w:rsidR="00967E6C" w:rsidRPr="00967E6C">
        <w:rPr>
          <w:rFonts w:ascii="Arial Narrow" w:hAnsi="Arial Narrow"/>
        </w:rPr>
        <w:t xml:space="preserve"> debe formar al estudiante para diseñar y aplicar los procesos </w:t>
      </w:r>
      <w:r w:rsidR="00384902">
        <w:rPr>
          <w:rFonts w:ascii="Arial Narrow" w:hAnsi="Arial Narrow"/>
        </w:rPr>
        <w:t>administrativos</w:t>
      </w:r>
      <w:r w:rsidR="00967E6C" w:rsidRPr="00967E6C">
        <w:rPr>
          <w:rFonts w:ascii="Arial Narrow" w:hAnsi="Arial Narrow"/>
        </w:rPr>
        <w:t xml:space="preserve"> que le permitan adquirir, adaptar, investigar, producir e innovar la tecnología que mejor sirva a </w:t>
      </w:r>
      <w:r w:rsidR="00734A0A">
        <w:rPr>
          <w:rFonts w:ascii="Arial Narrow" w:hAnsi="Arial Narrow"/>
        </w:rPr>
        <w:t>los propósitos organizacionales,</w:t>
      </w:r>
      <w:r w:rsidR="00967E6C" w:rsidRPr="00967E6C">
        <w:rPr>
          <w:rFonts w:ascii="Arial Narrow" w:hAnsi="Arial Narrow"/>
        </w:rPr>
        <w:t xml:space="preserve"> </w:t>
      </w:r>
      <w:r w:rsidR="00734A0A">
        <w:rPr>
          <w:rFonts w:ascii="Arial Narrow" w:hAnsi="Arial Narrow"/>
        </w:rPr>
        <w:t>a cumplir su misión</w:t>
      </w:r>
      <w:r w:rsidR="00967E6C" w:rsidRPr="00967E6C">
        <w:rPr>
          <w:rFonts w:ascii="Arial Narrow" w:hAnsi="Arial Narrow"/>
        </w:rPr>
        <w:t xml:space="preserve"> y </w:t>
      </w:r>
      <w:r w:rsidR="00384902">
        <w:rPr>
          <w:rFonts w:ascii="Arial Narrow" w:hAnsi="Arial Narrow"/>
        </w:rPr>
        <w:t xml:space="preserve">a </w:t>
      </w:r>
      <w:r w:rsidR="00967E6C" w:rsidRPr="00967E6C">
        <w:rPr>
          <w:rFonts w:ascii="Arial Narrow" w:hAnsi="Arial Narrow"/>
        </w:rPr>
        <w:t>a</w:t>
      </w:r>
      <w:r w:rsidR="00734A0A">
        <w:rPr>
          <w:rFonts w:ascii="Arial Narrow" w:hAnsi="Arial Narrow"/>
        </w:rPr>
        <w:t>lcanzar</w:t>
      </w:r>
      <w:r w:rsidR="00967E6C" w:rsidRPr="00967E6C">
        <w:rPr>
          <w:rFonts w:ascii="Arial Narrow" w:hAnsi="Arial Narrow"/>
        </w:rPr>
        <w:t xml:space="preserve"> su visión futurible.</w:t>
      </w:r>
    </w:p>
    <w:p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:rsidR="004A3DFA" w:rsidRDefault="001F2626" w:rsidP="00967E6C">
      <w:pPr>
        <w:pStyle w:val="Ttulo1"/>
      </w:pPr>
      <w:r>
        <w:t>CAPACIDADES AL FINALIZAR EL CURSO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4510"/>
        <w:gridCol w:w="2371"/>
        <w:gridCol w:w="1141"/>
      </w:tblGrid>
      <w:tr w:rsidR="004A3DFA" w:rsidTr="006A2134">
        <w:trPr>
          <w:trHeight w:val="299"/>
          <w:jc w:val="center"/>
        </w:trPr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45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 DIDÁCTICA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4A3DFA" w:rsidTr="006A2134">
        <w:trPr>
          <w:cantSplit/>
          <w:trHeight w:hRule="exact" w:val="971"/>
          <w:jc w:val="center"/>
        </w:trPr>
        <w:tc>
          <w:tcPr>
            <w:tcW w:w="713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4510" w:type="dxa"/>
            <w:shd w:val="clear" w:color="auto" w:fill="auto"/>
          </w:tcPr>
          <w:p w:rsidR="006F5030" w:rsidRPr="008F55A1" w:rsidRDefault="006F5030" w:rsidP="00ED3C7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0" w:right="-57" w:hanging="227"/>
              <w:jc w:val="both"/>
              <w:rPr>
                <w:rFonts w:ascii="Arial Narrow" w:hAnsi="Arial Narrow"/>
              </w:rPr>
            </w:pPr>
            <w:r w:rsidRPr="008F55A1">
              <w:rPr>
                <w:rFonts w:ascii="Arial Narrow" w:hAnsi="Arial Narrow"/>
              </w:rPr>
              <w:t>Reconocer los elementos de tecnología industrial</w:t>
            </w:r>
          </w:p>
          <w:p w:rsidR="006F5030" w:rsidRPr="008F55A1" w:rsidRDefault="006F5030" w:rsidP="00ED3C7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0" w:right="-57" w:hanging="227"/>
              <w:jc w:val="both"/>
              <w:rPr>
                <w:rFonts w:ascii="Arial Narrow" w:hAnsi="Arial Narrow"/>
              </w:rPr>
            </w:pPr>
            <w:r w:rsidRPr="008F55A1">
              <w:rPr>
                <w:rFonts w:ascii="Arial Narrow" w:hAnsi="Arial Narrow"/>
              </w:rPr>
              <w:t>Evalúa el valor social de la tecnología</w:t>
            </w:r>
          </w:p>
          <w:p w:rsidR="00ED3C75" w:rsidRPr="0094644C" w:rsidRDefault="006F5030" w:rsidP="00ED3C7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0" w:right="-57" w:hanging="227"/>
              <w:jc w:val="both"/>
              <w:rPr>
                <w:rFonts w:ascii="Arial Narrow" w:hAnsi="Arial Narrow"/>
              </w:rPr>
            </w:pPr>
            <w:r w:rsidRPr="008F55A1">
              <w:rPr>
                <w:rFonts w:ascii="Arial Narrow" w:hAnsi="Arial Narrow"/>
              </w:rPr>
              <w:t>Define el perfil tecnológico productivo y su tendencia de evolución</w:t>
            </w:r>
            <w:r w:rsidR="0094644C">
              <w:rPr>
                <w:rFonts w:ascii="Arial Narrow" w:hAnsi="Arial Narrow"/>
              </w:rPr>
              <w:t>.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4A3DFA" w:rsidRPr="00ED3C75" w:rsidRDefault="002E4D71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ED3C75">
              <w:rPr>
                <w:rFonts w:ascii="Arial Narrow" w:hAnsi="Arial Narrow"/>
                <w:color w:val="000000"/>
              </w:rPr>
              <w:t>Generalidades de Tecnología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1-4</w:t>
            </w:r>
          </w:p>
        </w:tc>
      </w:tr>
      <w:tr w:rsidR="004A3DFA" w:rsidTr="006A2134">
        <w:trPr>
          <w:cantSplit/>
          <w:trHeight w:val="1100"/>
          <w:jc w:val="center"/>
        </w:trPr>
        <w:tc>
          <w:tcPr>
            <w:tcW w:w="713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4510" w:type="dxa"/>
            <w:shd w:val="clear" w:color="auto" w:fill="auto"/>
          </w:tcPr>
          <w:p w:rsidR="005030A1" w:rsidRPr="008F55A1" w:rsidRDefault="005030A1" w:rsidP="006F503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70" w:right="-57" w:hanging="227"/>
              <w:jc w:val="both"/>
              <w:rPr>
                <w:rFonts w:ascii="Arial Narrow" w:hAnsi="Arial Narrow"/>
              </w:rPr>
            </w:pPr>
            <w:r w:rsidRPr="008F55A1">
              <w:rPr>
                <w:rFonts w:ascii="Arial Narrow" w:hAnsi="Arial Narrow"/>
              </w:rPr>
              <w:t>Aplica la administración en la tecnología.</w:t>
            </w:r>
          </w:p>
          <w:p w:rsidR="005030A1" w:rsidRPr="008F55A1" w:rsidRDefault="005030A1" w:rsidP="006F503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70" w:right="-57" w:hanging="227"/>
              <w:jc w:val="both"/>
              <w:rPr>
                <w:rFonts w:ascii="Arial Narrow" w:hAnsi="Arial Narrow"/>
              </w:rPr>
            </w:pPr>
            <w:r w:rsidRPr="008F55A1">
              <w:rPr>
                <w:rFonts w:ascii="Arial Narrow" w:hAnsi="Arial Narrow"/>
              </w:rPr>
              <w:t xml:space="preserve">Formula el planeamiento estratégico y </w:t>
            </w:r>
            <w:r w:rsidR="0094644C">
              <w:rPr>
                <w:rFonts w:ascii="Arial Narrow" w:hAnsi="Arial Narrow"/>
              </w:rPr>
              <w:t>e</w:t>
            </w:r>
            <w:r w:rsidRPr="008F55A1">
              <w:rPr>
                <w:rFonts w:ascii="Arial Narrow" w:hAnsi="Arial Narrow"/>
              </w:rPr>
              <w:t>valúa las inversiones sobre tecnología.</w:t>
            </w:r>
          </w:p>
          <w:p w:rsidR="005030A1" w:rsidRPr="008F55A1" w:rsidRDefault="005030A1" w:rsidP="006F503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70" w:right="-57" w:hanging="227"/>
              <w:jc w:val="both"/>
              <w:rPr>
                <w:rFonts w:ascii="Arial Narrow" w:hAnsi="Arial Narrow"/>
              </w:rPr>
            </w:pPr>
            <w:r w:rsidRPr="008F55A1">
              <w:rPr>
                <w:rFonts w:ascii="Arial Narrow" w:hAnsi="Arial Narrow"/>
              </w:rPr>
              <w:t>Analiza la sostenibilidad tecnológica.</w:t>
            </w:r>
          </w:p>
          <w:p w:rsidR="004A3DFA" w:rsidRPr="008F55A1" w:rsidRDefault="005030A1" w:rsidP="005030A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70" w:right="-57" w:hanging="227"/>
              <w:jc w:val="both"/>
              <w:rPr>
                <w:rFonts w:ascii="Arial Narrow" w:hAnsi="Arial Narrow"/>
                <w:lang w:val="pt-PT"/>
              </w:rPr>
            </w:pPr>
            <w:r w:rsidRPr="008F55A1">
              <w:rPr>
                <w:rFonts w:ascii="Arial Narrow" w:hAnsi="Arial Narrow"/>
                <w:lang w:val="pt-PT"/>
              </w:rPr>
              <w:t>Elabora programas de I+D+I.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4A3DFA" w:rsidRPr="00ED3C75" w:rsidRDefault="002E4D71">
            <w:pPr>
              <w:jc w:val="center"/>
              <w:rPr>
                <w:rFonts w:ascii="Arial Narrow" w:hAnsi="Arial Narrow"/>
                <w:color w:val="000000"/>
              </w:rPr>
            </w:pPr>
            <w:r w:rsidRPr="00ED3C75">
              <w:rPr>
                <w:rFonts w:ascii="Arial Narrow" w:hAnsi="Arial Narrow"/>
                <w:color w:val="000000"/>
              </w:rPr>
              <w:t>Administración de la tecnología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5-8</w:t>
            </w:r>
          </w:p>
        </w:tc>
      </w:tr>
      <w:tr w:rsidR="004A3DFA" w:rsidTr="006A2134">
        <w:trPr>
          <w:cantSplit/>
          <w:trHeight w:val="1019"/>
          <w:jc w:val="center"/>
        </w:trPr>
        <w:tc>
          <w:tcPr>
            <w:tcW w:w="713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4510" w:type="dxa"/>
            <w:shd w:val="clear" w:color="auto" w:fill="auto"/>
          </w:tcPr>
          <w:p w:rsidR="005030A1" w:rsidRPr="008F55A1" w:rsidRDefault="005030A1" w:rsidP="00ED3C7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70" w:right="-57" w:hanging="227"/>
              <w:jc w:val="both"/>
              <w:rPr>
                <w:rFonts w:ascii="Arial Narrow" w:hAnsi="Arial Narrow"/>
              </w:rPr>
            </w:pPr>
            <w:r w:rsidRPr="008F55A1">
              <w:rPr>
                <w:rFonts w:ascii="Arial Narrow" w:hAnsi="Arial Narrow"/>
              </w:rPr>
              <w:t>Define variables, tendencias y escenarios futuribles de la industria y la tecnología aplicando técnicas de prospectiva;</w:t>
            </w:r>
          </w:p>
          <w:p w:rsidR="004A3DFA" w:rsidRPr="008F55A1" w:rsidRDefault="005030A1" w:rsidP="00ED3C7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70" w:right="-57" w:hanging="227"/>
              <w:jc w:val="both"/>
              <w:rPr>
                <w:rFonts w:ascii="Arial Narrow" w:hAnsi="Arial Narrow"/>
              </w:rPr>
            </w:pPr>
            <w:r w:rsidRPr="008F55A1">
              <w:rPr>
                <w:rFonts w:ascii="Arial Narrow" w:hAnsi="Arial Narrow"/>
              </w:rPr>
              <w:t>Evalúa el valor de la prospectiva en el país.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4A3DFA" w:rsidRPr="00ED3C75" w:rsidRDefault="002E4D71" w:rsidP="00734A0A">
            <w:pPr>
              <w:rPr>
                <w:rFonts w:ascii="Arial Narrow" w:hAnsi="Arial Narrow"/>
                <w:color w:val="000000"/>
              </w:rPr>
            </w:pPr>
            <w:r w:rsidRPr="00ED3C75">
              <w:rPr>
                <w:rFonts w:ascii="Arial Narrow" w:hAnsi="Arial Narrow"/>
                <w:color w:val="000000"/>
              </w:rPr>
              <w:t>El Método de la Prospectiva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A3DFA" w:rsidRDefault="001F2626" w:rsidP="00734A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9-12</w:t>
            </w:r>
          </w:p>
        </w:tc>
      </w:tr>
      <w:tr w:rsidR="004A3DFA" w:rsidTr="006A2134">
        <w:trPr>
          <w:cantSplit/>
          <w:trHeight w:val="1012"/>
          <w:jc w:val="center"/>
        </w:trPr>
        <w:tc>
          <w:tcPr>
            <w:tcW w:w="713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4510" w:type="dxa"/>
            <w:shd w:val="clear" w:color="auto" w:fill="auto"/>
          </w:tcPr>
          <w:p w:rsidR="008F55A1" w:rsidRPr="008F55A1" w:rsidRDefault="005030A1" w:rsidP="008F55A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170" w:right="-57" w:hanging="227"/>
              <w:jc w:val="both"/>
              <w:rPr>
                <w:rFonts w:ascii="Arial Narrow" w:hAnsi="Arial Narrow"/>
              </w:rPr>
            </w:pPr>
            <w:r w:rsidRPr="008F55A1">
              <w:rPr>
                <w:rFonts w:ascii="Arial Narrow" w:hAnsi="Arial Narrow"/>
              </w:rPr>
              <w:t>Defiende y evalúa la evolución de elementos tecnológicos</w:t>
            </w:r>
            <w:r w:rsidR="008F55A1" w:rsidRPr="008F55A1">
              <w:rPr>
                <w:rFonts w:ascii="Arial Narrow" w:hAnsi="Arial Narrow"/>
              </w:rPr>
              <w:t xml:space="preserve"> y</w:t>
            </w:r>
            <w:r w:rsidRPr="008F55A1">
              <w:rPr>
                <w:rFonts w:ascii="Arial Narrow" w:hAnsi="Arial Narrow"/>
              </w:rPr>
              <w:t xml:space="preserve"> los escenarios futuribles</w:t>
            </w:r>
            <w:r w:rsidR="008F55A1" w:rsidRPr="008F55A1">
              <w:rPr>
                <w:rFonts w:ascii="Arial Narrow" w:hAnsi="Arial Narrow"/>
              </w:rPr>
              <w:t>.</w:t>
            </w:r>
          </w:p>
          <w:p w:rsidR="004A3DFA" w:rsidRPr="008F55A1" w:rsidRDefault="008F55A1" w:rsidP="008F55A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170" w:right="-57" w:hanging="227"/>
              <w:jc w:val="both"/>
              <w:rPr>
                <w:rFonts w:ascii="Arial Narrow" w:hAnsi="Arial Narrow"/>
              </w:rPr>
            </w:pPr>
            <w:r w:rsidRPr="008F55A1">
              <w:rPr>
                <w:rFonts w:ascii="Arial Narrow" w:hAnsi="Arial Narrow"/>
              </w:rPr>
              <w:t>A</w:t>
            </w:r>
            <w:r w:rsidR="005030A1" w:rsidRPr="008F55A1">
              <w:rPr>
                <w:rFonts w:ascii="Arial Narrow" w:hAnsi="Arial Narrow"/>
              </w:rPr>
              <w:t xml:space="preserve">plica el modelo </w:t>
            </w:r>
            <w:proofErr w:type="spellStart"/>
            <w:r w:rsidR="005030A1" w:rsidRPr="008F55A1">
              <w:rPr>
                <w:rFonts w:ascii="Arial Narrow" w:hAnsi="Arial Narrow"/>
              </w:rPr>
              <w:t>Micmac</w:t>
            </w:r>
            <w:proofErr w:type="spellEnd"/>
            <w:r w:rsidR="005030A1" w:rsidRPr="008F55A1">
              <w:rPr>
                <w:rFonts w:ascii="Arial Narrow" w:hAnsi="Arial Narrow"/>
              </w:rPr>
              <w:t xml:space="preserve"> de prospectiva sobre tecnología.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4A3DFA" w:rsidRPr="00ED3C75" w:rsidRDefault="002E4D71">
            <w:pPr>
              <w:jc w:val="center"/>
              <w:rPr>
                <w:rFonts w:ascii="Arial Narrow" w:hAnsi="Arial Narrow"/>
                <w:color w:val="000000"/>
              </w:rPr>
            </w:pPr>
            <w:r w:rsidRPr="00ED3C75">
              <w:rPr>
                <w:rFonts w:ascii="Arial Narrow" w:hAnsi="Arial Narrow"/>
                <w:color w:val="000000"/>
              </w:rPr>
              <w:t>Prospectiva de la Tecnología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13-16</w:t>
            </w:r>
          </w:p>
        </w:tc>
      </w:tr>
    </w:tbl>
    <w:p w:rsidR="004A3DFA" w:rsidRDefault="004A3DF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C37E8" w:rsidRDefault="005C37E8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INDICADORES DE CAPACIDADES AL FINALIZAR EL CURSO</w:t>
      </w:r>
      <w:r>
        <w:rPr>
          <w:rFonts w:ascii="Arial Narrow" w:eastAsia="Times New Roman" w:hAnsi="Arial Narrow"/>
          <w:b/>
          <w:iCs/>
          <w:lang w:val="es-ES" w:eastAsia="es-ES"/>
        </w:rPr>
        <w:tab/>
      </w:r>
    </w:p>
    <w:tbl>
      <w:tblPr>
        <w:tblW w:w="8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7954"/>
      </w:tblGrid>
      <w:tr w:rsidR="004A3DFA" w:rsidTr="006A2134">
        <w:trPr>
          <w:trHeight w:val="414"/>
          <w:jc w:val="center"/>
        </w:trPr>
        <w:tc>
          <w:tcPr>
            <w:tcW w:w="454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7954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4A3DFA" w:rsidTr="006A2134">
        <w:trPr>
          <w:trHeight w:val="170"/>
          <w:jc w:val="center"/>
        </w:trPr>
        <w:tc>
          <w:tcPr>
            <w:tcW w:w="45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954" w:type="dxa"/>
            <w:shd w:val="clear" w:color="auto" w:fill="auto"/>
          </w:tcPr>
          <w:p w:rsidR="004A3DFA" w:rsidRPr="00ED3C75" w:rsidRDefault="00ED3C75" w:rsidP="00100609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ED3C75">
              <w:rPr>
                <w:rFonts w:ascii="Arial Narrow" w:eastAsia="Times New Roman" w:hAnsi="Arial Narrow" w:cs="Arial"/>
                <w:iCs/>
                <w:lang w:val="es-ES" w:eastAsia="es-ES"/>
              </w:rPr>
              <w:t>Construcción de la línea de tiempo de la tecnología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.</w:t>
            </w:r>
          </w:p>
        </w:tc>
      </w:tr>
      <w:tr w:rsidR="004A3DFA" w:rsidTr="006A2134">
        <w:trPr>
          <w:trHeight w:val="170"/>
          <w:jc w:val="center"/>
        </w:trPr>
        <w:tc>
          <w:tcPr>
            <w:tcW w:w="45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954" w:type="dxa"/>
            <w:shd w:val="clear" w:color="auto" w:fill="auto"/>
          </w:tcPr>
          <w:p w:rsidR="004A3DFA" w:rsidRPr="00ED3C75" w:rsidRDefault="00ED3C75" w:rsidP="00ED3C75">
            <w:pPr>
              <w:tabs>
                <w:tab w:val="left" w:pos="1998"/>
              </w:tabs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ED3C75">
              <w:rPr>
                <w:rFonts w:ascii="Arial Narrow" w:eastAsia="Times New Roman" w:hAnsi="Arial Narrow" w:cs="Arial"/>
                <w:iCs/>
                <w:lang w:val="es-ES" w:eastAsia="es-ES"/>
              </w:rPr>
              <w:t>Identificación del valor biosocial de la tecnología.</w:t>
            </w:r>
          </w:p>
        </w:tc>
      </w:tr>
      <w:tr w:rsidR="004A3DFA" w:rsidTr="006A2134">
        <w:trPr>
          <w:trHeight w:val="170"/>
          <w:jc w:val="center"/>
        </w:trPr>
        <w:tc>
          <w:tcPr>
            <w:tcW w:w="45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954" w:type="dxa"/>
            <w:shd w:val="clear" w:color="auto" w:fill="auto"/>
          </w:tcPr>
          <w:p w:rsidR="004A3DFA" w:rsidRPr="00ED3C75" w:rsidRDefault="00ED3C75" w:rsidP="00ED3C75">
            <w:pPr>
              <w:tabs>
                <w:tab w:val="left" w:pos="1998"/>
              </w:tabs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ED3C75">
              <w:rPr>
                <w:rFonts w:ascii="Arial Narrow" w:eastAsia="Times New Roman" w:hAnsi="Arial Narrow" w:cs="Arial"/>
                <w:iCs/>
                <w:lang w:val="es-ES" w:eastAsia="es-ES"/>
              </w:rPr>
              <w:t>Elaboración del perfil tecnológico productivo.</w:t>
            </w:r>
          </w:p>
        </w:tc>
      </w:tr>
      <w:tr w:rsidR="004A3DFA" w:rsidTr="006A2134">
        <w:trPr>
          <w:trHeight w:val="170"/>
          <w:jc w:val="center"/>
        </w:trPr>
        <w:tc>
          <w:tcPr>
            <w:tcW w:w="45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954" w:type="dxa"/>
            <w:shd w:val="clear" w:color="auto" w:fill="auto"/>
          </w:tcPr>
          <w:p w:rsidR="004A3DFA" w:rsidRPr="00ED3C75" w:rsidRDefault="00ED3C75" w:rsidP="00ED3C75">
            <w:pPr>
              <w:tabs>
                <w:tab w:val="left" w:pos="1998"/>
              </w:tabs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ED3C75">
              <w:rPr>
                <w:rFonts w:ascii="Arial Narrow" w:eastAsia="Times New Roman" w:hAnsi="Arial Narrow" w:cs="Arial"/>
                <w:iCs/>
                <w:lang w:val="es-ES" w:eastAsia="es-ES"/>
              </w:rPr>
              <w:t>Formulación de propuestas de tendencia y evolución tecnológica.</w:t>
            </w:r>
          </w:p>
        </w:tc>
      </w:tr>
      <w:tr w:rsidR="00100609" w:rsidTr="006A2134">
        <w:trPr>
          <w:trHeight w:val="170"/>
          <w:jc w:val="center"/>
        </w:trPr>
        <w:tc>
          <w:tcPr>
            <w:tcW w:w="454" w:type="dxa"/>
            <w:shd w:val="clear" w:color="auto" w:fill="auto"/>
          </w:tcPr>
          <w:p w:rsidR="00100609" w:rsidRDefault="00100609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954" w:type="dxa"/>
            <w:shd w:val="clear" w:color="auto" w:fill="auto"/>
          </w:tcPr>
          <w:p w:rsidR="00100609" w:rsidRPr="00ED3C75" w:rsidRDefault="00ED3C75" w:rsidP="00ED3C75">
            <w:pPr>
              <w:tabs>
                <w:tab w:val="left" w:pos="1998"/>
              </w:tabs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ED3C75">
              <w:rPr>
                <w:rFonts w:ascii="Arial Narrow" w:hAnsi="Arial Narrow"/>
              </w:rPr>
              <w:t>Formulación de planes estratégicos sobre la tecnología corporativa</w:t>
            </w:r>
            <w:r w:rsidRPr="00ED3C75">
              <w:rPr>
                <w:rFonts w:ascii="Arial Narrow" w:eastAsia="Times New Roman" w:hAnsi="Arial Narrow" w:cs="Arial"/>
                <w:iCs/>
                <w:lang w:val="es-ES" w:eastAsia="es-ES"/>
              </w:rPr>
              <w:t>.</w:t>
            </w:r>
          </w:p>
        </w:tc>
      </w:tr>
      <w:tr w:rsidR="00100609" w:rsidTr="006A2134">
        <w:trPr>
          <w:trHeight w:val="170"/>
          <w:jc w:val="center"/>
        </w:trPr>
        <w:tc>
          <w:tcPr>
            <w:tcW w:w="454" w:type="dxa"/>
            <w:shd w:val="clear" w:color="auto" w:fill="auto"/>
          </w:tcPr>
          <w:p w:rsidR="00100609" w:rsidRDefault="00100609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7954" w:type="dxa"/>
            <w:shd w:val="clear" w:color="auto" w:fill="auto"/>
          </w:tcPr>
          <w:p w:rsidR="00100609" w:rsidRPr="00ED3C75" w:rsidRDefault="00ED3C75" w:rsidP="00ED3C75">
            <w:pPr>
              <w:tabs>
                <w:tab w:val="left" w:pos="1998"/>
              </w:tabs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ED3C75"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inversiones para el desarrollo  tecnológico corporativo.</w:t>
            </w:r>
          </w:p>
        </w:tc>
      </w:tr>
      <w:tr w:rsidR="00100609" w:rsidTr="006A2134">
        <w:trPr>
          <w:trHeight w:val="170"/>
          <w:jc w:val="center"/>
        </w:trPr>
        <w:tc>
          <w:tcPr>
            <w:tcW w:w="454" w:type="dxa"/>
            <w:shd w:val="clear" w:color="auto" w:fill="auto"/>
          </w:tcPr>
          <w:p w:rsidR="00100609" w:rsidRDefault="00100609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7954" w:type="dxa"/>
            <w:shd w:val="clear" w:color="auto" w:fill="auto"/>
          </w:tcPr>
          <w:p w:rsidR="00100609" w:rsidRPr="00ED3C75" w:rsidRDefault="00ED3C75" w:rsidP="00ED3C75">
            <w:pPr>
              <w:tabs>
                <w:tab w:val="left" w:pos="1998"/>
              </w:tabs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ED3C75">
              <w:rPr>
                <w:rFonts w:ascii="Arial Narrow" w:eastAsia="Times New Roman" w:hAnsi="Arial Narrow" w:cs="Arial"/>
                <w:iCs/>
                <w:lang w:val="es-ES" w:eastAsia="es-ES"/>
              </w:rPr>
              <w:t>Elaboración de medios de control del ratio costo /eficiencia.</w:t>
            </w:r>
          </w:p>
        </w:tc>
      </w:tr>
      <w:tr w:rsidR="00100609" w:rsidTr="006A2134">
        <w:trPr>
          <w:trHeight w:val="170"/>
          <w:jc w:val="center"/>
        </w:trPr>
        <w:tc>
          <w:tcPr>
            <w:tcW w:w="454" w:type="dxa"/>
            <w:shd w:val="clear" w:color="auto" w:fill="auto"/>
          </w:tcPr>
          <w:p w:rsidR="00100609" w:rsidRDefault="00100609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7954" w:type="dxa"/>
            <w:shd w:val="clear" w:color="auto" w:fill="auto"/>
          </w:tcPr>
          <w:p w:rsidR="00100609" w:rsidRPr="00ED3C75" w:rsidRDefault="00ED3C75" w:rsidP="00ED3C75">
            <w:pPr>
              <w:tabs>
                <w:tab w:val="left" w:pos="1998"/>
              </w:tabs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ED3C75">
              <w:rPr>
                <w:rFonts w:ascii="Arial Narrow" w:eastAsia="Times New Roman" w:hAnsi="Arial Narrow" w:cs="Arial"/>
                <w:iCs/>
                <w:lang w:val="es-ES" w:eastAsia="es-ES"/>
              </w:rPr>
              <w:t>Definición de los avances tecnológicos corporativo y del país.</w:t>
            </w:r>
          </w:p>
        </w:tc>
      </w:tr>
      <w:tr w:rsidR="00100609" w:rsidTr="006A2134">
        <w:trPr>
          <w:trHeight w:val="170"/>
          <w:jc w:val="center"/>
        </w:trPr>
        <w:tc>
          <w:tcPr>
            <w:tcW w:w="454" w:type="dxa"/>
            <w:shd w:val="clear" w:color="auto" w:fill="auto"/>
          </w:tcPr>
          <w:p w:rsidR="00100609" w:rsidRDefault="00100609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7954" w:type="dxa"/>
            <w:shd w:val="clear" w:color="auto" w:fill="auto"/>
          </w:tcPr>
          <w:p w:rsidR="00100609" w:rsidRPr="00ED3C75" w:rsidRDefault="00ED3C75" w:rsidP="00ED3C75">
            <w:pPr>
              <w:tabs>
                <w:tab w:val="left" w:pos="1998"/>
              </w:tabs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ED3C75">
              <w:rPr>
                <w:rFonts w:ascii="Arial Narrow" w:eastAsia="Times New Roman" w:hAnsi="Arial Narrow" w:cs="Arial"/>
                <w:iCs/>
                <w:lang w:val="es-ES" w:eastAsia="es-ES"/>
              </w:rPr>
              <w:t>Promoción de los estudios futuribles en las industrias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.</w:t>
            </w:r>
          </w:p>
        </w:tc>
      </w:tr>
      <w:tr w:rsidR="00100609" w:rsidTr="006A2134">
        <w:trPr>
          <w:trHeight w:val="170"/>
          <w:jc w:val="center"/>
        </w:trPr>
        <w:tc>
          <w:tcPr>
            <w:tcW w:w="454" w:type="dxa"/>
            <w:shd w:val="clear" w:color="auto" w:fill="auto"/>
          </w:tcPr>
          <w:p w:rsidR="00100609" w:rsidRDefault="00100609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7954" w:type="dxa"/>
            <w:shd w:val="clear" w:color="auto" w:fill="auto"/>
          </w:tcPr>
          <w:p w:rsidR="00100609" w:rsidRPr="00ED3C75" w:rsidRDefault="00ED3C75" w:rsidP="00ED3C75">
            <w:pPr>
              <w:tabs>
                <w:tab w:val="left" w:pos="1998"/>
              </w:tabs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ED3C75">
              <w:rPr>
                <w:rFonts w:ascii="Arial Narrow" w:eastAsia="Times New Roman" w:hAnsi="Arial Narrow" w:cs="Arial"/>
                <w:iCs/>
                <w:lang w:val="es-ES" w:eastAsia="es-ES"/>
              </w:rPr>
              <w:t>Asimilación de la</w:t>
            </w:r>
            <w:r w:rsidRPr="00ED3C75">
              <w:rPr>
                <w:rFonts w:ascii="Arial Narrow" w:eastAsia="Times New Roman" w:hAnsi="Arial Narrow"/>
                <w:color w:val="000000"/>
                <w:lang w:eastAsia="es-PE"/>
              </w:rPr>
              <w:t xml:space="preserve"> teoría y el proceso prospectivo</w:t>
            </w:r>
            <w:r w:rsidRPr="00ED3C75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para visionar el futuro tecnológico industrial.</w:t>
            </w:r>
          </w:p>
        </w:tc>
      </w:tr>
      <w:tr w:rsidR="00100609" w:rsidTr="006A2134">
        <w:trPr>
          <w:trHeight w:val="170"/>
          <w:jc w:val="center"/>
        </w:trPr>
        <w:tc>
          <w:tcPr>
            <w:tcW w:w="454" w:type="dxa"/>
            <w:shd w:val="clear" w:color="auto" w:fill="auto"/>
          </w:tcPr>
          <w:p w:rsidR="00100609" w:rsidRDefault="00100609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7954" w:type="dxa"/>
            <w:shd w:val="clear" w:color="auto" w:fill="auto"/>
          </w:tcPr>
          <w:p w:rsidR="00100609" w:rsidRPr="00ED3C75" w:rsidRDefault="00ED3C75" w:rsidP="00ED3C75">
            <w:pPr>
              <w:tabs>
                <w:tab w:val="left" w:pos="1998"/>
              </w:tabs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ED3C75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Definición </w:t>
            </w:r>
            <w:r w:rsidRPr="00ED3C75">
              <w:rPr>
                <w:rFonts w:ascii="Arial Narrow" w:eastAsia="Times New Roman" w:hAnsi="Arial Narrow"/>
                <w:color w:val="000000"/>
                <w:lang w:eastAsia="es-PE"/>
              </w:rPr>
              <w:t>de tendencias usando las técnicas de estudio prospectivo</w:t>
            </w:r>
            <w:r w:rsidRPr="00ED3C75">
              <w:rPr>
                <w:rFonts w:ascii="Arial Narrow" w:eastAsia="Times New Roman" w:hAnsi="Arial Narrow" w:cs="Arial"/>
                <w:iCs/>
                <w:lang w:val="es-ES" w:eastAsia="es-ES"/>
              </w:rPr>
              <w:t>.</w:t>
            </w:r>
          </w:p>
        </w:tc>
      </w:tr>
      <w:tr w:rsidR="00100609" w:rsidTr="006A2134">
        <w:trPr>
          <w:trHeight w:val="170"/>
          <w:jc w:val="center"/>
        </w:trPr>
        <w:tc>
          <w:tcPr>
            <w:tcW w:w="454" w:type="dxa"/>
            <w:shd w:val="clear" w:color="auto" w:fill="auto"/>
          </w:tcPr>
          <w:p w:rsidR="00100609" w:rsidRDefault="00100609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7954" w:type="dxa"/>
            <w:shd w:val="clear" w:color="auto" w:fill="auto"/>
          </w:tcPr>
          <w:p w:rsidR="00100609" w:rsidRPr="00ED3C75" w:rsidRDefault="00ED3C75" w:rsidP="00ED3C75">
            <w:pPr>
              <w:tabs>
                <w:tab w:val="left" w:pos="1998"/>
              </w:tabs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ED3C75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Estudios para estimar </w:t>
            </w:r>
            <w:r w:rsidRPr="00ED3C75">
              <w:rPr>
                <w:rFonts w:ascii="Arial Narrow" w:eastAsia="Times New Roman" w:hAnsi="Arial Narrow"/>
                <w:color w:val="000000"/>
                <w:lang w:eastAsia="es-PE"/>
              </w:rPr>
              <w:t>el valor potencial de la prospectiva en el país</w:t>
            </w:r>
            <w:r w:rsidRPr="00ED3C75">
              <w:rPr>
                <w:rFonts w:ascii="Arial Narrow" w:eastAsia="Times New Roman" w:hAnsi="Arial Narrow" w:cs="Arial"/>
                <w:iCs/>
                <w:lang w:val="es-ES" w:eastAsia="es-ES"/>
              </w:rPr>
              <w:t>.</w:t>
            </w:r>
          </w:p>
        </w:tc>
      </w:tr>
      <w:tr w:rsidR="00100609" w:rsidTr="006A2134">
        <w:trPr>
          <w:trHeight w:val="17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09" w:rsidRDefault="00100609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09" w:rsidRPr="00ED3C75" w:rsidRDefault="00ED3C75" w:rsidP="00ED3C75">
            <w:pPr>
              <w:tabs>
                <w:tab w:val="left" w:pos="1998"/>
              </w:tabs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ED3C75">
              <w:rPr>
                <w:rFonts w:ascii="Arial Narrow" w:eastAsia="Times New Roman" w:hAnsi="Arial Narrow" w:cs="Arial"/>
                <w:iCs/>
                <w:lang w:val="es-ES" w:eastAsia="es-ES"/>
              </w:rPr>
              <w:t>Análisis de la evolución de diversos objetos y sectores tecnológicos.</w:t>
            </w:r>
          </w:p>
        </w:tc>
      </w:tr>
      <w:tr w:rsidR="00100609" w:rsidTr="006A2134">
        <w:trPr>
          <w:trHeight w:val="17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09" w:rsidRDefault="00100609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09" w:rsidRPr="00ED3C75" w:rsidRDefault="00ED3C75" w:rsidP="00ED3C75">
            <w:pPr>
              <w:tabs>
                <w:tab w:val="left" w:pos="1998"/>
              </w:tabs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ED3C75">
              <w:rPr>
                <w:rFonts w:ascii="Arial Narrow" w:eastAsia="Times New Roman" w:hAnsi="Arial Narrow" w:cs="Arial"/>
                <w:iCs/>
                <w:lang w:val="es-ES" w:eastAsia="es-ES"/>
              </w:rPr>
              <w:t>Construcción de</w:t>
            </w:r>
            <w:r w:rsidRPr="00ED3C75">
              <w:rPr>
                <w:rFonts w:ascii="Arial Narrow" w:eastAsia="Times New Roman" w:hAnsi="Arial Narrow"/>
                <w:color w:val="000000"/>
                <w:lang w:eastAsia="es-PE"/>
              </w:rPr>
              <w:t xml:space="preserve"> escenarios futuribles de la tecnología en general</w:t>
            </w:r>
            <w:r w:rsidRPr="00ED3C75">
              <w:rPr>
                <w:rFonts w:ascii="Arial Narrow" w:eastAsia="Times New Roman" w:hAnsi="Arial Narrow" w:cs="Arial"/>
                <w:iCs/>
                <w:lang w:val="es-ES" w:eastAsia="es-ES"/>
              </w:rPr>
              <w:t>.</w:t>
            </w:r>
          </w:p>
        </w:tc>
      </w:tr>
      <w:tr w:rsidR="00100609" w:rsidTr="006A2134">
        <w:trPr>
          <w:trHeight w:val="17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09" w:rsidRDefault="00100609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09" w:rsidRPr="00ED3C75" w:rsidRDefault="00ED3C75" w:rsidP="00ED3C75">
            <w:pPr>
              <w:tabs>
                <w:tab w:val="left" w:pos="1998"/>
              </w:tabs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ED3C75">
              <w:rPr>
                <w:rFonts w:ascii="Arial Narrow" w:eastAsia="Times New Roman" w:hAnsi="Arial Narrow"/>
                <w:color w:val="000000"/>
                <w:lang w:eastAsia="es-PE"/>
              </w:rPr>
              <w:t xml:space="preserve">Aplicación de los modelos </w:t>
            </w:r>
            <w:proofErr w:type="spellStart"/>
            <w:r w:rsidRPr="00ED3C75">
              <w:rPr>
                <w:rFonts w:ascii="Arial Narrow" w:eastAsia="Times New Roman" w:hAnsi="Arial Narrow"/>
                <w:color w:val="000000"/>
                <w:lang w:eastAsia="es-PE"/>
              </w:rPr>
              <w:t>Micmac</w:t>
            </w:r>
            <w:proofErr w:type="spellEnd"/>
            <w:r w:rsidRPr="00ED3C75">
              <w:rPr>
                <w:rFonts w:ascii="Arial Narrow" w:eastAsia="Times New Roman" w:hAnsi="Arial Narrow"/>
                <w:color w:val="000000"/>
                <w:lang w:eastAsia="es-PE"/>
              </w:rPr>
              <w:t xml:space="preserve"> en un caso práctico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</w:tc>
      </w:tr>
      <w:tr w:rsidR="00100609" w:rsidTr="006A2134">
        <w:trPr>
          <w:trHeight w:val="17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09" w:rsidRDefault="00100609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09" w:rsidRPr="00ED3C75" w:rsidRDefault="00ED3C75" w:rsidP="00ED3C75">
            <w:pPr>
              <w:tabs>
                <w:tab w:val="left" w:pos="1998"/>
              </w:tabs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ED3C75">
              <w:rPr>
                <w:rFonts w:ascii="Arial Narrow" w:eastAsia="Times New Roman" w:hAnsi="Arial Narrow"/>
                <w:color w:val="000000"/>
                <w:lang w:eastAsia="es-PE"/>
              </w:rPr>
              <w:t xml:space="preserve">Sustentación de estudios </w:t>
            </w:r>
            <w:r w:rsidRPr="00ED3C75">
              <w:rPr>
                <w:rFonts w:ascii="Arial Narrow" w:hAnsi="Arial Narrow"/>
              </w:rPr>
              <w:t xml:space="preserve">   prospectivos tecnológicos </w:t>
            </w:r>
            <w:r w:rsidRPr="00ED3C75">
              <w:rPr>
                <w:rFonts w:ascii="Arial Narrow" w:eastAsia="Times New Roman" w:hAnsi="Arial Narrow"/>
                <w:color w:val="000000"/>
                <w:lang w:eastAsia="es-PE"/>
              </w:rPr>
              <w:t xml:space="preserve">en </w:t>
            </w:r>
            <w:r w:rsidRPr="00ED3C75">
              <w:rPr>
                <w:rFonts w:ascii="Arial Narrow" w:hAnsi="Arial Narrow"/>
              </w:rPr>
              <w:t>caso práctico</w:t>
            </w:r>
            <w:r>
              <w:rPr>
                <w:rFonts w:ascii="Arial Narrow" w:hAnsi="Arial Narrow"/>
              </w:rPr>
              <w:t>.</w:t>
            </w:r>
          </w:p>
        </w:tc>
      </w:tr>
    </w:tbl>
    <w:p w:rsidR="004A3DFA" w:rsidRDefault="004A3DFA">
      <w:pPr>
        <w:sectPr w:rsidR="004A3DFA" w:rsidSect="006A213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418" w:bottom="1134" w:left="1701" w:header="567" w:footer="567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DESARROLLO DE LAS UNIDADES DIDÁCTICAS:</w:t>
      </w:r>
    </w:p>
    <w:p w:rsidR="00B67E01" w:rsidRDefault="00B67E01" w:rsidP="00B67E01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tbl>
      <w:tblPr>
        <w:tblW w:w="143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922"/>
        <w:gridCol w:w="3254"/>
        <w:gridCol w:w="559"/>
        <w:gridCol w:w="1850"/>
        <w:gridCol w:w="2407"/>
        <w:gridCol w:w="598"/>
        <w:gridCol w:w="1889"/>
        <w:gridCol w:w="2260"/>
      </w:tblGrid>
      <w:tr w:rsidR="008F55A1" w:rsidTr="00FC4E19">
        <w:trPr>
          <w:cantSplit/>
          <w:trHeight w:val="6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5A1" w:rsidRDefault="008F55A1" w:rsidP="00172687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I:</w:t>
            </w:r>
            <w:r w:rsidR="00B70FC5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Generalidades de Tecnología</w:t>
            </w:r>
          </w:p>
          <w:p w:rsidR="008F55A1" w:rsidRDefault="008F55A1" w:rsidP="00172687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8F55A1" w:rsidRDefault="008F55A1" w:rsidP="00172687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B70FC5" w:rsidRPr="00B70FC5">
              <w:rPr>
                <w:rFonts w:ascii="Arial Narrow" w:hAnsi="Arial Narrow"/>
              </w:rPr>
              <w:t>Reconocer los elementos de tecnología industrial y su valor social para definir el perfil tecnológico productivo y su tendencia de evolución.</w:t>
            </w:r>
          </w:p>
        </w:tc>
      </w:tr>
      <w:tr w:rsidR="008F55A1" w:rsidTr="00FC4E19">
        <w:trPr>
          <w:trHeight w:val="563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A1" w:rsidRDefault="008F55A1" w:rsidP="00172687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55A1" w:rsidRDefault="008F55A1" w:rsidP="00172687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55A1" w:rsidRDefault="008F55A1" w:rsidP="00172687">
            <w:pPr>
              <w:pStyle w:val="Ttulo2"/>
            </w:pPr>
            <w:r>
              <w:t xml:space="preserve">CONTENIDOS 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55A1" w:rsidRDefault="008F55A1" w:rsidP="00172687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55A1" w:rsidRDefault="00172687" w:rsidP="00172687">
            <w:pPr>
              <w:spacing w:after="0" w:line="220" w:lineRule="exact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</w:t>
            </w:r>
            <w:r w:rsidR="008F55A1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CAPACIDAD </w:t>
            </w:r>
          </w:p>
        </w:tc>
      </w:tr>
      <w:tr w:rsidR="008F55A1" w:rsidTr="00FC4E19">
        <w:trPr>
          <w:trHeight w:hRule="exact" w:val="284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A1" w:rsidRDefault="008F55A1" w:rsidP="00172687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A1" w:rsidRDefault="008F55A1" w:rsidP="00172687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55A1" w:rsidRDefault="008F55A1" w:rsidP="00326A9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55A1" w:rsidRDefault="008F55A1" w:rsidP="00326A9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55A1" w:rsidRDefault="008F55A1" w:rsidP="00326A9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55A1" w:rsidRDefault="008F55A1" w:rsidP="00172687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A1" w:rsidRDefault="008F55A1" w:rsidP="00172687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B745EF" w:rsidTr="00344853">
        <w:trPr>
          <w:trHeight w:val="918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5EF" w:rsidRDefault="00B745EF" w:rsidP="00B745E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EF" w:rsidRDefault="00B745EF" w:rsidP="00B745E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5EF" w:rsidRPr="00326A92" w:rsidRDefault="00B745EF" w:rsidP="00B745E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eastAsia="Times New Roman" w:hAnsi="Arial Narrow" w:cs="Times New Roman"/>
                <w:color w:val="000000"/>
                <w:lang w:eastAsia="es-PE"/>
              </w:rPr>
            </w:pPr>
            <w:r w:rsidRPr="00326A92">
              <w:rPr>
                <w:rFonts w:ascii="Arial Narrow" w:hAnsi="Arial Narrow"/>
              </w:rPr>
              <w:t>Origen y Reseña histórica de la Tecnología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5EF" w:rsidRPr="00172687" w:rsidRDefault="00B745EF" w:rsidP="00B745EF">
            <w:pPr>
              <w:spacing w:after="0" w:line="240" w:lineRule="auto"/>
              <w:ind w:right="-57"/>
              <w:rPr>
                <w:rFonts w:ascii="Arial Narrow" w:eastAsia="Times New Roman" w:hAnsi="Arial Narrow" w:cs="Times New Roman"/>
                <w:color w:val="000000"/>
                <w:lang w:eastAsia="es-PE"/>
              </w:rPr>
            </w:pPr>
            <w:r w:rsidRPr="00172687">
              <w:rPr>
                <w:rFonts w:ascii="Arial Narrow" w:eastAsia="Times New Roman" w:hAnsi="Arial Narrow"/>
                <w:color w:val="000000"/>
                <w:lang w:eastAsia="es-PE"/>
              </w:rPr>
              <w:t>Internalizar la línea de surgimiento, desarrollo y tendencia tecnológica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5EF" w:rsidRPr="00172687" w:rsidRDefault="00B745EF" w:rsidP="00B745E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PE"/>
              </w:rPr>
            </w:pPr>
            <w:r w:rsidRPr="00172687">
              <w:rPr>
                <w:rFonts w:ascii="Arial Narrow" w:eastAsia="Times New Roman" w:hAnsi="Arial Narrow"/>
                <w:color w:val="000000"/>
                <w:lang w:eastAsia="es-PE"/>
              </w:rPr>
              <w:t>Reconoce el proceso histórico de desarrollo de la tecnología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745EF" w:rsidRDefault="00B745EF" w:rsidP="00B745EF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B745EF" w:rsidRDefault="00B745EF" w:rsidP="00B745EF">
            <w:pPr>
              <w:numPr>
                <w:ilvl w:val="0"/>
                <w:numId w:val="2"/>
              </w:numPr>
              <w:spacing w:after="0" w:line="240" w:lineRule="auto"/>
              <w:ind w:left="113" w:hanging="17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del Google Meet</w:t>
            </w:r>
          </w:p>
          <w:p w:rsidR="00B745EF" w:rsidRDefault="00B745EF" w:rsidP="00B745EF">
            <w:pPr>
              <w:spacing w:after="0" w:line="240" w:lineRule="auto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B745EF" w:rsidRDefault="00B745EF" w:rsidP="00B745EF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B745EF" w:rsidRDefault="00B745EF" w:rsidP="00B745EF">
            <w:pPr>
              <w:numPr>
                <w:ilvl w:val="0"/>
                <w:numId w:val="2"/>
              </w:numPr>
              <w:spacing w:after="0" w:line="240" w:lineRule="auto"/>
              <w:ind w:left="147" w:hanging="204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B745EF" w:rsidRDefault="00B745EF" w:rsidP="00B745EF">
            <w:pPr>
              <w:spacing w:after="0" w:line="240" w:lineRule="auto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B745EF" w:rsidRDefault="00B745EF" w:rsidP="00B745EF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B745EF" w:rsidRDefault="00B745EF" w:rsidP="00B745EF">
            <w:pPr>
              <w:numPr>
                <w:ilvl w:val="0"/>
                <w:numId w:val="2"/>
              </w:numPr>
              <w:spacing w:after="0" w:line="240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B745EF" w:rsidRDefault="00B745EF" w:rsidP="00B745EF">
            <w:pPr>
              <w:spacing w:after="0" w:line="240" w:lineRule="auto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B745EF" w:rsidRDefault="00B745EF" w:rsidP="00B745EF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B745EF" w:rsidRPr="00172687" w:rsidRDefault="00B745EF" w:rsidP="00B745EF">
            <w:pPr>
              <w:numPr>
                <w:ilvl w:val="0"/>
                <w:numId w:val="2"/>
              </w:numPr>
              <w:spacing w:after="0" w:line="240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5EF" w:rsidRPr="00B2468F" w:rsidRDefault="00B745EF" w:rsidP="00B745EF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2468F">
              <w:rPr>
                <w:rFonts w:ascii="Arial Narrow" w:eastAsia="Times New Roman" w:hAnsi="Arial Narrow"/>
                <w:color w:val="000000"/>
                <w:lang w:eastAsia="es-PE"/>
              </w:rPr>
              <w:t>Construcción de la línea de tiempo de la tecnología</w:t>
            </w:r>
          </w:p>
        </w:tc>
      </w:tr>
      <w:tr w:rsidR="00B745EF" w:rsidTr="00344853">
        <w:trPr>
          <w:trHeight w:val="1055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5EF" w:rsidRDefault="00B745EF" w:rsidP="00B745E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5EF" w:rsidRDefault="00B745EF" w:rsidP="00B745E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5EF" w:rsidRPr="00172687" w:rsidRDefault="00B745EF" w:rsidP="00B745EF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72687">
              <w:rPr>
                <w:rFonts w:ascii="Arial Narrow" w:hAnsi="Arial Narrow"/>
              </w:rPr>
              <w:t>Rol de la tecnología en el bienestar de la sociedad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5EF" w:rsidRPr="00172687" w:rsidRDefault="00B745EF" w:rsidP="00B745EF">
            <w:pPr>
              <w:spacing w:after="0" w:line="240" w:lineRule="auto"/>
              <w:ind w:right="-57"/>
              <w:rPr>
                <w:rFonts w:ascii="Arial Narrow" w:eastAsia="Times New Roman" w:hAnsi="Arial Narrow" w:cs="Times New Roman"/>
                <w:color w:val="000000"/>
                <w:lang w:eastAsia="es-PE"/>
              </w:rPr>
            </w:pPr>
            <w:r w:rsidRPr="00172687">
              <w:rPr>
                <w:rFonts w:ascii="Arial Narrow" w:eastAsia="Times New Roman" w:hAnsi="Arial Narrow"/>
                <w:color w:val="000000"/>
                <w:lang w:eastAsia="es-PE"/>
              </w:rPr>
              <w:t xml:space="preserve">Reconocer el aporte de la tecnología para el progreso y bienestar de la vida. 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5EF" w:rsidRPr="00172687" w:rsidRDefault="00B745EF" w:rsidP="00B745E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PE"/>
              </w:rPr>
            </w:pPr>
            <w:r w:rsidRPr="00172687">
              <w:rPr>
                <w:rFonts w:ascii="Arial Narrow" w:eastAsia="Times New Roman" w:hAnsi="Arial Narrow"/>
                <w:color w:val="000000"/>
                <w:lang w:eastAsia="es-PE"/>
              </w:rPr>
              <w:t xml:space="preserve">Aprecia el rol de la tecnología en el bienestar biosocial. </w:t>
            </w:r>
          </w:p>
        </w:tc>
        <w:tc>
          <w:tcPr>
            <w:tcW w:w="248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45EF" w:rsidRDefault="00B745EF" w:rsidP="00B745E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5EF" w:rsidRPr="00B2468F" w:rsidRDefault="00B745EF" w:rsidP="00B745EF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2468F">
              <w:rPr>
                <w:rFonts w:ascii="Arial Narrow" w:eastAsia="Times New Roman" w:hAnsi="Arial Narrow"/>
                <w:color w:val="000000"/>
                <w:lang w:eastAsia="es-PE"/>
              </w:rPr>
              <w:t>Identificación del valor biosocial de la tecnología.</w:t>
            </w:r>
          </w:p>
        </w:tc>
      </w:tr>
      <w:tr w:rsidR="00B745EF" w:rsidTr="00344853">
        <w:trPr>
          <w:trHeight w:val="1055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5EF" w:rsidRDefault="00B745EF" w:rsidP="00B745E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5EF" w:rsidRDefault="00B745EF" w:rsidP="00B745E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5EF" w:rsidRPr="00172687" w:rsidRDefault="00B745EF" w:rsidP="00B745EF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72687">
              <w:rPr>
                <w:rFonts w:ascii="Arial Narrow" w:hAnsi="Arial Narrow"/>
              </w:rPr>
              <w:t>Requerimientos de tecnología industrial.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5EF" w:rsidRPr="00172687" w:rsidRDefault="00B745EF" w:rsidP="00B745EF">
            <w:pPr>
              <w:spacing w:after="0" w:line="240" w:lineRule="auto"/>
              <w:ind w:right="-57"/>
              <w:rPr>
                <w:rFonts w:ascii="Arial Narrow" w:eastAsia="Times New Roman" w:hAnsi="Arial Narrow" w:cs="Times New Roman"/>
                <w:color w:val="000000"/>
                <w:lang w:eastAsia="es-PE"/>
              </w:rPr>
            </w:pPr>
            <w:r w:rsidRPr="00172687">
              <w:rPr>
                <w:rFonts w:ascii="Arial Narrow" w:eastAsia="Times New Roman" w:hAnsi="Arial Narrow"/>
                <w:color w:val="000000"/>
                <w:lang w:eastAsia="es-PE"/>
              </w:rPr>
              <w:t xml:space="preserve">Evaluar y definir los requerimientos de tecnología industrial. 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5EF" w:rsidRPr="00172687" w:rsidRDefault="00B745EF" w:rsidP="00B745E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PE"/>
              </w:rPr>
            </w:pPr>
            <w:r w:rsidRPr="00172687">
              <w:rPr>
                <w:rFonts w:ascii="Arial Narrow" w:eastAsia="Times New Roman" w:hAnsi="Arial Narrow"/>
                <w:color w:val="000000"/>
                <w:lang w:eastAsia="es-PE"/>
              </w:rPr>
              <w:t>Diagnóstica y define los requerimientos de tecnología industrial.</w:t>
            </w:r>
          </w:p>
        </w:tc>
        <w:tc>
          <w:tcPr>
            <w:tcW w:w="248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45EF" w:rsidRDefault="00B745EF" w:rsidP="00B745E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5EF" w:rsidRPr="00B2468F" w:rsidRDefault="00B745EF" w:rsidP="00B745EF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2468F">
              <w:rPr>
                <w:rFonts w:ascii="Arial Narrow" w:eastAsia="Times New Roman" w:hAnsi="Arial Narrow"/>
                <w:color w:val="000000"/>
                <w:lang w:eastAsia="es-PE"/>
              </w:rPr>
              <w:t>Elaboración del perfil tecnológico productivo.</w:t>
            </w:r>
          </w:p>
        </w:tc>
      </w:tr>
      <w:tr w:rsidR="00B745EF" w:rsidTr="00344853">
        <w:trPr>
          <w:trHeight w:val="752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5EF" w:rsidRDefault="00B745EF" w:rsidP="00B745E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5EF" w:rsidRDefault="00B745EF" w:rsidP="00B745E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5EF" w:rsidRPr="00172687" w:rsidRDefault="00B745EF" w:rsidP="00B745E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PE"/>
              </w:rPr>
            </w:pPr>
            <w:r w:rsidRPr="00172687">
              <w:rPr>
                <w:rFonts w:ascii="Arial Narrow" w:hAnsi="Arial Narrow"/>
              </w:rPr>
              <w:t>Tendencia y evolución de la tecnología industrial.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5EF" w:rsidRPr="00172687" w:rsidRDefault="00B745EF" w:rsidP="00B745EF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="Times New Roman"/>
                <w:color w:val="000000"/>
                <w:lang w:eastAsia="es-PE"/>
              </w:rPr>
            </w:pPr>
            <w:r w:rsidRPr="00172687">
              <w:rPr>
                <w:rFonts w:ascii="Arial Narrow" w:eastAsia="Times New Roman" w:hAnsi="Arial Narrow"/>
                <w:color w:val="000000"/>
                <w:lang w:eastAsia="es-PE"/>
              </w:rPr>
              <w:t xml:space="preserve">Analizar y perfilar las tendencias del futuro tecnológico. 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5EF" w:rsidRPr="00172687" w:rsidRDefault="00B745EF" w:rsidP="00B745E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PE"/>
              </w:rPr>
            </w:pPr>
            <w:r w:rsidRPr="00172687">
              <w:rPr>
                <w:rFonts w:ascii="Arial Narrow" w:eastAsia="Times New Roman" w:hAnsi="Arial Narrow"/>
                <w:color w:val="000000"/>
                <w:lang w:eastAsia="es-PE"/>
              </w:rPr>
              <w:t>Construye modelos lógicos para analizar las tendencias.</w:t>
            </w:r>
          </w:p>
        </w:tc>
        <w:tc>
          <w:tcPr>
            <w:tcW w:w="248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45EF" w:rsidRDefault="00B745EF" w:rsidP="00B745E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5EF" w:rsidRPr="00B2468F" w:rsidRDefault="00B745EF" w:rsidP="00B745EF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2468F">
              <w:rPr>
                <w:rFonts w:ascii="Arial Narrow" w:eastAsia="Times New Roman" w:hAnsi="Arial Narrow"/>
                <w:color w:val="000000"/>
                <w:lang w:eastAsia="es-PE"/>
              </w:rPr>
              <w:t>Formulación de propuestas de tendencia y evolución tecnológica.</w:t>
            </w:r>
          </w:p>
        </w:tc>
      </w:tr>
      <w:tr w:rsidR="00B745EF" w:rsidTr="00172687">
        <w:trPr>
          <w:trHeight w:val="305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5EF" w:rsidRDefault="00B745EF" w:rsidP="00B745E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EF" w:rsidRDefault="00B745EF" w:rsidP="00B745E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45EF" w:rsidRDefault="00B745EF" w:rsidP="00B745E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B745EF" w:rsidTr="00172687">
        <w:trPr>
          <w:trHeight w:val="249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45EF" w:rsidRDefault="00B745EF" w:rsidP="00B745E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5EF" w:rsidRDefault="00B745EF" w:rsidP="00B745E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EF" w:rsidRDefault="00B745EF" w:rsidP="00B745E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EF" w:rsidRDefault="00B745EF" w:rsidP="00B745E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5EF" w:rsidRDefault="00B745EF" w:rsidP="00B745E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B745EF" w:rsidTr="00172687">
        <w:trPr>
          <w:trHeight w:val="265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45EF" w:rsidRDefault="00B745EF" w:rsidP="00B745E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5EF" w:rsidRDefault="00B745EF" w:rsidP="00B745E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EF" w:rsidRDefault="00B745EF" w:rsidP="00B745E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B745EF" w:rsidRDefault="00B745EF" w:rsidP="00B745E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EF" w:rsidRDefault="00B745EF" w:rsidP="00B745E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B745EF" w:rsidRDefault="00B745EF" w:rsidP="00B745E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5EF" w:rsidRDefault="00B745EF" w:rsidP="00B745E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p w:rsidR="00B67E01" w:rsidRDefault="00B67E01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922"/>
        <w:gridCol w:w="3254"/>
        <w:gridCol w:w="559"/>
        <w:gridCol w:w="1850"/>
        <w:gridCol w:w="2407"/>
        <w:gridCol w:w="598"/>
        <w:gridCol w:w="1889"/>
        <w:gridCol w:w="2260"/>
      </w:tblGrid>
      <w:tr w:rsidR="00A85AE1" w:rsidTr="005C37E8">
        <w:trPr>
          <w:cantSplit/>
          <w:trHeight w:val="56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5AE1" w:rsidRDefault="00A85AE1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II:</w:t>
            </w:r>
            <w:r w:rsidR="00B70FC5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Administración de la Tecnología</w:t>
            </w:r>
          </w:p>
          <w:p w:rsidR="00A85AE1" w:rsidRDefault="00A85AE1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85AE1" w:rsidRDefault="00A85AE1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B70FC5" w:rsidRPr="00B70FC5">
              <w:rPr>
                <w:rFonts w:ascii="Arial Narrow" w:hAnsi="Arial Narrow"/>
              </w:rPr>
              <w:t>Aplica la administración en la tecnología, formula el planeamiento estratégico y evalúa inversiones sobre tecnología. Elabora  programas de sostenibilidad de la tecnología y programas de I+D+I.</w:t>
            </w:r>
          </w:p>
        </w:tc>
      </w:tr>
      <w:tr w:rsidR="00A85AE1" w:rsidTr="005C37E8">
        <w:trPr>
          <w:trHeight w:val="511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AE1" w:rsidRDefault="00A85AE1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85AE1" w:rsidRDefault="00A85AE1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85AE1" w:rsidRDefault="00A85AE1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85AE1" w:rsidRDefault="00A85AE1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85AE1" w:rsidRDefault="00A85AE1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A85AE1" w:rsidTr="00A85AE1">
        <w:trPr>
          <w:trHeight w:val="31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AE1" w:rsidRDefault="00A85AE1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E1" w:rsidRDefault="00A85AE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5AE1" w:rsidRDefault="00A85AE1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5AE1" w:rsidRDefault="00A85AE1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5AE1" w:rsidRDefault="00A85AE1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5AE1" w:rsidRDefault="00A85AE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E1" w:rsidRDefault="00A85AE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BF1762" w:rsidTr="00344853">
        <w:trPr>
          <w:trHeight w:val="105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762" w:rsidRDefault="00BF1762" w:rsidP="00BF1762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762" w:rsidRDefault="00BF1762" w:rsidP="00BF176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BF1762" w:rsidRDefault="00BF1762" w:rsidP="00BF176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BF1762" w:rsidRDefault="00BF1762" w:rsidP="00BF176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BF1762" w:rsidRDefault="00BF1762" w:rsidP="00BF176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BF1762" w:rsidRDefault="00BF1762" w:rsidP="00BF176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BF1762" w:rsidRDefault="00BF1762" w:rsidP="00BF176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762" w:rsidRPr="00BF1762" w:rsidRDefault="00BF1762" w:rsidP="00BF1762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F1762">
              <w:rPr>
                <w:rFonts w:ascii="Arial Narrow" w:hAnsi="Arial Narrow"/>
              </w:rPr>
              <w:t xml:space="preserve">La organización y su administración de la  tecnología.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762" w:rsidRPr="00BF1762" w:rsidRDefault="00BF1762" w:rsidP="00BF1762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F1762">
              <w:rPr>
                <w:rFonts w:ascii="Arial Narrow" w:eastAsia="Times New Roman" w:hAnsi="Arial Narrow"/>
                <w:color w:val="000000"/>
                <w:lang w:eastAsia="es-PE"/>
              </w:rPr>
              <w:t>Asociar la administración organizacional con su tecnología.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762" w:rsidRPr="00BF1762" w:rsidRDefault="00BF1762" w:rsidP="00BF1762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F1762">
              <w:rPr>
                <w:rFonts w:ascii="Arial Narrow" w:eastAsia="Times New Roman" w:hAnsi="Arial Narrow"/>
                <w:color w:val="000000"/>
                <w:lang w:eastAsia="es-PE"/>
              </w:rPr>
              <w:t>Aplica administración para la identificar, usar e innovar la tecnología corporativa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F1762" w:rsidRDefault="00BF1762" w:rsidP="00BF1762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BF1762" w:rsidRDefault="00BF1762" w:rsidP="00BF1762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BF1762" w:rsidRDefault="00BF1762" w:rsidP="00BF1762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del Google Meet</w:t>
            </w:r>
          </w:p>
          <w:p w:rsidR="00BF1762" w:rsidRDefault="00BF1762" w:rsidP="00BF1762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BF1762" w:rsidRDefault="00BF1762" w:rsidP="00BF1762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BF1762" w:rsidRDefault="00BF1762" w:rsidP="00BF1762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BF1762" w:rsidRDefault="00BF1762" w:rsidP="00BF1762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BF1762" w:rsidRDefault="00BF1762" w:rsidP="00BF1762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BF1762" w:rsidRDefault="00BF1762" w:rsidP="00BF1762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BF1762" w:rsidRDefault="00BF1762" w:rsidP="00BF1762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BF1762" w:rsidRDefault="00BF1762" w:rsidP="00BF1762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BF1762" w:rsidRDefault="00BF1762" w:rsidP="00BF1762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BF1762" w:rsidRDefault="00BF1762" w:rsidP="00BF1762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BF1762" w:rsidRDefault="00BF1762" w:rsidP="00BF176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762" w:rsidRPr="0058318E" w:rsidRDefault="00BF1762" w:rsidP="00BF17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ES" w:eastAsia="es-PE"/>
              </w:rPr>
            </w:pPr>
            <w:r w:rsidRPr="0058318E">
              <w:rPr>
                <w:rFonts w:ascii="Arial Narrow" w:hAnsi="Arial Narrow" w:cs="Times New Roman"/>
              </w:rPr>
              <w:t>Formulación de planes estratégicos sobre la tecnología corporativa</w:t>
            </w:r>
            <w:r w:rsidRPr="0058318E">
              <w:rPr>
                <w:rFonts w:ascii="Arial Narrow" w:eastAsia="Times New Roman" w:hAnsi="Arial Narrow" w:cs="Times New Roman"/>
                <w:iCs/>
                <w:lang w:val="es-ES" w:eastAsia="es-ES"/>
              </w:rPr>
              <w:t>.</w:t>
            </w:r>
          </w:p>
        </w:tc>
      </w:tr>
      <w:tr w:rsidR="00BF1762" w:rsidTr="00344853">
        <w:trPr>
          <w:trHeight w:val="105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762" w:rsidRDefault="00BF1762" w:rsidP="00BF1762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62" w:rsidRDefault="00BF1762" w:rsidP="00BF176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62" w:rsidRPr="00BF1762" w:rsidRDefault="00BF1762" w:rsidP="00BF1762">
            <w:pPr>
              <w:spacing w:after="0"/>
              <w:ind w:left="-57" w:right="-57"/>
              <w:jc w:val="both"/>
              <w:rPr>
                <w:rFonts w:ascii="Arial Narrow" w:hAnsi="Arial Narrow"/>
              </w:rPr>
            </w:pPr>
            <w:r w:rsidRPr="00BF1762">
              <w:rPr>
                <w:rFonts w:ascii="Arial Narrow" w:hAnsi="Arial Narrow"/>
              </w:rPr>
              <w:t>Desarrollo organizacional, vinculado a la tecnología corporativa.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762" w:rsidRPr="00BF1762" w:rsidRDefault="00BF1762" w:rsidP="00BF1762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F1762">
              <w:rPr>
                <w:rFonts w:ascii="Arial Narrow" w:eastAsia="Times New Roman" w:hAnsi="Arial Narrow"/>
                <w:color w:val="000000"/>
                <w:lang w:eastAsia="es-PE"/>
              </w:rPr>
              <w:t>Evaluar el desarrollo organizacional asociado con la tecnología.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762" w:rsidRPr="00BF1762" w:rsidRDefault="00BF1762" w:rsidP="00BF1762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F1762">
              <w:rPr>
                <w:rFonts w:ascii="Arial Narrow" w:eastAsia="Times New Roman" w:hAnsi="Arial Narrow"/>
                <w:color w:val="000000"/>
                <w:lang w:eastAsia="es-PE"/>
              </w:rPr>
              <w:t>Impulsa el desarrollo organizacional basado  en tecnología.</w:t>
            </w:r>
          </w:p>
        </w:tc>
        <w:tc>
          <w:tcPr>
            <w:tcW w:w="248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F1762" w:rsidRDefault="00BF1762" w:rsidP="00BF1762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762" w:rsidRPr="0058318E" w:rsidRDefault="00BF1762" w:rsidP="00BF1762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="Times New Roman"/>
                <w:color w:val="000000"/>
                <w:lang w:eastAsia="es-PE"/>
              </w:rPr>
            </w:pPr>
            <w:r w:rsidRPr="0058318E">
              <w:rPr>
                <w:rFonts w:ascii="Arial Narrow" w:eastAsia="Times New Roman" w:hAnsi="Arial Narrow" w:cs="Times New Roman"/>
                <w:iCs/>
                <w:lang w:val="es-ES" w:eastAsia="es-ES"/>
              </w:rPr>
              <w:t>Evaluación de inversiones para el desarrollo  tecnológico corporativo.</w:t>
            </w:r>
          </w:p>
        </w:tc>
      </w:tr>
      <w:tr w:rsidR="00BF1762" w:rsidTr="00344853">
        <w:trPr>
          <w:trHeight w:val="105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762" w:rsidRDefault="00BF1762" w:rsidP="00BF1762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62" w:rsidRDefault="00BF1762" w:rsidP="00BF176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762" w:rsidRPr="00BF1762" w:rsidRDefault="00BF1762" w:rsidP="00BF1762">
            <w:pPr>
              <w:spacing w:after="0" w:line="240" w:lineRule="auto"/>
              <w:ind w:left="-57" w:right="-57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F1762">
              <w:rPr>
                <w:rFonts w:ascii="Arial Narrow" w:hAnsi="Arial Narrow"/>
              </w:rPr>
              <w:t>Sostenibilidad de la tecnología corporativa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762" w:rsidRPr="00BF1762" w:rsidRDefault="00BF1762" w:rsidP="00BF1762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F1762">
              <w:rPr>
                <w:rFonts w:ascii="Arial Narrow" w:eastAsia="Times New Roman" w:hAnsi="Arial Narrow"/>
                <w:color w:val="000000"/>
                <w:lang w:eastAsia="es-PE"/>
              </w:rPr>
              <w:t>Evaluar costo operación  /mantenimiento y la eficiencia tecnológica.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762" w:rsidRPr="00BF1762" w:rsidRDefault="00BF1762" w:rsidP="00BF1762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F1762">
              <w:rPr>
                <w:rFonts w:ascii="Arial Narrow" w:eastAsia="Times New Roman" w:hAnsi="Arial Narrow"/>
                <w:color w:val="000000"/>
                <w:lang w:eastAsia="es-PE"/>
              </w:rPr>
              <w:t>Propone mejorar la relación costo eficiencia tecnológica.</w:t>
            </w:r>
          </w:p>
        </w:tc>
        <w:tc>
          <w:tcPr>
            <w:tcW w:w="248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F1762" w:rsidRDefault="00BF1762" w:rsidP="00BF1762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762" w:rsidRPr="0058318E" w:rsidRDefault="00BF1762" w:rsidP="00BF17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PE"/>
              </w:rPr>
            </w:pPr>
            <w:r w:rsidRPr="0058318E">
              <w:rPr>
                <w:rFonts w:ascii="Arial Narrow" w:eastAsia="Times New Roman" w:hAnsi="Arial Narrow" w:cs="Times New Roman"/>
                <w:iCs/>
                <w:lang w:val="es-ES" w:eastAsia="es-ES"/>
              </w:rPr>
              <w:t>Elaboración de programas de sostenibilidad de la tecnología corporativa.</w:t>
            </w:r>
          </w:p>
        </w:tc>
      </w:tr>
      <w:tr w:rsidR="00BF1762" w:rsidRPr="001713A8" w:rsidTr="00344853">
        <w:trPr>
          <w:trHeight w:val="105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762" w:rsidRDefault="00BF1762" w:rsidP="00BF1762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62" w:rsidRDefault="00BF1762" w:rsidP="00BF176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62" w:rsidRPr="00BF1762" w:rsidRDefault="00BF1762" w:rsidP="00BF1762">
            <w:pPr>
              <w:spacing w:after="0"/>
              <w:ind w:left="-57" w:right="-57"/>
              <w:jc w:val="both"/>
              <w:rPr>
                <w:rFonts w:ascii="Arial Narrow" w:hAnsi="Arial Narrow"/>
              </w:rPr>
            </w:pPr>
            <w:r w:rsidRPr="00BF1762">
              <w:rPr>
                <w:rFonts w:ascii="Arial Narrow" w:hAnsi="Arial Narrow"/>
              </w:rPr>
              <w:t>Actividades de I+D+I y  desarrollo tecnológico del país.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762" w:rsidRPr="00BF1762" w:rsidRDefault="00BF1762" w:rsidP="00BF1762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F1762">
              <w:rPr>
                <w:rFonts w:ascii="Arial Narrow" w:eastAsia="Times New Roman" w:hAnsi="Arial Narrow"/>
                <w:color w:val="000000"/>
                <w:lang w:eastAsia="es-PE"/>
              </w:rPr>
              <w:t>Revisar I+D+I corporativo y el avance tecnológico del país.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762" w:rsidRPr="00BF1762" w:rsidRDefault="00BF1762" w:rsidP="00BF1762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F1762">
              <w:rPr>
                <w:rFonts w:ascii="Arial Narrow" w:eastAsia="Times New Roman" w:hAnsi="Arial Narrow"/>
                <w:color w:val="000000"/>
                <w:lang w:eastAsia="es-PE"/>
              </w:rPr>
              <w:t>Analiza críticamente el programa I+D+I y la tecnología del país.</w:t>
            </w:r>
          </w:p>
        </w:tc>
        <w:tc>
          <w:tcPr>
            <w:tcW w:w="248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1762" w:rsidRDefault="00BF1762" w:rsidP="00BF1762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762" w:rsidRPr="0058318E" w:rsidRDefault="00BF1762" w:rsidP="00BF17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pt-PT" w:eastAsia="es-PE"/>
              </w:rPr>
            </w:pPr>
            <w:r w:rsidRPr="0058318E">
              <w:rPr>
                <w:rFonts w:ascii="Arial Narrow" w:eastAsia="Times New Roman" w:hAnsi="Arial Narrow" w:cs="Times New Roman"/>
                <w:iCs/>
                <w:lang w:val="pt-PT" w:eastAsia="es-ES"/>
              </w:rPr>
              <w:t>Elabora programas de I+D+i corporativos.</w:t>
            </w:r>
          </w:p>
        </w:tc>
      </w:tr>
      <w:tr w:rsidR="00A85AE1" w:rsidTr="00344853">
        <w:trPr>
          <w:trHeight w:val="30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AE1" w:rsidRPr="00B70FC5" w:rsidRDefault="00A85AE1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val="pt-PT"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E1" w:rsidRPr="00B70FC5" w:rsidRDefault="00A85AE1">
            <w:pPr>
              <w:spacing w:after="0"/>
              <w:rPr>
                <w:rFonts w:ascii="Arial Narrow" w:eastAsia="Times New Roman" w:hAnsi="Arial Narrow"/>
                <w:color w:val="000000"/>
                <w:lang w:val="pt-PT" w:eastAsia="es-PE"/>
              </w:rPr>
            </w:pPr>
          </w:p>
        </w:tc>
        <w:tc>
          <w:tcPr>
            <w:tcW w:w="12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5AE1" w:rsidRDefault="00A85AE1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A85AE1" w:rsidTr="00344853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5AE1" w:rsidRDefault="00A85AE1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E1" w:rsidRDefault="00A85AE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E1" w:rsidRDefault="00A85AE1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E1" w:rsidRDefault="00A85AE1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5AE1" w:rsidRDefault="00A85AE1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A85AE1" w:rsidTr="00344853">
        <w:trPr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5AE1" w:rsidRDefault="00A85AE1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E1" w:rsidRDefault="00A85AE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E1" w:rsidRDefault="00A85AE1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A85AE1" w:rsidRDefault="00A85AE1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E1" w:rsidRDefault="00A85AE1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A85AE1" w:rsidRDefault="00A85AE1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5AE1" w:rsidRDefault="00A85AE1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FC4E19" w:rsidRDefault="00FC4E19"/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922"/>
        <w:gridCol w:w="3254"/>
        <w:gridCol w:w="559"/>
        <w:gridCol w:w="1850"/>
        <w:gridCol w:w="2407"/>
        <w:gridCol w:w="598"/>
        <w:gridCol w:w="1889"/>
        <w:gridCol w:w="2260"/>
      </w:tblGrid>
      <w:tr w:rsidR="00831C4E" w:rsidTr="005C37E8">
        <w:trPr>
          <w:cantSplit/>
          <w:trHeight w:val="56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III:</w:t>
            </w:r>
            <w:r w:rsidR="001713A8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El Método de la Prospectiva</w:t>
            </w:r>
          </w:p>
          <w:p w:rsidR="00831C4E" w:rsidRDefault="00831C4E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831C4E" w:rsidRDefault="00831C4E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B70FC5" w:rsidRPr="00B70FC5">
              <w:rPr>
                <w:rFonts w:ascii="Arial Narrow" w:hAnsi="Arial Narrow"/>
              </w:rPr>
              <w:t>Define variables, tendencias y escenarios futuribles de la industria y la tecnología aplicando técnicas de prospectiva; y evalúa el valor de la prospectiva en el país.</w:t>
            </w:r>
          </w:p>
        </w:tc>
      </w:tr>
      <w:tr w:rsidR="00831C4E" w:rsidTr="005C37E8">
        <w:trPr>
          <w:trHeight w:val="511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831C4E" w:rsidTr="00831C4E">
        <w:trPr>
          <w:trHeight w:val="31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4E" w:rsidRDefault="00831C4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1C4E" w:rsidRDefault="00831C4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4E" w:rsidRDefault="00831C4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D81A58" w:rsidTr="00344853">
        <w:trPr>
          <w:trHeight w:val="105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A58" w:rsidRDefault="00D81A58" w:rsidP="00D81A5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58" w:rsidRDefault="00D81A58" w:rsidP="00D81A5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81A58" w:rsidRDefault="00D81A58" w:rsidP="00D81A5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81A58" w:rsidRDefault="00D81A58" w:rsidP="00D81A5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81A58" w:rsidRDefault="00D81A58" w:rsidP="00D81A5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D81A58" w:rsidRDefault="00D81A58" w:rsidP="00D81A5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8" w:rsidRPr="00D81A58" w:rsidRDefault="00D81A58" w:rsidP="00D81A58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81A58">
              <w:rPr>
                <w:rFonts w:ascii="Arial Narrow" w:hAnsi="Arial Narrow"/>
              </w:rPr>
              <w:t xml:space="preserve">Conceptos básicos e importancia de la prospectiva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8" w:rsidRPr="00D81A58" w:rsidRDefault="00D81A58" w:rsidP="00D81A58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81A58">
              <w:rPr>
                <w:rFonts w:ascii="Arial Narrow" w:eastAsia="Times New Roman" w:hAnsi="Arial Narrow"/>
                <w:color w:val="000000"/>
                <w:lang w:eastAsia="es-PE"/>
              </w:rPr>
              <w:t>Aplicar los fundamentos prospectivos en las industrias.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8" w:rsidRPr="00D81A58" w:rsidRDefault="00D81A58" w:rsidP="00D81A58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81A58">
              <w:rPr>
                <w:rFonts w:ascii="Arial Narrow" w:eastAsia="Times New Roman" w:hAnsi="Arial Narrow"/>
                <w:color w:val="000000"/>
                <w:lang w:eastAsia="es-PE"/>
              </w:rPr>
              <w:t xml:space="preserve">Adopta la prospectiva como teoría futurible de las industrias 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81A58" w:rsidRDefault="00D81A58" w:rsidP="00D81A58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D81A58" w:rsidRDefault="00D81A58" w:rsidP="00D81A58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D81A58" w:rsidRDefault="00D81A58" w:rsidP="00D81A5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del Google Meet</w:t>
            </w:r>
          </w:p>
          <w:p w:rsidR="00D81A58" w:rsidRDefault="00D81A58" w:rsidP="00D81A58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81A58" w:rsidRDefault="00D81A58" w:rsidP="00D81A58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D81A58" w:rsidRDefault="00D81A58" w:rsidP="00D81A5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D81A58" w:rsidRDefault="00D81A58" w:rsidP="00D81A58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81A58" w:rsidRDefault="00D81A58" w:rsidP="00D81A58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D81A58" w:rsidRDefault="00D81A58" w:rsidP="00D81A5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D81A58" w:rsidRDefault="00D81A58" w:rsidP="00D81A58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81A58" w:rsidRDefault="00D81A58" w:rsidP="00D81A58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D81A58" w:rsidRDefault="00D81A58" w:rsidP="00D81A5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D81A58" w:rsidRDefault="00D81A58" w:rsidP="00D81A58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81A58" w:rsidRDefault="00D81A58" w:rsidP="00D81A5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8" w:rsidRPr="00D81A58" w:rsidRDefault="00D81A58" w:rsidP="00D81A58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D81A58">
              <w:rPr>
                <w:rFonts w:ascii="Arial Narrow" w:eastAsia="Times New Roman" w:hAnsi="Arial Narrow" w:cs="Arial"/>
                <w:iCs/>
                <w:lang w:val="es-ES" w:eastAsia="es-ES"/>
              </w:rPr>
              <w:t>Promoción de los estudios futuribles en las industrias</w:t>
            </w:r>
          </w:p>
        </w:tc>
      </w:tr>
      <w:tr w:rsidR="00D81A58" w:rsidTr="00344853">
        <w:trPr>
          <w:trHeight w:val="105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A58" w:rsidRDefault="00D81A58" w:rsidP="00D81A5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58" w:rsidRDefault="00D81A58" w:rsidP="00D81A5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58" w:rsidRPr="00D81A58" w:rsidRDefault="00D81A58" w:rsidP="00D81A58">
            <w:pPr>
              <w:spacing w:after="0"/>
              <w:jc w:val="both"/>
              <w:rPr>
                <w:rFonts w:ascii="Arial Narrow" w:hAnsi="Arial Narrow"/>
              </w:rPr>
            </w:pPr>
            <w:r w:rsidRPr="00D81A58">
              <w:rPr>
                <w:rFonts w:ascii="Arial Narrow" w:hAnsi="Arial Narrow"/>
              </w:rPr>
              <w:t>Marco teórico de la prospectiva y las etapas del proceso prospectivo.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8" w:rsidRPr="00D81A58" w:rsidRDefault="00D81A58" w:rsidP="00D81A58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81A58">
              <w:rPr>
                <w:rFonts w:ascii="Arial Narrow" w:eastAsia="Times New Roman" w:hAnsi="Arial Narrow"/>
                <w:color w:val="000000"/>
                <w:lang w:eastAsia="es-PE"/>
              </w:rPr>
              <w:t xml:space="preserve">Asimilar la teoría y el proceso prospectivo para visionar el futuro de la industria. 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8" w:rsidRPr="00D81A58" w:rsidRDefault="00D81A58" w:rsidP="00D81A58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81A58">
              <w:rPr>
                <w:rFonts w:ascii="Arial Narrow" w:eastAsia="Times New Roman" w:hAnsi="Arial Narrow"/>
                <w:color w:val="000000"/>
                <w:lang w:eastAsia="es-PE"/>
              </w:rPr>
              <w:t>Aplica la teoría y el proceso prospectivo.</w:t>
            </w:r>
          </w:p>
        </w:tc>
        <w:tc>
          <w:tcPr>
            <w:tcW w:w="248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1A58" w:rsidRDefault="00D81A58" w:rsidP="00D81A58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8" w:rsidRPr="00D81A58" w:rsidRDefault="00D81A58" w:rsidP="00D81A58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81A58">
              <w:rPr>
                <w:rFonts w:ascii="Arial Narrow" w:eastAsia="Times New Roman" w:hAnsi="Arial Narrow" w:cs="Arial"/>
                <w:iCs/>
                <w:lang w:val="es-ES" w:eastAsia="es-ES"/>
              </w:rPr>
              <w:t>Asimilación de la</w:t>
            </w:r>
            <w:r w:rsidRPr="00D81A58">
              <w:rPr>
                <w:rFonts w:ascii="Arial Narrow" w:eastAsia="Times New Roman" w:hAnsi="Arial Narrow"/>
                <w:color w:val="000000"/>
                <w:lang w:eastAsia="es-PE"/>
              </w:rPr>
              <w:t xml:space="preserve"> teoría y el proceso prospectivo</w:t>
            </w:r>
            <w:r w:rsidRPr="00D81A58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para visionar el futuro tecnológico industrial.</w:t>
            </w:r>
          </w:p>
        </w:tc>
      </w:tr>
      <w:tr w:rsidR="00D81A58" w:rsidTr="00344853">
        <w:trPr>
          <w:trHeight w:val="105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A58" w:rsidRDefault="00D81A58" w:rsidP="00D81A5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58" w:rsidRDefault="00D81A58" w:rsidP="00D81A5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8" w:rsidRPr="00D81A58" w:rsidRDefault="00D81A58" w:rsidP="00D81A58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81A58">
              <w:rPr>
                <w:rFonts w:ascii="Arial Narrow" w:hAnsi="Arial Narrow"/>
              </w:rPr>
              <w:t>Técnicas de los estudios de prospectiva y el análisis de tendencias.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8" w:rsidRPr="00D81A58" w:rsidRDefault="00D81A58" w:rsidP="00D81A58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81A58">
              <w:rPr>
                <w:rFonts w:ascii="Arial Narrow" w:eastAsia="Times New Roman" w:hAnsi="Arial Narrow"/>
                <w:color w:val="000000"/>
                <w:lang w:eastAsia="es-PE"/>
              </w:rPr>
              <w:t xml:space="preserve">Ejercitar las técnicas de estudios de prospectiva y definir las tendencias 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8" w:rsidRPr="00D81A58" w:rsidRDefault="00D81A58" w:rsidP="00D81A58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81A58">
              <w:rPr>
                <w:rFonts w:ascii="Arial Narrow" w:eastAsia="Times New Roman" w:hAnsi="Arial Narrow"/>
                <w:color w:val="000000"/>
                <w:lang w:eastAsia="es-PE"/>
              </w:rPr>
              <w:t>Domina las técnicas de estudios de prospectiva.</w:t>
            </w:r>
          </w:p>
        </w:tc>
        <w:tc>
          <w:tcPr>
            <w:tcW w:w="248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1A58" w:rsidRDefault="00D81A58" w:rsidP="00D81A58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8" w:rsidRPr="00D81A58" w:rsidRDefault="00D81A58" w:rsidP="00D81A58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81A58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Definición </w:t>
            </w:r>
            <w:r w:rsidRPr="00D81A58">
              <w:rPr>
                <w:rFonts w:ascii="Arial Narrow" w:eastAsia="Times New Roman" w:hAnsi="Arial Narrow"/>
                <w:color w:val="000000"/>
                <w:lang w:eastAsia="es-PE"/>
              </w:rPr>
              <w:t>de tendencias usando las técnicas de estudio prospectivo</w:t>
            </w:r>
            <w:r w:rsidRPr="00D81A58">
              <w:rPr>
                <w:rFonts w:ascii="Arial Narrow" w:eastAsia="Times New Roman" w:hAnsi="Arial Narrow" w:cs="Arial"/>
                <w:iCs/>
                <w:lang w:val="es-ES" w:eastAsia="es-ES"/>
              </w:rPr>
              <w:t>.</w:t>
            </w:r>
          </w:p>
        </w:tc>
      </w:tr>
      <w:tr w:rsidR="00D81A58" w:rsidTr="00344853">
        <w:trPr>
          <w:trHeight w:val="105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A58" w:rsidRDefault="00D81A58" w:rsidP="00D81A5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58" w:rsidRDefault="00D81A58" w:rsidP="00D81A5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bookmarkStart w:id="0" w:name="_GoBack"/>
            <w:bookmarkEnd w:id="0"/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58" w:rsidRPr="00D81A58" w:rsidRDefault="00D81A58" w:rsidP="00D81A58">
            <w:pPr>
              <w:spacing w:after="0"/>
              <w:jc w:val="both"/>
              <w:rPr>
                <w:rFonts w:ascii="Arial Narrow" w:hAnsi="Arial Narrow"/>
              </w:rPr>
            </w:pPr>
            <w:r w:rsidRPr="00D81A58">
              <w:rPr>
                <w:rFonts w:ascii="Arial Narrow" w:hAnsi="Arial Narrow"/>
              </w:rPr>
              <w:t>Potencial de la prospectiva en el ámbito productivo del país.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8" w:rsidRPr="00D81A58" w:rsidRDefault="00D81A58" w:rsidP="00D81A58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81A58">
              <w:rPr>
                <w:rFonts w:ascii="Arial Narrow" w:eastAsia="Times New Roman" w:hAnsi="Arial Narrow"/>
                <w:color w:val="000000"/>
                <w:lang w:eastAsia="es-PE"/>
              </w:rPr>
              <w:t>Estimar el potencial de la prospectiva sobre la producción en el país.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8" w:rsidRPr="00D81A58" w:rsidRDefault="00D81A58" w:rsidP="00D81A58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81A58">
              <w:rPr>
                <w:rFonts w:ascii="Arial Narrow" w:eastAsia="Times New Roman" w:hAnsi="Arial Narrow"/>
                <w:color w:val="000000"/>
                <w:lang w:eastAsia="es-PE"/>
              </w:rPr>
              <w:t xml:space="preserve">Define el valor potencial de la prospectiva en el país. </w:t>
            </w:r>
          </w:p>
        </w:tc>
        <w:tc>
          <w:tcPr>
            <w:tcW w:w="248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1A58" w:rsidRDefault="00D81A58" w:rsidP="00D81A58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8" w:rsidRPr="00D81A58" w:rsidRDefault="00D81A58" w:rsidP="00D81A58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81A58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Estudios para estimar </w:t>
            </w:r>
            <w:r w:rsidRPr="00D81A58">
              <w:rPr>
                <w:rFonts w:ascii="Arial Narrow" w:eastAsia="Times New Roman" w:hAnsi="Arial Narrow"/>
                <w:color w:val="000000"/>
                <w:lang w:eastAsia="es-PE"/>
              </w:rPr>
              <w:t>el valor potencial de la prospectiva en el país</w:t>
            </w:r>
            <w:r w:rsidRPr="00D81A58">
              <w:rPr>
                <w:rFonts w:ascii="Arial Narrow" w:eastAsia="Times New Roman" w:hAnsi="Arial Narrow" w:cs="Arial"/>
                <w:iCs/>
                <w:lang w:val="es-ES" w:eastAsia="es-ES"/>
              </w:rPr>
              <w:t>.</w:t>
            </w:r>
          </w:p>
        </w:tc>
      </w:tr>
      <w:tr w:rsidR="00D81A58" w:rsidTr="00344853">
        <w:trPr>
          <w:trHeight w:val="30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1A58" w:rsidRDefault="00D81A58" w:rsidP="00D81A5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58" w:rsidRDefault="00D81A58" w:rsidP="00D81A5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A58" w:rsidRDefault="00D81A58" w:rsidP="00D81A5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D81A58" w:rsidTr="00344853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81A58" w:rsidRDefault="00D81A58" w:rsidP="00D81A5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8" w:rsidRDefault="00D81A58" w:rsidP="00D81A5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58" w:rsidRDefault="00D81A58" w:rsidP="00D81A5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58" w:rsidRDefault="00D81A58" w:rsidP="00D81A5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1A58" w:rsidRDefault="00D81A58" w:rsidP="00D81A5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D81A58" w:rsidTr="00344853">
        <w:trPr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81A58" w:rsidRDefault="00D81A58" w:rsidP="00D81A5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8" w:rsidRDefault="00D81A58" w:rsidP="00D81A5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58" w:rsidRDefault="00D81A58" w:rsidP="00D81A5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D81A58" w:rsidRDefault="00D81A58" w:rsidP="00D81A5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58" w:rsidRDefault="00D81A58" w:rsidP="00D81A5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D81A58" w:rsidRDefault="00D81A58" w:rsidP="00D81A5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1A58" w:rsidRDefault="00D81A58" w:rsidP="00D81A5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3254"/>
        <w:gridCol w:w="558"/>
        <w:gridCol w:w="1851"/>
        <w:gridCol w:w="2407"/>
        <w:gridCol w:w="596"/>
        <w:gridCol w:w="1890"/>
        <w:gridCol w:w="2260"/>
      </w:tblGrid>
      <w:tr w:rsidR="00831C4E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IV:</w:t>
            </w:r>
            <w:r w:rsidR="00C633C3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  <w:r w:rsidR="0001633E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Prospectiva de la Tecnología</w:t>
            </w:r>
          </w:p>
          <w:p w:rsidR="00831C4E" w:rsidRDefault="00831C4E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831C4E" w:rsidRDefault="00831C4E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IV: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01633E" w:rsidRPr="0001633E">
              <w:rPr>
                <w:rFonts w:ascii="Arial Narrow" w:hAnsi="Arial Narrow"/>
              </w:rPr>
              <w:t xml:space="preserve">Defiende y evalúa la evolución de elementos tecnológicos y los escenarios futuribles; y aplica el modelo </w:t>
            </w:r>
            <w:proofErr w:type="spellStart"/>
            <w:r w:rsidR="0001633E" w:rsidRPr="0001633E">
              <w:rPr>
                <w:rFonts w:ascii="Arial Narrow" w:hAnsi="Arial Narrow"/>
              </w:rPr>
              <w:t>Micmac</w:t>
            </w:r>
            <w:proofErr w:type="spellEnd"/>
            <w:r w:rsidR="0001633E" w:rsidRPr="0001633E">
              <w:rPr>
                <w:rFonts w:ascii="Arial Narrow" w:hAnsi="Arial Narrow"/>
              </w:rPr>
              <w:t xml:space="preserve"> de prospectiva sobre tecnología.</w:t>
            </w:r>
          </w:p>
        </w:tc>
      </w:tr>
      <w:tr w:rsidR="00831C4E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831C4E" w:rsidTr="00551666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4E" w:rsidRDefault="00831C4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1C4E" w:rsidRDefault="00831C4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4E" w:rsidRDefault="00831C4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551666" w:rsidTr="00551666">
        <w:trPr>
          <w:trHeight w:val="105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666" w:rsidRDefault="00551666" w:rsidP="00D81A5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66" w:rsidRDefault="00551666" w:rsidP="0055166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551666" w:rsidRDefault="00551666" w:rsidP="0055166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66" w:rsidRPr="00D81A58" w:rsidRDefault="00551666" w:rsidP="00551666">
            <w:pPr>
              <w:spacing w:after="0" w:line="240" w:lineRule="auto"/>
              <w:ind w:left="-57" w:right="-57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81A58">
              <w:rPr>
                <w:rFonts w:ascii="Arial Narrow" w:hAnsi="Arial Narrow"/>
              </w:rPr>
              <w:t>Tendencias del desarrollo tecnológico. Creación e innovación.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66" w:rsidRPr="00D81A58" w:rsidRDefault="00551666" w:rsidP="00D81A58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81A58">
              <w:rPr>
                <w:rFonts w:ascii="Arial Narrow" w:eastAsia="Times New Roman" w:hAnsi="Arial Narrow"/>
                <w:color w:val="000000"/>
                <w:lang w:eastAsia="es-PE"/>
              </w:rPr>
              <w:t>Definir la línea de tiempo sobre desarrollo tecnológico y la innovación.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66" w:rsidRPr="00D81A58" w:rsidRDefault="00551666" w:rsidP="00D81A58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81A58">
              <w:rPr>
                <w:rFonts w:ascii="Arial Narrow" w:eastAsia="Times New Roman" w:hAnsi="Arial Narrow"/>
                <w:color w:val="000000"/>
                <w:lang w:eastAsia="es-PE"/>
              </w:rPr>
              <w:t>Reconoce la línea de tiempo de la tecnología  y su innovación.</w:t>
            </w:r>
          </w:p>
        </w:tc>
        <w:tc>
          <w:tcPr>
            <w:tcW w:w="248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51666" w:rsidRDefault="00551666" w:rsidP="00D81A58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551666" w:rsidRDefault="00551666" w:rsidP="00D81A58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551666" w:rsidRDefault="00551666" w:rsidP="00D81A5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del Google Meet</w:t>
            </w:r>
          </w:p>
          <w:p w:rsidR="00551666" w:rsidRDefault="00551666" w:rsidP="00D81A58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551666" w:rsidRDefault="00551666" w:rsidP="00D81A58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551666" w:rsidRDefault="00551666" w:rsidP="00D81A5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551666" w:rsidRDefault="00551666" w:rsidP="00D81A58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551666" w:rsidRDefault="00551666" w:rsidP="00D81A58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551666" w:rsidRDefault="00551666" w:rsidP="00D81A5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551666" w:rsidRDefault="00551666" w:rsidP="00D81A58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551666" w:rsidRDefault="00551666" w:rsidP="00D81A58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551666" w:rsidRDefault="00551666" w:rsidP="00D81A5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551666" w:rsidRDefault="00551666" w:rsidP="00D81A58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551666" w:rsidRDefault="00551666" w:rsidP="00D81A5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66" w:rsidRPr="00D81A58" w:rsidRDefault="00551666" w:rsidP="00D81A58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D81A58">
              <w:rPr>
                <w:rFonts w:ascii="Arial Narrow" w:eastAsia="Times New Roman" w:hAnsi="Arial Narrow" w:cs="Arial"/>
                <w:iCs/>
                <w:lang w:val="es-ES" w:eastAsia="es-ES"/>
              </w:rPr>
              <w:t>Análisis de la evolución de diversos objetos y sectores tecnológicos.</w:t>
            </w:r>
          </w:p>
        </w:tc>
      </w:tr>
      <w:tr w:rsidR="00551666" w:rsidTr="00551666">
        <w:trPr>
          <w:trHeight w:val="105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666" w:rsidRDefault="00551666" w:rsidP="00D81A5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66" w:rsidRDefault="00551666" w:rsidP="0055166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66" w:rsidRPr="00D81A58" w:rsidRDefault="00551666" w:rsidP="00551666">
            <w:pPr>
              <w:spacing w:after="0" w:line="240" w:lineRule="auto"/>
              <w:ind w:left="-57" w:right="-57"/>
              <w:rPr>
                <w:rFonts w:ascii="Arial Narrow" w:hAnsi="Arial Narrow"/>
              </w:rPr>
            </w:pPr>
            <w:r w:rsidRPr="00D81A58">
              <w:rPr>
                <w:rFonts w:ascii="Arial Narrow" w:hAnsi="Arial Narrow"/>
              </w:rPr>
              <w:t>Perspectiva visionaria del futuro tecnológico en general.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66" w:rsidRPr="00D81A58" w:rsidRDefault="00551666" w:rsidP="00D81A58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81A58">
              <w:rPr>
                <w:rFonts w:ascii="Arial Narrow" w:eastAsia="Times New Roman" w:hAnsi="Arial Narrow"/>
                <w:color w:val="000000"/>
                <w:lang w:eastAsia="es-PE"/>
              </w:rPr>
              <w:t>Analizar los escenarios futuribles de la tecnología en general.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66" w:rsidRPr="00D81A58" w:rsidRDefault="00551666" w:rsidP="00D81A58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81A58">
              <w:rPr>
                <w:rFonts w:ascii="Arial Narrow" w:eastAsia="Times New Roman" w:hAnsi="Arial Narrow"/>
                <w:color w:val="000000"/>
                <w:lang w:eastAsia="es-PE"/>
              </w:rPr>
              <w:t xml:space="preserve">Define la </w:t>
            </w:r>
            <w:r w:rsidRPr="00D81A58">
              <w:rPr>
                <w:rFonts w:ascii="Arial Narrow" w:hAnsi="Arial Narrow"/>
              </w:rPr>
              <w:t>Perspectiva visionaria de la tecnología.</w:t>
            </w:r>
          </w:p>
        </w:tc>
        <w:tc>
          <w:tcPr>
            <w:tcW w:w="24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51666" w:rsidRDefault="00551666" w:rsidP="00D81A58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66" w:rsidRPr="00D81A58" w:rsidRDefault="00551666" w:rsidP="00D81A58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81A58">
              <w:rPr>
                <w:rFonts w:ascii="Arial Narrow" w:eastAsia="Times New Roman" w:hAnsi="Arial Narrow" w:cs="Arial"/>
                <w:iCs/>
                <w:lang w:val="es-ES" w:eastAsia="es-ES"/>
              </w:rPr>
              <w:t>Construcción de</w:t>
            </w:r>
            <w:r w:rsidRPr="00D81A58">
              <w:rPr>
                <w:rFonts w:ascii="Arial Narrow" w:eastAsia="Times New Roman" w:hAnsi="Arial Narrow"/>
                <w:color w:val="000000"/>
                <w:lang w:eastAsia="es-PE"/>
              </w:rPr>
              <w:t xml:space="preserve"> escenarios futuribles de la tecnología en general</w:t>
            </w:r>
            <w:r w:rsidRPr="00D81A58">
              <w:rPr>
                <w:rFonts w:ascii="Arial Narrow" w:eastAsia="Times New Roman" w:hAnsi="Arial Narrow" w:cs="Arial"/>
                <w:iCs/>
                <w:lang w:val="es-ES" w:eastAsia="es-ES"/>
              </w:rPr>
              <w:t>.</w:t>
            </w:r>
          </w:p>
        </w:tc>
      </w:tr>
      <w:tr w:rsidR="00551666" w:rsidTr="00551666">
        <w:trPr>
          <w:trHeight w:val="105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666" w:rsidRDefault="00551666" w:rsidP="00D81A5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66" w:rsidRDefault="00551666" w:rsidP="0055166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66" w:rsidRPr="00D81A58" w:rsidRDefault="00551666" w:rsidP="00551666">
            <w:pPr>
              <w:spacing w:after="0" w:line="240" w:lineRule="auto"/>
              <w:ind w:left="-57" w:right="-57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t>Análisis prospectivo con</w:t>
            </w:r>
            <w:r w:rsidRPr="00D81A58">
              <w:rPr>
                <w:rFonts w:ascii="Arial Narrow" w:hAnsi="Arial Narrow"/>
              </w:rPr>
              <w:t xml:space="preserve"> </w:t>
            </w:r>
            <w:proofErr w:type="spellStart"/>
            <w:r w:rsidRPr="00D81A58">
              <w:rPr>
                <w:rFonts w:ascii="Arial Narrow" w:hAnsi="Arial Narrow"/>
              </w:rPr>
              <w:t>Micmac</w:t>
            </w:r>
            <w:proofErr w:type="spellEnd"/>
            <w:r w:rsidRPr="00D81A58">
              <w:rPr>
                <w:rFonts w:ascii="Arial Narrow" w:hAnsi="Arial Narrow"/>
              </w:rPr>
              <w:t>, en casos de tecnología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66" w:rsidRPr="00D81A58" w:rsidRDefault="00551666" w:rsidP="00D81A58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81A58">
              <w:rPr>
                <w:rFonts w:ascii="Arial Narrow" w:eastAsia="Times New Roman" w:hAnsi="Arial Narrow"/>
                <w:color w:val="000000"/>
                <w:lang w:eastAsia="es-PE"/>
              </w:rPr>
              <w:t xml:space="preserve">Utilizar los modelos </w:t>
            </w:r>
            <w:r w:rsidRPr="00D81A58">
              <w:rPr>
                <w:rFonts w:ascii="Arial Narrow" w:hAnsi="Arial Narrow"/>
              </w:rPr>
              <w:t>de análisis prospectivo</w:t>
            </w:r>
            <w:r w:rsidRPr="00D81A58">
              <w:rPr>
                <w:rFonts w:ascii="Arial Narrow" w:eastAsia="Times New Roman" w:hAnsi="Arial Narrow"/>
                <w:color w:val="000000"/>
                <w:lang w:eastAsia="es-PE"/>
              </w:rPr>
              <w:t>s.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66" w:rsidRPr="00D81A58" w:rsidRDefault="00551666" w:rsidP="00D81A58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81A58">
              <w:rPr>
                <w:rFonts w:ascii="Arial Narrow" w:eastAsia="Times New Roman" w:hAnsi="Arial Narrow"/>
                <w:color w:val="000000"/>
                <w:lang w:eastAsia="es-PE"/>
              </w:rPr>
              <w:t xml:space="preserve">Dominio de   los modelos </w:t>
            </w:r>
            <w:r w:rsidRPr="00D81A58">
              <w:rPr>
                <w:rFonts w:ascii="Arial Narrow" w:hAnsi="Arial Narrow"/>
              </w:rPr>
              <w:t>de análisis prospectivo</w:t>
            </w:r>
            <w:r w:rsidRPr="00D81A58">
              <w:rPr>
                <w:rFonts w:ascii="Arial Narrow" w:eastAsia="Times New Roman" w:hAnsi="Arial Narrow"/>
                <w:color w:val="000000"/>
                <w:lang w:eastAsia="es-PE"/>
              </w:rPr>
              <w:t>s.</w:t>
            </w:r>
          </w:p>
        </w:tc>
        <w:tc>
          <w:tcPr>
            <w:tcW w:w="24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51666" w:rsidRDefault="00551666" w:rsidP="00D81A58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66" w:rsidRPr="00D81A58" w:rsidRDefault="00551666" w:rsidP="00D81A5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D81A58">
              <w:rPr>
                <w:rFonts w:ascii="Arial Narrow" w:eastAsia="Times New Roman" w:hAnsi="Arial Narrow"/>
                <w:color w:val="000000"/>
                <w:lang w:eastAsia="es-PE"/>
              </w:rPr>
              <w:t xml:space="preserve">Aplicación de los modelos </w:t>
            </w:r>
            <w:proofErr w:type="spellStart"/>
            <w:r w:rsidRPr="00D81A58">
              <w:rPr>
                <w:rFonts w:ascii="Arial Narrow" w:eastAsia="Times New Roman" w:hAnsi="Arial Narrow"/>
                <w:color w:val="000000"/>
                <w:lang w:eastAsia="es-PE"/>
              </w:rPr>
              <w:t>Micmac</w:t>
            </w:r>
            <w:proofErr w:type="spellEnd"/>
            <w:r w:rsidRPr="00D81A58">
              <w:rPr>
                <w:rFonts w:ascii="Arial Narrow" w:eastAsia="Times New Roman" w:hAnsi="Arial Narrow"/>
                <w:color w:val="000000"/>
                <w:lang w:eastAsia="es-PE"/>
              </w:rPr>
              <w:t xml:space="preserve"> en un caso práctico</w:t>
            </w:r>
          </w:p>
        </w:tc>
      </w:tr>
      <w:tr w:rsidR="00551666" w:rsidTr="00551666">
        <w:trPr>
          <w:trHeight w:val="105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666" w:rsidRDefault="00551666" w:rsidP="00D81A5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66" w:rsidRDefault="00551666" w:rsidP="0055166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66" w:rsidRPr="00D81A58" w:rsidRDefault="00551666" w:rsidP="00551666">
            <w:pPr>
              <w:spacing w:after="0" w:line="240" w:lineRule="auto"/>
              <w:ind w:left="-57" w:right="-57"/>
              <w:rPr>
                <w:rFonts w:ascii="Arial Narrow" w:hAnsi="Arial Narrow"/>
              </w:rPr>
            </w:pPr>
            <w:r w:rsidRPr="00D81A58">
              <w:rPr>
                <w:rFonts w:ascii="Arial Narrow" w:hAnsi="Arial Narrow"/>
              </w:rPr>
              <w:t xml:space="preserve">Caso práctico del estudio prospectivo tecnológico.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66" w:rsidRPr="00D81A58" w:rsidRDefault="00551666" w:rsidP="00D81A58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81A58">
              <w:rPr>
                <w:rFonts w:ascii="Arial Narrow" w:eastAsia="Times New Roman" w:hAnsi="Arial Narrow"/>
                <w:color w:val="000000"/>
                <w:lang w:eastAsia="es-PE"/>
              </w:rPr>
              <w:t>Elaborar estudios en casos</w:t>
            </w:r>
            <w:r w:rsidRPr="00D81A58">
              <w:rPr>
                <w:rFonts w:ascii="Arial Narrow" w:hAnsi="Arial Narrow"/>
              </w:rPr>
              <w:t xml:space="preserve"> prácticos de prospectiva tecnológica.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66" w:rsidRPr="00D81A58" w:rsidRDefault="00551666" w:rsidP="00D81A58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81A58">
              <w:rPr>
                <w:rFonts w:ascii="Arial Narrow" w:eastAsia="Times New Roman" w:hAnsi="Arial Narrow"/>
                <w:color w:val="000000"/>
                <w:lang w:eastAsia="es-PE"/>
              </w:rPr>
              <w:t xml:space="preserve">Realiza estudios </w:t>
            </w:r>
            <w:r w:rsidRPr="00D81A58">
              <w:rPr>
                <w:rFonts w:ascii="Arial Narrow" w:hAnsi="Arial Narrow"/>
              </w:rPr>
              <w:t xml:space="preserve">de prospectiva tecnológica </w:t>
            </w:r>
            <w:r w:rsidRPr="00D81A58">
              <w:rPr>
                <w:rFonts w:ascii="Arial Narrow" w:eastAsia="Times New Roman" w:hAnsi="Arial Narrow"/>
                <w:color w:val="000000"/>
                <w:lang w:eastAsia="es-PE"/>
              </w:rPr>
              <w:t xml:space="preserve">en </w:t>
            </w:r>
            <w:r w:rsidRPr="00D81A58">
              <w:rPr>
                <w:rFonts w:ascii="Arial Narrow" w:hAnsi="Arial Narrow"/>
              </w:rPr>
              <w:t xml:space="preserve">casos prácticos </w:t>
            </w:r>
          </w:p>
        </w:tc>
        <w:tc>
          <w:tcPr>
            <w:tcW w:w="248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1666" w:rsidRDefault="00551666" w:rsidP="00D81A58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66" w:rsidRPr="00D81A58" w:rsidRDefault="00551666" w:rsidP="00D81A58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81A58">
              <w:rPr>
                <w:rFonts w:ascii="Arial Narrow" w:eastAsia="Times New Roman" w:hAnsi="Arial Narrow"/>
                <w:color w:val="000000"/>
                <w:lang w:eastAsia="es-PE"/>
              </w:rPr>
              <w:t xml:space="preserve">Sustentación de estudios </w:t>
            </w:r>
            <w:r w:rsidRPr="00D81A58">
              <w:rPr>
                <w:rFonts w:ascii="Arial Narrow" w:hAnsi="Arial Narrow"/>
              </w:rPr>
              <w:t xml:space="preserve">   prospectivos tecnológicos </w:t>
            </w:r>
            <w:r w:rsidRPr="00D81A58">
              <w:rPr>
                <w:rFonts w:ascii="Arial Narrow" w:eastAsia="Times New Roman" w:hAnsi="Arial Narrow"/>
                <w:color w:val="000000"/>
                <w:lang w:eastAsia="es-PE"/>
              </w:rPr>
              <w:t xml:space="preserve">en un </w:t>
            </w:r>
            <w:r w:rsidRPr="00D81A58">
              <w:rPr>
                <w:rFonts w:ascii="Arial Narrow" w:hAnsi="Arial Narrow"/>
              </w:rPr>
              <w:t xml:space="preserve">caso práctico </w:t>
            </w:r>
          </w:p>
        </w:tc>
      </w:tr>
      <w:tr w:rsidR="00D81A58" w:rsidTr="00344853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1A58" w:rsidRDefault="00D81A58" w:rsidP="00D81A5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58" w:rsidRDefault="00D81A58" w:rsidP="00D81A5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A58" w:rsidRDefault="00D81A58" w:rsidP="00D81A5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D81A58" w:rsidTr="00344853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81A58" w:rsidRDefault="00D81A58" w:rsidP="00D81A5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8" w:rsidRDefault="00D81A58" w:rsidP="00D81A5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58" w:rsidRDefault="00D81A58" w:rsidP="00D81A5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58" w:rsidRDefault="00D81A58" w:rsidP="00D81A5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1A58" w:rsidRDefault="00D81A58" w:rsidP="00D81A5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D81A58" w:rsidTr="00344853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81A58" w:rsidRDefault="00D81A58" w:rsidP="00D81A5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8" w:rsidRDefault="00D81A58" w:rsidP="00D81A5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58" w:rsidRDefault="00D81A58" w:rsidP="00D81A5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D81A58" w:rsidRDefault="00D81A58" w:rsidP="00D81A5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58" w:rsidRDefault="00D81A58" w:rsidP="00D81A5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D81A58" w:rsidRDefault="00D81A58" w:rsidP="00D81A5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1A58" w:rsidRDefault="00D81A58" w:rsidP="00D81A5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autoSpaceDE w:val="0"/>
        <w:autoSpaceDN w:val="0"/>
        <w:adjustRightInd w:val="0"/>
        <w:spacing w:after="0"/>
        <w:ind w:left="-426" w:hanging="141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4A3DFA">
      <w:pPr>
        <w:sectPr w:rsidR="004A3DFA">
          <w:pgSz w:w="16838" w:h="11906" w:orient="landscape"/>
          <w:pgMar w:top="1701" w:right="1418" w:bottom="1418" w:left="1418" w:header="709" w:footer="567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MATERIALES EDUCATIVOS Y OTROS RECURSOS DIDÁCTICOS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:rsidR="004A3DFA" w:rsidRDefault="004A3DFA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lang w:val="es-ES" w:eastAsia="es-ES"/>
        </w:rPr>
      </w:pPr>
      <w:bookmarkStart w:id="1" w:name="_Hlk6990079"/>
    </w:p>
    <w:p w:rsidR="004A3DFA" w:rsidRDefault="004A3DF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  <w:sectPr w:rsidR="004A3DFA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lastRenderedPageBreak/>
        <w:t>MEDIOS Y PLATAFORMAS VIRTUALES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Google Meet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:rsidR="004A3DFA" w:rsidRDefault="004A3DFA">
      <w:pPr>
        <w:autoSpaceDE w:val="0"/>
        <w:autoSpaceDN w:val="0"/>
        <w:adjustRightInd w:val="0"/>
        <w:spacing w:after="0" w:line="276" w:lineRule="auto"/>
        <w:ind w:left="718"/>
        <w:rPr>
          <w:rFonts w:ascii="Arial Narrow" w:eastAsia="Times New Roman" w:hAnsi="Arial Narrow" w:cs="Arial"/>
          <w:iCs/>
          <w:color w:val="000000"/>
          <w:lang w:val="es-ES" w:eastAsia="es-ES"/>
        </w:rPr>
      </w:pPr>
    </w:p>
    <w:p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br w:type="column"/>
      </w:r>
      <w:r>
        <w:rPr>
          <w:rFonts w:ascii="Arial Narrow" w:eastAsia="Times New Roman" w:hAnsi="Arial Narrow" w:cs="Arial"/>
          <w:b/>
          <w:iCs/>
          <w:lang w:val="es-ES" w:eastAsia="es-ES"/>
        </w:rPr>
        <w:lastRenderedPageBreak/>
        <w:t>MEDIOS INFORMATICOS: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Tablet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  <w:sectPr w:rsidR="004A3DFA">
          <w:type w:val="continuous"/>
          <w:pgSz w:w="11906" w:h="16838" w:code="9"/>
          <w:pgMar w:top="1418" w:right="1701" w:bottom="1418" w:left="1701" w:header="709" w:footer="709" w:gutter="0"/>
          <w:cols w:num="2" w:space="720"/>
          <w:docGrid w:linePitch="360"/>
        </w:sectPr>
      </w:pPr>
      <w:r>
        <w:rPr>
          <w:rFonts w:ascii="Arial Narrow" w:eastAsia="Times New Roman" w:hAnsi="Arial Narrow" w:cs="Arial"/>
          <w:iCs/>
          <w:lang w:val="es-ES" w:eastAsia="es-ES"/>
        </w:rPr>
        <w:t>Internet.</w:t>
      </w:r>
    </w:p>
    <w:bookmarkEnd w:id="1"/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EVALUACIÓN: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:rsidR="004A3DFA" w:rsidRDefault="004A3DFA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:rsidR="004A3DFA" w:rsidRDefault="001F2626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4A3DFA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:rsidR="004A3DFA" w:rsidRDefault="001F2626" w:rsidP="00A85A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 xml:space="preserve">UNIDADES DIDÁCTICAS </w:t>
            </w: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:rsidR="004A3DFA" w:rsidRDefault="004A3DF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>
      <w:pPr>
        <w:jc w:val="center"/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t>BIBLIOGRAFÍA</w:t>
      </w:r>
    </w:p>
    <w:p w:rsidR="004A3DFA" w:rsidRDefault="001F2626" w:rsidP="00404059">
      <w:pPr>
        <w:numPr>
          <w:ilvl w:val="1"/>
          <w:numId w:val="1"/>
        </w:numPr>
        <w:spacing w:after="0" w:line="216" w:lineRule="auto"/>
        <w:ind w:left="993" w:hanging="426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Bibliográficas</w:t>
      </w:r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D81A58" w:rsidRPr="00525089" w:rsidRDefault="00D81A58" w:rsidP="00D81A58">
      <w:pPr>
        <w:numPr>
          <w:ilvl w:val="0"/>
          <w:numId w:val="13"/>
        </w:numPr>
        <w:spacing w:after="0" w:line="240" w:lineRule="auto"/>
        <w:ind w:left="1134" w:hanging="283"/>
        <w:jc w:val="both"/>
        <w:rPr>
          <w:caps/>
          <w:color w:val="000000"/>
        </w:rPr>
      </w:pPr>
      <w:r>
        <w:rPr>
          <w:color w:val="000000"/>
        </w:rPr>
        <w:t>Fundación COTEC; Pautas Metodológicas en Gestión de la Tecnología y la Innovación en las Empresas; Canarias España. 2008.</w:t>
      </w:r>
    </w:p>
    <w:p w:rsidR="00D81A58" w:rsidRPr="00525089" w:rsidRDefault="00D81A58" w:rsidP="00D81A58">
      <w:pPr>
        <w:numPr>
          <w:ilvl w:val="0"/>
          <w:numId w:val="13"/>
        </w:numPr>
        <w:spacing w:after="0" w:line="240" w:lineRule="auto"/>
        <w:ind w:left="1134" w:hanging="283"/>
        <w:jc w:val="both"/>
        <w:rPr>
          <w:caps/>
          <w:color w:val="000000"/>
        </w:rPr>
      </w:pPr>
      <w:r>
        <w:rPr>
          <w:color w:val="000000"/>
        </w:rPr>
        <w:t xml:space="preserve">Gonzáles Sabater, Javier; Manual de Transferencia de Tecnología y Conocimiento; </w:t>
      </w:r>
      <w:r w:rsidR="00404059">
        <w:rPr>
          <w:color w:val="000000"/>
        </w:rPr>
        <w:t>2a.</w:t>
      </w:r>
      <w:r>
        <w:rPr>
          <w:color w:val="000000"/>
        </w:rPr>
        <w:t xml:space="preserve"> Edición; </w:t>
      </w:r>
      <w:proofErr w:type="spellStart"/>
      <w:r>
        <w:rPr>
          <w:color w:val="000000"/>
        </w:rPr>
        <w:t>Industry</w:t>
      </w:r>
      <w:proofErr w:type="spellEnd"/>
      <w:r>
        <w:rPr>
          <w:color w:val="000000"/>
        </w:rPr>
        <w:t xml:space="preserve"> University </w:t>
      </w:r>
      <w:proofErr w:type="spellStart"/>
      <w:r>
        <w:rPr>
          <w:color w:val="000000"/>
        </w:rPr>
        <w:t>Collaboration</w:t>
      </w:r>
      <w:proofErr w:type="spellEnd"/>
      <w:r>
        <w:rPr>
          <w:color w:val="000000"/>
        </w:rPr>
        <w:t xml:space="preserve">; The Transfer </w:t>
      </w:r>
      <w:proofErr w:type="spellStart"/>
      <w:r>
        <w:rPr>
          <w:color w:val="000000"/>
        </w:rPr>
        <w:t>Institute</w:t>
      </w:r>
      <w:proofErr w:type="spellEnd"/>
      <w:r>
        <w:rPr>
          <w:color w:val="000000"/>
        </w:rPr>
        <w:t>. España, 2010.</w:t>
      </w:r>
    </w:p>
    <w:p w:rsidR="00D81A58" w:rsidRPr="009B2068" w:rsidRDefault="00D81A58" w:rsidP="00D81A58">
      <w:pPr>
        <w:numPr>
          <w:ilvl w:val="0"/>
          <w:numId w:val="13"/>
        </w:numPr>
        <w:spacing w:after="0" w:line="240" w:lineRule="auto"/>
        <w:ind w:left="1134" w:hanging="283"/>
        <w:jc w:val="both"/>
        <w:rPr>
          <w:caps/>
          <w:color w:val="000000"/>
        </w:rPr>
      </w:pPr>
      <w:r>
        <w:rPr>
          <w:color w:val="000000"/>
        </w:rPr>
        <w:t xml:space="preserve">Hidalgo </w:t>
      </w:r>
      <w:proofErr w:type="spellStart"/>
      <w:r>
        <w:rPr>
          <w:color w:val="000000"/>
        </w:rPr>
        <w:t>Nuchera</w:t>
      </w:r>
      <w:proofErr w:type="spellEnd"/>
      <w:r>
        <w:rPr>
          <w:color w:val="000000"/>
        </w:rPr>
        <w:t xml:space="preserve">, Antonio; León Serrano, Gonzalo; Pavón </w:t>
      </w:r>
      <w:proofErr w:type="spellStart"/>
      <w:r>
        <w:rPr>
          <w:color w:val="000000"/>
        </w:rPr>
        <w:t>Morote</w:t>
      </w:r>
      <w:proofErr w:type="spellEnd"/>
      <w:r>
        <w:rPr>
          <w:color w:val="000000"/>
        </w:rPr>
        <w:t>, Julián; Gestión de la Innovación y la Tecnología de las Organizaciones; Editorial Ediciones Pirámide. Madrid-España 2002.</w:t>
      </w:r>
    </w:p>
    <w:p w:rsidR="00D81A58" w:rsidRPr="00525089" w:rsidRDefault="00D81A58" w:rsidP="00D81A58">
      <w:pPr>
        <w:numPr>
          <w:ilvl w:val="0"/>
          <w:numId w:val="13"/>
        </w:numPr>
        <w:spacing w:after="0" w:line="240" w:lineRule="auto"/>
        <w:ind w:left="1134" w:hanging="283"/>
        <w:jc w:val="both"/>
        <w:rPr>
          <w:caps/>
          <w:color w:val="000000"/>
        </w:rPr>
      </w:pPr>
      <w:r>
        <w:rPr>
          <w:color w:val="000000"/>
        </w:rPr>
        <w:t>Mojica, Francisco José; La Construcción del Futuro: Concepto y Modelo de Prospectiva Estratégica; Universidad Externado de Colombia. 2005.</w:t>
      </w:r>
    </w:p>
    <w:p w:rsidR="00D81A58" w:rsidRDefault="00D81A58" w:rsidP="00D81A58">
      <w:pPr>
        <w:numPr>
          <w:ilvl w:val="0"/>
          <w:numId w:val="13"/>
        </w:numPr>
        <w:spacing w:after="0" w:line="240" w:lineRule="auto"/>
        <w:ind w:left="1134" w:hanging="283"/>
        <w:jc w:val="both"/>
      </w:pPr>
      <w:r w:rsidRPr="00525089">
        <w:rPr>
          <w:color w:val="000000"/>
        </w:rPr>
        <w:t>Ortiz Cantú, Sara y Pedroza Zapata, Álvaro R.;</w:t>
      </w:r>
      <w:r w:rsidRPr="00525089">
        <w:t xml:space="preserve"> </w:t>
      </w:r>
      <w:r w:rsidRPr="00525089">
        <w:rPr>
          <w:color w:val="000000"/>
        </w:rPr>
        <w:t>¿Qué es la Gestión de la Innovación y la Tecnología?</w:t>
      </w:r>
      <w:r>
        <w:rPr>
          <w:color w:val="000000"/>
        </w:rPr>
        <w:t>;</w:t>
      </w:r>
      <w:r w:rsidRPr="00525089">
        <w:rPr>
          <w:color w:val="000000"/>
        </w:rPr>
        <w:t xml:space="preserve"> </w:t>
      </w:r>
      <w:proofErr w:type="spellStart"/>
      <w:r w:rsidRPr="00525089">
        <w:rPr>
          <w:color w:val="000000"/>
        </w:rPr>
        <w:t>Journal</w:t>
      </w:r>
      <w:proofErr w:type="spellEnd"/>
      <w:r w:rsidRPr="00525089">
        <w:rPr>
          <w:color w:val="000000"/>
        </w:rPr>
        <w:t xml:space="preserve"> of </w:t>
      </w:r>
      <w:proofErr w:type="spellStart"/>
      <w:r w:rsidRPr="00525089">
        <w:rPr>
          <w:color w:val="000000"/>
        </w:rPr>
        <w:t>Technology</w:t>
      </w:r>
      <w:proofErr w:type="spellEnd"/>
      <w:r w:rsidRPr="00525089">
        <w:rPr>
          <w:color w:val="000000"/>
        </w:rPr>
        <w:t xml:space="preserve"> Management &amp; Innovation; Jalisco - México, 2006</w:t>
      </w:r>
      <w:r w:rsidRPr="009B2068">
        <w:t>.</w:t>
      </w:r>
    </w:p>
    <w:p w:rsidR="00D81A58" w:rsidRDefault="00D81A58" w:rsidP="00D81A58">
      <w:pPr>
        <w:numPr>
          <w:ilvl w:val="0"/>
          <w:numId w:val="13"/>
        </w:numPr>
        <w:spacing w:after="0" w:line="240" w:lineRule="auto"/>
        <w:ind w:left="1134" w:hanging="283"/>
        <w:jc w:val="both"/>
      </w:pPr>
      <w:r>
        <w:t>Romero Rivera, Marlon Geovanny; Modelo de Prospectiva Tecnológica para la Identificación de Oportunidades de Negocio; Tesis para optar el Grado de Maestro; Instituto Tecnológico de Monterrey. México, 2010.</w:t>
      </w:r>
    </w:p>
    <w:p w:rsidR="00D81A58" w:rsidRPr="009B2068" w:rsidRDefault="00D81A58" w:rsidP="00D81A58">
      <w:pPr>
        <w:numPr>
          <w:ilvl w:val="0"/>
          <w:numId w:val="13"/>
        </w:numPr>
        <w:spacing w:after="0" w:line="240" w:lineRule="auto"/>
        <w:ind w:left="1134" w:hanging="283"/>
        <w:jc w:val="both"/>
      </w:pPr>
      <w:r>
        <w:t xml:space="preserve">Ruiz, Rosaura; Martínez, Rina; Valladares, Liliana; Innovación en la Educación Superior. Hacia la Sociedad del Conocimiento. Ciencia, Tecnología, Sociedad. </w:t>
      </w:r>
      <w:r w:rsidR="00404059">
        <w:t>UNAM</w:t>
      </w:r>
      <w:r>
        <w:t>; Fondo de Cultura Económica; México, 2012.</w:t>
      </w:r>
    </w:p>
    <w:p w:rsidR="004A3DFA" w:rsidRPr="00D81A58" w:rsidRDefault="004A3DFA">
      <w:pPr>
        <w:spacing w:after="0" w:line="216" w:lineRule="auto"/>
        <w:ind w:left="1134"/>
        <w:rPr>
          <w:rFonts w:ascii="Arial Narrow" w:hAnsi="Arial Narrow"/>
          <w:b/>
          <w:bCs/>
        </w:rPr>
      </w:pPr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Electrónicas</w:t>
      </w: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032E87" w:rsidRPr="00032E87" w:rsidRDefault="00032E87" w:rsidP="00032E87">
      <w:pPr>
        <w:numPr>
          <w:ilvl w:val="0"/>
          <w:numId w:val="14"/>
        </w:numPr>
        <w:spacing w:after="0" w:line="240" w:lineRule="auto"/>
        <w:jc w:val="both"/>
        <w:rPr>
          <w:caps/>
          <w:color w:val="000000"/>
        </w:rPr>
      </w:pPr>
      <w:r>
        <w:rPr>
          <w:color w:val="000000"/>
        </w:rPr>
        <w:t xml:space="preserve">Beinstein, Jorge. Manual de Prospectiva: Guía para el diseño e implementación de estudios prospectivos </w:t>
      </w:r>
      <w:r>
        <w:t>1a ed. - Buenos Aires - Argentina: Ministerio de Ciencia, Tecnología e Innovación Productiva, 2016</w:t>
      </w:r>
      <w:r>
        <w:rPr>
          <w:color w:val="000000"/>
        </w:rPr>
        <w:t>. Recuperado el 15 de agosto del 2019.</w:t>
      </w:r>
    </w:p>
    <w:p w:rsidR="00032E87" w:rsidRDefault="00CE3065" w:rsidP="00032E87">
      <w:pPr>
        <w:spacing w:after="0" w:line="240" w:lineRule="auto"/>
        <w:ind w:left="720"/>
        <w:jc w:val="both"/>
      </w:pPr>
      <w:hyperlink r:id="rId16" w:history="1">
        <w:r w:rsidR="00032E87">
          <w:rPr>
            <w:rStyle w:val="Hipervnculo"/>
          </w:rPr>
          <w:t>https://www.argentina.gob.ar/sites/default/files/lib_ins_manual-de-prospectiva.pdf</w:t>
        </w:r>
      </w:hyperlink>
    </w:p>
    <w:p w:rsidR="00032E87" w:rsidRPr="00032E87" w:rsidRDefault="00032E87" w:rsidP="00032E87">
      <w:pPr>
        <w:spacing w:after="0" w:line="240" w:lineRule="auto"/>
        <w:ind w:left="720"/>
        <w:jc w:val="both"/>
        <w:rPr>
          <w:caps/>
          <w:color w:val="000000"/>
        </w:rPr>
      </w:pPr>
    </w:p>
    <w:p w:rsidR="00770C6B" w:rsidRDefault="00CF7111" w:rsidP="00770C6B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caps/>
          <w:color w:val="000000"/>
        </w:rPr>
      </w:pPr>
      <w:r>
        <w:t>Astigarraga, Eneko. Estrategia Empresarial. Prospectiva. Exposición auspiciada por la Bussines School de la Universidad de Deusto. 2013.</w:t>
      </w:r>
      <w:r w:rsidR="00770C6B">
        <w:t xml:space="preserve"> Recuperado el 06</w:t>
      </w:r>
      <w:r w:rsidR="00770C6B" w:rsidRPr="00770C6B">
        <w:rPr>
          <w:caps/>
          <w:color w:val="000000"/>
        </w:rPr>
        <w:t>/</w:t>
      </w:r>
      <w:r w:rsidR="00770C6B">
        <w:rPr>
          <w:caps/>
          <w:color w:val="000000"/>
        </w:rPr>
        <w:t>06/2020.</w:t>
      </w:r>
    </w:p>
    <w:p w:rsidR="00404059" w:rsidRDefault="00CE3065" w:rsidP="00404059">
      <w:pPr>
        <w:spacing w:after="0" w:line="240" w:lineRule="auto"/>
        <w:ind w:left="709"/>
        <w:jc w:val="both"/>
        <w:rPr>
          <w:caps/>
          <w:color w:val="000000"/>
        </w:rPr>
      </w:pPr>
      <w:hyperlink r:id="rId17" w:history="1">
        <w:r w:rsidR="00404059">
          <w:rPr>
            <w:rStyle w:val="Hipervnculo"/>
          </w:rPr>
          <w:t>http://www.prospectiva.eu/curso-prospectiva/00_Inicio_ESTE_2013.pdf</w:t>
        </w:r>
      </w:hyperlink>
    </w:p>
    <w:p w:rsidR="00770C6B" w:rsidRDefault="00770C6B" w:rsidP="00770C6B">
      <w:pPr>
        <w:spacing w:after="0" w:line="240" w:lineRule="auto"/>
        <w:ind w:left="360" w:firstLine="66"/>
        <w:jc w:val="both"/>
        <w:rPr>
          <w:caps/>
          <w:color w:val="000000"/>
        </w:rPr>
      </w:pPr>
    </w:p>
    <w:p w:rsidR="00770C6B" w:rsidRPr="00770C6B" w:rsidRDefault="00770C6B" w:rsidP="00770C6B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caps/>
          <w:color w:val="000000"/>
        </w:rPr>
      </w:pPr>
      <w:r>
        <w:t>Sánchez Rico, Adriana P. Vigilancia Tecnológica y Prospectiva Tecnológica. Tesis para obtener el grado de Magister en Dirección Estratégica y Tecnológica en el Instituto Tecnológico de Buenos Aires – Argentina. 2019</w:t>
      </w:r>
    </w:p>
    <w:p w:rsidR="00032E87" w:rsidRDefault="00770C6B" w:rsidP="00CF7111">
      <w:pPr>
        <w:spacing w:after="0" w:line="240" w:lineRule="auto"/>
        <w:ind w:left="720"/>
        <w:jc w:val="both"/>
        <w:rPr>
          <w:color w:val="000000"/>
        </w:rPr>
      </w:pPr>
      <w:r>
        <w:t>/</w:t>
      </w:r>
      <w:hyperlink r:id="rId18" w:history="1">
        <w:r w:rsidR="00CF7111">
          <w:rPr>
            <w:rStyle w:val="Hipervnculo"/>
          </w:rPr>
          <w:t>http://www.prospectiva.eu/curso-prospectiva/00_Inicio_ESTE_2013.pdf</w:t>
        </w:r>
      </w:hyperlink>
      <w:r w:rsidR="00032E87" w:rsidRPr="00032E87">
        <w:rPr>
          <w:color w:val="000000"/>
        </w:rPr>
        <w:t>.</w:t>
      </w:r>
    </w:p>
    <w:p w:rsidR="00770C6B" w:rsidRPr="00032E87" w:rsidRDefault="00770C6B" w:rsidP="00CF7111">
      <w:pPr>
        <w:spacing w:after="0" w:line="240" w:lineRule="auto"/>
        <w:ind w:left="720"/>
        <w:jc w:val="both"/>
        <w:rPr>
          <w:caps/>
          <w:color w:val="000000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1F2626">
      <w:pPr>
        <w:spacing w:after="0" w:line="216" w:lineRule="auto"/>
        <w:jc w:val="right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Huacho</w:t>
      </w:r>
      <w:r w:rsidR="00426405">
        <w:rPr>
          <w:rFonts w:ascii="Arial Narrow" w:hAnsi="Arial Narrow"/>
          <w:lang w:val="es-ES"/>
        </w:rPr>
        <w:t>, 06 de junio de 2020</w:t>
      </w: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BC6284">
      <w:pPr>
        <w:spacing w:after="0" w:line="216" w:lineRule="auto"/>
        <w:rPr>
          <w:rFonts w:ascii="Arial Narrow" w:hAnsi="Arial Narrow"/>
          <w:lang w:val="es-ES"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7446E5A8" wp14:editId="5EE554F1">
                <wp:simplePos x="0" y="0"/>
                <wp:positionH relativeFrom="column">
                  <wp:posOffset>2583180</wp:posOffset>
                </wp:positionH>
                <wp:positionV relativeFrom="paragraph">
                  <wp:posOffset>27305</wp:posOffset>
                </wp:positionV>
                <wp:extent cx="2790825" cy="1076325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2468F" w:rsidRDefault="00B2468F" w:rsidP="005D6A20">
                            <w:pPr>
                              <w:spacing w:after="0" w:line="220" w:lineRule="exact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:rsidR="00B2468F" w:rsidRDefault="00B2468F" w:rsidP="005D6A20">
                            <w:pPr>
                              <w:spacing w:after="0" w:line="220" w:lineRule="exact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</w:t>
                            </w:r>
                          </w:p>
                          <w:p w:rsidR="00B2468F" w:rsidRDefault="00B2468F" w:rsidP="005D6A20">
                            <w:pPr>
                              <w:spacing w:after="0" w:line="220" w:lineRule="exact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B2468F" w:rsidRDefault="00B2468F" w:rsidP="005D6A20">
                            <w:pPr>
                              <w:spacing w:after="0" w:line="220" w:lineRule="exact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B2468F" w:rsidRDefault="00B2468F" w:rsidP="005D6A20">
                            <w:pPr>
                              <w:spacing w:after="0" w:line="220" w:lineRule="exact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B2468F" w:rsidRDefault="00B2468F" w:rsidP="005D6A20">
                            <w:pPr>
                              <w:spacing w:after="0" w:line="220" w:lineRule="exact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…………………………………….. </w:t>
                            </w:r>
                          </w:p>
                          <w:p w:rsidR="00B2468F" w:rsidRPr="00E82112" w:rsidRDefault="00B2468F" w:rsidP="005D6A20">
                            <w:pPr>
                              <w:spacing w:after="0" w:line="220" w:lineRule="exact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E82112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Calva Moreira, Jaime Alberto</w:t>
                            </w:r>
                          </w:p>
                          <w:p w:rsidR="00B2468F" w:rsidRPr="00404059" w:rsidRDefault="00B2468F" w:rsidP="005D6A20">
                            <w:pPr>
                              <w:spacing w:after="0" w:line="220" w:lineRule="exact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04059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eastAsia="es-ES"/>
                              </w:rPr>
                              <w:t>Código: DNM056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uadro de texto 4" o:spid="_x0000_s1027" style="position:absolute;margin-left:203.4pt;margin-top:2.15pt;width:219.75pt;height:84.75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" filled="f" stroked="f">
                <v:path arrowok="t"/>
                <v:textbox>
                  <w:txbxContent>
                    <w:p w:rsidR="00B2468F" w:rsidRDefault="00B2468F" w:rsidP="005D6A20">
                      <w:pPr>
                        <w:spacing w:after="0" w:line="220" w:lineRule="exact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:rsidR="00B2468F" w:rsidRDefault="00B2468F" w:rsidP="005D6A20">
                      <w:pPr>
                        <w:spacing w:after="0" w:line="220" w:lineRule="exact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 </w:t>
                      </w:r>
                    </w:p>
                    <w:p w:rsidR="00B2468F" w:rsidRDefault="00B2468F" w:rsidP="005D6A20">
                      <w:pPr>
                        <w:spacing w:after="0" w:line="220" w:lineRule="exact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B2468F" w:rsidRDefault="00B2468F" w:rsidP="005D6A20">
                      <w:pPr>
                        <w:spacing w:after="0" w:line="220" w:lineRule="exact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B2468F" w:rsidRDefault="00B2468F" w:rsidP="005D6A20">
                      <w:pPr>
                        <w:spacing w:after="0" w:line="220" w:lineRule="exact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B2468F" w:rsidRDefault="00B2468F" w:rsidP="005D6A20">
                      <w:pPr>
                        <w:spacing w:after="0" w:line="220" w:lineRule="exact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…………………………………….. </w:t>
                      </w:r>
                    </w:p>
                    <w:p w:rsidR="00B2468F" w:rsidRPr="00E82112" w:rsidRDefault="00B2468F" w:rsidP="005D6A20">
                      <w:pPr>
                        <w:spacing w:after="0" w:line="220" w:lineRule="exact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 w:rsidRPr="00E82112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Calva Moreira, Jaime Alberto</w:t>
                      </w:r>
                    </w:p>
                    <w:p w:rsidR="00B2468F" w:rsidRPr="00404059" w:rsidRDefault="00B2468F" w:rsidP="005D6A20">
                      <w:pPr>
                        <w:spacing w:after="0" w:line="220" w:lineRule="exact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04059"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eastAsia="es-ES"/>
                        </w:rPr>
                        <w:t>Código: DNM056</w:t>
                      </w:r>
                    </w:p>
                  </w:txbxContent>
                </v:textbox>
              </v:rect>
            </w:pict>
          </mc:Fallback>
        </mc:AlternateContent>
      </w:r>
    </w:p>
    <w:p w:rsidR="004A3DFA" w:rsidRDefault="005D6A20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>
        <w:rPr>
          <w:noProof/>
          <w:lang w:eastAsia="es-PE"/>
        </w:rPr>
        <w:drawing>
          <wp:anchor distT="0" distB="0" distL="114300" distR="114300" simplePos="0" relativeHeight="251659264" behindDoc="0" locked="0" layoutInCell="1" allowOverlap="1" wp14:anchorId="6ED75A72" wp14:editId="56B5B781">
            <wp:simplePos x="0" y="0"/>
            <wp:positionH relativeFrom="column">
              <wp:posOffset>3549015</wp:posOffset>
            </wp:positionH>
            <wp:positionV relativeFrom="paragraph">
              <wp:posOffset>184785</wp:posOffset>
            </wp:positionV>
            <wp:extent cx="878205" cy="535940"/>
            <wp:effectExtent l="0" t="0" r="0" b="0"/>
            <wp:wrapSquare wrapText="bothSides"/>
            <wp:docPr id="2" name="Imagen 2" descr="C:\Users\RONALD\Pictures\img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RONALD\Pictures\img0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43" t="83985" r="47266" b="6098"/>
                    <a:stretch/>
                  </pic:blipFill>
                  <pic:spPr bwMode="auto">
                    <a:xfrm>
                      <a:off x="0" y="0"/>
                      <a:ext cx="878205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626"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 xml:space="preserve">           </w:t>
      </w:r>
      <w:r w:rsidR="001F2626"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                                                                     </w:t>
      </w:r>
    </w:p>
    <w:p w:rsidR="004A3DFA" w:rsidRDefault="001F262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  <w:r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</w:t>
      </w:r>
    </w:p>
    <w:p w:rsidR="004A3DFA" w:rsidRDefault="004A3DFA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4A3DFA" w:rsidRDefault="001F2626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 Narrow" w:hAnsi="Arial Narrow"/>
          <w:noProof/>
          <w:lang w:eastAsia="es-PE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258444</wp:posOffset>
            </wp:positionV>
            <wp:extent cx="382904" cy="343535"/>
            <wp:effectExtent l="0" t="0" r="0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20" cstate="print"/>
                    <a:srcRect/>
                    <a:stretch/>
                  </pic:blipFill>
                  <pic:spPr>
                    <a:xfrm>
                      <a:off x="0" y="0"/>
                      <a:ext cx="382904" cy="343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/>
    <w:sectPr w:rsidR="004A3DFA">
      <w:headerReference w:type="default" r:id="rId21"/>
      <w:footerReference w:type="default" r:id="rId22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065" w:rsidRDefault="00CE3065">
      <w:pPr>
        <w:spacing w:after="0" w:line="240" w:lineRule="auto"/>
      </w:pPr>
      <w:r>
        <w:separator/>
      </w:r>
    </w:p>
  </w:endnote>
  <w:endnote w:type="continuationSeparator" w:id="0">
    <w:p w:rsidR="00CE3065" w:rsidRDefault="00CE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68F" w:rsidRDefault="00B2468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522"/>
      <w:gridCol w:w="4448"/>
    </w:tblGrid>
    <w:tr w:rsidR="00B2468F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B2468F" w:rsidRDefault="00B2468F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B2468F" w:rsidRDefault="00B2468F">
          <w:pPr>
            <w:pStyle w:val="Encabezado"/>
            <w:jc w:val="right"/>
            <w:rPr>
              <w:caps/>
              <w:sz w:val="18"/>
            </w:rPr>
          </w:pPr>
        </w:p>
      </w:tc>
    </w:tr>
    <w:tr w:rsidR="00B2468F">
      <w:trPr>
        <w:jc w:val="center"/>
      </w:trPr>
      <w:tc>
        <w:tcPr>
          <w:tcW w:w="6151" w:type="dxa"/>
          <w:shd w:val="clear" w:color="auto" w:fill="auto"/>
          <w:vAlign w:val="center"/>
        </w:tcPr>
        <w:p w:rsidR="00B2468F" w:rsidRDefault="00B2468F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SYLLABUS PARA CLASES VIRTUALES EN LA FIISI - UNJFSC</w:t>
          </w:r>
        </w:p>
        <w:p w:rsidR="00B2468F" w:rsidRDefault="00B2468F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B2468F" w:rsidRDefault="00B2468F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1713A8" w:rsidRPr="001713A8">
            <w:rPr>
              <w:caps/>
              <w:noProof/>
              <w:color w:val="808080"/>
              <w:sz w:val="18"/>
              <w:szCs w:val="18"/>
              <w:lang w:val="es-ES"/>
            </w:rPr>
            <w:t>1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B2468F" w:rsidRDefault="00B2468F">
    <w:pPr>
      <w:pStyle w:val="Sinespaciado"/>
      <w:tabs>
        <w:tab w:val="left" w:pos="10317"/>
      </w:tabs>
      <w:rPr>
        <w:noProof/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68F" w:rsidRDefault="00B2468F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17"/>
      <w:gridCol w:w="4309"/>
    </w:tblGrid>
    <w:tr w:rsidR="00B2468F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B2468F" w:rsidRDefault="00B2468F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B2468F" w:rsidRDefault="00B2468F">
          <w:pPr>
            <w:pStyle w:val="Encabezado"/>
            <w:jc w:val="right"/>
            <w:rPr>
              <w:caps/>
              <w:sz w:val="18"/>
            </w:rPr>
          </w:pPr>
        </w:p>
      </w:tc>
    </w:tr>
    <w:tr w:rsidR="00B2468F">
      <w:trPr>
        <w:jc w:val="center"/>
      </w:trPr>
      <w:tc>
        <w:tcPr>
          <w:tcW w:w="6151" w:type="dxa"/>
          <w:shd w:val="clear" w:color="auto" w:fill="auto"/>
          <w:vAlign w:val="center"/>
        </w:tcPr>
        <w:p w:rsidR="00B2468F" w:rsidRDefault="00B2468F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SYLLABUS PARA CLASES VIRTUALES EN LA FIIS-UNJFSC</w:t>
          </w:r>
        </w:p>
        <w:p w:rsidR="00B2468F" w:rsidRDefault="00B2468F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B2468F" w:rsidRDefault="00B2468F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1713A8" w:rsidRPr="001713A8">
            <w:rPr>
              <w:caps/>
              <w:noProof/>
              <w:color w:val="808080"/>
              <w:sz w:val="18"/>
              <w:szCs w:val="18"/>
              <w:lang w:val="es-ES"/>
            </w:rPr>
            <w:t>8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B2468F" w:rsidRDefault="00B2468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065" w:rsidRDefault="00CE3065">
      <w:pPr>
        <w:spacing w:after="0" w:line="240" w:lineRule="auto"/>
      </w:pPr>
      <w:r>
        <w:separator/>
      </w:r>
    </w:p>
  </w:footnote>
  <w:footnote w:type="continuationSeparator" w:id="0">
    <w:p w:rsidR="00CE3065" w:rsidRDefault="00CE3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68F" w:rsidRDefault="00B2468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68F" w:rsidRPr="0094644C" w:rsidRDefault="00B2468F" w:rsidP="005C37E8">
    <w:pPr>
      <w:pStyle w:val="Encabezado"/>
      <w:tabs>
        <w:tab w:val="clear" w:pos="8504"/>
      </w:tabs>
      <w:rPr>
        <w:b/>
        <w:sz w:val="20"/>
        <w:szCs w:val="20"/>
      </w:rPr>
    </w:pPr>
    <w:r>
      <w:rPr>
        <w:noProof/>
        <w:lang w:eastAsia="es-PE"/>
      </w:rPr>
      <w:drawing>
        <wp:anchor distT="0" distB="0" distL="0" distR="0" simplePos="0" relativeHeight="251659264" behindDoc="0" locked="0" layoutInCell="1" allowOverlap="1" wp14:anchorId="0EAEC859" wp14:editId="6248BA46">
          <wp:simplePos x="0" y="0"/>
          <wp:positionH relativeFrom="column">
            <wp:posOffset>-205740</wp:posOffset>
          </wp:positionH>
          <wp:positionV relativeFrom="paragraph">
            <wp:posOffset>-257810</wp:posOffset>
          </wp:positionV>
          <wp:extent cx="532130" cy="527050"/>
          <wp:effectExtent l="0" t="0" r="1270" b="6350"/>
          <wp:wrapNone/>
          <wp:docPr id="3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32130" cy="5270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0" distR="0" simplePos="0" relativeHeight="2" behindDoc="0" locked="0" layoutInCell="1" allowOverlap="1" wp14:anchorId="1B1EF543" wp14:editId="0DB3B90D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  </w:t>
    </w:r>
    <w:r w:rsidRPr="0094644C">
      <w:rPr>
        <w:b/>
        <w:sz w:val="20"/>
        <w:szCs w:val="20"/>
      </w:rPr>
      <w:t>FACULTAD DE INGENIERÍA</w:t>
    </w:r>
  </w:p>
  <w:p w:rsidR="00B2468F" w:rsidRDefault="00B2468F" w:rsidP="005C37E8">
    <w:pPr>
      <w:pStyle w:val="Encabezado"/>
      <w:tabs>
        <w:tab w:val="clear" w:pos="8504"/>
      </w:tabs>
      <w:rPr>
        <w:b/>
      </w:rPr>
    </w:pPr>
    <w:r w:rsidRPr="0094644C">
      <w:rPr>
        <w:b/>
        <w:sz w:val="20"/>
        <w:szCs w:val="20"/>
      </w:rPr>
      <w:tab/>
      <w:t xml:space="preserve">                                                                                                 </w:t>
    </w:r>
    <w:r>
      <w:rPr>
        <w:b/>
        <w:sz w:val="20"/>
        <w:szCs w:val="20"/>
      </w:rPr>
      <w:t xml:space="preserve">        </w:t>
    </w:r>
    <w:r w:rsidRPr="0094644C">
      <w:rPr>
        <w:b/>
        <w:sz w:val="20"/>
        <w:szCs w:val="20"/>
      </w:rPr>
      <w:t xml:space="preserve"> INDUSTRIAL SISTEMAS E INFORMÁTICA</w:t>
    </w:r>
    <w:r>
      <w:rPr>
        <w:b/>
      </w:rPr>
      <w:t xml:space="preserve">              </w:t>
    </w:r>
  </w:p>
  <w:p w:rsidR="00B2468F" w:rsidRDefault="00B2468F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B2468F" w:rsidRDefault="00B2468F">
    <w:pPr>
      <w:pStyle w:val="Encabezado"/>
    </w:pPr>
  </w:p>
  <w:p w:rsidR="00B2468F" w:rsidRDefault="00B2468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68F" w:rsidRDefault="00B2468F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68F" w:rsidRDefault="00B2468F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8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  FACULTAD DE INGENIERÍA</w:t>
    </w:r>
  </w:p>
  <w:p w:rsidR="00B2468F" w:rsidRDefault="00B2468F">
    <w:pPr>
      <w:pStyle w:val="Encabezado"/>
      <w:tabs>
        <w:tab w:val="clear" w:pos="8504"/>
      </w:tabs>
      <w:rPr>
        <w:b/>
      </w:rPr>
    </w:pPr>
    <w:r>
      <w:rPr>
        <w:b/>
      </w:rPr>
      <w:tab/>
      <w:t xml:space="preserve">                                                                                                  INDUSTRIAL SISTEMAS E INFORMÁTICA</w:t>
    </w:r>
  </w:p>
  <w:p w:rsidR="00B2468F" w:rsidRDefault="00B2468F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B2468F" w:rsidRDefault="00B2468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5760D"/>
    <w:multiLevelType w:val="hybridMultilevel"/>
    <w:tmpl w:val="EC1EBE9E"/>
    <w:lvl w:ilvl="0" w:tplc="2CA04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776D8"/>
    <w:multiLevelType w:val="hybridMultilevel"/>
    <w:tmpl w:val="AE3E265E"/>
    <w:lvl w:ilvl="0" w:tplc="899225B4">
      <w:start w:val="1"/>
      <w:numFmt w:val="lowerLetter"/>
      <w:lvlText w:val="%1)"/>
      <w:lvlJc w:val="left"/>
      <w:pPr>
        <w:ind w:left="786" w:hanging="360"/>
      </w:pPr>
    </w:lvl>
    <w:lvl w:ilvl="1" w:tplc="280A0019">
      <w:start w:val="1"/>
      <w:numFmt w:val="lowerLetter"/>
      <w:lvlText w:val="%2."/>
      <w:lvlJc w:val="left"/>
      <w:pPr>
        <w:ind w:left="1506" w:hanging="360"/>
      </w:pPr>
    </w:lvl>
    <w:lvl w:ilvl="2" w:tplc="280A001B">
      <w:start w:val="1"/>
      <w:numFmt w:val="lowerRoman"/>
      <w:lvlText w:val="%3."/>
      <w:lvlJc w:val="right"/>
      <w:pPr>
        <w:ind w:left="2226" w:hanging="180"/>
      </w:pPr>
    </w:lvl>
    <w:lvl w:ilvl="3" w:tplc="280A000F">
      <w:start w:val="1"/>
      <w:numFmt w:val="decimal"/>
      <w:lvlText w:val="%4."/>
      <w:lvlJc w:val="left"/>
      <w:pPr>
        <w:ind w:left="2946" w:hanging="360"/>
      </w:pPr>
    </w:lvl>
    <w:lvl w:ilvl="4" w:tplc="280A0019">
      <w:start w:val="1"/>
      <w:numFmt w:val="lowerLetter"/>
      <w:lvlText w:val="%5."/>
      <w:lvlJc w:val="left"/>
      <w:pPr>
        <w:ind w:left="3666" w:hanging="360"/>
      </w:pPr>
    </w:lvl>
    <w:lvl w:ilvl="5" w:tplc="280A001B">
      <w:start w:val="1"/>
      <w:numFmt w:val="lowerRoman"/>
      <w:lvlText w:val="%6."/>
      <w:lvlJc w:val="right"/>
      <w:pPr>
        <w:ind w:left="4386" w:hanging="180"/>
      </w:pPr>
    </w:lvl>
    <w:lvl w:ilvl="6" w:tplc="280A000F">
      <w:start w:val="1"/>
      <w:numFmt w:val="decimal"/>
      <w:lvlText w:val="%7."/>
      <w:lvlJc w:val="left"/>
      <w:pPr>
        <w:ind w:left="5106" w:hanging="360"/>
      </w:pPr>
    </w:lvl>
    <w:lvl w:ilvl="7" w:tplc="280A0019">
      <w:start w:val="1"/>
      <w:numFmt w:val="lowerLetter"/>
      <w:lvlText w:val="%8."/>
      <w:lvlJc w:val="left"/>
      <w:pPr>
        <w:ind w:left="5826" w:hanging="360"/>
      </w:pPr>
    </w:lvl>
    <w:lvl w:ilvl="8" w:tplc="280A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6D2741F"/>
    <w:multiLevelType w:val="multilevel"/>
    <w:tmpl w:val="B6C06C54"/>
    <w:lvl w:ilvl="0">
      <w:start w:val="1"/>
      <w:numFmt w:val="upperRoman"/>
      <w:pStyle w:val="Ttulo1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3F8E6024"/>
    <w:multiLevelType w:val="hybridMultilevel"/>
    <w:tmpl w:val="45A8D140"/>
    <w:lvl w:ilvl="0" w:tplc="9C421168">
      <w:start w:val="1"/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28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515B5A67"/>
    <w:multiLevelType w:val="hybridMultilevel"/>
    <w:tmpl w:val="EC1EBE9E"/>
    <w:lvl w:ilvl="0" w:tplc="2CA04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27558"/>
    <w:multiLevelType w:val="hybridMultilevel"/>
    <w:tmpl w:val="AE3E265E"/>
    <w:lvl w:ilvl="0" w:tplc="899225B4">
      <w:start w:val="1"/>
      <w:numFmt w:val="lowerLetter"/>
      <w:lvlText w:val="%1)"/>
      <w:lvlJc w:val="left"/>
      <w:pPr>
        <w:ind w:left="786" w:hanging="360"/>
      </w:pPr>
    </w:lvl>
    <w:lvl w:ilvl="1" w:tplc="280A0019">
      <w:start w:val="1"/>
      <w:numFmt w:val="lowerLetter"/>
      <w:lvlText w:val="%2."/>
      <w:lvlJc w:val="left"/>
      <w:pPr>
        <w:ind w:left="1506" w:hanging="360"/>
      </w:pPr>
    </w:lvl>
    <w:lvl w:ilvl="2" w:tplc="280A001B">
      <w:start w:val="1"/>
      <w:numFmt w:val="lowerRoman"/>
      <w:lvlText w:val="%3."/>
      <w:lvlJc w:val="right"/>
      <w:pPr>
        <w:ind w:left="2226" w:hanging="180"/>
      </w:pPr>
    </w:lvl>
    <w:lvl w:ilvl="3" w:tplc="280A000F">
      <w:start w:val="1"/>
      <w:numFmt w:val="decimal"/>
      <w:lvlText w:val="%4."/>
      <w:lvlJc w:val="left"/>
      <w:pPr>
        <w:ind w:left="2946" w:hanging="360"/>
      </w:pPr>
    </w:lvl>
    <w:lvl w:ilvl="4" w:tplc="280A0019">
      <w:start w:val="1"/>
      <w:numFmt w:val="lowerLetter"/>
      <w:lvlText w:val="%5."/>
      <w:lvlJc w:val="left"/>
      <w:pPr>
        <w:ind w:left="3666" w:hanging="360"/>
      </w:pPr>
    </w:lvl>
    <w:lvl w:ilvl="5" w:tplc="280A001B">
      <w:start w:val="1"/>
      <w:numFmt w:val="lowerRoman"/>
      <w:lvlText w:val="%6."/>
      <w:lvlJc w:val="right"/>
      <w:pPr>
        <w:ind w:left="4386" w:hanging="180"/>
      </w:pPr>
    </w:lvl>
    <w:lvl w:ilvl="6" w:tplc="280A000F">
      <w:start w:val="1"/>
      <w:numFmt w:val="decimal"/>
      <w:lvlText w:val="%7."/>
      <w:lvlJc w:val="left"/>
      <w:pPr>
        <w:ind w:left="5106" w:hanging="360"/>
      </w:pPr>
    </w:lvl>
    <w:lvl w:ilvl="7" w:tplc="280A0019">
      <w:start w:val="1"/>
      <w:numFmt w:val="lowerLetter"/>
      <w:lvlText w:val="%8."/>
      <w:lvlJc w:val="left"/>
      <w:pPr>
        <w:ind w:left="5826" w:hanging="360"/>
      </w:pPr>
    </w:lvl>
    <w:lvl w:ilvl="8" w:tplc="280A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60D1E82"/>
    <w:multiLevelType w:val="hybridMultilevel"/>
    <w:tmpl w:val="AE3E265E"/>
    <w:lvl w:ilvl="0" w:tplc="899225B4">
      <w:start w:val="1"/>
      <w:numFmt w:val="lowerLetter"/>
      <w:lvlText w:val="%1)"/>
      <w:lvlJc w:val="left"/>
      <w:pPr>
        <w:ind w:left="786" w:hanging="360"/>
      </w:pPr>
    </w:lvl>
    <w:lvl w:ilvl="1" w:tplc="280A0019">
      <w:start w:val="1"/>
      <w:numFmt w:val="lowerLetter"/>
      <w:lvlText w:val="%2."/>
      <w:lvlJc w:val="left"/>
      <w:pPr>
        <w:ind w:left="1506" w:hanging="360"/>
      </w:pPr>
    </w:lvl>
    <w:lvl w:ilvl="2" w:tplc="280A001B">
      <w:start w:val="1"/>
      <w:numFmt w:val="lowerRoman"/>
      <w:lvlText w:val="%3."/>
      <w:lvlJc w:val="right"/>
      <w:pPr>
        <w:ind w:left="2226" w:hanging="180"/>
      </w:pPr>
    </w:lvl>
    <w:lvl w:ilvl="3" w:tplc="280A000F">
      <w:start w:val="1"/>
      <w:numFmt w:val="decimal"/>
      <w:lvlText w:val="%4."/>
      <w:lvlJc w:val="left"/>
      <w:pPr>
        <w:ind w:left="2946" w:hanging="360"/>
      </w:pPr>
    </w:lvl>
    <w:lvl w:ilvl="4" w:tplc="280A0019">
      <w:start w:val="1"/>
      <w:numFmt w:val="lowerLetter"/>
      <w:lvlText w:val="%5."/>
      <w:lvlJc w:val="left"/>
      <w:pPr>
        <w:ind w:left="3666" w:hanging="360"/>
      </w:pPr>
    </w:lvl>
    <w:lvl w:ilvl="5" w:tplc="280A001B">
      <w:start w:val="1"/>
      <w:numFmt w:val="lowerRoman"/>
      <w:lvlText w:val="%6."/>
      <w:lvlJc w:val="right"/>
      <w:pPr>
        <w:ind w:left="4386" w:hanging="180"/>
      </w:pPr>
    </w:lvl>
    <w:lvl w:ilvl="6" w:tplc="280A000F">
      <w:start w:val="1"/>
      <w:numFmt w:val="decimal"/>
      <w:lvlText w:val="%7."/>
      <w:lvlJc w:val="left"/>
      <w:pPr>
        <w:ind w:left="5106" w:hanging="360"/>
      </w:pPr>
    </w:lvl>
    <w:lvl w:ilvl="7" w:tplc="280A0019">
      <w:start w:val="1"/>
      <w:numFmt w:val="lowerLetter"/>
      <w:lvlText w:val="%8."/>
      <w:lvlJc w:val="left"/>
      <w:pPr>
        <w:ind w:left="5826" w:hanging="360"/>
      </w:pPr>
    </w:lvl>
    <w:lvl w:ilvl="8" w:tplc="280A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E57350D"/>
    <w:multiLevelType w:val="hybridMultilevel"/>
    <w:tmpl w:val="AE3E265E"/>
    <w:lvl w:ilvl="0" w:tplc="899225B4">
      <w:start w:val="1"/>
      <w:numFmt w:val="lowerLetter"/>
      <w:lvlText w:val="%1)"/>
      <w:lvlJc w:val="left"/>
      <w:pPr>
        <w:ind w:left="786" w:hanging="360"/>
      </w:pPr>
    </w:lvl>
    <w:lvl w:ilvl="1" w:tplc="280A0019">
      <w:start w:val="1"/>
      <w:numFmt w:val="lowerLetter"/>
      <w:lvlText w:val="%2."/>
      <w:lvlJc w:val="left"/>
      <w:pPr>
        <w:ind w:left="1506" w:hanging="360"/>
      </w:pPr>
    </w:lvl>
    <w:lvl w:ilvl="2" w:tplc="280A001B">
      <w:start w:val="1"/>
      <w:numFmt w:val="lowerRoman"/>
      <w:lvlText w:val="%3."/>
      <w:lvlJc w:val="right"/>
      <w:pPr>
        <w:ind w:left="2226" w:hanging="180"/>
      </w:pPr>
    </w:lvl>
    <w:lvl w:ilvl="3" w:tplc="280A000F">
      <w:start w:val="1"/>
      <w:numFmt w:val="decimal"/>
      <w:lvlText w:val="%4."/>
      <w:lvlJc w:val="left"/>
      <w:pPr>
        <w:ind w:left="2946" w:hanging="360"/>
      </w:pPr>
    </w:lvl>
    <w:lvl w:ilvl="4" w:tplc="280A0019">
      <w:start w:val="1"/>
      <w:numFmt w:val="lowerLetter"/>
      <w:lvlText w:val="%5."/>
      <w:lvlJc w:val="left"/>
      <w:pPr>
        <w:ind w:left="3666" w:hanging="360"/>
      </w:pPr>
    </w:lvl>
    <w:lvl w:ilvl="5" w:tplc="280A001B">
      <w:start w:val="1"/>
      <w:numFmt w:val="lowerRoman"/>
      <w:lvlText w:val="%6."/>
      <w:lvlJc w:val="right"/>
      <w:pPr>
        <w:ind w:left="4386" w:hanging="180"/>
      </w:pPr>
    </w:lvl>
    <w:lvl w:ilvl="6" w:tplc="280A000F">
      <w:start w:val="1"/>
      <w:numFmt w:val="decimal"/>
      <w:lvlText w:val="%7."/>
      <w:lvlJc w:val="left"/>
      <w:pPr>
        <w:ind w:left="5106" w:hanging="360"/>
      </w:pPr>
    </w:lvl>
    <w:lvl w:ilvl="7" w:tplc="280A0019">
      <w:start w:val="1"/>
      <w:numFmt w:val="lowerLetter"/>
      <w:lvlText w:val="%8."/>
      <w:lvlJc w:val="left"/>
      <w:pPr>
        <w:ind w:left="5826" w:hanging="360"/>
      </w:pPr>
    </w:lvl>
    <w:lvl w:ilvl="8" w:tplc="280A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10"/>
  </w:num>
  <w:num w:numId="11">
    <w:abstractNumId w:val="6"/>
  </w:num>
  <w:num w:numId="12">
    <w:abstractNumId w:val="8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A"/>
    <w:rsid w:val="0001633E"/>
    <w:rsid w:val="00032E87"/>
    <w:rsid w:val="00067DF0"/>
    <w:rsid w:val="00100609"/>
    <w:rsid w:val="00162F2F"/>
    <w:rsid w:val="001713A8"/>
    <w:rsid w:val="00172013"/>
    <w:rsid w:val="00172687"/>
    <w:rsid w:val="001949AF"/>
    <w:rsid w:val="001A6817"/>
    <w:rsid w:val="001D75D8"/>
    <w:rsid w:val="001F2626"/>
    <w:rsid w:val="002629DB"/>
    <w:rsid w:val="00280459"/>
    <w:rsid w:val="002E4D71"/>
    <w:rsid w:val="00326A92"/>
    <w:rsid w:val="00344853"/>
    <w:rsid w:val="003826C1"/>
    <w:rsid w:val="00384902"/>
    <w:rsid w:val="003C0BBB"/>
    <w:rsid w:val="00404059"/>
    <w:rsid w:val="00416B2D"/>
    <w:rsid w:val="00426405"/>
    <w:rsid w:val="004A3DFA"/>
    <w:rsid w:val="005030A1"/>
    <w:rsid w:val="005138CC"/>
    <w:rsid w:val="00551666"/>
    <w:rsid w:val="0055382C"/>
    <w:rsid w:val="0058318E"/>
    <w:rsid w:val="005A6A4B"/>
    <w:rsid w:val="005C37E8"/>
    <w:rsid w:val="005D6A20"/>
    <w:rsid w:val="005F5DAA"/>
    <w:rsid w:val="006A2134"/>
    <w:rsid w:val="006F5030"/>
    <w:rsid w:val="00734A0A"/>
    <w:rsid w:val="00770C6B"/>
    <w:rsid w:val="007B4EE6"/>
    <w:rsid w:val="007D3953"/>
    <w:rsid w:val="008216C0"/>
    <w:rsid w:val="00824ABE"/>
    <w:rsid w:val="00831C4E"/>
    <w:rsid w:val="00863094"/>
    <w:rsid w:val="008D7979"/>
    <w:rsid w:val="008F55A1"/>
    <w:rsid w:val="0094644C"/>
    <w:rsid w:val="00967E6C"/>
    <w:rsid w:val="009D4B50"/>
    <w:rsid w:val="009F738A"/>
    <w:rsid w:val="00A70E5C"/>
    <w:rsid w:val="00A85AE1"/>
    <w:rsid w:val="00B2468F"/>
    <w:rsid w:val="00B66568"/>
    <w:rsid w:val="00B67E01"/>
    <w:rsid w:val="00B70FC5"/>
    <w:rsid w:val="00B745EF"/>
    <w:rsid w:val="00BC6284"/>
    <w:rsid w:val="00BF006A"/>
    <w:rsid w:val="00BF1762"/>
    <w:rsid w:val="00C27443"/>
    <w:rsid w:val="00C633C3"/>
    <w:rsid w:val="00CE3065"/>
    <w:rsid w:val="00CF7111"/>
    <w:rsid w:val="00D53FBF"/>
    <w:rsid w:val="00D764D2"/>
    <w:rsid w:val="00D81A58"/>
    <w:rsid w:val="00DC428D"/>
    <w:rsid w:val="00E75CAC"/>
    <w:rsid w:val="00E82112"/>
    <w:rsid w:val="00ED3C75"/>
    <w:rsid w:val="00F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967E6C"/>
    <w:pPr>
      <w:keepNext/>
      <w:numPr>
        <w:numId w:val="1"/>
      </w:numPr>
      <w:spacing w:after="0" w:line="276" w:lineRule="auto"/>
      <w:ind w:left="567" w:hanging="567"/>
      <w:jc w:val="both"/>
      <w:outlineLvl w:val="0"/>
    </w:pPr>
    <w:rPr>
      <w:rFonts w:ascii="Arial Narrow" w:eastAsia="Times New Roman" w:hAnsi="Arial Narrow"/>
      <w:b/>
      <w:iCs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2687"/>
    <w:pPr>
      <w:keepNext/>
      <w:spacing w:after="0" w:line="240" w:lineRule="auto"/>
      <w:jc w:val="center"/>
      <w:outlineLvl w:val="1"/>
    </w:pPr>
    <w:rPr>
      <w:rFonts w:ascii="Arial Narrow" w:eastAsia="Times New Roman" w:hAnsi="Arial Narrow"/>
      <w:b/>
      <w:color w:val="00000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5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DAA"/>
    <w:rPr>
      <w:rFonts w:ascii="Segoe UI" w:hAnsi="Segoe UI" w:cs="Segoe UI"/>
      <w:sz w:val="18"/>
      <w:szCs w:val="18"/>
      <w:lang w:val="es-PE"/>
    </w:rPr>
  </w:style>
  <w:style w:type="paragraph" w:styleId="Prrafodelista">
    <w:name w:val="List Paragraph"/>
    <w:basedOn w:val="Normal"/>
    <w:uiPriority w:val="34"/>
    <w:qFormat/>
    <w:rsid w:val="00967E6C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967E6C"/>
    <w:rPr>
      <w:rFonts w:ascii="Arial Narrow" w:eastAsia="Times New Roman" w:hAnsi="Arial Narrow"/>
      <w:b/>
      <w:iCs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72687"/>
    <w:rPr>
      <w:rFonts w:ascii="Arial Narrow" w:eastAsia="Times New Roman" w:hAnsi="Arial Narrow"/>
      <w:b/>
      <w:color w:val="000000"/>
      <w:lang w:val="es-PE" w:eastAsia="es-PE"/>
    </w:rPr>
  </w:style>
  <w:style w:type="character" w:styleId="Hipervnculo">
    <w:name w:val="Hyperlink"/>
    <w:basedOn w:val="Fuentedeprrafopredeter"/>
    <w:uiPriority w:val="99"/>
    <w:semiHidden/>
    <w:unhideWhenUsed/>
    <w:rsid w:val="00032E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967E6C"/>
    <w:pPr>
      <w:keepNext/>
      <w:numPr>
        <w:numId w:val="1"/>
      </w:numPr>
      <w:spacing w:after="0" w:line="276" w:lineRule="auto"/>
      <w:ind w:left="567" w:hanging="567"/>
      <w:jc w:val="both"/>
      <w:outlineLvl w:val="0"/>
    </w:pPr>
    <w:rPr>
      <w:rFonts w:ascii="Arial Narrow" w:eastAsia="Times New Roman" w:hAnsi="Arial Narrow"/>
      <w:b/>
      <w:iCs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2687"/>
    <w:pPr>
      <w:keepNext/>
      <w:spacing w:after="0" w:line="240" w:lineRule="auto"/>
      <w:jc w:val="center"/>
      <w:outlineLvl w:val="1"/>
    </w:pPr>
    <w:rPr>
      <w:rFonts w:ascii="Arial Narrow" w:eastAsia="Times New Roman" w:hAnsi="Arial Narrow"/>
      <w:b/>
      <w:color w:val="00000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5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DAA"/>
    <w:rPr>
      <w:rFonts w:ascii="Segoe UI" w:hAnsi="Segoe UI" w:cs="Segoe UI"/>
      <w:sz w:val="18"/>
      <w:szCs w:val="18"/>
      <w:lang w:val="es-PE"/>
    </w:rPr>
  </w:style>
  <w:style w:type="paragraph" w:styleId="Prrafodelista">
    <w:name w:val="List Paragraph"/>
    <w:basedOn w:val="Normal"/>
    <w:uiPriority w:val="34"/>
    <w:qFormat/>
    <w:rsid w:val="00967E6C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967E6C"/>
    <w:rPr>
      <w:rFonts w:ascii="Arial Narrow" w:eastAsia="Times New Roman" w:hAnsi="Arial Narrow"/>
      <w:b/>
      <w:iCs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72687"/>
    <w:rPr>
      <w:rFonts w:ascii="Arial Narrow" w:eastAsia="Times New Roman" w:hAnsi="Arial Narrow"/>
      <w:b/>
      <w:color w:val="000000"/>
      <w:lang w:val="es-PE" w:eastAsia="es-PE"/>
    </w:rPr>
  </w:style>
  <w:style w:type="character" w:styleId="Hipervnculo">
    <w:name w:val="Hyperlink"/>
    <w:basedOn w:val="Fuentedeprrafopredeter"/>
    <w:uiPriority w:val="99"/>
    <w:semiHidden/>
    <w:unhideWhenUsed/>
    <w:rsid w:val="00032E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prospectiva.eu/curso-prospectiva/00_Inicio_ESTE_2013.pdf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prospectiva.eu/curso-prospectiva/00_Inicio_ESTE_201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gentina.gob.ar/sites/default/files/lib_ins_manual-de-prospectiva.pdf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E2D40-0E6A-4503-9872-34EDEC52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2494</Words>
  <Characters>13717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Blanco</dc:creator>
  <cp:lastModifiedBy>Diana</cp:lastModifiedBy>
  <cp:revision>11</cp:revision>
  <cp:lastPrinted>2020-05-27T00:44:00Z</cp:lastPrinted>
  <dcterms:created xsi:type="dcterms:W3CDTF">2020-06-10T23:14:00Z</dcterms:created>
  <dcterms:modified xsi:type="dcterms:W3CDTF">2020-06-25T20:43:00Z</dcterms:modified>
</cp:coreProperties>
</file>