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DD" w:rsidRPr="00CA62D5" w:rsidRDefault="00CA62D5" w:rsidP="00E72ADD">
      <w:pPr>
        <w:tabs>
          <w:tab w:val="left" w:pos="1134"/>
          <w:tab w:val="left" w:pos="1418"/>
        </w:tabs>
        <w:jc w:val="center"/>
        <w:rPr>
          <w:rFonts w:ascii="Baskerville Old Face" w:hAnsi="Baskerville Old Face" w:cs="Arial"/>
          <w:b/>
          <w:i/>
          <w:lang w:val="es-ES_tradnl"/>
        </w:rPr>
      </w:pPr>
      <w:r>
        <w:rPr>
          <w:rFonts w:ascii="Arial" w:hAnsi="Arial" w:cs="Arial"/>
          <w:b/>
          <w:noProof/>
          <w:sz w:val="20"/>
          <w:lang w:val="es-PE" w:eastAsia="es-PE"/>
        </w:rPr>
        <w:drawing>
          <wp:anchor distT="0" distB="0" distL="114300" distR="114300" simplePos="0" relativeHeight="251659264" behindDoc="1" locked="0" layoutInCell="1" allowOverlap="0" wp14:anchorId="34D10A86" wp14:editId="528D9503">
            <wp:simplePos x="0" y="0"/>
            <wp:positionH relativeFrom="column">
              <wp:posOffset>5454015</wp:posOffset>
            </wp:positionH>
            <wp:positionV relativeFrom="paragraph">
              <wp:posOffset>-671195</wp:posOffset>
            </wp:positionV>
            <wp:extent cx="895611" cy="838200"/>
            <wp:effectExtent l="0" t="0" r="0" b="0"/>
            <wp:wrapNone/>
            <wp:docPr id="2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8050" cy="8498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2ADD" w:rsidRPr="00CA62D5">
        <w:rPr>
          <w:rFonts w:ascii="Baskerville Old Face" w:hAnsi="Baskerville Old Face" w:cs="Arial"/>
          <w:b/>
          <w:i/>
          <w:lang w:val="es-ES_tradnl"/>
        </w:rPr>
        <w:t>UNIVERSIDAD NACIONAL JOSÉ FAUSTINO SÁNCHEZ CARRIÓN</w:t>
      </w:r>
    </w:p>
    <w:p w:rsidR="00E72ADD" w:rsidRPr="00E72ADD" w:rsidRDefault="00E72ADD" w:rsidP="00E72ADD">
      <w:pPr>
        <w:jc w:val="center"/>
        <w:rPr>
          <w:rFonts w:ascii="Arial" w:hAnsi="Arial" w:cs="Arial"/>
          <w:b/>
          <w:i/>
        </w:rPr>
      </w:pPr>
      <w:r w:rsidRPr="00E72ADD">
        <w:rPr>
          <w:rFonts w:ascii="Arial" w:hAnsi="Arial" w:cs="Arial"/>
          <w:b/>
          <w:i/>
        </w:rPr>
        <w:t>FACULTAD DE INGENIERIA AGRARIA, INDUSTRIAS ALIMENTARIAS Y AMBIENTAL</w:t>
      </w:r>
    </w:p>
    <w:p w:rsidR="00E72ADD" w:rsidRPr="00E72ADD" w:rsidRDefault="00E72ADD" w:rsidP="00E72ADD">
      <w:pPr>
        <w:jc w:val="center"/>
        <w:rPr>
          <w:rFonts w:ascii="Arial" w:hAnsi="Arial" w:cs="Arial"/>
          <w:b/>
          <w:i/>
        </w:rPr>
      </w:pPr>
      <w:r w:rsidRPr="00E72ADD">
        <w:rPr>
          <w:rFonts w:ascii="Arial" w:hAnsi="Arial" w:cs="Arial"/>
          <w:b/>
          <w:i/>
        </w:rPr>
        <w:t>ESCUELA PROFESIONAL DE INGENIERIA EN INDUSTRIAS ALIMENTARIAS</w:t>
      </w:r>
    </w:p>
    <w:p w:rsidR="005F0FD5" w:rsidRDefault="00E72ADD">
      <w:r>
        <w:rPr>
          <w:noProof/>
          <w:lang w:val="es-PE" w:eastAsia="es-PE"/>
        </w:rPr>
        <mc:AlternateContent>
          <mc:Choice Requires="wps">
            <w:drawing>
              <wp:anchor distT="0" distB="0" distL="114300" distR="114300" simplePos="0" relativeHeight="251661312" behindDoc="0" locked="0" layoutInCell="1" allowOverlap="1" wp14:anchorId="2704F0F4" wp14:editId="039C826F">
                <wp:simplePos x="0" y="0"/>
                <wp:positionH relativeFrom="column">
                  <wp:posOffset>62865</wp:posOffset>
                </wp:positionH>
                <wp:positionV relativeFrom="paragraph">
                  <wp:posOffset>132081</wp:posOffset>
                </wp:positionV>
                <wp:extent cx="5581934" cy="2114550"/>
                <wp:effectExtent l="19050" t="19050" r="1905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934" cy="2114550"/>
                        </a:xfrm>
                        <a:prstGeom prst="rect">
                          <a:avLst/>
                        </a:prstGeom>
                        <a:solidFill>
                          <a:srgbClr val="FFFFFF"/>
                        </a:solidFill>
                        <a:ln w="38100">
                          <a:solidFill>
                            <a:srgbClr val="000000"/>
                          </a:solidFill>
                          <a:miter lim="800000"/>
                          <a:headEnd/>
                          <a:tailEnd/>
                        </a:ln>
                      </wps:spPr>
                      <wps:txbx>
                        <w:txbxContent>
                          <w:p w:rsidR="008B5C76" w:rsidRDefault="008B5C76" w:rsidP="00E72ADD">
                            <w:pPr>
                              <w:jc w:val="center"/>
                              <w:rPr>
                                <w:b/>
                                <w:sz w:val="40"/>
                              </w:rPr>
                            </w:pPr>
                            <w:r>
                              <w:rPr>
                                <w:b/>
                                <w:sz w:val="40"/>
                              </w:rPr>
                              <w:t>MODALIDAD NO PRESENCIAL</w:t>
                            </w:r>
                          </w:p>
                          <w:p w:rsidR="008B5C76" w:rsidRPr="00CA62D5" w:rsidRDefault="008B5C76" w:rsidP="00E72ADD">
                            <w:pPr>
                              <w:jc w:val="center"/>
                              <w:rPr>
                                <w:b/>
                                <w:sz w:val="40"/>
                              </w:rPr>
                            </w:pPr>
                            <w:r>
                              <w:rPr>
                                <w:b/>
                                <w:sz w:val="40"/>
                              </w:rPr>
                              <w:t>SÍ</w:t>
                            </w:r>
                            <w:r w:rsidRPr="00CA62D5">
                              <w:rPr>
                                <w:b/>
                                <w:sz w:val="40"/>
                              </w:rPr>
                              <w:t>LABO POR COMPETENCIAS</w:t>
                            </w:r>
                          </w:p>
                          <w:p w:rsidR="008B5C76" w:rsidRPr="00CA62D5" w:rsidRDefault="008B5C76" w:rsidP="00E72ADD">
                            <w:pPr>
                              <w:jc w:val="center"/>
                              <w:rPr>
                                <w:b/>
                                <w:sz w:val="40"/>
                              </w:rPr>
                            </w:pPr>
                            <w:r>
                              <w:rPr>
                                <w:b/>
                                <w:sz w:val="40"/>
                              </w:rPr>
                              <w:t>CURSO:</w:t>
                            </w:r>
                            <w:r w:rsidRPr="00EA26D0">
                              <w:rPr>
                                <w:b/>
                                <w:sz w:val="40"/>
                              </w:rPr>
                              <w:t xml:space="preserve"> TECNOLOGIA DE ALIMENTOS  III  </w:t>
                            </w:r>
                          </w:p>
                          <w:p w:rsidR="008B5C76" w:rsidRPr="00573E76" w:rsidRDefault="008B5C76" w:rsidP="00573E76">
                            <w:pPr>
                              <w:jc w:val="center"/>
                              <w:rPr>
                                <w:b/>
                                <w:sz w:val="40"/>
                                <w:szCs w:val="40"/>
                              </w:rPr>
                            </w:pPr>
                            <w:r w:rsidRPr="00573E76">
                              <w:rPr>
                                <w:b/>
                                <w:sz w:val="40"/>
                                <w:szCs w:val="40"/>
                              </w:rPr>
                              <w:t>2020-I</w:t>
                            </w:r>
                          </w:p>
                          <w:p w:rsidR="008B5C76" w:rsidRDefault="008B5C76" w:rsidP="00E72ADD">
                            <w:pPr>
                              <w:jc w:val="center"/>
                              <w:rPr>
                                <w:b/>
                                <w:sz w:val="40"/>
                              </w:rPr>
                            </w:pPr>
                          </w:p>
                          <w:p w:rsidR="008B5C76" w:rsidRDefault="008B5C76" w:rsidP="00E72ADD">
                            <w:pPr>
                              <w:jc w:val="center"/>
                              <w:rPr>
                                <w:b/>
                                <w:sz w:val="40"/>
                              </w:rPr>
                            </w:pPr>
                          </w:p>
                          <w:p w:rsidR="008B5C76" w:rsidRDefault="008B5C76" w:rsidP="00E72ADD">
                            <w:pPr>
                              <w:jc w:val="center"/>
                              <w:rPr>
                                <w:b/>
                                <w:sz w:val="40"/>
                              </w:rPr>
                            </w:pPr>
                          </w:p>
                          <w:p w:rsidR="008B5C76" w:rsidRDefault="008B5C76" w:rsidP="00E72ADD">
                            <w:pPr>
                              <w:jc w:val="center"/>
                              <w:rPr>
                                <w:b/>
                                <w:sz w:val="40"/>
                              </w:rPr>
                            </w:pPr>
                          </w:p>
                          <w:p w:rsidR="008B5C76" w:rsidRPr="00CA62D5" w:rsidRDefault="008B5C76" w:rsidP="00E72ADD">
                            <w:pPr>
                              <w:jc w:val="center"/>
                              <w:rPr>
                                <w:b/>
                                <w:sz w:val="40"/>
                              </w:rPr>
                            </w:pPr>
                          </w:p>
                          <w:p w:rsidR="008B5C76" w:rsidRDefault="008B5C76" w:rsidP="00E72ADD">
                            <w:pPr>
                              <w:jc w:val="center"/>
                              <w:rPr>
                                <w:b/>
                                <w:sz w:val="28"/>
                              </w:rPr>
                            </w:pPr>
                            <w:r w:rsidRPr="00CA62D5">
                              <w:rPr>
                                <w:b/>
                                <w:sz w:val="28"/>
                              </w:rPr>
                              <w:t>Ing. MIGUEL ARTURO PEÑA CARRILLO</w:t>
                            </w:r>
                          </w:p>
                          <w:p w:rsidR="008B5C76" w:rsidRPr="002D48D7" w:rsidRDefault="008B5C76" w:rsidP="00E72ADD">
                            <w:pPr>
                              <w:jc w:val="center"/>
                              <w:rPr>
                                <w:b/>
                                <w:sz w:val="20"/>
                              </w:rPr>
                            </w:pPr>
                            <w:r w:rsidRPr="002D48D7">
                              <w:rPr>
                                <w:b/>
                                <w:sz w:val="20"/>
                              </w:rPr>
                              <w:t xml:space="preserve">e-mail: </w:t>
                            </w:r>
                            <w:r>
                              <w:rPr>
                                <w:b/>
                                <w:sz w:val="20"/>
                              </w:rPr>
                              <w:t>a</w:t>
                            </w:r>
                            <w:r w:rsidRPr="002D48D7">
                              <w:rPr>
                                <w:b/>
                                <w:sz w:val="20"/>
                              </w:rPr>
                              <w:t>rturo.870621@gmail.com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04F0F4" id="_x0000_t202" coordsize="21600,21600" o:spt="202" path="m,l,21600r21600,l21600,xe">
                <v:stroke joinstyle="miter"/>
                <v:path gradientshapeok="t" o:connecttype="rect"/>
              </v:shapetype>
              <v:shape id="Cuadro de texto 2" o:spid="_x0000_s1026" type="#_x0000_t202" style="position:absolute;margin-left:4.95pt;margin-top:10.4pt;width:439.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" strokeweight="3pt">
                <v:textbox>
                  <w:txbxContent>
                    <w:p w:rsidR="008B5C76" w:rsidRDefault="008B5C76" w:rsidP="00E72ADD">
                      <w:pPr>
                        <w:jc w:val="center"/>
                        <w:rPr>
                          <w:b/>
                          <w:sz w:val="40"/>
                        </w:rPr>
                      </w:pPr>
                      <w:r>
                        <w:rPr>
                          <w:b/>
                          <w:sz w:val="40"/>
                        </w:rPr>
                        <w:t>MODALIDAD NO PRESENCIAL</w:t>
                      </w:r>
                    </w:p>
                    <w:p w:rsidR="008B5C76" w:rsidRPr="00CA62D5" w:rsidRDefault="008B5C76" w:rsidP="00E72ADD">
                      <w:pPr>
                        <w:jc w:val="center"/>
                        <w:rPr>
                          <w:b/>
                          <w:sz w:val="40"/>
                        </w:rPr>
                      </w:pPr>
                      <w:r>
                        <w:rPr>
                          <w:b/>
                          <w:sz w:val="40"/>
                        </w:rPr>
                        <w:t>SÍ</w:t>
                      </w:r>
                      <w:r w:rsidRPr="00CA62D5">
                        <w:rPr>
                          <w:b/>
                          <w:sz w:val="40"/>
                        </w:rPr>
                        <w:t>LABO POR COMPETENCIAS</w:t>
                      </w:r>
                    </w:p>
                    <w:p w:rsidR="008B5C76" w:rsidRPr="00CA62D5" w:rsidRDefault="008B5C76" w:rsidP="00E72ADD">
                      <w:pPr>
                        <w:jc w:val="center"/>
                        <w:rPr>
                          <w:b/>
                          <w:sz w:val="40"/>
                        </w:rPr>
                      </w:pPr>
                      <w:r>
                        <w:rPr>
                          <w:b/>
                          <w:sz w:val="40"/>
                        </w:rPr>
                        <w:t>CURSO:</w:t>
                      </w:r>
                      <w:r w:rsidRPr="00EA26D0">
                        <w:rPr>
                          <w:b/>
                          <w:sz w:val="40"/>
                        </w:rPr>
                        <w:t xml:space="preserve"> TECNOLOGIA DE ALIMENTOS  III  </w:t>
                      </w:r>
                    </w:p>
                    <w:p w:rsidR="008B5C76" w:rsidRPr="00573E76" w:rsidRDefault="008B5C76" w:rsidP="00573E76">
                      <w:pPr>
                        <w:jc w:val="center"/>
                        <w:rPr>
                          <w:b/>
                          <w:sz w:val="40"/>
                          <w:szCs w:val="40"/>
                        </w:rPr>
                      </w:pPr>
                      <w:r w:rsidRPr="00573E76">
                        <w:rPr>
                          <w:b/>
                          <w:sz w:val="40"/>
                          <w:szCs w:val="40"/>
                        </w:rPr>
                        <w:t>2020-I</w:t>
                      </w:r>
                    </w:p>
                    <w:p w:rsidR="008B5C76" w:rsidRDefault="008B5C76" w:rsidP="00E72ADD">
                      <w:pPr>
                        <w:jc w:val="center"/>
                        <w:rPr>
                          <w:b/>
                          <w:sz w:val="40"/>
                        </w:rPr>
                      </w:pPr>
                    </w:p>
                    <w:p w:rsidR="008B5C76" w:rsidRDefault="008B5C76" w:rsidP="00E72ADD">
                      <w:pPr>
                        <w:jc w:val="center"/>
                        <w:rPr>
                          <w:b/>
                          <w:sz w:val="40"/>
                        </w:rPr>
                      </w:pPr>
                    </w:p>
                    <w:p w:rsidR="008B5C76" w:rsidRDefault="008B5C76" w:rsidP="00E72ADD">
                      <w:pPr>
                        <w:jc w:val="center"/>
                        <w:rPr>
                          <w:b/>
                          <w:sz w:val="40"/>
                        </w:rPr>
                      </w:pPr>
                    </w:p>
                    <w:p w:rsidR="008B5C76" w:rsidRDefault="008B5C76" w:rsidP="00E72ADD">
                      <w:pPr>
                        <w:jc w:val="center"/>
                        <w:rPr>
                          <w:b/>
                          <w:sz w:val="40"/>
                        </w:rPr>
                      </w:pPr>
                    </w:p>
                    <w:p w:rsidR="008B5C76" w:rsidRPr="00CA62D5" w:rsidRDefault="008B5C76" w:rsidP="00E72ADD">
                      <w:pPr>
                        <w:jc w:val="center"/>
                        <w:rPr>
                          <w:b/>
                          <w:sz w:val="40"/>
                        </w:rPr>
                      </w:pPr>
                    </w:p>
                    <w:p w:rsidR="008B5C76" w:rsidRDefault="008B5C76" w:rsidP="00E72ADD">
                      <w:pPr>
                        <w:jc w:val="center"/>
                        <w:rPr>
                          <w:b/>
                          <w:sz w:val="28"/>
                        </w:rPr>
                      </w:pPr>
                      <w:r w:rsidRPr="00CA62D5">
                        <w:rPr>
                          <w:b/>
                          <w:sz w:val="28"/>
                        </w:rPr>
                        <w:t>Ing. MIGUEL ARTURO PEÑA CARRILLO</w:t>
                      </w:r>
                    </w:p>
                    <w:p w:rsidR="008B5C76" w:rsidRPr="002D48D7" w:rsidRDefault="008B5C76" w:rsidP="00E72ADD">
                      <w:pPr>
                        <w:jc w:val="center"/>
                        <w:rPr>
                          <w:b/>
                          <w:sz w:val="20"/>
                        </w:rPr>
                      </w:pPr>
                      <w:r w:rsidRPr="002D48D7">
                        <w:rPr>
                          <w:b/>
                          <w:sz w:val="20"/>
                        </w:rPr>
                        <w:t xml:space="preserve">e-mail: </w:t>
                      </w:r>
                      <w:r>
                        <w:rPr>
                          <w:b/>
                          <w:sz w:val="20"/>
                        </w:rPr>
                        <w:t>a</w:t>
                      </w:r>
                      <w:r w:rsidRPr="002D48D7">
                        <w:rPr>
                          <w:b/>
                          <w:sz w:val="20"/>
                        </w:rPr>
                        <w:t>rturo.870621@gmail.com</w:t>
                      </w:r>
                    </w:p>
                  </w:txbxContent>
                </v:textbox>
              </v:shape>
            </w:pict>
          </mc:Fallback>
        </mc:AlternateContent>
      </w:r>
      <w:r>
        <w:t xml:space="preserve"> </w:t>
      </w:r>
    </w:p>
    <w:p w:rsidR="00812D16" w:rsidRDefault="00812D16"/>
    <w:p w:rsidR="00812D16" w:rsidRPr="00812D16" w:rsidRDefault="00812D16" w:rsidP="00812D16"/>
    <w:p w:rsidR="00812D16" w:rsidRPr="00812D16" w:rsidRDefault="00812D16" w:rsidP="00812D16"/>
    <w:p w:rsidR="00812D16" w:rsidRPr="00812D16" w:rsidRDefault="00812D16" w:rsidP="00812D16"/>
    <w:p w:rsidR="00812D16" w:rsidRPr="00812D16" w:rsidRDefault="00812D16" w:rsidP="00812D16"/>
    <w:p w:rsidR="00812D16" w:rsidRPr="00812D16" w:rsidRDefault="00812D16" w:rsidP="00812D16"/>
    <w:p w:rsidR="00812D16" w:rsidRPr="00812D16" w:rsidRDefault="00812D16" w:rsidP="00812D16"/>
    <w:p w:rsidR="00812D16" w:rsidRDefault="00812D16" w:rsidP="00812D16">
      <w:pPr>
        <w:pStyle w:val="Prrafodelista"/>
        <w:numPr>
          <w:ilvl w:val="0"/>
          <w:numId w:val="1"/>
        </w:numPr>
        <w:rPr>
          <w:b/>
        </w:rPr>
      </w:pPr>
      <w:r w:rsidRPr="00361E7B">
        <w:rPr>
          <w:b/>
        </w:rPr>
        <w:t>DATOS GENERALES</w:t>
      </w:r>
    </w:p>
    <w:p w:rsidR="00CA62D5" w:rsidRPr="00361E7B" w:rsidRDefault="00CA62D5" w:rsidP="00CA62D5">
      <w:pPr>
        <w:pStyle w:val="Prrafodelista"/>
        <w:rPr>
          <w:b/>
        </w:rPr>
      </w:pPr>
    </w:p>
    <w:tbl>
      <w:tblPr>
        <w:tblStyle w:val="Tablaconcuadrcula"/>
        <w:tblW w:w="8840" w:type="dxa"/>
        <w:tblInd w:w="235" w:type="dxa"/>
        <w:tblLook w:val="04A0" w:firstRow="1" w:lastRow="0" w:firstColumn="1" w:lastColumn="0" w:noHBand="0" w:noVBand="1"/>
      </w:tblPr>
      <w:tblGrid>
        <w:gridCol w:w="3311"/>
        <w:gridCol w:w="5529"/>
      </w:tblGrid>
      <w:tr w:rsidR="00812D16" w:rsidRPr="00361E7B" w:rsidTr="00812D16">
        <w:trPr>
          <w:trHeight w:val="299"/>
        </w:trPr>
        <w:tc>
          <w:tcPr>
            <w:tcW w:w="3311" w:type="dxa"/>
            <w:vAlign w:val="center"/>
          </w:tcPr>
          <w:p w:rsidR="00812D16" w:rsidRPr="00D6754A" w:rsidRDefault="00573E76" w:rsidP="00573E76">
            <w:pPr>
              <w:pStyle w:val="Prrafodelista"/>
              <w:ind w:left="0"/>
            </w:pPr>
            <w:r w:rsidRPr="00D6754A">
              <w:t xml:space="preserve">1.1 </w:t>
            </w:r>
            <w:r w:rsidR="00812D16" w:rsidRPr="00D6754A">
              <w:t>LÍNEA DE CARRERA</w:t>
            </w:r>
          </w:p>
        </w:tc>
        <w:tc>
          <w:tcPr>
            <w:tcW w:w="5529" w:type="dxa"/>
            <w:vAlign w:val="center"/>
          </w:tcPr>
          <w:p w:rsidR="00812D16" w:rsidRPr="00D6754A" w:rsidRDefault="00573E76" w:rsidP="00812D16">
            <w:pPr>
              <w:pStyle w:val="Prrafodelista"/>
              <w:ind w:left="0"/>
            </w:pPr>
            <w:r w:rsidRPr="00D6754A">
              <w:t>ESPECIALIZADA</w:t>
            </w:r>
          </w:p>
        </w:tc>
      </w:tr>
      <w:tr w:rsidR="00573E76" w:rsidRPr="00361E7B" w:rsidTr="00812D16">
        <w:trPr>
          <w:trHeight w:val="299"/>
        </w:trPr>
        <w:tc>
          <w:tcPr>
            <w:tcW w:w="3311" w:type="dxa"/>
            <w:vAlign w:val="center"/>
          </w:tcPr>
          <w:p w:rsidR="00573E76" w:rsidRDefault="00573E76" w:rsidP="00573E76">
            <w:pPr>
              <w:pStyle w:val="Prrafodelista"/>
              <w:ind w:left="0"/>
            </w:pPr>
            <w:r>
              <w:t>1.2 SEMESTRE ACADEMICO</w:t>
            </w:r>
          </w:p>
        </w:tc>
        <w:tc>
          <w:tcPr>
            <w:tcW w:w="5529" w:type="dxa"/>
            <w:vAlign w:val="center"/>
          </w:tcPr>
          <w:p w:rsidR="00573E76" w:rsidRDefault="00573E76" w:rsidP="00812D16">
            <w:pPr>
              <w:pStyle w:val="Prrafodelista"/>
              <w:ind w:left="0"/>
            </w:pPr>
            <w:r>
              <w:t>2020-I</w:t>
            </w:r>
          </w:p>
        </w:tc>
      </w:tr>
      <w:tr w:rsidR="00573E76" w:rsidRPr="00361E7B" w:rsidTr="00812D16">
        <w:trPr>
          <w:trHeight w:val="299"/>
        </w:trPr>
        <w:tc>
          <w:tcPr>
            <w:tcW w:w="3311" w:type="dxa"/>
            <w:vAlign w:val="center"/>
          </w:tcPr>
          <w:p w:rsidR="00573E76" w:rsidRDefault="00573E76" w:rsidP="00573E76">
            <w:pPr>
              <w:pStyle w:val="Prrafodelista"/>
              <w:ind w:left="0"/>
            </w:pPr>
            <w:r>
              <w:t>1.3 CODIGO DEL CURSO</w:t>
            </w:r>
          </w:p>
        </w:tc>
        <w:tc>
          <w:tcPr>
            <w:tcW w:w="5529" w:type="dxa"/>
            <w:vAlign w:val="center"/>
          </w:tcPr>
          <w:p w:rsidR="00573E76" w:rsidRDefault="00573E76" w:rsidP="00812D16">
            <w:pPr>
              <w:pStyle w:val="Prrafodelista"/>
              <w:ind w:left="0"/>
            </w:pPr>
            <w:r>
              <w:t>454</w:t>
            </w:r>
          </w:p>
        </w:tc>
      </w:tr>
      <w:tr w:rsidR="00812D16" w:rsidRPr="00361E7B" w:rsidTr="00812D16">
        <w:trPr>
          <w:trHeight w:val="299"/>
        </w:trPr>
        <w:tc>
          <w:tcPr>
            <w:tcW w:w="3311" w:type="dxa"/>
            <w:vAlign w:val="center"/>
          </w:tcPr>
          <w:p w:rsidR="00812D16" w:rsidRPr="00361E7B" w:rsidRDefault="00573E76" w:rsidP="00573E76">
            <w:pPr>
              <w:pStyle w:val="Prrafodelista"/>
              <w:ind w:left="0"/>
            </w:pPr>
            <w:r>
              <w:t>1.4 CREDITOS</w:t>
            </w:r>
          </w:p>
        </w:tc>
        <w:tc>
          <w:tcPr>
            <w:tcW w:w="5529" w:type="dxa"/>
            <w:vAlign w:val="center"/>
          </w:tcPr>
          <w:p w:rsidR="00812D16" w:rsidRPr="00361E7B" w:rsidRDefault="00573E76" w:rsidP="00812D16">
            <w:pPr>
              <w:pStyle w:val="Prrafodelista"/>
              <w:ind w:left="0"/>
            </w:pPr>
            <w:r>
              <w:t>3</w:t>
            </w:r>
          </w:p>
        </w:tc>
      </w:tr>
      <w:tr w:rsidR="00812D16" w:rsidRPr="00361E7B" w:rsidTr="00812D16">
        <w:trPr>
          <w:trHeight w:val="299"/>
        </w:trPr>
        <w:tc>
          <w:tcPr>
            <w:tcW w:w="3311" w:type="dxa"/>
            <w:vAlign w:val="center"/>
          </w:tcPr>
          <w:p w:rsidR="00812D16" w:rsidRPr="00361E7B" w:rsidRDefault="00573E76" w:rsidP="00573E76">
            <w:pPr>
              <w:pStyle w:val="Prrafodelista"/>
              <w:ind w:left="0"/>
            </w:pPr>
            <w:r>
              <w:t>1.5 HORAS SEMANALES</w:t>
            </w:r>
          </w:p>
        </w:tc>
        <w:tc>
          <w:tcPr>
            <w:tcW w:w="5529" w:type="dxa"/>
            <w:vAlign w:val="center"/>
          </w:tcPr>
          <w:p w:rsidR="00812D16" w:rsidRPr="00361E7B" w:rsidRDefault="00CF2B9D" w:rsidP="00812D16">
            <w:pPr>
              <w:pStyle w:val="Prrafodelista"/>
              <w:ind w:left="0"/>
            </w:pPr>
            <w:r>
              <w:t>06</w:t>
            </w:r>
            <w:r w:rsidR="00573E76" w:rsidRPr="00361E7B">
              <w:t xml:space="preserve">  </w:t>
            </w:r>
            <w:r w:rsidR="00D6754A">
              <w:t>HORAS           T : 02     P: 04</w:t>
            </w:r>
          </w:p>
        </w:tc>
      </w:tr>
      <w:tr w:rsidR="00812D16" w:rsidRPr="00361E7B" w:rsidTr="00812D16">
        <w:trPr>
          <w:trHeight w:val="317"/>
        </w:trPr>
        <w:tc>
          <w:tcPr>
            <w:tcW w:w="3311" w:type="dxa"/>
            <w:vAlign w:val="center"/>
          </w:tcPr>
          <w:p w:rsidR="00812D16" w:rsidRPr="00361E7B" w:rsidRDefault="00573E76" w:rsidP="00573E76">
            <w:pPr>
              <w:pStyle w:val="Prrafodelista"/>
              <w:ind w:left="0"/>
            </w:pPr>
            <w:r>
              <w:t>1.6 CICLO</w:t>
            </w:r>
          </w:p>
        </w:tc>
        <w:tc>
          <w:tcPr>
            <w:tcW w:w="5529" w:type="dxa"/>
            <w:vAlign w:val="center"/>
          </w:tcPr>
          <w:p w:rsidR="00812D16" w:rsidRPr="00361E7B" w:rsidRDefault="00573E76" w:rsidP="00812D16">
            <w:pPr>
              <w:pStyle w:val="Prrafodelista"/>
              <w:ind w:left="0"/>
            </w:pPr>
            <w:r>
              <w:t>VIII</w:t>
            </w:r>
          </w:p>
        </w:tc>
      </w:tr>
      <w:tr w:rsidR="006B5D80" w:rsidRPr="00361E7B" w:rsidTr="00812D16">
        <w:trPr>
          <w:trHeight w:val="317"/>
        </w:trPr>
        <w:tc>
          <w:tcPr>
            <w:tcW w:w="3311" w:type="dxa"/>
            <w:vAlign w:val="center"/>
          </w:tcPr>
          <w:p w:rsidR="006B5D80" w:rsidRPr="00361E7B" w:rsidRDefault="00573E76" w:rsidP="00573E76">
            <w:pPr>
              <w:pStyle w:val="Prrafodelista"/>
              <w:ind w:left="0"/>
            </w:pPr>
            <w:r>
              <w:t>1.7 SECCION</w:t>
            </w:r>
          </w:p>
        </w:tc>
        <w:tc>
          <w:tcPr>
            <w:tcW w:w="5529" w:type="dxa"/>
            <w:vAlign w:val="center"/>
          </w:tcPr>
          <w:p w:rsidR="006B5D80" w:rsidRPr="00361E7B" w:rsidRDefault="006B5D80" w:rsidP="00812D16">
            <w:pPr>
              <w:pStyle w:val="Prrafodelista"/>
              <w:ind w:left="0"/>
            </w:pPr>
          </w:p>
        </w:tc>
      </w:tr>
      <w:tr w:rsidR="00812D16" w:rsidRPr="00361E7B" w:rsidTr="00812D16">
        <w:trPr>
          <w:trHeight w:val="299"/>
        </w:trPr>
        <w:tc>
          <w:tcPr>
            <w:tcW w:w="3311" w:type="dxa"/>
            <w:vAlign w:val="center"/>
          </w:tcPr>
          <w:p w:rsidR="00812D16" w:rsidRPr="00361E7B" w:rsidRDefault="00573E76" w:rsidP="00573E76">
            <w:pPr>
              <w:pStyle w:val="Prrafodelista"/>
              <w:ind w:left="0"/>
            </w:pPr>
            <w:r>
              <w:t>1.8 APELLIDOS Y NOMBRES DEL DOCENTE</w:t>
            </w:r>
          </w:p>
        </w:tc>
        <w:tc>
          <w:tcPr>
            <w:tcW w:w="5529" w:type="dxa"/>
            <w:vAlign w:val="center"/>
          </w:tcPr>
          <w:p w:rsidR="00812D16" w:rsidRPr="00361E7B" w:rsidRDefault="00573E76" w:rsidP="00812D16">
            <w:pPr>
              <w:pStyle w:val="Prrafodelista"/>
              <w:ind w:left="0"/>
            </w:pPr>
            <w:r>
              <w:t>MARIDOLY NORIT CUELLAR ESPINOZA</w:t>
            </w:r>
          </w:p>
        </w:tc>
      </w:tr>
      <w:tr w:rsidR="00812D16" w:rsidRPr="00361E7B" w:rsidTr="00812D16">
        <w:trPr>
          <w:trHeight w:val="317"/>
        </w:trPr>
        <w:tc>
          <w:tcPr>
            <w:tcW w:w="3311" w:type="dxa"/>
            <w:vAlign w:val="center"/>
          </w:tcPr>
          <w:p w:rsidR="00812D16" w:rsidRPr="00361E7B" w:rsidRDefault="00573E76" w:rsidP="00573E76">
            <w:pPr>
              <w:pStyle w:val="Prrafodelista"/>
              <w:ind w:left="0"/>
            </w:pPr>
            <w:r>
              <w:t xml:space="preserve">1.9 CORREO INSTITUCIONAL </w:t>
            </w:r>
          </w:p>
        </w:tc>
        <w:tc>
          <w:tcPr>
            <w:tcW w:w="5529" w:type="dxa"/>
            <w:vAlign w:val="center"/>
          </w:tcPr>
          <w:p w:rsidR="00812D16" w:rsidRPr="00361E7B" w:rsidRDefault="00812D16" w:rsidP="00812D16">
            <w:pPr>
              <w:pStyle w:val="Prrafodelista"/>
              <w:ind w:left="0"/>
            </w:pPr>
          </w:p>
        </w:tc>
      </w:tr>
      <w:tr w:rsidR="00573E76" w:rsidRPr="00361E7B" w:rsidTr="00812D16">
        <w:trPr>
          <w:trHeight w:val="317"/>
        </w:trPr>
        <w:tc>
          <w:tcPr>
            <w:tcW w:w="3311" w:type="dxa"/>
            <w:vAlign w:val="center"/>
          </w:tcPr>
          <w:p w:rsidR="00573E76" w:rsidRPr="00361E7B" w:rsidRDefault="00573E76" w:rsidP="00573E76">
            <w:pPr>
              <w:pStyle w:val="Prrafodelista"/>
              <w:ind w:left="0"/>
            </w:pPr>
            <w:r>
              <w:t>1.10 N° CELULAR</w:t>
            </w:r>
          </w:p>
        </w:tc>
        <w:tc>
          <w:tcPr>
            <w:tcW w:w="5529" w:type="dxa"/>
            <w:vAlign w:val="center"/>
          </w:tcPr>
          <w:p w:rsidR="00573E76" w:rsidRDefault="00573E76" w:rsidP="00812D16">
            <w:pPr>
              <w:pStyle w:val="Prrafodelista"/>
              <w:ind w:left="0"/>
            </w:pPr>
            <w:r>
              <w:t>935501719</w:t>
            </w:r>
          </w:p>
        </w:tc>
      </w:tr>
    </w:tbl>
    <w:p w:rsidR="00CA62D5" w:rsidRDefault="00CA62D5" w:rsidP="00CA62D5">
      <w:pPr>
        <w:pStyle w:val="Prrafodelista"/>
        <w:rPr>
          <w:b/>
        </w:rPr>
      </w:pPr>
    </w:p>
    <w:p w:rsidR="00267007" w:rsidRDefault="00267007" w:rsidP="00CA62D5">
      <w:pPr>
        <w:pStyle w:val="Prrafodelista"/>
        <w:rPr>
          <w:b/>
        </w:rPr>
      </w:pPr>
    </w:p>
    <w:p w:rsidR="00267007" w:rsidRDefault="00267007"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CA6DA6" w:rsidRDefault="00CA6DA6" w:rsidP="00CA62D5">
      <w:pPr>
        <w:pStyle w:val="Prrafodelista"/>
        <w:rPr>
          <w:b/>
        </w:rPr>
      </w:pPr>
    </w:p>
    <w:p w:rsidR="00361E7B" w:rsidRPr="005679B1" w:rsidRDefault="00361E7B" w:rsidP="00361E7B">
      <w:pPr>
        <w:pStyle w:val="Prrafodelista"/>
        <w:numPr>
          <w:ilvl w:val="0"/>
          <w:numId w:val="1"/>
        </w:numPr>
        <w:rPr>
          <w:rFonts w:ascii="Arial Narrow" w:hAnsi="Arial Narrow" w:cs="Arial"/>
          <w:b/>
        </w:rPr>
      </w:pPr>
      <w:r w:rsidRPr="005679B1">
        <w:rPr>
          <w:rFonts w:ascii="Arial Narrow" w:hAnsi="Arial Narrow" w:cs="Arial"/>
          <w:b/>
        </w:rPr>
        <w:lastRenderedPageBreak/>
        <w:t>SUMILLA Y DESCRIPCION DEL CURSO</w:t>
      </w:r>
    </w:p>
    <w:p w:rsidR="005415BE" w:rsidRPr="005679B1" w:rsidRDefault="005415BE" w:rsidP="005415BE">
      <w:pPr>
        <w:pStyle w:val="NormalWeb"/>
        <w:shd w:val="clear" w:color="auto" w:fill="FBFBFB"/>
        <w:spacing w:before="0" w:after="0" w:line="360" w:lineRule="auto"/>
        <w:ind w:left="720"/>
        <w:jc w:val="both"/>
        <w:rPr>
          <w:rFonts w:ascii="Arial Narrow" w:hAnsi="Arial Narrow" w:cs="Arial"/>
          <w:sz w:val="22"/>
          <w:szCs w:val="22"/>
        </w:rPr>
      </w:pPr>
      <w:r w:rsidRPr="005679B1">
        <w:rPr>
          <w:rFonts w:ascii="Arial Narrow" w:hAnsi="Arial Narrow" w:cs="Arial"/>
          <w:sz w:val="22"/>
          <w:szCs w:val="22"/>
        </w:rPr>
        <w:t>El curso de Tecnología de alimentos II, contribuye a conseguir las competencias y destrezas propias del mismo, concretamente: i)-“identificar y valorar las problemas asociados a los diferentes alimentos y su procesado y proponer aquellas medidas necesarias para solventarlas”; ii) “conocer e interpretar los fundamentos de los procesos de la industria alimentaria, así como los aspectos técnicos más novedosos de cada proceso y/o producto, relacionados con su composición, funcionalidad y procesado”; iii) “elaborar, transformar, higienizar y conservar alimentos”; iv) “establecer herramientas de control de procesos”.</w:t>
      </w:r>
    </w:p>
    <w:p w:rsidR="00267007" w:rsidRDefault="008A245E" w:rsidP="00CF2B9D">
      <w:pPr>
        <w:autoSpaceDE w:val="0"/>
        <w:autoSpaceDN w:val="0"/>
        <w:adjustRightInd w:val="0"/>
        <w:spacing w:after="0" w:line="360" w:lineRule="auto"/>
        <w:ind w:left="708"/>
        <w:jc w:val="both"/>
        <w:rPr>
          <w:rFonts w:ascii="Arial Narrow" w:eastAsiaTheme="minorHAnsi" w:hAnsi="Arial Narrow" w:cs="ArialNarrow"/>
          <w:lang w:val="es-PE"/>
        </w:rPr>
      </w:pPr>
      <w:r w:rsidRPr="005679B1">
        <w:rPr>
          <w:rFonts w:ascii="Arial Narrow" w:eastAsiaTheme="minorHAnsi" w:hAnsi="Arial Narrow" w:cs="ArialNarrow"/>
          <w:lang w:val="es-PE"/>
        </w:rPr>
        <w:t>La asignatura de Tecnología de Alimentos es de carácter obligatorio y forma parte del séptimo ciclo, está programado para un total de 16 semanas. Proporcionar al participante los conocimientos fundamentales sobre los procesos de conservación de alimentos. Conservación por eliminación de agua. Actividad del agua. Procesos de concentración. Evaporación. C</w:t>
      </w:r>
      <w:r w:rsidR="00EC2F33" w:rsidRPr="005679B1">
        <w:rPr>
          <w:rFonts w:ascii="Arial Narrow" w:eastAsiaTheme="minorHAnsi" w:hAnsi="Arial Narrow" w:cs="ArialNarrow"/>
          <w:lang w:val="es-PE"/>
        </w:rPr>
        <w:t xml:space="preserve">ongelación. Procesos de secado. Deshidratación. </w:t>
      </w:r>
      <w:r w:rsidRPr="005679B1">
        <w:rPr>
          <w:rFonts w:ascii="Arial Narrow" w:eastAsiaTheme="minorHAnsi" w:hAnsi="Arial Narrow" w:cs="ArialNarrow"/>
          <w:lang w:val="es-PE"/>
        </w:rPr>
        <w:t>Equipos y aplicaciones. Conservaciones por salado, ahumado. Conservación mediante aditivos</w:t>
      </w:r>
      <w:r w:rsidR="00EC2F33" w:rsidRPr="005679B1">
        <w:rPr>
          <w:rFonts w:ascii="Arial Narrow" w:eastAsiaTheme="minorHAnsi" w:hAnsi="Arial Narrow" w:cs="ArialNarrow"/>
          <w:lang w:val="es-PE"/>
        </w:rPr>
        <w:t xml:space="preserve"> </w:t>
      </w:r>
      <w:r w:rsidRPr="005679B1">
        <w:rPr>
          <w:rFonts w:ascii="Arial Narrow" w:eastAsiaTheme="minorHAnsi" w:hAnsi="Arial Narrow" w:cs="ArialNarrow"/>
          <w:lang w:val="es-PE"/>
        </w:rPr>
        <w:t>químicos. Uso de irradiaciones en la conservación de alimentos. Principios de fermentación.</w:t>
      </w:r>
    </w:p>
    <w:p w:rsidR="00CF2B9D" w:rsidRPr="00CF2B9D" w:rsidRDefault="00CF2B9D" w:rsidP="00CF2B9D">
      <w:pPr>
        <w:autoSpaceDE w:val="0"/>
        <w:autoSpaceDN w:val="0"/>
        <w:adjustRightInd w:val="0"/>
        <w:spacing w:after="0" w:line="360" w:lineRule="auto"/>
        <w:ind w:left="708"/>
        <w:jc w:val="both"/>
        <w:rPr>
          <w:rFonts w:ascii="Arial Narrow" w:eastAsiaTheme="minorHAnsi" w:hAnsi="Arial Narrow" w:cs="ArialNarrow"/>
          <w:lang w:val="es-PE"/>
        </w:rPr>
      </w:pPr>
    </w:p>
    <w:p w:rsidR="00267007" w:rsidRPr="005679B1" w:rsidRDefault="00361E7B" w:rsidP="007629EC">
      <w:pPr>
        <w:pStyle w:val="Prrafodelista"/>
        <w:numPr>
          <w:ilvl w:val="0"/>
          <w:numId w:val="1"/>
        </w:numPr>
        <w:rPr>
          <w:rFonts w:ascii="Arial Narrow" w:hAnsi="Arial Narrow"/>
          <w:b/>
        </w:rPr>
      </w:pPr>
      <w:r w:rsidRPr="005679B1">
        <w:rPr>
          <w:rFonts w:ascii="Arial Narrow" w:hAnsi="Arial Narrow"/>
          <w:b/>
        </w:rPr>
        <w:t xml:space="preserve">CAPACIDADES </w:t>
      </w:r>
      <w:r w:rsidR="005838C2" w:rsidRPr="005679B1">
        <w:rPr>
          <w:rFonts w:ascii="Arial Narrow" w:hAnsi="Arial Narrow"/>
          <w:b/>
        </w:rPr>
        <w:t xml:space="preserve"> </w:t>
      </w:r>
      <w:r w:rsidRPr="005679B1">
        <w:rPr>
          <w:rFonts w:ascii="Arial Narrow" w:hAnsi="Arial Narrow"/>
          <w:b/>
        </w:rPr>
        <w:t>AL</w:t>
      </w:r>
      <w:r w:rsidR="005838C2" w:rsidRPr="005679B1">
        <w:rPr>
          <w:rFonts w:ascii="Arial Narrow" w:hAnsi="Arial Narrow"/>
          <w:b/>
        </w:rPr>
        <w:t xml:space="preserve"> </w:t>
      </w:r>
      <w:r w:rsidRPr="005679B1">
        <w:rPr>
          <w:rFonts w:ascii="Arial Narrow" w:hAnsi="Arial Narrow"/>
          <w:b/>
        </w:rPr>
        <w:t xml:space="preserve"> FINALIZAR EL CURSO</w:t>
      </w:r>
    </w:p>
    <w:p w:rsidR="00CA62D5" w:rsidRPr="005679B1" w:rsidRDefault="00CA62D5" w:rsidP="00CA62D5">
      <w:pPr>
        <w:pStyle w:val="Prrafodelista"/>
        <w:rPr>
          <w:rFonts w:ascii="Arial Narrow" w:hAnsi="Arial Narrow"/>
          <w:b/>
        </w:rPr>
      </w:pPr>
    </w:p>
    <w:tbl>
      <w:tblPr>
        <w:tblStyle w:val="Tablaconcuadrcula"/>
        <w:tblW w:w="0" w:type="auto"/>
        <w:tblInd w:w="720" w:type="dxa"/>
        <w:tblLook w:val="04A0" w:firstRow="1" w:lastRow="0" w:firstColumn="1" w:lastColumn="0" w:noHBand="0" w:noVBand="1"/>
      </w:tblPr>
      <w:tblGrid>
        <w:gridCol w:w="652"/>
        <w:gridCol w:w="3369"/>
        <w:gridCol w:w="2058"/>
        <w:gridCol w:w="2029"/>
      </w:tblGrid>
      <w:tr w:rsidR="004B75A9" w:rsidRPr="005679B1" w:rsidTr="0050136F">
        <w:tc>
          <w:tcPr>
            <w:tcW w:w="664" w:type="dxa"/>
            <w:shd w:val="clear" w:color="auto" w:fill="D9D9D9" w:themeFill="background1" w:themeFillShade="D9"/>
          </w:tcPr>
          <w:p w:rsidR="00361E7B" w:rsidRPr="005679B1" w:rsidRDefault="00361E7B" w:rsidP="00361E7B">
            <w:pPr>
              <w:pStyle w:val="Prrafodelista"/>
              <w:ind w:left="0"/>
              <w:rPr>
                <w:rFonts w:ascii="Arial Narrow" w:hAnsi="Arial Narrow"/>
                <w:b/>
              </w:rPr>
            </w:pPr>
          </w:p>
        </w:tc>
        <w:tc>
          <w:tcPr>
            <w:tcW w:w="3488" w:type="dxa"/>
            <w:vAlign w:val="center"/>
          </w:tcPr>
          <w:p w:rsidR="00361E7B" w:rsidRPr="005679B1" w:rsidRDefault="00361E7B" w:rsidP="00361E7B">
            <w:pPr>
              <w:pStyle w:val="Prrafodelista"/>
              <w:ind w:left="0"/>
              <w:jc w:val="center"/>
              <w:rPr>
                <w:rFonts w:ascii="Arial Narrow" w:hAnsi="Arial Narrow"/>
                <w:b/>
              </w:rPr>
            </w:pPr>
            <w:r w:rsidRPr="005679B1">
              <w:rPr>
                <w:rFonts w:ascii="Arial Narrow" w:hAnsi="Arial Narrow"/>
                <w:b/>
              </w:rPr>
              <w:t>CAPACIDAD DE LA UNIDAD DIDACTICA</w:t>
            </w:r>
          </w:p>
        </w:tc>
        <w:tc>
          <w:tcPr>
            <w:tcW w:w="2097" w:type="dxa"/>
            <w:vAlign w:val="center"/>
          </w:tcPr>
          <w:p w:rsidR="00361E7B" w:rsidRPr="005679B1" w:rsidRDefault="00361E7B" w:rsidP="00361E7B">
            <w:pPr>
              <w:pStyle w:val="Prrafodelista"/>
              <w:ind w:left="0"/>
              <w:jc w:val="center"/>
              <w:rPr>
                <w:rFonts w:ascii="Arial Narrow" w:hAnsi="Arial Narrow"/>
                <w:b/>
              </w:rPr>
            </w:pPr>
            <w:r w:rsidRPr="005679B1">
              <w:rPr>
                <w:rFonts w:ascii="Arial Narrow" w:hAnsi="Arial Narrow"/>
                <w:b/>
              </w:rPr>
              <w:t>NOMBRE DE LA UNIDAD DIDACTICA</w:t>
            </w:r>
          </w:p>
        </w:tc>
        <w:tc>
          <w:tcPr>
            <w:tcW w:w="2085" w:type="dxa"/>
            <w:vAlign w:val="center"/>
          </w:tcPr>
          <w:p w:rsidR="00361E7B" w:rsidRPr="005679B1" w:rsidRDefault="00361E7B" w:rsidP="00361E7B">
            <w:pPr>
              <w:pStyle w:val="Prrafodelista"/>
              <w:ind w:left="0"/>
              <w:jc w:val="center"/>
              <w:rPr>
                <w:rFonts w:ascii="Arial Narrow" w:hAnsi="Arial Narrow"/>
                <w:b/>
              </w:rPr>
            </w:pPr>
            <w:r w:rsidRPr="005679B1">
              <w:rPr>
                <w:rFonts w:ascii="Arial Narrow" w:hAnsi="Arial Narrow"/>
                <w:b/>
              </w:rPr>
              <w:t>SEMANAS</w:t>
            </w:r>
          </w:p>
        </w:tc>
      </w:tr>
      <w:tr w:rsidR="004B75A9" w:rsidRPr="005679B1" w:rsidTr="0050136F">
        <w:trPr>
          <w:cantSplit/>
          <w:trHeight w:val="1134"/>
        </w:trPr>
        <w:tc>
          <w:tcPr>
            <w:tcW w:w="664" w:type="dxa"/>
            <w:shd w:val="clear" w:color="auto" w:fill="D9D9D9" w:themeFill="background1" w:themeFillShade="D9"/>
            <w:textDirection w:val="btLr"/>
            <w:vAlign w:val="center"/>
          </w:tcPr>
          <w:p w:rsidR="00361E7B" w:rsidRPr="005679B1" w:rsidRDefault="00361E7B" w:rsidP="00361E7B">
            <w:pPr>
              <w:pStyle w:val="Prrafodelista"/>
              <w:ind w:left="113" w:right="113"/>
              <w:jc w:val="center"/>
              <w:rPr>
                <w:rFonts w:ascii="Arial Narrow" w:hAnsi="Arial Narrow"/>
                <w:b/>
              </w:rPr>
            </w:pPr>
            <w:r w:rsidRPr="005679B1">
              <w:rPr>
                <w:rFonts w:ascii="Arial Narrow" w:hAnsi="Arial Narrow"/>
                <w:b/>
              </w:rPr>
              <w:t>UNIDAD I</w:t>
            </w:r>
          </w:p>
        </w:tc>
        <w:tc>
          <w:tcPr>
            <w:tcW w:w="3488" w:type="dxa"/>
            <w:vAlign w:val="center"/>
          </w:tcPr>
          <w:p w:rsidR="00361E7B" w:rsidRPr="005679B1" w:rsidRDefault="00E378BC" w:rsidP="00E378BC">
            <w:pPr>
              <w:autoSpaceDE w:val="0"/>
              <w:autoSpaceDN w:val="0"/>
              <w:adjustRightInd w:val="0"/>
              <w:rPr>
                <w:rFonts w:ascii="Arial Narrow" w:hAnsi="Arial Narrow"/>
              </w:rPr>
            </w:pPr>
            <w:r w:rsidRPr="005679B1">
              <w:rPr>
                <w:rFonts w:ascii="Arial Narrow" w:hAnsi="Arial Narrow"/>
              </w:rPr>
              <w:t>Explica y analiza los aspectos fundamentales de la conservación de alimentos por evaporación, concentración y deshidratación osmótica.</w:t>
            </w:r>
          </w:p>
        </w:tc>
        <w:tc>
          <w:tcPr>
            <w:tcW w:w="2097" w:type="dxa"/>
            <w:vAlign w:val="center"/>
          </w:tcPr>
          <w:p w:rsidR="00361E7B" w:rsidRPr="005679B1" w:rsidRDefault="00CA5AEF" w:rsidP="00E378BC">
            <w:pPr>
              <w:autoSpaceDE w:val="0"/>
              <w:autoSpaceDN w:val="0"/>
              <w:adjustRightInd w:val="0"/>
              <w:rPr>
                <w:rFonts w:ascii="Arial Narrow" w:hAnsi="Arial Narrow"/>
              </w:rPr>
            </w:pPr>
            <w:r w:rsidRPr="005679B1">
              <w:rPr>
                <w:rFonts w:ascii="Arial Narrow" w:hAnsi="Arial Narrow"/>
              </w:rPr>
              <w:t xml:space="preserve">Conservación de alimentos por evaporación, Concentración y </w:t>
            </w:r>
            <w:r w:rsidR="00E378BC" w:rsidRPr="005679B1">
              <w:rPr>
                <w:rFonts w:ascii="Arial Narrow" w:hAnsi="Arial Narrow"/>
              </w:rPr>
              <w:t>Deshidratación osmótica.</w:t>
            </w:r>
          </w:p>
        </w:tc>
        <w:tc>
          <w:tcPr>
            <w:tcW w:w="2085" w:type="dxa"/>
            <w:vAlign w:val="center"/>
          </w:tcPr>
          <w:p w:rsidR="00BE5C08" w:rsidRPr="005679B1" w:rsidRDefault="003F6085" w:rsidP="00361E7B">
            <w:pPr>
              <w:pStyle w:val="Prrafodelista"/>
              <w:ind w:left="0"/>
              <w:jc w:val="center"/>
              <w:rPr>
                <w:rFonts w:ascii="Arial Narrow" w:hAnsi="Arial Narrow"/>
              </w:rPr>
            </w:pPr>
            <w:r w:rsidRPr="005679B1">
              <w:rPr>
                <w:rFonts w:ascii="Arial Narrow" w:hAnsi="Arial Narrow"/>
              </w:rPr>
              <w:t>1, 2,</w:t>
            </w:r>
          </w:p>
          <w:p w:rsidR="00361E7B" w:rsidRPr="005679B1" w:rsidRDefault="003F6085" w:rsidP="00361E7B">
            <w:pPr>
              <w:pStyle w:val="Prrafodelista"/>
              <w:ind w:left="0"/>
              <w:jc w:val="center"/>
              <w:rPr>
                <w:rFonts w:ascii="Arial Narrow" w:hAnsi="Arial Narrow"/>
                <w:b/>
              </w:rPr>
            </w:pPr>
            <w:r w:rsidRPr="005679B1">
              <w:rPr>
                <w:rFonts w:ascii="Arial Narrow" w:hAnsi="Arial Narrow"/>
              </w:rPr>
              <w:t xml:space="preserve"> 3, 4</w:t>
            </w:r>
          </w:p>
        </w:tc>
      </w:tr>
      <w:tr w:rsidR="004B75A9" w:rsidRPr="005679B1" w:rsidTr="0050136F">
        <w:trPr>
          <w:cantSplit/>
          <w:trHeight w:val="1134"/>
        </w:trPr>
        <w:tc>
          <w:tcPr>
            <w:tcW w:w="664" w:type="dxa"/>
            <w:shd w:val="clear" w:color="auto" w:fill="D9D9D9" w:themeFill="background1" w:themeFillShade="D9"/>
            <w:textDirection w:val="btLr"/>
            <w:vAlign w:val="center"/>
          </w:tcPr>
          <w:p w:rsidR="00361E7B" w:rsidRPr="005679B1" w:rsidRDefault="00361E7B" w:rsidP="00361E7B">
            <w:pPr>
              <w:pStyle w:val="Prrafodelista"/>
              <w:ind w:left="113" w:right="113"/>
              <w:jc w:val="center"/>
              <w:rPr>
                <w:rFonts w:ascii="Arial Narrow" w:hAnsi="Arial Narrow"/>
                <w:b/>
              </w:rPr>
            </w:pPr>
            <w:r w:rsidRPr="005679B1">
              <w:rPr>
                <w:rFonts w:ascii="Arial Narrow" w:hAnsi="Arial Narrow"/>
                <w:b/>
              </w:rPr>
              <w:t>UNIDAD II</w:t>
            </w:r>
          </w:p>
        </w:tc>
        <w:tc>
          <w:tcPr>
            <w:tcW w:w="3488" w:type="dxa"/>
            <w:vAlign w:val="center"/>
          </w:tcPr>
          <w:p w:rsidR="00361E7B" w:rsidRPr="005679B1" w:rsidRDefault="00E378BC" w:rsidP="00E378BC">
            <w:pPr>
              <w:autoSpaceDE w:val="0"/>
              <w:autoSpaceDN w:val="0"/>
              <w:adjustRightInd w:val="0"/>
              <w:rPr>
                <w:rFonts w:ascii="Arial Narrow" w:hAnsi="Arial Narrow"/>
              </w:rPr>
            </w:pPr>
            <w:r w:rsidRPr="005679B1">
              <w:rPr>
                <w:rFonts w:ascii="Arial Narrow" w:hAnsi="Arial Narrow"/>
              </w:rPr>
              <w:t>Explica y analiza los aspectos fundamentales de la conservación de alimentos por deshidratación.</w:t>
            </w:r>
          </w:p>
        </w:tc>
        <w:tc>
          <w:tcPr>
            <w:tcW w:w="2097" w:type="dxa"/>
            <w:vAlign w:val="center"/>
          </w:tcPr>
          <w:p w:rsidR="00E378BC" w:rsidRPr="005679B1" w:rsidRDefault="00CA5AEF" w:rsidP="00E378BC">
            <w:pPr>
              <w:autoSpaceDE w:val="0"/>
              <w:autoSpaceDN w:val="0"/>
              <w:adjustRightInd w:val="0"/>
              <w:rPr>
                <w:rFonts w:ascii="Arial Narrow" w:hAnsi="Arial Narrow"/>
              </w:rPr>
            </w:pPr>
            <w:r w:rsidRPr="005679B1">
              <w:rPr>
                <w:rFonts w:ascii="Arial Narrow" w:hAnsi="Arial Narrow"/>
              </w:rPr>
              <w:t xml:space="preserve">Conservación </w:t>
            </w:r>
            <w:r w:rsidR="00E378BC" w:rsidRPr="005679B1">
              <w:rPr>
                <w:rFonts w:ascii="Arial Narrow" w:hAnsi="Arial Narrow"/>
              </w:rPr>
              <w:t>de alimentos</w:t>
            </w:r>
          </w:p>
          <w:p w:rsidR="00361E7B" w:rsidRPr="005679B1" w:rsidRDefault="00E378BC" w:rsidP="00E378BC">
            <w:pPr>
              <w:autoSpaceDE w:val="0"/>
              <w:autoSpaceDN w:val="0"/>
              <w:adjustRightInd w:val="0"/>
              <w:rPr>
                <w:rFonts w:ascii="Arial Narrow" w:hAnsi="Arial Narrow"/>
              </w:rPr>
            </w:pPr>
            <w:r w:rsidRPr="005679B1">
              <w:rPr>
                <w:rFonts w:ascii="Arial Narrow" w:hAnsi="Arial Narrow"/>
              </w:rPr>
              <w:t>por deshidratación</w:t>
            </w:r>
          </w:p>
        </w:tc>
        <w:tc>
          <w:tcPr>
            <w:tcW w:w="2085" w:type="dxa"/>
            <w:vAlign w:val="center"/>
          </w:tcPr>
          <w:p w:rsidR="00BE5C08" w:rsidRPr="005679B1" w:rsidRDefault="003F6085" w:rsidP="00361E7B">
            <w:pPr>
              <w:pStyle w:val="Prrafodelista"/>
              <w:ind w:left="0"/>
              <w:jc w:val="center"/>
              <w:rPr>
                <w:rFonts w:ascii="Arial Narrow" w:hAnsi="Arial Narrow"/>
              </w:rPr>
            </w:pPr>
            <w:r w:rsidRPr="005679B1">
              <w:rPr>
                <w:rFonts w:ascii="Arial Narrow" w:hAnsi="Arial Narrow"/>
              </w:rPr>
              <w:t xml:space="preserve">5, 6, </w:t>
            </w:r>
          </w:p>
          <w:p w:rsidR="00361E7B" w:rsidRPr="005679B1" w:rsidRDefault="003F6085" w:rsidP="00361E7B">
            <w:pPr>
              <w:pStyle w:val="Prrafodelista"/>
              <w:ind w:left="0"/>
              <w:jc w:val="center"/>
              <w:rPr>
                <w:rFonts w:ascii="Arial Narrow" w:hAnsi="Arial Narrow"/>
                <w:b/>
              </w:rPr>
            </w:pPr>
            <w:r w:rsidRPr="005679B1">
              <w:rPr>
                <w:rFonts w:ascii="Arial Narrow" w:hAnsi="Arial Narrow"/>
              </w:rPr>
              <w:t>7, 8</w:t>
            </w:r>
          </w:p>
        </w:tc>
      </w:tr>
      <w:tr w:rsidR="004B75A9" w:rsidRPr="005679B1" w:rsidTr="0050136F">
        <w:trPr>
          <w:cantSplit/>
          <w:trHeight w:val="1134"/>
        </w:trPr>
        <w:tc>
          <w:tcPr>
            <w:tcW w:w="664" w:type="dxa"/>
            <w:shd w:val="clear" w:color="auto" w:fill="D9D9D9" w:themeFill="background1" w:themeFillShade="D9"/>
            <w:textDirection w:val="btLr"/>
            <w:vAlign w:val="center"/>
          </w:tcPr>
          <w:p w:rsidR="00361E7B" w:rsidRPr="005679B1" w:rsidRDefault="00361E7B" w:rsidP="00361E7B">
            <w:pPr>
              <w:pStyle w:val="Prrafodelista"/>
              <w:ind w:left="113" w:right="113"/>
              <w:jc w:val="center"/>
              <w:rPr>
                <w:rFonts w:ascii="Arial Narrow" w:hAnsi="Arial Narrow"/>
                <w:b/>
              </w:rPr>
            </w:pPr>
            <w:r w:rsidRPr="005679B1">
              <w:rPr>
                <w:rFonts w:ascii="Arial Narrow" w:hAnsi="Arial Narrow"/>
                <w:b/>
              </w:rPr>
              <w:t>UNIDAD III</w:t>
            </w:r>
          </w:p>
        </w:tc>
        <w:tc>
          <w:tcPr>
            <w:tcW w:w="3488" w:type="dxa"/>
            <w:vAlign w:val="center"/>
          </w:tcPr>
          <w:p w:rsidR="00361E7B" w:rsidRPr="005679B1" w:rsidRDefault="00E378BC" w:rsidP="00E378BC">
            <w:pPr>
              <w:autoSpaceDE w:val="0"/>
              <w:autoSpaceDN w:val="0"/>
              <w:adjustRightInd w:val="0"/>
              <w:rPr>
                <w:rFonts w:ascii="Arial Narrow" w:hAnsi="Arial Narrow"/>
              </w:rPr>
            </w:pPr>
            <w:r w:rsidRPr="005679B1">
              <w:rPr>
                <w:rFonts w:ascii="Arial Narrow" w:hAnsi="Arial Narrow"/>
              </w:rPr>
              <w:t>Explica los aspectos fundamentales de la conservación de alimentos por bajas temperaturas.</w:t>
            </w:r>
          </w:p>
        </w:tc>
        <w:tc>
          <w:tcPr>
            <w:tcW w:w="2097" w:type="dxa"/>
            <w:vAlign w:val="center"/>
          </w:tcPr>
          <w:p w:rsidR="00E378BC" w:rsidRPr="005679B1" w:rsidRDefault="00E378BC" w:rsidP="00E378BC">
            <w:pPr>
              <w:autoSpaceDE w:val="0"/>
              <w:autoSpaceDN w:val="0"/>
              <w:adjustRightInd w:val="0"/>
              <w:rPr>
                <w:rFonts w:ascii="Arial Narrow" w:hAnsi="Arial Narrow"/>
              </w:rPr>
            </w:pPr>
            <w:r w:rsidRPr="005679B1">
              <w:rPr>
                <w:rFonts w:ascii="Arial Narrow" w:hAnsi="Arial Narrow"/>
              </w:rPr>
              <w:t>Conservac</w:t>
            </w:r>
            <w:r w:rsidR="00CA5AEF" w:rsidRPr="005679B1">
              <w:rPr>
                <w:rFonts w:ascii="Arial Narrow" w:hAnsi="Arial Narrow"/>
              </w:rPr>
              <w:t xml:space="preserve">ión </w:t>
            </w:r>
            <w:r w:rsidRPr="005679B1">
              <w:rPr>
                <w:rFonts w:ascii="Arial Narrow" w:hAnsi="Arial Narrow"/>
              </w:rPr>
              <w:t>de alimentos</w:t>
            </w:r>
          </w:p>
          <w:p w:rsidR="00361E7B" w:rsidRPr="005679B1" w:rsidRDefault="00CA5AEF" w:rsidP="00CA5AEF">
            <w:pPr>
              <w:autoSpaceDE w:val="0"/>
              <w:autoSpaceDN w:val="0"/>
              <w:adjustRightInd w:val="0"/>
              <w:rPr>
                <w:rFonts w:ascii="Arial Narrow" w:hAnsi="Arial Narrow"/>
              </w:rPr>
            </w:pPr>
            <w:r w:rsidRPr="005679B1">
              <w:rPr>
                <w:rFonts w:ascii="Arial Narrow" w:hAnsi="Arial Narrow"/>
              </w:rPr>
              <w:t xml:space="preserve">por bajas </w:t>
            </w:r>
            <w:r w:rsidR="00E378BC" w:rsidRPr="005679B1">
              <w:rPr>
                <w:rFonts w:ascii="Arial Narrow" w:hAnsi="Arial Narrow"/>
              </w:rPr>
              <w:t>temperaturas</w:t>
            </w:r>
          </w:p>
        </w:tc>
        <w:tc>
          <w:tcPr>
            <w:tcW w:w="2085" w:type="dxa"/>
            <w:vAlign w:val="center"/>
          </w:tcPr>
          <w:p w:rsidR="00BE5C08" w:rsidRPr="005679B1" w:rsidRDefault="003F6085" w:rsidP="00361E7B">
            <w:pPr>
              <w:pStyle w:val="Prrafodelista"/>
              <w:ind w:left="0"/>
              <w:jc w:val="center"/>
              <w:rPr>
                <w:rFonts w:ascii="Arial Narrow" w:hAnsi="Arial Narrow"/>
              </w:rPr>
            </w:pPr>
            <w:r w:rsidRPr="005679B1">
              <w:rPr>
                <w:rFonts w:ascii="Arial Narrow" w:hAnsi="Arial Narrow"/>
              </w:rPr>
              <w:t xml:space="preserve">9, 10, </w:t>
            </w:r>
          </w:p>
          <w:p w:rsidR="00361E7B" w:rsidRPr="005679B1" w:rsidRDefault="003F6085" w:rsidP="00361E7B">
            <w:pPr>
              <w:pStyle w:val="Prrafodelista"/>
              <w:ind w:left="0"/>
              <w:jc w:val="center"/>
              <w:rPr>
                <w:rFonts w:ascii="Arial Narrow" w:hAnsi="Arial Narrow"/>
                <w:b/>
              </w:rPr>
            </w:pPr>
            <w:r w:rsidRPr="005679B1">
              <w:rPr>
                <w:rFonts w:ascii="Arial Narrow" w:hAnsi="Arial Narrow"/>
              </w:rPr>
              <w:t>11, 12</w:t>
            </w:r>
          </w:p>
        </w:tc>
      </w:tr>
      <w:tr w:rsidR="004B75A9" w:rsidRPr="005679B1" w:rsidTr="0050136F">
        <w:trPr>
          <w:cantSplit/>
          <w:trHeight w:val="1134"/>
        </w:trPr>
        <w:tc>
          <w:tcPr>
            <w:tcW w:w="664" w:type="dxa"/>
            <w:shd w:val="clear" w:color="auto" w:fill="D9D9D9" w:themeFill="background1" w:themeFillShade="D9"/>
            <w:textDirection w:val="btLr"/>
            <w:vAlign w:val="center"/>
          </w:tcPr>
          <w:p w:rsidR="00361E7B" w:rsidRPr="005679B1" w:rsidRDefault="00361E7B" w:rsidP="00361E7B">
            <w:pPr>
              <w:pStyle w:val="Prrafodelista"/>
              <w:ind w:left="113" w:right="113"/>
              <w:jc w:val="center"/>
              <w:rPr>
                <w:rFonts w:ascii="Arial Narrow" w:hAnsi="Arial Narrow"/>
                <w:b/>
              </w:rPr>
            </w:pPr>
            <w:r w:rsidRPr="005679B1">
              <w:rPr>
                <w:rFonts w:ascii="Arial Narrow" w:hAnsi="Arial Narrow"/>
                <w:b/>
              </w:rPr>
              <w:t>UNIDAD IV</w:t>
            </w:r>
          </w:p>
        </w:tc>
        <w:tc>
          <w:tcPr>
            <w:tcW w:w="3488" w:type="dxa"/>
            <w:vAlign w:val="center"/>
          </w:tcPr>
          <w:p w:rsidR="001F40B4" w:rsidRPr="005679B1" w:rsidRDefault="00E378BC" w:rsidP="00E378BC">
            <w:pPr>
              <w:autoSpaceDE w:val="0"/>
              <w:autoSpaceDN w:val="0"/>
              <w:adjustRightInd w:val="0"/>
              <w:rPr>
                <w:rFonts w:ascii="Arial Narrow" w:hAnsi="Arial Narrow"/>
              </w:rPr>
            </w:pPr>
            <w:r w:rsidRPr="005679B1">
              <w:rPr>
                <w:rFonts w:ascii="Arial Narrow" w:hAnsi="Arial Narrow"/>
              </w:rPr>
              <w:t>Explica los aspectos fundamentales de la Fermentación y elaboración de productos salados, secos salados y ahumado. Productos químicos utilizados en la conservación de alimentos</w:t>
            </w:r>
          </w:p>
        </w:tc>
        <w:tc>
          <w:tcPr>
            <w:tcW w:w="2097" w:type="dxa"/>
            <w:vAlign w:val="center"/>
          </w:tcPr>
          <w:p w:rsidR="00E378BC" w:rsidRPr="005679B1" w:rsidRDefault="00E378BC" w:rsidP="00E378BC">
            <w:pPr>
              <w:autoSpaceDE w:val="0"/>
              <w:autoSpaceDN w:val="0"/>
              <w:adjustRightInd w:val="0"/>
              <w:rPr>
                <w:rFonts w:ascii="Arial Narrow" w:hAnsi="Arial Narrow"/>
              </w:rPr>
            </w:pPr>
            <w:r w:rsidRPr="005679B1">
              <w:rPr>
                <w:rFonts w:ascii="Arial Narrow" w:hAnsi="Arial Narrow"/>
              </w:rPr>
              <w:t xml:space="preserve">Fermentación </w:t>
            </w:r>
            <w:r w:rsidR="00CA5AEF" w:rsidRPr="005679B1">
              <w:rPr>
                <w:rFonts w:ascii="Arial Narrow" w:hAnsi="Arial Narrow"/>
              </w:rPr>
              <w:t xml:space="preserve">y </w:t>
            </w:r>
            <w:r w:rsidRPr="005679B1">
              <w:rPr>
                <w:rFonts w:ascii="Arial Narrow" w:hAnsi="Arial Narrow"/>
              </w:rPr>
              <w:t>productos</w:t>
            </w:r>
          </w:p>
          <w:p w:rsidR="00E378BC" w:rsidRPr="005679B1" w:rsidRDefault="00CA5AEF" w:rsidP="00E378BC">
            <w:pPr>
              <w:autoSpaceDE w:val="0"/>
              <w:autoSpaceDN w:val="0"/>
              <w:adjustRightInd w:val="0"/>
              <w:rPr>
                <w:rFonts w:ascii="Arial Narrow" w:hAnsi="Arial Narrow"/>
              </w:rPr>
            </w:pPr>
            <w:r w:rsidRPr="005679B1">
              <w:rPr>
                <w:rFonts w:ascii="Arial Narrow" w:hAnsi="Arial Narrow"/>
              </w:rPr>
              <w:t xml:space="preserve">Químicos </w:t>
            </w:r>
            <w:r w:rsidR="00E378BC" w:rsidRPr="005679B1">
              <w:rPr>
                <w:rFonts w:ascii="Arial Narrow" w:hAnsi="Arial Narrow"/>
              </w:rPr>
              <w:t>utilizados en la</w:t>
            </w:r>
          </w:p>
          <w:p w:rsidR="00361E7B" w:rsidRPr="005679B1" w:rsidRDefault="00CA5AEF" w:rsidP="00CA5AEF">
            <w:pPr>
              <w:autoSpaceDE w:val="0"/>
              <w:autoSpaceDN w:val="0"/>
              <w:adjustRightInd w:val="0"/>
              <w:rPr>
                <w:rFonts w:ascii="Arial Narrow" w:hAnsi="Arial Narrow"/>
              </w:rPr>
            </w:pPr>
            <w:r w:rsidRPr="005679B1">
              <w:rPr>
                <w:rFonts w:ascii="Arial Narrow" w:hAnsi="Arial Narrow"/>
              </w:rPr>
              <w:t xml:space="preserve">conservación de </w:t>
            </w:r>
            <w:r w:rsidR="00E378BC" w:rsidRPr="005679B1">
              <w:rPr>
                <w:rFonts w:ascii="Arial Narrow" w:hAnsi="Arial Narrow"/>
              </w:rPr>
              <w:t>alimentos</w:t>
            </w:r>
          </w:p>
        </w:tc>
        <w:tc>
          <w:tcPr>
            <w:tcW w:w="2085" w:type="dxa"/>
            <w:vAlign w:val="center"/>
          </w:tcPr>
          <w:p w:rsidR="00BE5C08" w:rsidRPr="005679B1" w:rsidRDefault="003F6085" w:rsidP="00361E7B">
            <w:pPr>
              <w:pStyle w:val="Prrafodelista"/>
              <w:ind w:left="0"/>
              <w:jc w:val="center"/>
              <w:rPr>
                <w:rFonts w:ascii="Arial Narrow" w:hAnsi="Arial Narrow"/>
              </w:rPr>
            </w:pPr>
            <w:r w:rsidRPr="005679B1">
              <w:rPr>
                <w:rFonts w:ascii="Arial Narrow" w:hAnsi="Arial Narrow"/>
              </w:rPr>
              <w:t xml:space="preserve">13, 14, </w:t>
            </w:r>
          </w:p>
          <w:p w:rsidR="00361E7B" w:rsidRPr="005679B1" w:rsidRDefault="003F6085" w:rsidP="00361E7B">
            <w:pPr>
              <w:pStyle w:val="Prrafodelista"/>
              <w:ind w:left="0"/>
              <w:jc w:val="center"/>
              <w:rPr>
                <w:rFonts w:ascii="Arial Narrow" w:hAnsi="Arial Narrow"/>
                <w:b/>
              </w:rPr>
            </w:pPr>
            <w:r w:rsidRPr="005679B1">
              <w:rPr>
                <w:rFonts w:ascii="Arial Narrow" w:hAnsi="Arial Narrow"/>
              </w:rPr>
              <w:t>15, 16</w:t>
            </w:r>
          </w:p>
        </w:tc>
      </w:tr>
    </w:tbl>
    <w:p w:rsidR="00CF2B9D" w:rsidRDefault="00CF2B9D" w:rsidP="00195D86">
      <w:pPr>
        <w:rPr>
          <w:b/>
        </w:rPr>
      </w:pPr>
    </w:p>
    <w:p w:rsidR="00837D2D" w:rsidRPr="005679B1" w:rsidRDefault="00837D2D" w:rsidP="00837D2D">
      <w:pPr>
        <w:pStyle w:val="Prrafodelista"/>
        <w:numPr>
          <w:ilvl w:val="0"/>
          <w:numId w:val="1"/>
        </w:numPr>
        <w:tabs>
          <w:tab w:val="left" w:pos="567"/>
        </w:tabs>
        <w:spacing w:after="0"/>
        <w:rPr>
          <w:rFonts w:ascii="Arial Narrow" w:hAnsi="Arial Narrow"/>
          <w:b/>
        </w:rPr>
      </w:pPr>
      <w:r w:rsidRPr="005679B1">
        <w:rPr>
          <w:rFonts w:ascii="Arial Narrow" w:hAnsi="Arial Narrow"/>
          <w:b/>
        </w:rPr>
        <w:lastRenderedPageBreak/>
        <w:t>INDICADORES DE CAPACIDADES AL FINALIZAR EL CURSO</w:t>
      </w:r>
    </w:p>
    <w:p w:rsidR="00837D2D" w:rsidRPr="005679B1" w:rsidRDefault="00837D2D" w:rsidP="00195D86">
      <w:pPr>
        <w:rPr>
          <w:rFonts w:ascii="Arial Narrow" w:hAnsi="Arial Narrow"/>
          <w:b/>
        </w:rPr>
      </w:pPr>
    </w:p>
    <w:tbl>
      <w:tblPr>
        <w:tblpPr w:leftFromText="141" w:rightFromText="141" w:vertAnchor="text" w:horzAnchor="margin" w:tblpXSpec="center" w:tblpY="171"/>
        <w:tblOverlap w:val="neve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59"/>
      </w:tblGrid>
      <w:tr w:rsidR="00BE5C08" w:rsidRPr="005679B1" w:rsidTr="008B5C76">
        <w:trPr>
          <w:trHeight w:val="604"/>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1</w:t>
            </w:r>
          </w:p>
        </w:tc>
        <w:tc>
          <w:tcPr>
            <w:tcW w:w="7659" w:type="dxa"/>
            <w:shd w:val="clear" w:color="auto" w:fill="auto"/>
          </w:tcPr>
          <w:p w:rsidR="00BE5C08" w:rsidRPr="005679B1" w:rsidRDefault="008B5C76" w:rsidP="00BE5C08">
            <w:pPr>
              <w:spacing w:after="0" w:line="240" w:lineRule="auto"/>
              <w:jc w:val="both"/>
              <w:rPr>
                <w:rFonts w:ascii="Arial Narrow" w:eastAsia="Times New Roman" w:hAnsi="Arial Narrow" w:cstheme="minorHAnsi"/>
                <w:iCs/>
                <w:color w:val="000000" w:themeColor="text1"/>
                <w:lang w:eastAsia="es-ES"/>
              </w:rPr>
            </w:pPr>
            <w:r w:rsidRPr="005679B1">
              <w:rPr>
                <w:rFonts w:ascii="Arial Narrow" w:hAnsi="Arial Narrow"/>
              </w:rPr>
              <w:t>Identifica, evalúa y aplica correctamente las operaciones unitarias de evaporación.</w:t>
            </w:r>
          </w:p>
        </w:tc>
      </w:tr>
      <w:tr w:rsidR="00BE5C08" w:rsidRPr="005679B1" w:rsidTr="008B5C76">
        <w:trPr>
          <w:trHeight w:val="670"/>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2</w:t>
            </w:r>
          </w:p>
        </w:tc>
        <w:tc>
          <w:tcPr>
            <w:tcW w:w="7659" w:type="dxa"/>
            <w:shd w:val="clear" w:color="auto" w:fill="auto"/>
          </w:tcPr>
          <w:p w:rsidR="00BE5C08" w:rsidRPr="005679B1" w:rsidRDefault="00BE5C08" w:rsidP="00BE5C08">
            <w:pPr>
              <w:spacing w:after="0" w:line="240" w:lineRule="auto"/>
              <w:jc w:val="both"/>
              <w:rPr>
                <w:rFonts w:ascii="Arial Narrow" w:eastAsia="Times New Roman" w:hAnsi="Arial Narrow" w:cstheme="minorHAnsi"/>
                <w:iCs/>
                <w:color w:val="000000" w:themeColor="text1"/>
                <w:lang w:eastAsia="es-ES"/>
              </w:rPr>
            </w:pPr>
            <w:r w:rsidRPr="005679B1">
              <w:rPr>
                <w:rFonts w:ascii="Arial Narrow" w:eastAsia="Times New Roman" w:hAnsi="Arial Narrow" w:cstheme="minorHAnsi"/>
                <w:iCs/>
                <w:color w:val="000000" w:themeColor="text1"/>
                <w:lang w:eastAsia="es-ES"/>
              </w:rPr>
              <w:t xml:space="preserve"> </w:t>
            </w:r>
            <w:r w:rsidR="00E473E0" w:rsidRPr="005679B1">
              <w:rPr>
                <w:rFonts w:ascii="Arial Narrow" w:hAnsi="Arial Narrow"/>
              </w:rPr>
              <w:t xml:space="preserve"> Identifica, evalúa y aplica correctamente las operaciones unitarias de deshidratación osmótica.</w:t>
            </w:r>
          </w:p>
        </w:tc>
      </w:tr>
      <w:tr w:rsidR="00BE5C08" w:rsidRPr="005679B1" w:rsidTr="008B5C76">
        <w:trPr>
          <w:trHeight w:val="607"/>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3</w:t>
            </w:r>
          </w:p>
        </w:tc>
        <w:tc>
          <w:tcPr>
            <w:tcW w:w="7659" w:type="dxa"/>
            <w:shd w:val="clear" w:color="auto" w:fill="auto"/>
          </w:tcPr>
          <w:p w:rsidR="00BE5C08" w:rsidRPr="005679B1" w:rsidRDefault="00BE5C08" w:rsidP="00BE5C08">
            <w:pPr>
              <w:spacing w:after="0" w:line="240" w:lineRule="auto"/>
              <w:jc w:val="both"/>
              <w:rPr>
                <w:rFonts w:ascii="Arial Narrow" w:eastAsia="Times New Roman" w:hAnsi="Arial Narrow" w:cstheme="minorHAnsi"/>
                <w:iCs/>
                <w:color w:val="000000" w:themeColor="text1"/>
                <w:lang w:eastAsia="es-ES"/>
              </w:rPr>
            </w:pPr>
            <w:r w:rsidRPr="005679B1">
              <w:rPr>
                <w:rFonts w:ascii="Arial Narrow" w:eastAsia="Times New Roman" w:hAnsi="Arial Narrow" w:cstheme="minorHAnsi"/>
                <w:iCs/>
                <w:color w:val="000000" w:themeColor="text1"/>
                <w:lang w:eastAsia="es-ES"/>
              </w:rPr>
              <w:t xml:space="preserve"> </w:t>
            </w:r>
            <w:r w:rsidR="00E473E0" w:rsidRPr="005679B1">
              <w:rPr>
                <w:rFonts w:ascii="Arial Narrow" w:hAnsi="Arial Narrow"/>
              </w:rPr>
              <w:t xml:space="preserve"> Conoce las variables en el proceso de deshidratación osmótica.</w:t>
            </w:r>
          </w:p>
        </w:tc>
      </w:tr>
      <w:tr w:rsidR="00BE5C08" w:rsidRPr="005679B1" w:rsidTr="008B5C76">
        <w:trPr>
          <w:trHeight w:val="599"/>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4</w:t>
            </w:r>
          </w:p>
        </w:tc>
        <w:tc>
          <w:tcPr>
            <w:tcW w:w="7659" w:type="dxa"/>
            <w:shd w:val="clear" w:color="auto" w:fill="auto"/>
          </w:tcPr>
          <w:p w:rsidR="00BE5C08" w:rsidRPr="005679B1" w:rsidRDefault="00E473E0" w:rsidP="00BE5C08">
            <w:pPr>
              <w:spacing w:after="0" w:line="240" w:lineRule="auto"/>
              <w:jc w:val="both"/>
              <w:rPr>
                <w:rFonts w:ascii="Arial Narrow" w:eastAsia="Times New Roman" w:hAnsi="Arial Narrow" w:cstheme="minorHAnsi"/>
                <w:iCs/>
                <w:color w:val="000000" w:themeColor="text1"/>
                <w:lang w:eastAsia="es-ES"/>
              </w:rPr>
            </w:pPr>
            <w:r w:rsidRPr="005679B1">
              <w:rPr>
                <w:rFonts w:ascii="Arial Narrow" w:hAnsi="Arial Narrow"/>
              </w:rPr>
              <w:t>Conoce y aplica los métodos de concentrado de alimentos líquidos.</w:t>
            </w:r>
          </w:p>
        </w:tc>
      </w:tr>
      <w:tr w:rsidR="00BE5C08" w:rsidRPr="005679B1" w:rsidTr="008B5C76">
        <w:trPr>
          <w:trHeight w:val="592"/>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5</w:t>
            </w:r>
          </w:p>
        </w:tc>
        <w:tc>
          <w:tcPr>
            <w:tcW w:w="7659" w:type="dxa"/>
            <w:shd w:val="clear" w:color="auto" w:fill="auto"/>
          </w:tcPr>
          <w:p w:rsidR="00BE5C08" w:rsidRPr="005679B1" w:rsidRDefault="00E473E0" w:rsidP="00CA5AEF">
            <w:pPr>
              <w:autoSpaceDE w:val="0"/>
              <w:autoSpaceDN w:val="0"/>
              <w:adjustRightInd w:val="0"/>
              <w:rPr>
                <w:rFonts w:ascii="Arial Narrow" w:hAnsi="Arial Narrow" w:cstheme="minorHAnsi"/>
              </w:rPr>
            </w:pPr>
            <w:r w:rsidRPr="005679B1">
              <w:rPr>
                <w:rFonts w:ascii="Arial Narrow" w:hAnsi="Arial Narrow" w:cstheme="minorHAnsi"/>
              </w:rPr>
              <w:t>Conoce y aplica los mecanismos de eliminación de agua y pro</w:t>
            </w:r>
            <w:r w:rsidR="00CA5AEF" w:rsidRPr="005679B1">
              <w:rPr>
                <w:rFonts w:ascii="Arial Narrow" w:hAnsi="Arial Narrow" w:cstheme="minorHAnsi"/>
              </w:rPr>
              <w:t>cesos básicos de los deshidratados.</w:t>
            </w:r>
          </w:p>
        </w:tc>
      </w:tr>
      <w:tr w:rsidR="00BE5C08" w:rsidRPr="005679B1" w:rsidTr="008B5C76">
        <w:trPr>
          <w:trHeight w:val="616"/>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6</w:t>
            </w:r>
          </w:p>
        </w:tc>
        <w:tc>
          <w:tcPr>
            <w:tcW w:w="7659" w:type="dxa"/>
            <w:shd w:val="clear" w:color="auto" w:fill="auto"/>
          </w:tcPr>
          <w:p w:rsidR="00BE5C08" w:rsidRPr="005679B1" w:rsidRDefault="00E473E0" w:rsidP="00CA5AEF">
            <w:pPr>
              <w:autoSpaceDE w:val="0"/>
              <w:autoSpaceDN w:val="0"/>
              <w:adjustRightInd w:val="0"/>
              <w:rPr>
                <w:rFonts w:ascii="Arial Narrow" w:hAnsi="Arial Narrow" w:cstheme="minorHAnsi"/>
              </w:rPr>
            </w:pPr>
            <w:r w:rsidRPr="005679B1">
              <w:rPr>
                <w:rFonts w:ascii="Arial Narrow" w:hAnsi="Arial Narrow" w:cstheme="minorHAnsi"/>
              </w:rPr>
              <w:t>Identifica correctamente la importancia del contenido de agua para la deshidratación de los ali</w:t>
            </w:r>
            <w:r w:rsidR="00CA5AEF" w:rsidRPr="005679B1">
              <w:rPr>
                <w:rFonts w:ascii="Arial Narrow" w:hAnsi="Arial Narrow" w:cstheme="minorHAnsi"/>
              </w:rPr>
              <w:t>mentos.</w:t>
            </w:r>
          </w:p>
        </w:tc>
      </w:tr>
      <w:tr w:rsidR="00BE5C08" w:rsidRPr="005679B1" w:rsidTr="008B5C76">
        <w:trPr>
          <w:trHeight w:val="594"/>
        </w:trPr>
        <w:tc>
          <w:tcPr>
            <w:tcW w:w="846" w:type="dxa"/>
            <w:shd w:val="clear" w:color="auto" w:fill="auto"/>
          </w:tcPr>
          <w:p w:rsidR="00BE5C08" w:rsidRPr="005679B1" w:rsidRDefault="00BE5C08"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7</w:t>
            </w:r>
          </w:p>
        </w:tc>
        <w:tc>
          <w:tcPr>
            <w:tcW w:w="7659" w:type="dxa"/>
            <w:shd w:val="clear" w:color="auto" w:fill="auto"/>
          </w:tcPr>
          <w:p w:rsidR="00BE5C08" w:rsidRPr="005679B1" w:rsidRDefault="00E473E0" w:rsidP="00BE5C08">
            <w:pPr>
              <w:spacing w:after="0" w:line="240" w:lineRule="auto"/>
              <w:jc w:val="both"/>
              <w:rPr>
                <w:rFonts w:ascii="Arial Narrow" w:eastAsia="Times New Roman" w:hAnsi="Arial Narrow" w:cstheme="minorHAnsi"/>
                <w:iCs/>
                <w:color w:val="000000" w:themeColor="text1"/>
                <w:lang w:eastAsia="es-ES"/>
              </w:rPr>
            </w:pPr>
            <w:r w:rsidRPr="005679B1">
              <w:rPr>
                <w:rFonts w:ascii="Arial Narrow" w:hAnsi="Arial Narrow" w:cstheme="minorHAnsi"/>
              </w:rPr>
              <w:t>Reconoce los principales equipos agroindustriales para la deshidratación de los alimentos.</w:t>
            </w:r>
          </w:p>
        </w:tc>
      </w:tr>
      <w:tr w:rsidR="00E378BC" w:rsidRPr="005679B1" w:rsidTr="008B5C76">
        <w:trPr>
          <w:trHeight w:val="594"/>
        </w:trPr>
        <w:tc>
          <w:tcPr>
            <w:tcW w:w="846" w:type="dxa"/>
            <w:shd w:val="clear" w:color="auto" w:fill="auto"/>
          </w:tcPr>
          <w:p w:rsidR="00E378BC" w:rsidRPr="005679B1" w:rsidRDefault="00E378BC" w:rsidP="00E378BC">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8</w:t>
            </w:r>
          </w:p>
        </w:tc>
        <w:tc>
          <w:tcPr>
            <w:tcW w:w="7659" w:type="dxa"/>
            <w:shd w:val="clear" w:color="auto" w:fill="auto"/>
          </w:tcPr>
          <w:p w:rsidR="00E378BC" w:rsidRPr="005679B1" w:rsidRDefault="00E473E0" w:rsidP="00CA5AEF">
            <w:pPr>
              <w:autoSpaceDE w:val="0"/>
              <w:autoSpaceDN w:val="0"/>
              <w:adjustRightInd w:val="0"/>
              <w:rPr>
                <w:rFonts w:ascii="Arial Narrow" w:hAnsi="Arial Narrow"/>
              </w:rPr>
            </w:pPr>
            <w:r w:rsidRPr="005679B1">
              <w:rPr>
                <w:rFonts w:ascii="Arial Narrow" w:hAnsi="Arial Narrow"/>
              </w:rPr>
              <w:t>Identifica, evalúa y aplica correctamente la tecnología de refrigeración para l</w:t>
            </w:r>
            <w:r w:rsidR="00CA5AEF" w:rsidRPr="005679B1">
              <w:rPr>
                <w:rFonts w:ascii="Arial Narrow" w:hAnsi="Arial Narrow"/>
              </w:rPr>
              <w:t>a conservación de los alimentos.</w:t>
            </w:r>
          </w:p>
        </w:tc>
      </w:tr>
      <w:tr w:rsidR="00E378BC" w:rsidRPr="005679B1" w:rsidTr="008B5C76">
        <w:trPr>
          <w:trHeight w:val="594"/>
        </w:trPr>
        <w:tc>
          <w:tcPr>
            <w:tcW w:w="846" w:type="dxa"/>
            <w:shd w:val="clear" w:color="auto" w:fill="auto"/>
          </w:tcPr>
          <w:p w:rsidR="00E378BC" w:rsidRPr="005679B1" w:rsidRDefault="00E378BC" w:rsidP="00E378BC">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9</w:t>
            </w:r>
          </w:p>
        </w:tc>
        <w:tc>
          <w:tcPr>
            <w:tcW w:w="7659" w:type="dxa"/>
            <w:shd w:val="clear" w:color="auto" w:fill="auto"/>
          </w:tcPr>
          <w:p w:rsidR="00E378BC" w:rsidRPr="005679B1" w:rsidRDefault="00E473E0" w:rsidP="00CA5AEF">
            <w:pPr>
              <w:autoSpaceDE w:val="0"/>
              <w:autoSpaceDN w:val="0"/>
              <w:adjustRightInd w:val="0"/>
              <w:rPr>
                <w:rFonts w:ascii="Arial Narrow" w:hAnsi="Arial Narrow"/>
              </w:rPr>
            </w:pPr>
            <w:r w:rsidRPr="005679B1">
              <w:rPr>
                <w:rFonts w:ascii="Arial Narrow" w:hAnsi="Arial Narrow"/>
              </w:rPr>
              <w:t>Identifica, evalúa y aplica correctamente la tecnología de congelación para l</w:t>
            </w:r>
            <w:r w:rsidR="00CA5AEF" w:rsidRPr="005679B1">
              <w:rPr>
                <w:rFonts w:ascii="Arial Narrow" w:hAnsi="Arial Narrow"/>
              </w:rPr>
              <w:t>a conservación de los alimentos.</w:t>
            </w:r>
          </w:p>
        </w:tc>
      </w:tr>
      <w:tr w:rsidR="00E378BC" w:rsidRPr="005679B1" w:rsidTr="008B5C76">
        <w:trPr>
          <w:trHeight w:val="594"/>
        </w:trPr>
        <w:tc>
          <w:tcPr>
            <w:tcW w:w="846" w:type="dxa"/>
            <w:shd w:val="clear" w:color="auto" w:fill="auto"/>
          </w:tcPr>
          <w:p w:rsidR="00E378BC" w:rsidRPr="005679B1" w:rsidRDefault="00E378BC" w:rsidP="00E378BC">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10</w:t>
            </w:r>
          </w:p>
        </w:tc>
        <w:tc>
          <w:tcPr>
            <w:tcW w:w="7659" w:type="dxa"/>
            <w:shd w:val="clear" w:color="auto" w:fill="auto"/>
          </w:tcPr>
          <w:p w:rsidR="00E473E0" w:rsidRPr="005679B1" w:rsidRDefault="00E473E0" w:rsidP="00E473E0">
            <w:pPr>
              <w:autoSpaceDE w:val="0"/>
              <w:autoSpaceDN w:val="0"/>
              <w:adjustRightInd w:val="0"/>
              <w:rPr>
                <w:rFonts w:ascii="Arial Narrow" w:hAnsi="Arial Narrow"/>
              </w:rPr>
            </w:pPr>
            <w:r w:rsidRPr="005679B1">
              <w:rPr>
                <w:rFonts w:ascii="Arial Narrow" w:hAnsi="Arial Narrow"/>
              </w:rPr>
              <w:t>Identifica, evalúa y aplica correctamente la descongelación de los alimentos.</w:t>
            </w:r>
          </w:p>
          <w:p w:rsidR="00E378BC" w:rsidRPr="005679B1" w:rsidRDefault="00E378BC" w:rsidP="00E378BC">
            <w:pPr>
              <w:spacing w:after="0" w:line="240" w:lineRule="auto"/>
              <w:jc w:val="both"/>
              <w:rPr>
                <w:rFonts w:ascii="Arial Narrow" w:hAnsi="Arial Narrow"/>
              </w:rPr>
            </w:pPr>
          </w:p>
        </w:tc>
      </w:tr>
      <w:tr w:rsidR="00E473E0" w:rsidRPr="005679B1" w:rsidTr="008B5C76">
        <w:trPr>
          <w:trHeight w:val="594"/>
        </w:trPr>
        <w:tc>
          <w:tcPr>
            <w:tcW w:w="846" w:type="dxa"/>
            <w:shd w:val="clear" w:color="auto" w:fill="auto"/>
          </w:tcPr>
          <w:p w:rsidR="00E473E0" w:rsidRPr="005679B1" w:rsidRDefault="00D6754A" w:rsidP="00E378BC">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11</w:t>
            </w:r>
          </w:p>
        </w:tc>
        <w:tc>
          <w:tcPr>
            <w:tcW w:w="7659" w:type="dxa"/>
            <w:shd w:val="clear" w:color="auto" w:fill="auto"/>
          </w:tcPr>
          <w:p w:rsidR="00E473E0" w:rsidRPr="005679B1" w:rsidRDefault="00E473E0" w:rsidP="00E473E0">
            <w:pPr>
              <w:autoSpaceDE w:val="0"/>
              <w:autoSpaceDN w:val="0"/>
              <w:adjustRightInd w:val="0"/>
              <w:rPr>
                <w:rFonts w:ascii="Arial Narrow" w:hAnsi="Arial Narrow"/>
                <w:b/>
              </w:rPr>
            </w:pPr>
            <w:r w:rsidRPr="005679B1">
              <w:rPr>
                <w:rFonts w:ascii="Arial Narrow" w:hAnsi="Arial Narrow"/>
              </w:rPr>
              <w:t>Identifica, evalúa y aplica correctamente los factores que intervienen en un proceso fermentativo.</w:t>
            </w:r>
          </w:p>
        </w:tc>
      </w:tr>
      <w:tr w:rsidR="00E473E0" w:rsidRPr="005679B1" w:rsidTr="008B5C76">
        <w:trPr>
          <w:trHeight w:val="594"/>
        </w:trPr>
        <w:tc>
          <w:tcPr>
            <w:tcW w:w="846" w:type="dxa"/>
            <w:shd w:val="clear" w:color="auto" w:fill="auto"/>
          </w:tcPr>
          <w:p w:rsidR="00E473E0" w:rsidRPr="005679B1" w:rsidRDefault="00D6754A" w:rsidP="00E378BC">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12</w:t>
            </w:r>
          </w:p>
        </w:tc>
        <w:tc>
          <w:tcPr>
            <w:tcW w:w="7659" w:type="dxa"/>
            <w:shd w:val="clear" w:color="auto" w:fill="auto"/>
          </w:tcPr>
          <w:p w:rsidR="00E473E0" w:rsidRPr="005679B1" w:rsidRDefault="00E473E0" w:rsidP="00E473E0">
            <w:pPr>
              <w:autoSpaceDE w:val="0"/>
              <w:autoSpaceDN w:val="0"/>
              <w:adjustRightInd w:val="0"/>
              <w:rPr>
                <w:rFonts w:ascii="Arial Narrow" w:hAnsi="Arial Narrow"/>
              </w:rPr>
            </w:pPr>
            <w:r w:rsidRPr="005679B1">
              <w:rPr>
                <w:rFonts w:ascii="Arial Narrow" w:hAnsi="Arial Narrow"/>
              </w:rPr>
              <w:t>Identifica, evalúa y aplica correctamente los tipos de salazón en la industria ali</w:t>
            </w:r>
            <w:r w:rsidR="00CA5AEF" w:rsidRPr="005679B1">
              <w:rPr>
                <w:rFonts w:ascii="Arial Narrow" w:hAnsi="Arial Narrow"/>
              </w:rPr>
              <w:t>mentaria.</w:t>
            </w:r>
          </w:p>
        </w:tc>
      </w:tr>
      <w:tr w:rsidR="00BE5C08" w:rsidRPr="005679B1" w:rsidTr="008B5C76">
        <w:trPr>
          <w:trHeight w:val="604"/>
        </w:trPr>
        <w:tc>
          <w:tcPr>
            <w:tcW w:w="846" w:type="dxa"/>
            <w:shd w:val="clear" w:color="auto" w:fill="auto"/>
          </w:tcPr>
          <w:p w:rsidR="00BE5C08" w:rsidRPr="005679B1" w:rsidRDefault="00D6754A" w:rsidP="00BE5C08">
            <w:pPr>
              <w:spacing w:after="0"/>
              <w:jc w:val="both"/>
              <w:rPr>
                <w:rFonts w:ascii="Arial Narrow" w:eastAsia="Times New Roman" w:hAnsi="Arial Narrow" w:cs="Arial"/>
                <w:i/>
                <w:iCs/>
                <w:color w:val="000000" w:themeColor="text1"/>
                <w:lang w:eastAsia="es-ES"/>
              </w:rPr>
            </w:pPr>
            <w:r w:rsidRPr="005679B1">
              <w:rPr>
                <w:rFonts w:ascii="Arial Narrow" w:eastAsia="Times New Roman" w:hAnsi="Arial Narrow" w:cs="Arial"/>
                <w:i/>
                <w:iCs/>
                <w:color w:val="000000" w:themeColor="text1"/>
                <w:lang w:eastAsia="es-ES"/>
              </w:rPr>
              <w:t>13</w:t>
            </w:r>
          </w:p>
        </w:tc>
        <w:tc>
          <w:tcPr>
            <w:tcW w:w="7659" w:type="dxa"/>
            <w:shd w:val="clear" w:color="auto" w:fill="auto"/>
          </w:tcPr>
          <w:p w:rsidR="00BE5C08" w:rsidRPr="005679B1" w:rsidRDefault="00BE5C08" w:rsidP="00E473E0">
            <w:pPr>
              <w:autoSpaceDE w:val="0"/>
              <w:autoSpaceDN w:val="0"/>
              <w:adjustRightInd w:val="0"/>
              <w:rPr>
                <w:rFonts w:ascii="Arial Narrow" w:hAnsi="Arial Narrow"/>
              </w:rPr>
            </w:pPr>
            <w:r w:rsidRPr="005679B1">
              <w:rPr>
                <w:rFonts w:ascii="Arial Narrow" w:eastAsia="Times New Roman" w:hAnsi="Arial Narrow" w:cstheme="minorHAnsi"/>
                <w:iCs/>
                <w:color w:val="000000" w:themeColor="text1"/>
                <w:lang w:eastAsia="es-ES"/>
              </w:rPr>
              <w:t xml:space="preserve"> </w:t>
            </w:r>
            <w:r w:rsidR="00E473E0" w:rsidRPr="005679B1">
              <w:rPr>
                <w:rFonts w:ascii="Arial Narrow" w:hAnsi="Arial Narrow"/>
              </w:rPr>
              <w:t>Identifica, evalúa y aplica correctamente los productos químicos con propiedades antimicrobianas.</w:t>
            </w:r>
          </w:p>
        </w:tc>
      </w:tr>
    </w:tbl>
    <w:p w:rsidR="00837D2D" w:rsidRPr="005679B1" w:rsidRDefault="00837D2D" w:rsidP="00195D86">
      <w:pPr>
        <w:rPr>
          <w:rFonts w:ascii="Arial Narrow" w:hAnsi="Arial Narrow"/>
          <w:b/>
        </w:rPr>
      </w:pPr>
    </w:p>
    <w:p w:rsidR="00837D2D" w:rsidRPr="005679B1" w:rsidRDefault="00837D2D" w:rsidP="00195D86">
      <w:pPr>
        <w:rPr>
          <w:rFonts w:ascii="Arial Narrow" w:hAnsi="Arial Narrow"/>
          <w:b/>
        </w:rPr>
      </w:pPr>
    </w:p>
    <w:p w:rsidR="00837D2D" w:rsidRPr="00195D86" w:rsidRDefault="00837D2D" w:rsidP="00195D86">
      <w:pPr>
        <w:rPr>
          <w:b/>
        </w:rPr>
        <w:sectPr w:rsidR="00837D2D" w:rsidRPr="00195D86">
          <w:pgSz w:w="12240" w:h="15840"/>
          <w:pgMar w:top="1417" w:right="1701" w:bottom="1417" w:left="1701" w:header="708" w:footer="708" w:gutter="0"/>
          <w:cols w:space="708"/>
          <w:docGrid w:linePitch="360"/>
        </w:sectPr>
      </w:pPr>
    </w:p>
    <w:p w:rsidR="0050136F" w:rsidRPr="00F00572" w:rsidRDefault="0050136F" w:rsidP="00F00572">
      <w:pPr>
        <w:pStyle w:val="Prrafodelista"/>
        <w:numPr>
          <w:ilvl w:val="0"/>
          <w:numId w:val="1"/>
        </w:numPr>
        <w:rPr>
          <w:b/>
        </w:rPr>
      </w:pPr>
      <w:r w:rsidRPr="00F00572">
        <w:rPr>
          <w:b/>
        </w:rPr>
        <w:lastRenderedPageBreak/>
        <w:t>DESARROLLO DE LAS UNIDADES DIDACTICAS</w:t>
      </w:r>
    </w:p>
    <w:p w:rsidR="002A4B05" w:rsidRDefault="002A4B05" w:rsidP="002A4B05">
      <w:pPr>
        <w:pStyle w:val="Prrafodelista"/>
        <w:rPr>
          <w:b/>
        </w:rPr>
      </w:pPr>
    </w:p>
    <w:tbl>
      <w:tblPr>
        <w:tblStyle w:val="Tablaconcuadrcula"/>
        <w:tblW w:w="5241" w:type="pct"/>
        <w:tblLook w:val="04A0" w:firstRow="1" w:lastRow="0" w:firstColumn="1" w:lastColumn="0" w:noHBand="0" w:noVBand="1"/>
      </w:tblPr>
      <w:tblGrid>
        <w:gridCol w:w="785"/>
        <w:gridCol w:w="1267"/>
        <w:gridCol w:w="2171"/>
        <w:gridCol w:w="1367"/>
        <w:gridCol w:w="866"/>
        <w:gridCol w:w="2239"/>
        <w:gridCol w:w="741"/>
        <w:gridCol w:w="1095"/>
        <w:gridCol w:w="3089"/>
      </w:tblGrid>
      <w:tr w:rsidR="002A4B05" w:rsidRPr="00AD2AE2" w:rsidTr="00F8075C">
        <w:trPr>
          <w:trHeight w:val="487"/>
        </w:trPr>
        <w:tc>
          <w:tcPr>
            <w:tcW w:w="288" w:type="pct"/>
            <w:vMerge w:val="restart"/>
            <w:textDirection w:val="btLr"/>
            <w:vAlign w:val="center"/>
          </w:tcPr>
          <w:p w:rsidR="0050136F" w:rsidRPr="005679B1" w:rsidRDefault="00E140D5" w:rsidP="00CA5AEF">
            <w:pPr>
              <w:autoSpaceDE w:val="0"/>
              <w:autoSpaceDN w:val="0"/>
              <w:adjustRightInd w:val="0"/>
              <w:rPr>
                <w:rFonts w:ascii="Arial Narrow" w:hAnsi="Arial Narrow"/>
                <w:sz w:val="17"/>
                <w:szCs w:val="17"/>
              </w:rPr>
            </w:pPr>
            <w:r w:rsidRPr="005679B1">
              <w:rPr>
                <w:rFonts w:ascii="Arial Narrow" w:hAnsi="Arial Narrow"/>
                <w:b/>
                <w:i/>
                <w:sz w:val="17"/>
                <w:szCs w:val="17"/>
              </w:rPr>
              <w:t xml:space="preserve">Unidad temática I  </w:t>
            </w:r>
            <w:r w:rsidR="00CA5AEF" w:rsidRPr="005679B1">
              <w:rPr>
                <w:rFonts w:ascii="Arial Narrow" w:hAnsi="Arial Narrow"/>
                <w:sz w:val="17"/>
                <w:szCs w:val="17"/>
              </w:rPr>
              <w:t>Conservación de alimentos por evaporación, Concentración y Deshidratación osmótica.</w:t>
            </w:r>
          </w:p>
        </w:tc>
        <w:tc>
          <w:tcPr>
            <w:tcW w:w="4712" w:type="pct"/>
            <w:gridSpan w:val="8"/>
          </w:tcPr>
          <w:p w:rsidR="0050136F" w:rsidRPr="005679B1" w:rsidRDefault="002A4B05" w:rsidP="004F0FD0">
            <w:pPr>
              <w:pStyle w:val="Prrafodelista"/>
              <w:ind w:left="0"/>
              <w:rPr>
                <w:rFonts w:ascii="Arial Narrow" w:hAnsi="Arial Narrow"/>
                <w:b/>
                <w:i/>
                <w:sz w:val="17"/>
                <w:szCs w:val="17"/>
              </w:rPr>
            </w:pPr>
            <w:r w:rsidRPr="005679B1">
              <w:rPr>
                <w:rFonts w:ascii="Arial Narrow" w:hAnsi="Arial Narrow"/>
                <w:b/>
                <w:i/>
                <w:sz w:val="17"/>
                <w:szCs w:val="17"/>
              </w:rPr>
              <w:t xml:space="preserve">CAPACIDAD DE LA UNIDAD DIDÁCTICA I: </w:t>
            </w:r>
            <w:r w:rsidR="00CA5AEF" w:rsidRPr="005679B1">
              <w:rPr>
                <w:rFonts w:ascii="Arial Narrow" w:hAnsi="Arial Narrow"/>
                <w:sz w:val="17"/>
                <w:szCs w:val="17"/>
              </w:rPr>
              <w:t>Explica y analiza los aspectos fundamentales de la conservación de alimentos por evaporación, concentración y deshidratación osmótica.</w:t>
            </w:r>
          </w:p>
        </w:tc>
      </w:tr>
      <w:tr w:rsidR="00793E3F" w:rsidRPr="00AD2AE2" w:rsidTr="00F8075C">
        <w:trPr>
          <w:trHeight w:val="148"/>
        </w:trPr>
        <w:tc>
          <w:tcPr>
            <w:tcW w:w="288" w:type="pct"/>
            <w:vMerge/>
          </w:tcPr>
          <w:p w:rsidR="002A4B05" w:rsidRPr="005679B1" w:rsidRDefault="002A4B05" w:rsidP="0050136F">
            <w:pPr>
              <w:pStyle w:val="Prrafodelista"/>
              <w:ind w:left="0"/>
              <w:rPr>
                <w:rFonts w:ascii="Arial Narrow" w:hAnsi="Arial Narrow"/>
                <w:b/>
                <w:sz w:val="17"/>
                <w:szCs w:val="17"/>
              </w:rPr>
            </w:pPr>
          </w:p>
        </w:tc>
        <w:tc>
          <w:tcPr>
            <w:tcW w:w="465" w:type="pct"/>
            <w:vMerge w:val="restart"/>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Semana</w:t>
            </w:r>
          </w:p>
        </w:tc>
        <w:tc>
          <w:tcPr>
            <w:tcW w:w="2439" w:type="pct"/>
            <w:gridSpan w:val="4"/>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Contenidos</w:t>
            </w:r>
          </w:p>
        </w:tc>
        <w:tc>
          <w:tcPr>
            <w:tcW w:w="674" w:type="pct"/>
            <w:gridSpan w:val="2"/>
            <w:vMerge w:val="restart"/>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Estrategia didáctica</w:t>
            </w:r>
          </w:p>
        </w:tc>
        <w:tc>
          <w:tcPr>
            <w:tcW w:w="1134" w:type="pct"/>
            <w:vMerge w:val="restart"/>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Indicadores de logro de la capacidad</w:t>
            </w:r>
          </w:p>
        </w:tc>
      </w:tr>
      <w:tr w:rsidR="00932A49" w:rsidRPr="00AD2AE2" w:rsidTr="0016293F">
        <w:trPr>
          <w:trHeight w:val="148"/>
        </w:trPr>
        <w:tc>
          <w:tcPr>
            <w:tcW w:w="288" w:type="pct"/>
            <w:vMerge/>
          </w:tcPr>
          <w:p w:rsidR="002A4B05" w:rsidRPr="005679B1" w:rsidRDefault="002A4B05" w:rsidP="0050136F">
            <w:pPr>
              <w:pStyle w:val="Prrafodelista"/>
              <w:ind w:left="0"/>
              <w:rPr>
                <w:rFonts w:ascii="Arial Narrow" w:hAnsi="Arial Narrow"/>
                <w:b/>
                <w:sz w:val="17"/>
                <w:szCs w:val="17"/>
              </w:rPr>
            </w:pPr>
          </w:p>
        </w:tc>
        <w:tc>
          <w:tcPr>
            <w:tcW w:w="465" w:type="pct"/>
            <w:vMerge/>
            <w:vAlign w:val="center"/>
          </w:tcPr>
          <w:p w:rsidR="002A4B05" w:rsidRPr="005679B1" w:rsidRDefault="002A4B05" w:rsidP="002A4B05">
            <w:pPr>
              <w:pStyle w:val="Prrafodelista"/>
              <w:ind w:left="0"/>
              <w:jc w:val="center"/>
              <w:rPr>
                <w:rFonts w:ascii="Arial Narrow" w:hAnsi="Arial Narrow"/>
                <w:b/>
                <w:sz w:val="17"/>
                <w:szCs w:val="17"/>
              </w:rPr>
            </w:pPr>
          </w:p>
        </w:tc>
        <w:tc>
          <w:tcPr>
            <w:tcW w:w="797" w:type="pct"/>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Conceptual</w:t>
            </w:r>
          </w:p>
        </w:tc>
        <w:tc>
          <w:tcPr>
            <w:tcW w:w="820" w:type="pct"/>
            <w:gridSpan w:val="2"/>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Procedimental</w:t>
            </w:r>
          </w:p>
        </w:tc>
        <w:tc>
          <w:tcPr>
            <w:tcW w:w="822" w:type="pct"/>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Actitudinal</w:t>
            </w:r>
          </w:p>
        </w:tc>
        <w:tc>
          <w:tcPr>
            <w:tcW w:w="674" w:type="pct"/>
            <w:gridSpan w:val="2"/>
            <w:vMerge/>
            <w:vAlign w:val="center"/>
          </w:tcPr>
          <w:p w:rsidR="002A4B05" w:rsidRPr="005679B1" w:rsidRDefault="002A4B05" w:rsidP="002A4B05">
            <w:pPr>
              <w:pStyle w:val="Prrafodelista"/>
              <w:ind w:left="0"/>
              <w:jc w:val="center"/>
              <w:rPr>
                <w:rFonts w:ascii="Arial Narrow" w:hAnsi="Arial Narrow"/>
                <w:b/>
                <w:sz w:val="17"/>
                <w:szCs w:val="17"/>
              </w:rPr>
            </w:pPr>
          </w:p>
        </w:tc>
        <w:tc>
          <w:tcPr>
            <w:tcW w:w="1134" w:type="pct"/>
            <w:vMerge/>
            <w:vAlign w:val="center"/>
          </w:tcPr>
          <w:p w:rsidR="002A4B05" w:rsidRPr="005679B1" w:rsidRDefault="002A4B05" w:rsidP="002A4B05">
            <w:pPr>
              <w:pStyle w:val="Prrafodelista"/>
              <w:ind w:left="0"/>
              <w:jc w:val="center"/>
              <w:rPr>
                <w:rFonts w:ascii="Arial Narrow" w:hAnsi="Arial Narrow"/>
                <w:b/>
                <w:sz w:val="17"/>
                <w:szCs w:val="17"/>
              </w:rPr>
            </w:pPr>
          </w:p>
        </w:tc>
      </w:tr>
      <w:tr w:rsidR="00B51381" w:rsidRPr="001C033F" w:rsidTr="0016293F">
        <w:trPr>
          <w:trHeight w:val="148"/>
        </w:trPr>
        <w:tc>
          <w:tcPr>
            <w:tcW w:w="288" w:type="pct"/>
            <w:vMerge/>
          </w:tcPr>
          <w:p w:rsidR="00B51381" w:rsidRPr="005679B1" w:rsidRDefault="00B51381" w:rsidP="0050136F">
            <w:pPr>
              <w:pStyle w:val="Prrafodelista"/>
              <w:ind w:left="0"/>
              <w:rPr>
                <w:rFonts w:ascii="Arial Narrow" w:hAnsi="Arial Narrow"/>
                <w:b/>
                <w:sz w:val="17"/>
                <w:szCs w:val="17"/>
              </w:rPr>
            </w:pPr>
          </w:p>
        </w:tc>
        <w:tc>
          <w:tcPr>
            <w:tcW w:w="465" w:type="pct"/>
            <w:vAlign w:val="center"/>
          </w:tcPr>
          <w:p w:rsidR="00B51381" w:rsidRPr="005679B1" w:rsidRDefault="00B51381" w:rsidP="002A4B05">
            <w:pPr>
              <w:pStyle w:val="Prrafodelista"/>
              <w:ind w:left="0"/>
              <w:jc w:val="center"/>
              <w:rPr>
                <w:rFonts w:ascii="Arial Narrow" w:hAnsi="Arial Narrow"/>
                <w:b/>
                <w:sz w:val="17"/>
                <w:szCs w:val="17"/>
              </w:rPr>
            </w:pPr>
            <w:r w:rsidRPr="005679B1">
              <w:rPr>
                <w:rFonts w:ascii="Arial Narrow" w:hAnsi="Arial Narrow"/>
                <w:b/>
                <w:sz w:val="17"/>
                <w:szCs w:val="17"/>
              </w:rPr>
              <w:t>01</w:t>
            </w:r>
          </w:p>
        </w:tc>
        <w:tc>
          <w:tcPr>
            <w:tcW w:w="797" w:type="pct"/>
            <w:vAlign w:val="center"/>
          </w:tcPr>
          <w:p w:rsidR="00B51381" w:rsidRPr="005679B1" w:rsidRDefault="00B51381" w:rsidP="005679B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 xml:space="preserve">Entrega de silabo, orientaciones de carácter orientador y motivacional del curso definiendo y describiendo los </w:t>
            </w:r>
            <w:r w:rsidRPr="005679B1">
              <w:rPr>
                <w:rFonts w:ascii="Arial Narrow" w:hAnsi="Arial Narrow"/>
                <w:sz w:val="17"/>
                <w:szCs w:val="17"/>
              </w:rPr>
              <w:t>principios generales de evaporación.</w:t>
            </w:r>
          </w:p>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características del</w:t>
            </w:r>
          </w:p>
          <w:p w:rsidR="00B51381" w:rsidRPr="005679B1" w:rsidRDefault="00B51381" w:rsidP="00E378BC">
            <w:pPr>
              <w:pStyle w:val="Prrafodelista"/>
              <w:ind w:left="0"/>
              <w:rPr>
                <w:rFonts w:ascii="Arial Narrow" w:hAnsi="Arial Narrow"/>
                <w:sz w:val="17"/>
                <w:szCs w:val="17"/>
              </w:rPr>
            </w:pPr>
            <w:r w:rsidRPr="005679B1">
              <w:rPr>
                <w:rFonts w:ascii="Arial Narrow" w:hAnsi="Arial Narrow"/>
                <w:sz w:val="17"/>
                <w:szCs w:val="17"/>
              </w:rPr>
              <w:t>Líquido.</w:t>
            </w:r>
          </w:p>
        </w:tc>
        <w:tc>
          <w:tcPr>
            <w:tcW w:w="820" w:type="pct"/>
            <w:gridSpan w:val="2"/>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Aplicar y analizar los principios generales de evaporación en la industria de alimentos.</w:t>
            </w:r>
          </w:p>
        </w:tc>
        <w:tc>
          <w:tcPr>
            <w:tcW w:w="822" w:type="pct"/>
            <w:vAlign w:val="center"/>
          </w:tcPr>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Seleccionar grupos</w:t>
            </w:r>
          </w:p>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para la realización de</w:t>
            </w:r>
          </w:p>
          <w:p w:rsidR="00B51381" w:rsidRPr="005679B1" w:rsidRDefault="00B51381" w:rsidP="00E378BC">
            <w:pPr>
              <w:pStyle w:val="Prrafodelista"/>
              <w:ind w:left="0"/>
              <w:rPr>
                <w:rFonts w:ascii="Arial Narrow" w:hAnsi="Arial Narrow"/>
                <w:sz w:val="17"/>
                <w:szCs w:val="17"/>
              </w:rPr>
            </w:pPr>
            <w:r w:rsidRPr="005679B1">
              <w:rPr>
                <w:rFonts w:ascii="Arial Narrow" w:hAnsi="Arial Narrow"/>
                <w:sz w:val="17"/>
                <w:szCs w:val="17"/>
              </w:rPr>
              <w:t>trabajos</w:t>
            </w:r>
          </w:p>
        </w:tc>
        <w:tc>
          <w:tcPr>
            <w:tcW w:w="674" w:type="pct"/>
            <w:gridSpan w:val="2"/>
            <w:vMerge w:val="restart"/>
            <w:vAlign w:val="center"/>
          </w:tcPr>
          <w:p w:rsidR="00B51381" w:rsidRPr="00AC4EB5" w:rsidRDefault="00B51381" w:rsidP="00B51381">
            <w:pPr>
              <w:jc w:val="both"/>
              <w:rPr>
                <w:rFonts w:ascii="Arial Narrow" w:hAnsi="Arial Narrow" w:cstheme="minorHAnsi"/>
                <w:sz w:val="17"/>
                <w:szCs w:val="17"/>
              </w:rPr>
            </w:pPr>
            <w:r w:rsidRPr="00AC4EB5">
              <w:rPr>
                <w:rFonts w:ascii="Arial Narrow" w:hAnsi="Arial Narrow" w:cstheme="minorHAnsi"/>
                <w:sz w:val="17"/>
                <w:szCs w:val="17"/>
              </w:rPr>
              <w:t>Expositiva(Docente/ alumno )Uso del Google       Meet</w:t>
            </w:r>
          </w:p>
          <w:p w:rsidR="00B51381" w:rsidRPr="005679B1" w:rsidRDefault="00B51381" w:rsidP="00D51A0E">
            <w:pPr>
              <w:pStyle w:val="Prrafodelista"/>
              <w:ind w:left="0"/>
              <w:rPr>
                <w:rFonts w:ascii="Arial Narrow" w:hAnsi="Arial Narrow"/>
                <w:sz w:val="17"/>
                <w:szCs w:val="17"/>
              </w:rPr>
            </w:pPr>
          </w:p>
          <w:p w:rsidR="00B51381" w:rsidRPr="005679B1" w:rsidRDefault="00B51381" w:rsidP="00D51A0E">
            <w:pPr>
              <w:pStyle w:val="Prrafodelista"/>
              <w:ind w:left="0"/>
              <w:rPr>
                <w:rFonts w:ascii="Arial Narrow" w:hAnsi="Arial Narrow"/>
                <w:sz w:val="17"/>
                <w:szCs w:val="17"/>
              </w:rPr>
            </w:pPr>
            <w:r w:rsidRPr="005679B1">
              <w:rPr>
                <w:rFonts w:ascii="Arial Narrow" w:hAnsi="Arial Narrow"/>
                <w:sz w:val="17"/>
                <w:szCs w:val="17"/>
              </w:rPr>
              <w:t>Desarrolla exposiciones. Diálogos ,talleres expositivos</w:t>
            </w:r>
          </w:p>
          <w:p w:rsidR="00B51381" w:rsidRPr="005679B1" w:rsidRDefault="00B51381" w:rsidP="00D51A0E">
            <w:pPr>
              <w:pStyle w:val="Prrafodelista"/>
              <w:ind w:left="0"/>
              <w:rPr>
                <w:rFonts w:ascii="Arial Narrow" w:hAnsi="Arial Narrow"/>
                <w:sz w:val="17"/>
                <w:szCs w:val="17"/>
              </w:rPr>
            </w:pPr>
            <w:r w:rsidRPr="005679B1">
              <w:rPr>
                <w:rFonts w:ascii="Arial Narrow" w:hAnsi="Arial Narrow"/>
                <w:sz w:val="17"/>
                <w:szCs w:val="17"/>
              </w:rPr>
              <w:t>Desarrolla trabajos individuales y grupales.</w:t>
            </w:r>
          </w:p>
          <w:p w:rsidR="00B51381" w:rsidRPr="005679B1" w:rsidRDefault="00B51381" w:rsidP="00D51A0E">
            <w:pPr>
              <w:pStyle w:val="Prrafodelista"/>
              <w:ind w:left="0"/>
              <w:rPr>
                <w:rFonts w:ascii="Arial Narrow" w:hAnsi="Arial Narrow"/>
                <w:sz w:val="17"/>
                <w:szCs w:val="17"/>
              </w:rPr>
            </w:pPr>
            <w:r w:rsidRPr="005679B1">
              <w:rPr>
                <w:rFonts w:ascii="Arial Narrow" w:hAnsi="Arial Narrow"/>
                <w:sz w:val="17"/>
                <w:szCs w:val="17"/>
              </w:rPr>
              <w:t>Exposición académica.</w:t>
            </w:r>
          </w:p>
        </w:tc>
        <w:tc>
          <w:tcPr>
            <w:tcW w:w="1134" w:type="pct"/>
            <w:vMerge w:val="restart"/>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 correctamente las operaciones unitarias de evaporación.</w:t>
            </w: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 xml:space="preserve"> Identifica, evalúa y aplica correctamente las operaciones unitarias de deshidratación osmótica.</w:t>
            </w: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 xml:space="preserve"> Conoce las variables en el proceso de deshidratación osmótica.</w:t>
            </w: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hAnsi="Arial Narrow"/>
                <w:sz w:val="17"/>
                <w:szCs w:val="17"/>
              </w:rPr>
            </w:pPr>
          </w:p>
          <w:p w:rsidR="00B51381" w:rsidRPr="005679B1" w:rsidRDefault="00B51381" w:rsidP="00882E10">
            <w:pPr>
              <w:autoSpaceDE w:val="0"/>
              <w:autoSpaceDN w:val="0"/>
              <w:adjustRightInd w:val="0"/>
              <w:rPr>
                <w:rFonts w:ascii="Arial Narrow" w:eastAsiaTheme="minorHAnsi" w:hAnsi="Arial Narrow" w:cs="ArialNarrow"/>
                <w:sz w:val="17"/>
                <w:szCs w:val="17"/>
                <w:lang w:val="es-PE"/>
              </w:rPr>
            </w:pPr>
            <w:r w:rsidRPr="005679B1">
              <w:rPr>
                <w:rFonts w:ascii="Arial Narrow" w:hAnsi="Arial Narrow"/>
                <w:sz w:val="17"/>
                <w:szCs w:val="17"/>
              </w:rPr>
              <w:t>Conoce y aplica los métodos de concentrado de alimentos líquidos.</w:t>
            </w:r>
          </w:p>
        </w:tc>
      </w:tr>
      <w:tr w:rsidR="00B51381" w:rsidRPr="001C033F" w:rsidTr="0016293F">
        <w:trPr>
          <w:trHeight w:val="148"/>
        </w:trPr>
        <w:tc>
          <w:tcPr>
            <w:tcW w:w="288" w:type="pct"/>
            <w:vMerge/>
          </w:tcPr>
          <w:p w:rsidR="00B51381" w:rsidRPr="005679B1" w:rsidRDefault="00B51381" w:rsidP="0050136F">
            <w:pPr>
              <w:pStyle w:val="Prrafodelista"/>
              <w:ind w:left="0"/>
              <w:rPr>
                <w:rFonts w:ascii="Arial Narrow" w:hAnsi="Arial Narrow"/>
                <w:b/>
                <w:sz w:val="17"/>
                <w:szCs w:val="17"/>
              </w:rPr>
            </w:pPr>
          </w:p>
        </w:tc>
        <w:tc>
          <w:tcPr>
            <w:tcW w:w="465" w:type="pct"/>
            <w:vAlign w:val="center"/>
          </w:tcPr>
          <w:p w:rsidR="00B51381" w:rsidRPr="005679B1" w:rsidRDefault="00B51381" w:rsidP="002A4B05">
            <w:pPr>
              <w:pStyle w:val="Prrafodelista"/>
              <w:ind w:left="0"/>
              <w:jc w:val="center"/>
              <w:rPr>
                <w:rFonts w:ascii="Arial Narrow" w:hAnsi="Arial Narrow"/>
                <w:b/>
                <w:sz w:val="17"/>
                <w:szCs w:val="17"/>
              </w:rPr>
            </w:pPr>
            <w:r w:rsidRPr="005679B1">
              <w:rPr>
                <w:rFonts w:ascii="Arial Narrow" w:hAnsi="Arial Narrow"/>
                <w:b/>
                <w:sz w:val="17"/>
                <w:szCs w:val="17"/>
              </w:rPr>
              <w:t>02</w:t>
            </w:r>
          </w:p>
        </w:tc>
        <w:tc>
          <w:tcPr>
            <w:tcW w:w="797" w:type="pct"/>
            <w:vAlign w:val="center"/>
          </w:tcPr>
          <w:p w:rsidR="00B51381" w:rsidRPr="005679B1" w:rsidRDefault="00B51381" w:rsidP="003A6EEE">
            <w:pPr>
              <w:autoSpaceDE w:val="0"/>
              <w:autoSpaceDN w:val="0"/>
              <w:adjustRightInd w:val="0"/>
              <w:rPr>
                <w:rFonts w:ascii="Arial Narrow" w:hAnsi="Arial Narrow"/>
                <w:sz w:val="17"/>
                <w:szCs w:val="17"/>
              </w:rPr>
            </w:pPr>
            <w:r w:rsidRPr="005679B1">
              <w:rPr>
                <w:rFonts w:ascii="Arial Narrow" w:hAnsi="Arial Narrow"/>
                <w:sz w:val="17"/>
                <w:szCs w:val="17"/>
              </w:rPr>
              <w:t xml:space="preserve">Coeficientes de transmisión de calor. </w:t>
            </w:r>
          </w:p>
          <w:p w:rsidR="00B51381" w:rsidRPr="005679B1" w:rsidRDefault="00B51381" w:rsidP="00E378BC">
            <w:pPr>
              <w:pStyle w:val="Prrafodelista"/>
              <w:ind w:left="0"/>
              <w:rPr>
                <w:rFonts w:ascii="Arial Narrow" w:hAnsi="Arial Narrow"/>
                <w:sz w:val="17"/>
                <w:szCs w:val="17"/>
              </w:rPr>
            </w:pPr>
          </w:p>
        </w:tc>
        <w:tc>
          <w:tcPr>
            <w:tcW w:w="820" w:type="pct"/>
            <w:gridSpan w:val="2"/>
            <w:vAlign w:val="center"/>
          </w:tcPr>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Conocer y aplicar la tecnología de Concentración: Leches</w:t>
            </w:r>
          </w:p>
          <w:p w:rsidR="00B51381" w:rsidRPr="005679B1" w:rsidRDefault="00B51381" w:rsidP="00E378BC">
            <w:pPr>
              <w:pStyle w:val="Prrafodelista"/>
              <w:ind w:left="0"/>
              <w:rPr>
                <w:rFonts w:ascii="Arial Narrow" w:hAnsi="Arial Narrow"/>
                <w:sz w:val="17"/>
                <w:szCs w:val="17"/>
              </w:rPr>
            </w:pPr>
            <w:r w:rsidRPr="005679B1">
              <w:rPr>
                <w:rFonts w:ascii="Arial Narrow" w:hAnsi="Arial Narrow"/>
                <w:sz w:val="17"/>
                <w:szCs w:val="17"/>
              </w:rPr>
              <w:t>evaporada y concentrada</w:t>
            </w:r>
          </w:p>
        </w:tc>
        <w:tc>
          <w:tcPr>
            <w:tcW w:w="822" w:type="pct"/>
            <w:vAlign w:val="center"/>
          </w:tcPr>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Colaborar con sus</w:t>
            </w:r>
          </w:p>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compañeros de grupo</w:t>
            </w:r>
          </w:p>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en la solución de los</w:t>
            </w:r>
          </w:p>
          <w:p w:rsidR="00B51381" w:rsidRPr="005679B1" w:rsidRDefault="00B51381" w:rsidP="00E378BC">
            <w:pPr>
              <w:pStyle w:val="Prrafodelista"/>
              <w:ind w:left="0"/>
              <w:rPr>
                <w:rFonts w:ascii="Arial Narrow" w:hAnsi="Arial Narrow"/>
                <w:sz w:val="17"/>
                <w:szCs w:val="17"/>
              </w:rPr>
            </w:pPr>
            <w:r w:rsidRPr="005679B1">
              <w:rPr>
                <w:rFonts w:ascii="Arial Narrow" w:hAnsi="Arial Narrow"/>
                <w:sz w:val="17"/>
                <w:szCs w:val="17"/>
              </w:rPr>
              <w:t>trabajos</w:t>
            </w:r>
          </w:p>
        </w:tc>
        <w:tc>
          <w:tcPr>
            <w:tcW w:w="674" w:type="pct"/>
            <w:gridSpan w:val="2"/>
            <w:vMerge/>
            <w:vAlign w:val="center"/>
          </w:tcPr>
          <w:p w:rsidR="00B51381" w:rsidRPr="005679B1" w:rsidRDefault="00B51381" w:rsidP="00D51A0E">
            <w:pPr>
              <w:pStyle w:val="Prrafodelista"/>
              <w:ind w:left="0"/>
              <w:rPr>
                <w:rFonts w:ascii="Arial Narrow" w:hAnsi="Arial Narrow"/>
                <w:sz w:val="17"/>
                <w:szCs w:val="17"/>
              </w:rPr>
            </w:pPr>
          </w:p>
        </w:tc>
        <w:tc>
          <w:tcPr>
            <w:tcW w:w="1134" w:type="pct"/>
            <w:vMerge/>
            <w:vAlign w:val="center"/>
          </w:tcPr>
          <w:p w:rsidR="00B51381" w:rsidRPr="005679B1" w:rsidRDefault="00B51381" w:rsidP="00D51A0E">
            <w:pPr>
              <w:pStyle w:val="Prrafodelista"/>
              <w:ind w:left="0"/>
              <w:rPr>
                <w:rFonts w:ascii="Arial Narrow" w:hAnsi="Arial Narrow"/>
                <w:sz w:val="17"/>
                <w:szCs w:val="17"/>
              </w:rPr>
            </w:pPr>
          </w:p>
        </w:tc>
      </w:tr>
      <w:tr w:rsidR="00B51381" w:rsidRPr="001C033F" w:rsidTr="0016293F">
        <w:trPr>
          <w:trHeight w:val="148"/>
        </w:trPr>
        <w:tc>
          <w:tcPr>
            <w:tcW w:w="288" w:type="pct"/>
            <w:vMerge/>
          </w:tcPr>
          <w:p w:rsidR="00B51381" w:rsidRPr="005679B1" w:rsidRDefault="00B51381" w:rsidP="0050136F">
            <w:pPr>
              <w:pStyle w:val="Prrafodelista"/>
              <w:ind w:left="0"/>
              <w:rPr>
                <w:rFonts w:ascii="Arial Narrow" w:hAnsi="Arial Narrow"/>
                <w:b/>
                <w:sz w:val="17"/>
                <w:szCs w:val="17"/>
              </w:rPr>
            </w:pPr>
          </w:p>
        </w:tc>
        <w:tc>
          <w:tcPr>
            <w:tcW w:w="465" w:type="pct"/>
            <w:vAlign w:val="center"/>
          </w:tcPr>
          <w:p w:rsidR="00B51381" w:rsidRPr="005679B1" w:rsidRDefault="00B51381" w:rsidP="002A4B05">
            <w:pPr>
              <w:pStyle w:val="Prrafodelista"/>
              <w:ind w:left="0"/>
              <w:jc w:val="center"/>
              <w:rPr>
                <w:rFonts w:ascii="Arial Narrow" w:hAnsi="Arial Narrow"/>
                <w:b/>
                <w:sz w:val="17"/>
                <w:szCs w:val="17"/>
              </w:rPr>
            </w:pPr>
            <w:r w:rsidRPr="005679B1">
              <w:rPr>
                <w:rFonts w:ascii="Arial Narrow" w:hAnsi="Arial Narrow"/>
                <w:b/>
                <w:sz w:val="17"/>
                <w:szCs w:val="17"/>
              </w:rPr>
              <w:t>03</w:t>
            </w:r>
          </w:p>
        </w:tc>
        <w:tc>
          <w:tcPr>
            <w:tcW w:w="797" w:type="pct"/>
            <w:vAlign w:val="center"/>
          </w:tcPr>
          <w:p w:rsidR="00B51381" w:rsidRPr="005679B1" w:rsidRDefault="00B51381" w:rsidP="003A6EEE">
            <w:pPr>
              <w:autoSpaceDE w:val="0"/>
              <w:autoSpaceDN w:val="0"/>
              <w:adjustRightInd w:val="0"/>
              <w:rPr>
                <w:rFonts w:ascii="Arial Narrow" w:hAnsi="Arial Narrow"/>
                <w:sz w:val="17"/>
                <w:szCs w:val="17"/>
              </w:rPr>
            </w:pPr>
            <w:r w:rsidRPr="005679B1">
              <w:rPr>
                <w:rFonts w:ascii="Arial Narrow" w:hAnsi="Arial Narrow"/>
                <w:sz w:val="17"/>
                <w:szCs w:val="17"/>
              </w:rPr>
              <w:t>Proceso de elaboración de azúcar (sacarosa).</w:t>
            </w:r>
          </w:p>
          <w:p w:rsidR="00B51381" w:rsidRPr="005679B1" w:rsidRDefault="00B51381" w:rsidP="00E378BC">
            <w:pPr>
              <w:autoSpaceDE w:val="0"/>
              <w:autoSpaceDN w:val="0"/>
              <w:adjustRightInd w:val="0"/>
              <w:rPr>
                <w:rFonts w:ascii="Arial Narrow" w:hAnsi="Arial Narrow"/>
                <w:sz w:val="17"/>
                <w:szCs w:val="17"/>
              </w:rPr>
            </w:pPr>
          </w:p>
        </w:tc>
        <w:tc>
          <w:tcPr>
            <w:tcW w:w="820" w:type="pct"/>
            <w:gridSpan w:val="2"/>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Conocer y aplicar la cinética de la deshidratación osmótica.</w:t>
            </w:r>
          </w:p>
        </w:tc>
        <w:tc>
          <w:tcPr>
            <w:tcW w:w="822" w:type="pct"/>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Asumir una actitud crítica en el desarrollo de un trabajo.</w:t>
            </w:r>
          </w:p>
        </w:tc>
        <w:tc>
          <w:tcPr>
            <w:tcW w:w="674" w:type="pct"/>
            <w:gridSpan w:val="2"/>
            <w:vMerge/>
            <w:vAlign w:val="center"/>
          </w:tcPr>
          <w:p w:rsidR="00B51381" w:rsidRPr="005679B1" w:rsidRDefault="00B51381" w:rsidP="00D51A0E">
            <w:pPr>
              <w:pStyle w:val="Prrafodelista"/>
              <w:ind w:left="0"/>
              <w:rPr>
                <w:rFonts w:ascii="Arial Narrow" w:hAnsi="Arial Narrow"/>
                <w:sz w:val="17"/>
                <w:szCs w:val="17"/>
              </w:rPr>
            </w:pPr>
          </w:p>
        </w:tc>
        <w:tc>
          <w:tcPr>
            <w:tcW w:w="1134" w:type="pct"/>
            <w:vMerge/>
            <w:vAlign w:val="center"/>
          </w:tcPr>
          <w:p w:rsidR="00B51381" w:rsidRPr="005679B1" w:rsidRDefault="00B51381" w:rsidP="00D51A0E">
            <w:pPr>
              <w:pStyle w:val="Prrafodelista"/>
              <w:ind w:left="0"/>
              <w:rPr>
                <w:rFonts w:ascii="Arial Narrow" w:hAnsi="Arial Narrow"/>
                <w:sz w:val="17"/>
                <w:szCs w:val="17"/>
              </w:rPr>
            </w:pPr>
          </w:p>
        </w:tc>
      </w:tr>
      <w:tr w:rsidR="00B51381" w:rsidRPr="001C033F" w:rsidTr="0016293F">
        <w:trPr>
          <w:trHeight w:val="148"/>
        </w:trPr>
        <w:tc>
          <w:tcPr>
            <w:tcW w:w="288" w:type="pct"/>
            <w:vMerge/>
          </w:tcPr>
          <w:p w:rsidR="00B51381" w:rsidRPr="005679B1" w:rsidRDefault="00B51381" w:rsidP="0050136F">
            <w:pPr>
              <w:pStyle w:val="Prrafodelista"/>
              <w:ind w:left="0"/>
              <w:rPr>
                <w:rFonts w:ascii="Arial Narrow" w:hAnsi="Arial Narrow"/>
                <w:b/>
                <w:sz w:val="17"/>
                <w:szCs w:val="17"/>
              </w:rPr>
            </w:pPr>
          </w:p>
        </w:tc>
        <w:tc>
          <w:tcPr>
            <w:tcW w:w="465" w:type="pct"/>
            <w:vMerge w:val="restart"/>
            <w:vAlign w:val="center"/>
          </w:tcPr>
          <w:p w:rsidR="00B51381" w:rsidRPr="005679B1" w:rsidRDefault="00B51381" w:rsidP="002A4B05">
            <w:pPr>
              <w:pStyle w:val="Prrafodelista"/>
              <w:ind w:left="0"/>
              <w:jc w:val="center"/>
              <w:rPr>
                <w:rFonts w:ascii="Arial Narrow" w:hAnsi="Arial Narrow"/>
                <w:b/>
                <w:sz w:val="17"/>
                <w:szCs w:val="17"/>
              </w:rPr>
            </w:pPr>
            <w:r w:rsidRPr="005679B1">
              <w:rPr>
                <w:rFonts w:ascii="Arial Narrow" w:hAnsi="Arial Narrow"/>
                <w:b/>
                <w:sz w:val="17"/>
                <w:szCs w:val="17"/>
              </w:rPr>
              <w:t>04</w:t>
            </w:r>
          </w:p>
        </w:tc>
        <w:tc>
          <w:tcPr>
            <w:tcW w:w="797" w:type="pct"/>
            <w:vAlign w:val="center"/>
          </w:tcPr>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Tecnología básica de la concentración.</w:t>
            </w:r>
          </w:p>
          <w:p w:rsidR="00B51381" w:rsidRPr="005679B1" w:rsidRDefault="00B51381" w:rsidP="00E378BC">
            <w:pPr>
              <w:autoSpaceDE w:val="0"/>
              <w:autoSpaceDN w:val="0"/>
              <w:adjustRightInd w:val="0"/>
              <w:rPr>
                <w:rFonts w:ascii="Arial Narrow" w:hAnsi="Arial Narrow"/>
                <w:sz w:val="17"/>
                <w:szCs w:val="17"/>
              </w:rPr>
            </w:pPr>
            <w:r w:rsidRPr="005679B1">
              <w:rPr>
                <w:rFonts w:ascii="Arial Narrow" w:hAnsi="Arial Narrow"/>
                <w:sz w:val="17"/>
                <w:szCs w:val="17"/>
              </w:rPr>
              <w:t>Leche evaporada y condensada.</w:t>
            </w:r>
          </w:p>
          <w:p w:rsidR="00B51381" w:rsidRPr="005679B1" w:rsidRDefault="00B51381" w:rsidP="00E378BC">
            <w:pPr>
              <w:rPr>
                <w:rFonts w:ascii="Arial Narrow" w:hAnsi="Arial Narrow"/>
                <w:sz w:val="17"/>
                <w:szCs w:val="17"/>
              </w:rPr>
            </w:pPr>
          </w:p>
        </w:tc>
        <w:tc>
          <w:tcPr>
            <w:tcW w:w="820" w:type="pct"/>
            <w:gridSpan w:val="2"/>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Conocer y aplicar las variables del proceso de deshidratación osmótica en alimentos.</w:t>
            </w:r>
          </w:p>
        </w:tc>
        <w:tc>
          <w:tcPr>
            <w:tcW w:w="822" w:type="pct"/>
            <w:vAlign w:val="center"/>
          </w:tcPr>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Compartir</w:t>
            </w:r>
          </w:p>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experiencias sobre la</w:t>
            </w:r>
          </w:p>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Tecnología de</w:t>
            </w:r>
          </w:p>
          <w:p w:rsidR="00B51381" w:rsidRPr="005679B1" w:rsidRDefault="00B51381" w:rsidP="00882E10">
            <w:pPr>
              <w:autoSpaceDE w:val="0"/>
              <w:autoSpaceDN w:val="0"/>
              <w:adjustRightInd w:val="0"/>
              <w:rPr>
                <w:rFonts w:ascii="Arial Narrow" w:hAnsi="Arial Narrow"/>
                <w:sz w:val="17"/>
                <w:szCs w:val="17"/>
              </w:rPr>
            </w:pPr>
            <w:r w:rsidRPr="005679B1">
              <w:rPr>
                <w:rFonts w:ascii="Arial Narrow" w:hAnsi="Arial Narrow"/>
                <w:sz w:val="17"/>
                <w:szCs w:val="17"/>
              </w:rPr>
              <w:t>Evaporación, concentración y deshidratación osmótica.</w:t>
            </w:r>
          </w:p>
        </w:tc>
        <w:tc>
          <w:tcPr>
            <w:tcW w:w="674" w:type="pct"/>
            <w:gridSpan w:val="2"/>
            <w:vMerge/>
            <w:vAlign w:val="center"/>
          </w:tcPr>
          <w:p w:rsidR="00B51381" w:rsidRPr="005679B1" w:rsidRDefault="00B51381" w:rsidP="00D51A0E">
            <w:pPr>
              <w:pStyle w:val="Prrafodelista"/>
              <w:ind w:left="0"/>
              <w:rPr>
                <w:rFonts w:ascii="Arial Narrow" w:hAnsi="Arial Narrow"/>
                <w:sz w:val="17"/>
                <w:szCs w:val="17"/>
              </w:rPr>
            </w:pPr>
          </w:p>
        </w:tc>
        <w:tc>
          <w:tcPr>
            <w:tcW w:w="1134" w:type="pct"/>
            <w:vMerge/>
            <w:vAlign w:val="center"/>
          </w:tcPr>
          <w:p w:rsidR="00B51381" w:rsidRPr="005679B1" w:rsidRDefault="00B51381" w:rsidP="00D51A0E">
            <w:pPr>
              <w:pStyle w:val="Prrafodelista"/>
              <w:ind w:left="0"/>
              <w:rPr>
                <w:rFonts w:ascii="Arial Narrow" w:hAnsi="Arial Narrow"/>
                <w:sz w:val="17"/>
                <w:szCs w:val="17"/>
              </w:rPr>
            </w:pPr>
          </w:p>
        </w:tc>
      </w:tr>
      <w:tr w:rsidR="002A4B05" w:rsidRPr="001C033F" w:rsidTr="0016293F">
        <w:trPr>
          <w:trHeight w:val="148"/>
        </w:trPr>
        <w:tc>
          <w:tcPr>
            <w:tcW w:w="288" w:type="pct"/>
            <w:vMerge/>
          </w:tcPr>
          <w:p w:rsidR="0050136F" w:rsidRPr="005679B1" w:rsidRDefault="0050136F" w:rsidP="0050136F">
            <w:pPr>
              <w:pStyle w:val="Prrafodelista"/>
              <w:ind w:left="0"/>
              <w:rPr>
                <w:rFonts w:ascii="Arial Narrow" w:hAnsi="Arial Narrow"/>
                <w:b/>
                <w:sz w:val="17"/>
                <w:szCs w:val="17"/>
              </w:rPr>
            </w:pPr>
          </w:p>
        </w:tc>
        <w:tc>
          <w:tcPr>
            <w:tcW w:w="465" w:type="pct"/>
            <w:vMerge/>
            <w:vAlign w:val="center"/>
          </w:tcPr>
          <w:p w:rsidR="0050136F" w:rsidRPr="005679B1" w:rsidRDefault="0050136F" w:rsidP="002A4B05">
            <w:pPr>
              <w:pStyle w:val="Prrafodelista"/>
              <w:ind w:left="0"/>
              <w:jc w:val="center"/>
              <w:rPr>
                <w:rFonts w:ascii="Arial Narrow" w:hAnsi="Arial Narrow"/>
                <w:b/>
                <w:sz w:val="17"/>
                <w:szCs w:val="17"/>
              </w:rPr>
            </w:pPr>
          </w:p>
        </w:tc>
        <w:tc>
          <w:tcPr>
            <w:tcW w:w="4247" w:type="pct"/>
            <w:gridSpan w:val="7"/>
            <w:vAlign w:val="center"/>
          </w:tcPr>
          <w:p w:rsidR="0050136F"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EVALUACIÓN DE LA UNIDAD DIDÁCTICA</w:t>
            </w:r>
          </w:p>
        </w:tc>
      </w:tr>
      <w:tr w:rsidR="00793E3F" w:rsidRPr="001C033F" w:rsidTr="0016293F">
        <w:trPr>
          <w:trHeight w:val="148"/>
        </w:trPr>
        <w:tc>
          <w:tcPr>
            <w:tcW w:w="288" w:type="pct"/>
            <w:vMerge/>
          </w:tcPr>
          <w:p w:rsidR="002A4B05" w:rsidRPr="005679B1" w:rsidRDefault="002A4B05" w:rsidP="0050136F">
            <w:pPr>
              <w:pStyle w:val="Prrafodelista"/>
              <w:ind w:left="0"/>
              <w:rPr>
                <w:rFonts w:ascii="Arial Narrow" w:hAnsi="Arial Narrow"/>
                <w:b/>
                <w:sz w:val="17"/>
                <w:szCs w:val="17"/>
              </w:rPr>
            </w:pPr>
          </w:p>
        </w:tc>
        <w:tc>
          <w:tcPr>
            <w:tcW w:w="465" w:type="pct"/>
            <w:vMerge/>
            <w:vAlign w:val="center"/>
          </w:tcPr>
          <w:p w:rsidR="002A4B05" w:rsidRPr="005679B1" w:rsidRDefault="002A4B05" w:rsidP="002A4B05">
            <w:pPr>
              <w:pStyle w:val="Prrafodelista"/>
              <w:ind w:left="0"/>
              <w:jc w:val="center"/>
              <w:rPr>
                <w:rFonts w:ascii="Arial Narrow" w:hAnsi="Arial Narrow"/>
                <w:b/>
                <w:sz w:val="17"/>
                <w:szCs w:val="17"/>
              </w:rPr>
            </w:pPr>
          </w:p>
        </w:tc>
        <w:tc>
          <w:tcPr>
            <w:tcW w:w="1299" w:type="pct"/>
            <w:gridSpan w:val="2"/>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EVIDENCIA DE CONOCIMIENTOS</w:t>
            </w:r>
          </w:p>
        </w:tc>
        <w:tc>
          <w:tcPr>
            <w:tcW w:w="1412" w:type="pct"/>
            <w:gridSpan w:val="3"/>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EVIDENCIA DEL PRODUCTO</w:t>
            </w:r>
          </w:p>
        </w:tc>
        <w:tc>
          <w:tcPr>
            <w:tcW w:w="1536" w:type="pct"/>
            <w:gridSpan w:val="2"/>
            <w:vAlign w:val="center"/>
          </w:tcPr>
          <w:p w:rsidR="002A4B05" w:rsidRPr="005679B1" w:rsidRDefault="002A4B05" w:rsidP="002A4B05">
            <w:pPr>
              <w:pStyle w:val="Prrafodelista"/>
              <w:ind w:left="0"/>
              <w:jc w:val="center"/>
              <w:rPr>
                <w:rFonts w:ascii="Arial Narrow" w:hAnsi="Arial Narrow"/>
                <w:b/>
                <w:sz w:val="17"/>
                <w:szCs w:val="17"/>
              </w:rPr>
            </w:pPr>
            <w:r w:rsidRPr="005679B1">
              <w:rPr>
                <w:rFonts w:ascii="Arial Narrow" w:hAnsi="Arial Narrow"/>
                <w:b/>
                <w:sz w:val="17"/>
                <w:szCs w:val="17"/>
              </w:rPr>
              <w:t>EVIDENCIA DEL DESEMPEÑO</w:t>
            </w:r>
          </w:p>
        </w:tc>
      </w:tr>
      <w:tr w:rsidR="0016293F" w:rsidRPr="001C033F" w:rsidTr="008B5C76">
        <w:trPr>
          <w:trHeight w:val="148"/>
        </w:trPr>
        <w:tc>
          <w:tcPr>
            <w:tcW w:w="288" w:type="pct"/>
            <w:vMerge/>
          </w:tcPr>
          <w:p w:rsidR="0016293F" w:rsidRPr="005679B1" w:rsidRDefault="0016293F" w:rsidP="0016293F">
            <w:pPr>
              <w:pStyle w:val="Prrafodelista"/>
              <w:ind w:left="0"/>
              <w:rPr>
                <w:rFonts w:ascii="Arial Narrow" w:hAnsi="Arial Narrow"/>
                <w:b/>
                <w:sz w:val="17"/>
                <w:szCs w:val="17"/>
              </w:rPr>
            </w:pPr>
          </w:p>
        </w:tc>
        <w:tc>
          <w:tcPr>
            <w:tcW w:w="465" w:type="pct"/>
            <w:vMerge/>
            <w:vAlign w:val="center"/>
          </w:tcPr>
          <w:p w:rsidR="0016293F" w:rsidRPr="005679B1" w:rsidRDefault="0016293F" w:rsidP="0016293F">
            <w:pPr>
              <w:pStyle w:val="Prrafodelista"/>
              <w:ind w:left="0"/>
              <w:jc w:val="center"/>
              <w:rPr>
                <w:rFonts w:ascii="Arial Narrow" w:hAnsi="Arial Narrow"/>
                <w:b/>
                <w:sz w:val="17"/>
                <w:szCs w:val="17"/>
              </w:rPr>
            </w:pPr>
          </w:p>
        </w:tc>
        <w:tc>
          <w:tcPr>
            <w:tcW w:w="1299"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Estudios de  Casos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Cuestionarios</w:t>
            </w:r>
          </w:p>
          <w:p w:rsidR="0016293F" w:rsidRPr="005679B1" w:rsidRDefault="0016293F" w:rsidP="0016293F">
            <w:pPr>
              <w:jc w:val="both"/>
              <w:rPr>
                <w:rFonts w:ascii="Arial Narrow" w:eastAsia="Times New Roman" w:hAnsi="Arial Narrow"/>
                <w:color w:val="000000"/>
                <w:sz w:val="17"/>
                <w:szCs w:val="17"/>
                <w:lang w:eastAsia="es-PE"/>
              </w:rPr>
            </w:pPr>
          </w:p>
          <w:p w:rsidR="0016293F" w:rsidRPr="005679B1" w:rsidRDefault="0016293F" w:rsidP="0016293F">
            <w:pPr>
              <w:jc w:val="both"/>
              <w:rPr>
                <w:rFonts w:ascii="Arial Narrow" w:eastAsia="Times New Roman" w:hAnsi="Arial Narrow"/>
                <w:color w:val="000000"/>
                <w:sz w:val="17"/>
                <w:szCs w:val="17"/>
                <w:lang w:eastAsia="es-PE"/>
              </w:rPr>
            </w:pPr>
          </w:p>
        </w:tc>
        <w:tc>
          <w:tcPr>
            <w:tcW w:w="1412" w:type="pct"/>
            <w:gridSpan w:val="3"/>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Trabajos Individuales y/o grupales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Soluciones a ejercicios propuestos</w:t>
            </w:r>
          </w:p>
        </w:tc>
        <w:tc>
          <w:tcPr>
            <w:tcW w:w="1536"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Comportamiento en clase virtual y chat.</w:t>
            </w:r>
          </w:p>
        </w:tc>
      </w:tr>
    </w:tbl>
    <w:p w:rsidR="0050136F" w:rsidRDefault="0050136F" w:rsidP="0050136F">
      <w:pPr>
        <w:pStyle w:val="Prrafodelista"/>
        <w:rPr>
          <w:b/>
        </w:rPr>
      </w:pPr>
    </w:p>
    <w:p w:rsidR="0050136F" w:rsidRDefault="0050136F" w:rsidP="0050136F">
      <w:pPr>
        <w:pStyle w:val="Prrafodelista"/>
        <w:rPr>
          <w:b/>
        </w:rPr>
      </w:pPr>
    </w:p>
    <w:p w:rsidR="00AB6451" w:rsidRDefault="00AB6451" w:rsidP="0050136F">
      <w:pPr>
        <w:pStyle w:val="Prrafodelista"/>
        <w:rPr>
          <w:b/>
        </w:rPr>
      </w:pPr>
    </w:p>
    <w:p w:rsidR="00EB3321" w:rsidRDefault="00EB3321" w:rsidP="0050136F">
      <w:pPr>
        <w:pStyle w:val="Prrafodelista"/>
        <w:rPr>
          <w:b/>
        </w:rPr>
      </w:pPr>
    </w:p>
    <w:p w:rsidR="00AB6451" w:rsidRDefault="00AB6451" w:rsidP="0050136F">
      <w:pPr>
        <w:pStyle w:val="Prrafodelista"/>
        <w:rPr>
          <w:b/>
        </w:rPr>
      </w:pPr>
    </w:p>
    <w:p w:rsidR="00EB3321" w:rsidRDefault="00EB3321" w:rsidP="0050136F">
      <w:pPr>
        <w:pStyle w:val="Prrafodelista"/>
        <w:rPr>
          <w:b/>
        </w:rPr>
      </w:pPr>
    </w:p>
    <w:p w:rsidR="00EB3321" w:rsidRDefault="00EB3321" w:rsidP="0050136F">
      <w:pPr>
        <w:pStyle w:val="Prrafodelista"/>
        <w:rPr>
          <w:b/>
        </w:rPr>
      </w:pPr>
    </w:p>
    <w:p w:rsidR="0050136F" w:rsidRDefault="0050136F" w:rsidP="0050136F">
      <w:pPr>
        <w:pStyle w:val="Prrafodelista"/>
        <w:rPr>
          <w:b/>
        </w:rPr>
      </w:pPr>
    </w:p>
    <w:tbl>
      <w:tblPr>
        <w:tblStyle w:val="Tablaconcuadrcula"/>
        <w:tblW w:w="5003" w:type="pct"/>
        <w:tblLayout w:type="fixed"/>
        <w:tblLook w:val="04A0" w:firstRow="1" w:lastRow="0" w:firstColumn="1" w:lastColumn="0" w:noHBand="0" w:noVBand="1"/>
      </w:tblPr>
      <w:tblGrid>
        <w:gridCol w:w="577"/>
        <w:gridCol w:w="1061"/>
        <w:gridCol w:w="2894"/>
        <w:gridCol w:w="2096"/>
        <w:gridCol w:w="172"/>
        <w:gridCol w:w="1987"/>
        <w:gridCol w:w="1066"/>
        <w:gridCol w:w="897"/>
        <w:gridCol w:w="2252"/>
      </w:tblGrid>
      <w:tr w:rsidR="00136C9B" w:rsidRPr="00AD2AE2" w:rsidTr="00833089">
        <w:trPr>
          <w:trHeight w:val="487"/>
        </w:trPr>
        <w:tc>
          <w:tcPr>
            <w:tcW w:w="222" w:type="pct"/>
            <w:vMerge w:val="restart"/>
            <w:textDirection w:val="btLr"/>
            <w:vAlign w:val="center"/>
          </w:tcPr>
          <w:p w:rsidR="00136C9B" w:rsidRPr="005679B1" w:rsidRDefault="00136C9B" w:rsidP="00CA5AEF">
            <w:pPr>
              <w:autoSpaceDE w:val="0"/>
              <w:autoSpaceDN w:val="0"/>
              <w:adjustRightInd w:val="0"/>
              <w:rPr>
                <w:rFonts w:ascii="Arial Narrow" w:hAnsi="Arial Narrow"/>
                <w:sz w:val="17"/>
                <w:szCs w:val="17"/>
              </w:rPr>
            </w:pPr>
            <w:r w:rsidRPr="005679B1">
              <w:rPr>
                <w:rFonts w:ascii="Arial Narrow" w:hAnsi="Arial Narrow" w:cstheme="minorHAnsi"/>
                <w:b/>
                <w:i/>
                <w:sz w:val="17"/>
                <w:szCs w:val="17"/>
              </w:rPr>
              <w:lastRenderedPageBreak/>
              <w:t>Unidad</w:t>
            </w:r>
            <w:r w:rsidR="00CA5AEF" w:rsidRPr="005679B1">
              <w:rPr>
                <w:rFonts w:ascii="Arial Narrow" w:hAnsi="Arial Narrow" w:cstheme="minorHAnsi"/>
                <w:b/>
                <w:i/>
                <w:sz w:val="17"/>
                <w:szCs w:val="17"/>
              </w:rPr>
              <w:t xml:space="preserve"> II</w:t>
            </w:r>
            <w:r w:rsidR="00EB3321" w:rsidRPr="005679B1">
              <w:rPr>
                <w:rFonts w:ascii="Arial Narrow" w:hAnsi="Arial Narrow" w:cstheme="minorHAnsi"/>
                <w:b/>
                <w:i/>
                <w:sz w:val="17"/>
                <w:szCs w:val="17"/>
              </w:rPr>
              <w:t xml:space="preserve">: </w:t>
            </w:r>
            <w:r w:rsidR="00CA5AEF" w:rsidRPr="005679B1">
              <w:rPr>
                <w:rFonts w:ascii="Arial Narrow" w:hAnsi="Arial Narrow"/>
                <w:sz w:val="17"/>
                <w:szCs w:val="17"/>
              </w:rPr>
              <w:t>Conservación de alimentos por deshidratación</w:t>
            </w:r>
          </w:p>
        </w:tc>
        <w:tc>
          <w:tcPr>
            <w:tcW w:w="4778" w:type="pct"/>
            <w:gridSpan w:val="8"/>
          </w:tcPr>
          <w:p w:rsidR="00136C9B" w:rsidRPr="005679B1" w:rsidRDefault="00136C9B" w:rsidP="00EB3321">
            <w:pPr>
              <w:pStyle w:val="Prrafodelista"/>
              <w:ind w:left="0"/>
              <w:rPr>
                <w:rFonts w:ascii="Arial Narrow" w:hAnsi="Arial Narrow" w:cstheme="minorHAnsi"/>
                <w:b/>
                <w:i/>
                <w:sz w:val="17"/>
                <w:szCs w:val="17"/>
              </w:rPr>
            </w:pPr>
            <w:r w:rsidRPr="005679B1">
              <w:rPr>
                <w:rFonts w:ascii="Arial Narrow" w:hAnsi="Arial Narrow" w:cstheme="minorHAnsi"/>
                <w:b/>
                <w:i/>
                <w:sz w:val="17"/>
                <w:szCs w:val="17"/>
              </w:rPr>
              <w:t xml:space="preserve">CAPACIDAD DE LA UNIDAD DIDÁCTICA </w:t>
            </w:r>
            <w:r w:rsidR="00184416" w:rsidRPr="005679B1">
              <w:rPr>
                <w:rFonts w:ascii="Arial Narrow" w:hAnsi="Arial Narrow" w:cstheme="minorHAnsi"/>
                <w:b/>
                <w:i/>
                <w:sz w:val="17"/>
                <w:szCs w:val="17"/>
              </w:rPr>
              <w:t>I</w:t>
            </w:r>
            <w:r w:rsidRPr="005679B1">
              <w:rPr>
                <w:rFonts w:ascii="Arial Narrow" w:hAnsi="Arial Narrow" w:cstheme="minorHAnsi"/>
                <w:b/>
                <w:i/>
                <w:sz w:val="17"/>
                <w:szCs w:val="17"/>
              </w:rPr>
              <w:t xml:space="preserve">I: </w:t>
            </w:r>
            <w:r w:rsidR="00ED39F9" w:rsidRPr="005679B1">
              <w:rPr>
                <w:rFonts w:ascii="Arial Narrow" w:hAnsi="Arial Narrow" w:cstheme="minorHAnsi"/>
                <w:sz w:val="17"/>
                <w:szCs w:val="17"/>
                <w:lang w:val="es-ES_tradnl"/>
              </w:rPr>
              <w:t xml:space="preserve">  </w:t>
            </w:r>
            <w:r w:rsidR="00CA5AEF" w:rsidRPr="005679B1">
              <w:rPr>
                <w:rFonts w:ascii="Arial Narrow" w:hAnsi="Arial Narrow"/>
                <w:sz w:val="17"/>
                <w:szCs w:val="17"/>
              </w:rPr>
              <w:t>Explica y analiza los aspectos fundamentales de la conservación de alimentos por deshidratación.</w:t>
            </w:r>
          </w:p>
        </w:tc>
      </w:tr>
      <w:tr w:rsidR="007640C0" w:rsidRPr="00AD2AE2" w:rsidTr="00833089">
        <w:trPr>
          <w:trHeight w:val="148"/>
        </w:trPr>
        <w:tc>
          <w:tcPr>
            <w:tcW w:w="222" w:type="pct"/>
            <w:vMerge/>
          </w:tcPr>
          <w:p w:rsidR="00136C9B" w:rsidRPr="005679B1" w:rsidRDefault="00136C9B" w:rsidP="00B777D0">
            <w:pPr>
              <w:pStyle w:val="Prrafodelista"/>
              <w:ind w:left="0"/>
              <w:rPr>
                <w:rFonts w:ascii="Arial Narrow" w:hAnsi="Arial Narrow" w:cstheme="minorHAnsi"/>
                <w:b/>
                <w:sz w:val="17"/>
                <w:szCs w:val="17"/>
              </w:rPr>
            </w:pPr>
          </w:p>
        </w:tc>
        <w:tc>
          <w:tcPr>
            <w:tcW w:w="408" w:type="pct"/>
            <w:vMerge w:val="restart"/>
            <w:vAlign w:val="center"/>
          </w:tcPr>
          <w:p w:rsidR="00136C9B" w:rsidRPr="005679B1" w:rsidRDefault="00136C9B" w:rsidP="00B777D0">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Semana</w:t>
            </w:r>
          </w:p>
        </w:tc>
        <w:tc>
          <w:tcPr>
            <w:tcW w:w="2749" w:type="pct"/>
            <w:gridSpan w:val="4"/>
            <w:vAlign w:val="center"/>
          </w:tcPr>
          <w:p w:rsidR="00136C9B" w:rsidRPr="005679B1" w:rsidRDefault="00136C9B" w:rsidP="00B777D0">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Contenidos</w:t>
            </w:r>
          </w:p>
        </w:tc>
        <w:tc>
          <w:tcPr>
            <w:tcW w:w="755" w:type="pct"/>
            <w:gridSpan w:val="2"/>
            <w:vMerge w:val="restart"/>
            <w:vAlign w:val="center"/>
          </w:tcPr>
          <w:p w:rsidR="00136C9B" w:rsidRPr="005679B1" w:rsidRDefault="00B51381" w:rsidP="00B777D0">
            <w:pPr>
              <w:pStyle w:val="Prrafodelista"/>
              <w:ind w:left="0"/>
              <w:jc w:val="center"/>
              <w:rPr>
                <w:rFonts w:ascii="Arial Narrow" w:hAnsi="Arial Narrow" w:cstheme="minorHAnsi"/>
                <w:b/>
                <w:sz w:val="17"/>
                <w:szCs w:val="17"/>
              </w:rPr>
            </w:pPr>
            <w:r w:rsidRPr="00AC4EB5">
              <w:rPr>
                <w:rFonts w:ascii="Arial Narrow" w:hAnsi="Arial Narrow"/>
                <w:b/>
                <w:sz w:val="17"/>
                <w:szCs w:val="17"/>
              </w:rPr>
              <w:t>Estrategia de la Enseñanza Virtual</w:t>
            </w:r>
          </w:p>
        </w:tc>
        <w:tc>
          <w:tcPr>
            <w:tcW w:w="866" w:type="pct"/>
            <w:vMerge w:val="restar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Indicadores de logro de la capacidad</w:t>
            </w:r>
          </w:p>
        </w:tc>
      </w:tr>
      <w:tr w:rsidR="00A855BC" w:rsidRPr="00AD2AE2" w:rsidTr="00833089">
        <w:trPr>
          <w:trHeight w:val="148"/>
        </w:trPr>
        <w:tc>
          <w:tcPr>
            <w:tcW w:w="222" w:type="pct"/>
            <w:vMerge/>
          </w:tcPr>
          <w:p w:rsidR="00136C9B" w:rsidRPr="005679B1" w:rsidRDefault="00136C9B" w:rsidP="00B777D0">
            <w:pPr>
              <w:pStyle w:val="Prrafodelista"/>
              <w:ind w:left="0"/>
              <w:rPr>
                <w:rFonts w:ascii="Arial Narrow" w:hAnsi="Arial Narrow" w:cstheme="minorHAnsi"/>
                <w:b/>
                <w:sz w:val="17"/>
                <w:szCs w:val="17"/>
              </w:rPr>
            </w:pPr>
          </w:p>
        </w:tc>
        <w:tc>
          <w:tcPr>
            <w:tcW w:w="408" w:type="pct"/>
            <w:vMerge/>
            <w:vAlign w:val="center"/>
          </w:tcPr>
          <w:p w:rsidR="00136C9B" w:rsidRPr="005679B1" w:rsidRDefault="00136C9B" w:rsidP="00B777D0">
            <w:pPr>
              <w:pStyle w:val="Prrafodelista"/>
              <w:ind w:left="0"/>
              <w:jc w:val="center"/>
              <w:rPr>
                <w:rFonts w:ascii="Arial Narrow" w:hAnsi="Arial Narrow" w:cstheme="minorHAnsi"/>
                <w:b/>
                <w:sz w:val="17"/>
                <w:szCs w:val="17"/>
              </w:rPr>
            </w:pPr>
          </w:p>
        </w:tc>
        <w:tc>
          <w:tcPr>
            <w:tcW w:w="1113" w:type="pct"/>
            <w:vAlign w:val="center"/>
          </w:tcPr>
          <w:p w:rsidR="00136C9B" w:rsidRPr="005679B1" w:rsidRDefault="00136C9B" w:rsidP="00B777D0">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Conceptual</w:t>
            </w:r>
          </w:p>
        </w:tc>
        <w:tc>
          <w:tcPr>
            <w:tcW w:w="872" w:type="pct"/>
            <w:gridSpan w:val="2"/>
            <w:vAlign w:val="center"/>
          </w:tcPr>
          <w:p w:rsidR="00136C9B" w:rsidRPr="005679B1" w:rsidRDefault="00136C9B" w:rsidP="00B777D0">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Procedimental</w:t>
            </w:r>
          </w:p>
        </w:tc>
        <w:tc>
          <w:tcPr>
            <w:tcW w:w="764" w:type="pct"/>
            <w:vAlign w:val="center"/>
          </w:tcPr>
          <w:p w:rsidR="00136C9B" w:rsidRPr="005679B1" w:rsidRDefault="00136C9B" w:rsidP="00B777D0">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Actitudinal</w:t>
            </w:r>
          </w:p>
        </w:tc>
        <w:tc>
          <w:tcPr>
            <w:tcW w:w="755" w:type="pct"/>
            <w:gridSpan w:val="2"/>
            <w:vMerge/>
            <w:vAlign w:val="center"/>
          </w:tcPr>
          <w:p w:rsidR="00136C9B" w:rsidRPr="005679B1" w:rsidRDefault="00136C9B" w:rsidP="00B777D0">
            <w:pPr>
              <w:pStyle w:val="Prrafodelista"/>
              <w:ind w:left="0"/>
              <w:jc w:val="center"/>
              <w:rPr>
                <w:rFonts w:ascii="Arial Narrow" w:hAnsi="Arial Narrow" w:cstheme="minorHAnsi"/>
                <w:b/>
                <w:sz w:val="17"/>
                <w:szCs w:val="17"/>
              </w:rPr>
            </w:pPr>
          </w:p>
        </w:tc>
        <w:tc>
          <w:tcPr>
            <w:tcW w:w="866" w:type="pct"/>
            <w:vMerge/>
            <w:vAlign w:val="center"/>
          </w:tcPr>
          <w:p w:rsidR="00136C9B" w:rsidRPr="005679B1" w:rsidRDefault="00136C9B" w:rsidP="00B777D0">
            <w:pPr>
              <w:pStyle w:val="Prrafodelista"/>
              <w:ind w:left="0"/>
              <w:jc w:val="center"/>
              <w:rPr>
                <w:rFonts w:ascii="Arial Narrow" w:hAnsi="Arial Narrow"/>
                <w:b/>
                <w:sz w:val="17"/>
                <w:szCs w:val="17"/>
              </w:rPr>
            </w:pPr>
          </w:p>
        </w:tc>
      </w:tr>
      <w:tr w:rsidR="00B51381" w:rsidRPr="00AD2AE2" w:rsidTr="00833089">
        <w:trPr>
          <w:trHeight w:val="148"/>
        </w:trPr>
        <w:tc>
          <w:tcPr>
            <w:tcW w:w="222" w:type="pct"/>
            <w:vMerge/>
          </w:tcPr>
          <w:p w:rsidR="00B51381" w:rsidRPr="005679B1" w:rsidRDefault="00B51381" w:rsidP="00B777D0">
            <w:pPr>
              <w:pStyle w:val="Prrafodelista"/>
              <w:ind w:left="0"/>
              <w:rPr>
                <w:rFonts w:ascii="Arial Narrow" w:hAnsi="Arial Narrow" w:cstheme="minorHAnsi"/>
                <w:b/>
                <w:sz w:val="17"/>
                <w:szCs w:val="17"/>
              </w:rPr>
            </w:pPr>
          </w:p>
        </w:tc>
        <w:tc>
          <w:tcPr>
            <w:tcW w:w="408" w:type="pct"/>
            <w:vAlign w:val="center"/>
          </w:tcPr>
          <w:p w:rsidR="00B51381" w:rsidRPr="005679B1" w:rsidRDefault="00B51381" w:rsidP="00184416">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05</w:t>
            </w:r>
          </w:p>
        </w:tc>
        <w:tc>
          <w:tcPr>
            <w:tcW w:w="1113" w:type="pct"/>
            <w:vAlign w:val="center"/>
          </w:tcPr>
          <w:p w:rsidR="00B51381" w:rsidRPr="005679B1" w:rsidRDefault="00B51381" w:rsidP="00ED39F9">
            <w:pPr>
              <w:pStyle w:val="Prrafodelista"/>
              <w:ind w:left="0"/>
              <w:rPr>
                <w:rFonts w:ascii="Arial Narrow" w:hAnsi="Arial Narrow" w:cstheme="minorHAnsi"/>
                <w:sz w:val="17"/>
                <w:szCs w:val="17"/>
              </w:rPr>
            </w:pPr>
            <w:r w:rsidRPr="005679B1">
              <w:rPr>
                <w:rFonts w:ascii="Arial Narrow" w:hAnsi="Arial Narrow" w:cstheme="minorHAnsi"/>
                <w:sz w:val="17"/>
                <w:szCs w:val="17"/>
              </w:rPr>
              <w:t xml:space="preserve"> Fundamentos de la deshidratación.</w:t>
            </w:r>
          </w:p>
        </w:tc>
        <w:tc>
          <w:tcPr>
            <w:tcW w:w="872" w:type="pct"/>
            <w:gridSpan w:val="2"/>
            <w:vAlign w:val="center"/>
          </w:tcPr>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Aplicar y evaluar procesos tecnológicos de conservación por deshidratación.</w:t>
            </w:r>
          </w:p>
        </w:tc>
        <w:tc>
          <w:tcPr>
            <w:tcW w:w="764" w:type="pct"/>
            <w:vAlign w:val="center"/>
          </w:tcPr>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Seleccionar grupos para</w:t>
            </w: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la realización de trabajos</w:t>
            </w: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Colaborar con sus</w:t>
            </w: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compañeros de grupo en</w:t>
            </w: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la solución de los</w:t>
            </w:r>
          </w:p>
          <w:p w:rsidR="00B51381" w:rsidRPr="005679B1" w:rsidRDefault="00B51381" w:rsidP="00AB6451">
            <w:pPr>
              <w:pStyle w:val="Prrafodelista"/>
              <w:ind w:left="0"/>
              <w:rPr>
                <w:rFonts w:ascii="Arial Narrow" w:hAnsi="Arial Narrow" w:cstheme="minorHAnsi"/>
                <w:sz w:val="17"/>
                <w:szCs w:val="17"/>
              </w:rPr>
            </w:pPr>
            <w:r w:rsidRPr="005679B1">
              <w:rPr>
                <w:rFonts w:ascii="Arial Narrow" w:hAnsi="Arial Narrow" w:cstheme="minorHAnsi"/>
                <w:sz w:val="17"/>
                <w:szCs w:val="17"/>
              </w:rPr>
              <w:t>trabajos</w:t>
            </w:r>
          </w:p>
        </w:tc>
        <w:tc>
          <w:tcPr>
            <w:tcW w:w="755" w:type="pct"/>
            <w:gridSpan w:val="2"/>
            <w:vMerge w:val="restart"/>
            <w:vAlign w:val="center"/>
          </w:tcPr>
          <w:p w:rsidR="00B51381" w:rsidRPr="00AC4EB5" w:rsidRDefault="00B51381" w:rsidP="00B51381">
            <w:pPr>
              <w:jc w:val="both"/>
              <w:rPr>
                <w:rFonts w:ascii="Arial Narrow" w:hAnsi="Arial Narrow" w:cstheme="minorHAnsi"/>
                <w:sz w:val="17"/>
                <w:szCs w:val="17"/>
              </w:rPr>
            </w:pPr>
            <w:r w:rsidRPr="00AC4EB5">
              <w:rPr>
                <w:rFonts w:ascii="Arial Narrow" w:hAnsi="Arial Narrow" w:cstheme="minorHAnsi"/>
                <w:sz w:val="17"/>
                <w:szCs w:val="17"/>
              </w:rPr>
              <w:t>Expositiva(Docente/ alumno )Uso del Google       Meet</w:t>
            </w:r>
          </w:p>
          <w:p w:rsidR="00B51381" w:rsidRDefault="00B51381" w:rsidP="00B777D0">
            <w:pPr>
              <w:pStyle w:val="Prrafodelista"/>
              <w:ind w:left="0"/>
              <w:rPr>
                <w:rFonts w:ascii="Arial Narrow" w:hAnsi="Arial Narrow" w:cstheme="minorHAnsi"/>
                <w:sz w:val="17"/>
                <w:szCs w:val="17"/>
              </w:rPr>
            </w:pPr>
          </w:p>
          <w:p w:rsidR="00B51381" w:rsidRPr="005679B1" w:rsidRDefault="00B51381" w:rsidP="00B777D0">
            <w:pPr>
              <w:pStyle w:val="Prrafodelista"/>
              <w:ind w:left="0"/>
              <w:rPr>
                <w:rFonts w:ascii="Arial Narrow" w:hAnsi="Arial Narrow" w:cstheme="minorHAnsi"/>
                <w:sz w:val="17"/>
                <w:szCs w:val="17"/>
              </w:rPr>
            </w:pPr>
            <w:r w:rsidRPr="005679B1">
              <w:rPr>
                <w:rFonts w:ascii="Arial Narrow" w:hAnsi="Arial Narrow" w:cstheme="minorHAnsi"/>
                <w:sz w:val="17"/>
                <w:szCs w:val="17"/>
              </w:rPr>
              <w:t>.</w:t>
            </w:r>
          </w:p>
          <w:p w:rsidR="00B51381" w:rsidRPr="005679B1" w:rsidRDefault="00B51381" w:rsidP="003A6EEE">
            <w:pPr>
              <w:pStyle w:val="Prrafodelista"/>
              <w:ind w:left="0"/>
              <w:rPr>
                <w:rFonts w:ascii="Arial Narrow" w:hAnsi="Arial Narrow"/>
                <w:sz w:val="17"/>
                <w:szCs w:val="17"/>
              </w:rPr>
            </w:pPr>
            <w:r w:rsidRPr="005679B1">
              <w:rPr>
                <w:rFonts w:ascii="Arial Narrow" w:hAnsi="Arial Narrow"/>
                <w:sz w:val="17"/>
                <w:szCs w:val="17"/>
              </w:rPr>
              <w:t>Realiza intervenciones individuales fomentadas el debate y la discusión.</w:t>
            </w:r>
          </w:p>
          <w:p w:rsidR="00B51381" w:rsidRPr="005679B1" w:rsidRDefault="00B51381" w:rsidP="003A6EEE">
            <w:pPr>
              <w:pStyle w:val="Prrafodelista"/>
              <w:ind w:left="0"/>
              <w:rPr>
                <w:rFonts w:ascii="Arial Narrow" w:hAnsi="Arial Narrow"/>
                <w:sz w:val="17"/>
                <w:szCs w:val="17"/>
              </w:rPr>
            </w:pPr>
          </w:p>
          <w:p w:rsidR="00B51381" w:rsidRPr="005679B1" w:rsidRDefault="00B51381" w:rsidP="003A6EEE">
            <w:pPr>
              <w:pStyle w:val="Prrafodelista"/>
              <w:ind w:left="0"/>
              <w:rPr>
                <w:rFonts w:ascii="Arial Narrow" w:hAnsi="Arial Narrow" w:cstheme="minorHAnsi"/>
                <w:sz w:val="17"/>
                <w:szCs w:val="17"/>
              </w:rPr>
            </w:pPr>
            <w:r w:rsidRPr="005679B1">
              <w:rPr>
                <w:rFonts w:ascii="Arial Narrow" w:hAnsi="Arial Narrow"/>
                <w:sz w:val="17"/>
                <w:szCs w:val="17"/>
              </w:rPr>
              <w:t xml:space="preserve"> Desarrolla exposiciones. Diálogos, talleres expositivos.</w:t>
            </w:r>
          </w:p>
        </w:tc>
        <w:tc>
          <w:tcPr>
            <w:tcW w:w="866" w:type="pct"/>
            <w:vMerge w:val="restart"/>
            <w:vAlign w:val="center"/>
          </w:tcPr>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Conoce y aplica los mecanismos de eliminación de agua y procesos básicos del deshidratado.</w:t>
            </w:r>
          </w:p>
          <w:p w:rsidR="00B51381" w:rsidRPr="005679B1" w:rsidRDefault="00B51381" w:rsidP="00AB6451">
            <w:pPr>
              <w:autoSpaceDE w:val="0"/>
              <w:autoSpaceDN w:val="0"/>
              <w:adjustRightInd w:val="0"/>
              <w:rPr>
                <w:rFonts w:ascii="Arial Narrow" w:hAnsi="Arial Narrow" w:cstheme="minorHAnsi"/>
                <w:sz w:val="17"/>
                <w:szCs w:val="17"/>
              </w:rPr>
            </w:pP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Identifica correctamente la importancia del contenido de agua para la deshidratación de los alimentos.</w:t>
            </w:r>
          </w:p>
          <w:p w:rsidR="00B51381" w:rsidRPr="005679B1" w:rsidRDefault="00B51381" w:rsidP="00AB6451">
            <w:pPr>
              <w:autoSpaceDE w:val="0"/>
              <w:autoSpaceDN w:val="0"/>
              <w:adjustRightInd w:val="0"/>
              <w:rPr>
                <w:rFonts w:ascii="Arial Narrow" w:hAnsi="Arial Narrow" w:cstheme="minorHAnsi"/>
                <w:sz w:val="17"/>
                <w:szCs w:val="17"/>
              </w:rPr>
            </w:pPr>
          </w:p>
          <w:p w:rsidR="00B51381" w:rsidRPr="005679B1" w:rsidRDefault="00B51381" w:rsidP="00AB6451">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Reconoce los principales equipos agroindustriales para la deshidratación de los alimentos.</w:t>
            </w:r>
          </w:p>
        </w:tc>
      </w:tr>
      <w:tr w:rsidR="00B51381" w:rsidRPr="00AD2AE2" w:rsidTr="00833089">
        <w:trPr>
          <w:trHeight w:val="148"/>
        </w:trPr>
        <w:tc>
          <w:tcPr>
            <w:tcW w:w="222" w:type="pct"/>
            <w:vMerge/>
          </w:tcPr>
          <w:p w:rsidR="00B51381" w:rsidRPr="005679B1" w:rsidRDefault="00B51381" w:rsidP="003A6EEE">
            <w:pPr>
              <w:pStyle w:val="Prrafodelista"/>
              <w:ind w:left="0"/>
              <w:rPr>
                <w:rFonts w:ascii="Arial Narrow" w:hAnsi="Arial Narrow" w:cstheme="minorHAnsi"/>
                <w:b/>
                <w:sz w:val="17"/>
                <w:szCs w:val="17"/>
              </w:rPr>
            </w:pPr>
          </w:p>
        </w:tc>
        <w:tc>
          <w:tcPr>
            <w:tcW w:w="408" w:type="pct"/>
            <w:vAlign w:val="center"/>
          </w:tcPr>
          <w:p w:rsidR="00B51381" w:rsidRPr="005679B1" w:rsidRDefault="00B51381" w:rsidP="003A6EEE">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06</w:t>
            </w:r>
          </w:p>
        </w:tc>
        <w:tc>
          <w:tcPr>
            <w:tcW w:w="1113" w:type="pct"/>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Mecanismos de eliminación de agua. Procesos básicos del deshidratado.</w:t>
            </w:r>
          </w:p>
        </w:tc>
        <w:tc>
          <w:tcPr>
            <w:tcW w:w="872" w:type="pct"/>
            <w:gridSpan w:val="2"/>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Evaluar los mecanismos de eliminación de agua en los alimentos.</w:t>
            </w:r>
          </w:p>
        </w:tc>
        <w:tc>
          <w:tcPr>
            <w:tcW w:w="764" w:type="pct"/>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 xml:space="preserve"> Asumir una actitud crítica en el desarrollo de un trabajo.</w:t>
            </w:r>
          </w:p>
        </w:tc>
        <w:tc>
          <w:tcPr>
            <w:tcW w:w="755" w:type="pct"/>
            <w:gridSpan w:val="2"/>
            <w:vMerge/>
            <w:vAlign w:val="center"/>
          </w:tcPr>
          <w:p w:rsidR="00B51381" w:rsidRPr="005679B1" w:rsidRDefault="00B51381" w:rsidP="003A6EEE">
            <w:pPr>
              <w:pStyle w:val="Prrafodelista"/>
              <w:ind w:left="0"/>
              <w:rPr>
                <w:rFonts w:ascii="Arial Narrow" w:hAnsi="Arial Narrow"/>
                <w:sz w:val="17"/>
                <w:szCs w:val="17"/>
              </w:rPr>
            </w:pPr>
          </w:p>
        </w:tc>
        <w:tc>
          <w:tcPr>
            <w:tcW w:w="866" w:type="pct"/>
            <w:vMerge/>
            <w:vAlign w:val="center"/>
          </w:tcPr>
          <w:p w:rsidR="00B51381" w:rsidRPr="005679B1" w:rsidRDefault="00B51381" w:rsidP="003A6EEE">
            <w:pPr>
              <w:pStyle w:val="Prrafodelista"/>
              <w:ind w:left="0"/>
              <w:rPr>
                <w:rFonts w:ascii="Arial Narrow" w:hAnsi="Arial Narrow" w:cstheme="minorHAnsi"/>
                <w:sz w:val="17"/>
                <w:szCs w:val="17"/>
              </w:rPr>
            </w:pPr>
          </w:p>
        </w:tc>
      </w:tr>
      <w:tr w:rsidR="00B51381" w:rsidRPr="00AD2AE2" w:rsidTr="00833089">
        <w:trPr>
          <w:trHeight w:val="1170"/>
        </w:trPr>
        <w:tc>
          <w:tcPr>
            <w:tcW w:w="222" w:type="pct"/>
            <w:vMerge/>
          </w:tcPr>
          <w:p w:rsidR="00B51381" w:rsidRPr="005679B1" w:rsidRDefault="00B51381" w:rsidP="003A6EEE">
            <w:pPr>
              <w:pStyle w:val="Prrafodelista"/>
              <w:ind w:left="0"/>
              <w:rPr>
                <w:rFonts w:ascii="Arial Narrow" w:hAnsi="Arial Narrow" w:cstheme="minorHAnsi"/>
                <w:b/>
                <w:sz w:val="17"/>
                <w:szCs w:val="17"/>
              </w:rPr>
            </w:pPr>
          </w:p>
        </w:tc>
        <w:tc>
          <w:tcPr>
            <w:tcW w:w="408" w:type="pct"/>
            <w:vMerge w:val="restart"/>
          </w:tcPr>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07</w:t>
            </w:r>
          </w:p>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p>
          <w:p w:rsidR="00B51381" w:rsidRPr="005679B1" w:rsidRDefault="00B51381" w:rsidP="003A6EEE">
            <w:pPr>
              <w:pStyle w:val="Prrafodelista"/>
              <w:ind w:left="0"/>
              <w:jc w:val="center"/>
              <w:rPr>
                <w:rFonts w:ascii="Arial Narrow" w:hAnsi="Arial Narrow" w:cstheme="minorHAnsi"/>
                <w:b/>
                <w:sz w:val="17"/>
                <w:szCs w:val="17"/>
              </w:rPr>
            </w:pPr>
            <w:r w:rsidRPr="005679B1">
              <w:rPr>
                <w:rFonts w:ascii="Arial Narrow" w:hAnsi="Arial Narrow" w:cstheme="minorHAnsi"/>
                <w:b/>
                <w:sz w:val="17"/>
                <w:szCs w:val="17"/>
              </w:rPr>
              <w:t>08</w:t>
            </w:r>
          </w:p>
        </w:tc>
        <w:tc>
          <w:tcPr>
            <w:tcW w:w="1113" w:type="pct"/>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Equipos para la deshidratación de los alimentos. Acondicionamiento de los alimentos para el deshidratado.</w:t>
            </w:r>
          </w:p>
        </w:tc>
        <w:tc>
          <w:tcPr>
            <w:tcW w:w="872" w:type="pct"/>
            <w:gridSpan w:val="2"/>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Conocer y controlar las variables del proceso de deshidratación de alimentos.</w:t>
            </w:r>
          </w:p>
        </w:tc>
        <w:tc>
          <w:tcPr>
            <w:tcW w:w="764" w:type="pct"/>
            <w:vAlign w:val="center"/>
          </w:tcPr>
          <w:p w:rsidR="00B51381" w:rsidRPr="005679B1" w:rsidRDefault="00B51381" w:rsidP="003A6EEE">
            <w:pPr>
              <w:autoSpaceDE w:val="0"/>
              <w:autoSpaceDN w:val="0"/>
              <w:adjustRightInd w:val="0"/>
              <w:rPr>
                <w:rFonts w:ascii="Arial Narrow" w:hAnsi="Arial Narrow" w:cstheme="minorHAnsi"/>
                <w:sz w:val="17"/>
                <w:szCs w:val="17"/>
              </w:rPr>
            </w:pPr>
            <w:r w:rsidRPr="005679B1">
              <w:rPr>
                <w:rFonts w:ascii="Arial Narrow" w:hAnsi="Arial Narrow" w:cstheme="minorHAnsi"/>
                <w:sz w:val="17"/>
                <w:szCs w:val="17"/>
              </w:rPr>
              <w:t>Compartir experiencias relacionadas a la deshidratación de alimentos.</w:t>
            </w:r>
          </w:p>
        </w:tc>
        <w:tc>
          <w:tcPr>
            <w:tcW w:w="755" w:type="pct"/>
            <w:gridSpan w:val="2"/>
            <w:vMerge/>
            <w:vAlign w:val="center"/>
          </w:tcPr>
          <w:p w:rsidR="00B51381" w:rsidRPr="005679B1" w:rsidRDefault="00B51381" w:rsidP="003A6EEE">
            <w:pPr>
              <w:pStyle w:val="Prrafodelista"/>
              <w:ind w:left="0"/>
              <w:rPr>
                <w:rFonts w:ascii="Arial Narrow" w:hAnsi="Arial Narrow"/>
                <w:sz w:val="17"/>
                <w:szCs w:val="17"/>
              </w:rPr>
            </w:pPr>
          </w:p>
        </w:tc>
        <w:tc>
          <w:tcPr>
            <w:tcW w:w="866" w:type="pct"/>
            <w:vMerge/>
            <w:vAlign w:val="center"/>
          </w:tcPr>
          <w:p w:rsidR="00B51381" w:rsidRPr="005679B1" w:rsidRDefault="00B51381" w:rsidP="003A6EEE">
            <w:pPr>
              <w:pStyle w:val="Prrafodelista"/>
              <w:ind w:left="0"/>
              <w:rPr>
                <w:rFonts w:ascii="Arial Narrow" w:hAnsi="Arial Narrow" w:cstheme="minorHAnsi"/>
                <w:sz w:val="17"/>
                <w:szCs w:val="17"/>
              </w:rPr>
            </w:pPr>
          </w:p>
        </w:tc>
      </w:tr>
      <w:tr w:rsidR="00833089" w:rsidRPr="00AD2AE2" w:rsidTr="00833089">
        <w:trPr>
          <w:trHeight w:val="559"/>
        </w:trPr>
        <w:tc>
          <w:tcPr>
            <w:tcW w:w="222" w:type="pct"/>
            <w:vMerge/>
          </w:tcPr>
          <w:p w:rsidR="00833089" w:rsidRPr="005679B1" w:rsidRDefault="00833089" w:rsidP="003A6EEE">
            <w:pPr>
              <w:pStyle w:val="Prrafodelista"/>
              <w:ind w:left="0"/>
              <w:rPr>
                <w:rFonts w:ascii="Arial Narrow" w:hAnsi="Arial Narrow" w:cstheme="minorHAnsi"/>
                <w:b/>
                <w:sz w:val="17"/>
                <w:szCs w:val="17"/>
              </w:rPr>
            </w:pPr>
          </w:p>
        </w:tc>
        <w:tc>
          <w:tcPr>
            <w:tcW w:w="408" w:type="pct"/>
            <w:vMerge/>
          </w:tcPr>
          <w:p w:rsidR="00833089" w:rsidRPr="005679B1" w:rsidRDefault="00833089" w:rsidP="003A6EEE">
            <w:pPr>
              <w:pStyle w:val="Prrafodelista"/>
              <w:ind w:left="0"/>
              <w:jc w:val="center"/>
              <w:rPr>
                <w:rFonts w:ascii="Arial Narrow" w:hAnsi="Arial Narrow" w:cstheme="minorHAnsi"/>
                <w:b/>
                <w:sz w:val="17"/>
                <w:szCs w:val="17"/>
              </w:rPr>
            </w:pPr>
          </w:p>
        </w:tc>
        <w:tc>
          <w:tcPr>
            <w:tcW w:w="4370" w:type="pct"/>
            <w:gridSpan w:val="7"/>
            <w:vAlign w:val="center"/>
          </w:tcPr>
          <w:p w:rsidR="00833089" w:rsidRPr="005679B1" w:rsidRDefault="00833089" w:rsidP="00833089">
            <w:pPr>
              <w:pStyle w:val="Prrafodelista"/>
              <w:ind w:left="0"/>
              <w:jc w:val="center"/>
              <w:rPr>
                <w:rFonts w:ascii="Arial Narrow" w:hAnsi="Arial Narrow" w:cstheme="minorHAnsi"/>
                <w:sz w:val="17"/>
                <w:szCs w:val="17"/>
              </w:rPr>
            </w:pPr>
            <w:r w:rsidRPr="005679B1">
              <w:rPr>
                <w:rFonts w:ascii="Arial Narrow" w:hAnsi="Arial Narrow"/>
                <w:b/>
                <w:sz w:val="17"/>
                <w:szCs w:val="17"/>
              </w:rPr>
              <w:t>EVALUACIÓN DE LA UNIDAD DIDÁCTICA</w:t>
            </w:r>
          </w:p>
        </w:tc>
      </w:tr>
      <w:tr w:rsidR="003A6EEE" w:rsidRPr="00AD2AE2" w:rsidTr="00833089">
        <w:trPr>
          <w:trHeight w:val="148"/>
        </w:trPr>
        <w:tc>
          <w:tcPr>
            <w:tcW w:w="222" w:type="pct"/>
            <w:vMerge/>
          </w:tcPr>
          <w:p w:rsidR="003A6EEE" w:rsidRPr="005679B1" w:rsidRDefault="003A6EEE" w:rsidP="003A6EEE">
            <w:pPr>
              <w:pStyle w:val="Prrafodelista"/>
              <w:ind w:left="0"/>
              <w:rPr>
                <w:rFonts w:ascii="Arial Narrow" w:hAnsi="Arial Narrow"/>
                <w:b/>
                <w:sz w:val="17"/>
                <w:szCs w:val="17"/>
              </w:rPr>
            </w:pPr>
          </w:p>
        </w:tc>
        <w:tc>
          <w:tcPr>
            <w:tcW w:w="408" w:type="pct"/>
            <w:vMerge/>
            <w:vAlign w:val="center"/>
          </w:tcPr>
          <w:p w:rsidR="003A6EEE" w:rsidRPr="005679B1" w:rsidRDefault="003A6EEE" w:rsidP="003A6EEE">
            <w:pPr>
              <w:pStyle w:val="Prrafodelista"/>
              <w:ind w:left="0"/>
              <w:jc w:val="center"/>
              <w:rPr>
                <w:rFonts w:ascii="Arial Narrow" w:hAnsi="Arial Narrow"/>
                <w:b/>
                <w:sz w:val="17"/>
                <w:szCs w:val="17"/>
              </w:rPr>
            </w:pPr>
          </w:p>
        </w:tc>
        <w:tc>
          <w:tcPr>
            <w:tcW w:w="1919" w:type="pct"/>
            <w:gridSpan w:val="2"/>
            <w:vAlign w:val="center"/>
          </w:tcPr>
          <w:p w:rsidR="003A6EEE" w:rsidRPr="005679B1" w:rsidRDefault="003A6EEE" w:rsidP="003A6EEE">
            <w:pPr>
              <w:pStyle w:val="Prrafodelista"/>
              <w:ind w:left="0"/>
              <w:jc w:val="center"/>
              <w:rPr>
                <w:rFonts w:ascii="Arial Narrow" w:hAnsi="Arial Narrow"/>
                <w:b/>
                <w:sz w:val="17"/>
                <w:szCs w:val="17"/>
              </w:rPr>
            </w:pPr>
            <w:r w:rsidRPr="005679B1">
              <w:rPr>
                <w:rFonts w:ascii="Arial Narrow" w:hAnsi="Arial Narrow"/>
                <w:b/>
                <w:sz w:val="17"/>
                <w:szCs w:val="17"/>
              </w:rPr>
              <w:t>EVIDENCIA DE CONOCIMIENTOS</w:t>
            </w:r>
          </w:p>
        </w:tc>
        <w:tc>
          <w:tcPr>
            <w:tcW w:w="1240" w:type="pct"/>
            <w:gridSpan w:val="3"/>
            <w:vAlign w:val="center"/>
          </w:tcPr>
          <w:p w:rsidR="003A6EEE" w:rsidRPr="005679B1" w:rsidRDefault="003A6EEE" w:rsidP="003A6EEE">
            <w:pPr>
              <w:pStyle w:val="Prrafodelista"/>
              <w:ind w:left="0"/>
              <w:jc w:val="center"/>
              <w:rPr>
                <w:rFonts w:ascii="Arial Narrow" w:hAnsi="Arial Narrow"/>
                <w:b/>
                <w:sz w:val="17"/>
                <w:szCs w:val="17"/>
              </w:rPr>
            </w:pPr>
            <w:r w:rsidRPr="005679B1">
              <w:rPr>
                <w:rFonts w:ascii="Arial Narrow" w:hAnsi="Arial Narrow"/>
                <w:b/>
                <w:sz w:val="17"/>
                <w:szCs w:val="17"/>
              </w:rPr>
              <w:t>EVIDENCIA DEL PRODUCTO</w:t>
            </w:r>
          </w:p>
        </w:tc>
        <w:tc>
          <w:tcPr>
            <w:tcW w:w="1211" w:type="pct"/>
            <w:gridSpan w:val="2"/>
            <w:vAlign w:val="center"/>
          </w:tcPr>
          <w:p w:rsidR="003A6EEE" w:rsidRPr="005679B1" w:rsidRDefault="003A6EEE" w:rsidP="003A6EEE">
            <w:pPr>
              <w:pStyle w:val="Prrafodelista"/>
              <w:ind w:left="0"/>
              <w:jc w:val="center"/>
              <w:rPr>
                <w:rFonts w:ascii="Arial Narrow" w:hAnsi="Arial Narrow"/>
                <w:b/>
                <w:sz w:val="17"/>
                <w:szCs w:val="17"/>
              </w:rPr>
            </w:pPr>
            <w:r w:rsidRPr="005679B1">
              <w:rPr>
                <w:rFonts w:ascii="Arial Narrow" w:hAnsi="Arial Narrow"/>
                <w:b/>
                <w:sz w:val="17"/>
                <w:szCs w:val="17"/>
              </w:rPr>
              <w:t>EVIDENCIA DEL DESEMPEÑO</w:t>
            </w:r>
          </w:p>
        </w:tc>
      </w:tr>
      <w:tr w:rsidR="003A6EEE" w:rsidRPr="00AD2AE2" w:rsidTr="00833089">
        <w:trPr>
          <w:trHeight w:val="148"/>
        </w:trPr>
        <w:tc>
          <w:tcPr>
            <w:tcW w:w="222" w:type="pct"/>
            <w:vMerge/>
          </w:tcPr>
          <w:p w:rsidR="003A6EEE" w:rsidRPr="005679B1" w:rsidRDefault="003A6EEE" w:rsidP="003A6EEE">
            <w:pPr>
              <w:pStyle w:val="Prrafodelista"/>
              <w:ind w:left="0"/>
              <w:rPr>
                <w:rFonts w:ascii="Arial Narrow" w:hAnsi="Arial Narrow"/>
                <w:b/>
                <w:sz w:val="17"/>
                <w:szCs w:val="17"/>
              </w:rPr>
            </w:pPr>
          </w:p>
        </w:tc>
        <w:tc>
          <w:tcPr>
            <w:tcW w:w="408" w:type="pct"/>
            <w:vMerge/>
            <w:vAlign w:val="center"/>
          </w:tcPr>
          <w:p w:rsidR="003A6EEE" w:rsidRPr="005679B1" w:rsidRDefault="003A6EEE" w:rsidP="003A6EEE">
            <w:pPr>
              <w:pStyle w:val="Prrafodelista"/>
              <w:ind w:left="0"/>
              <w:jc w:val="center"/>
              <w:rPr>
                <w:rFonts w:ascii="Arial Narrow" w:hAnsi="Arial Narrow"/>
                <w:b/>
                <w:sz w:val="17"/>
                <w:szCs w:val="17"/>
              </w:rPr>
            </w:pPr>
          </w:p>
        </w:tc>
        <w:tc>
          <w:tcPr>
            <w:tcW w:w="1919" w:type="pct"/>
            <w:gridSpan w:val="2"/>
          </w:tcPr>
          <w:p w:rsidR="003A6EEE" w:rsidRPr="005679B1" w:rsidRDefault="003A6EEE" w:rsidP="003A6EEE">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Estudios de  Casos</w:t>
            </w:r>
          </w:p>
          <w:p w:rsidR="003A6EEE" w:rsidRPr="005679B1" w:rsidRDefault="003A6EEE" w:rsidP="003A6EEE">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Cuestionarios</w:t>
            </w:r>
          </w:p>
          <w:p w:rsidR="003A6EEE" w:rsidRPr="005679B1" w:rsidRDefault="003A6EEE" w:rsidP="003A6EEE">
            <w:pPr>
              <w:jc w:val="both"/>
              <w:rPr>
                <w:rFonts w:ascii="Arial Narrow" w:eastAsia="Times New Roman" w:hAnsi="Arial Narrow"/>
                <w:color w:val="000000"/>
                <w:sz w:val="17"/>
                <w:szCs w:val="17"/>
                <w:lang w:eastAsia="es-PE"/>
              </w:rPr>
            </w:pPr>
          </w:p>
          <w:p w:rsidR="003A6EEE" w:rsidRPr="005679B1" w:rsidRDefault="003A6EEE" w:rsidP="003A6EEE">
            <w:pPr>
              <w:jc w:val="both"/>
              <w:rPr>
                <w:rFonts w:ascii="Arial Narrow" w:eastAsia="Times New Roman" w:hAnsi="Arial Narrow"/>
                <w:color w:val="000000"/>
                <w:sz w:val="17"/>
                <w:szCs w:val="17"/>
                <w:lang w:eastAsia="es-PE"/>
              </w:rPr>
            </w:pPr>
          </w:p>
        </w:tc>
        <w:tc>
          <w:tcPr>
            <w:tcW w:w="1240" w:type="pct"/>
            <w:gridSpan w:val="3"/>
          </w:tcPr>
          <w:p w:rsidR="003A6EEE" w:rsidRPr="005679B1" w:rsidRDefault="003A6EEE" w:rsidP="003A6EEE">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Trabajos Individuales y/o grupales</w:t>
            </w:r>
          </w:p>
          <w:p w:rsidR="003A6EEE" w:rsidRPr="005679B1" w:rsidRDefault="003A6EEE" w:rsidP="003A6EEE">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Soluciones a ejercicios propuestos</w:t>
            </w:r>
          </w:p>
        </w:tc>
        <w:tc>
          <w:tcPr>
            <w:tcW w:w="1211" w:type="pct"/>
            <w:gridSpan w:val="2"/>
          </w:tcPr>
          <w:p w:rsidR="003A6EEE" w:rsidRPr="005679B1" w:rsidRDefault="003A6EEE" w:rsidP="003A6EEE">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Comportamiento en clase virtual y chat.</w:t>
            </w:r>
          </w:p>
        </w:tc>
      </w:tr>
    </w:tbl>
    <w:p w:rsidR="003D5464" w:rsidRPr="007629EC" w:rsidRDefault="003D5464" w:rsidP="007629EC">
      <w:pPr>
        <w:rPr>
          <w:b/>
        </w:rPr>
      </w:pPr>
    </w:p>
    <w:p w:rsidR="003D5464" w:rsidRDefault="003D5464"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A04755" w:rsidRDefault="00A04755" w:rsidP="0050136F">
      <w:pPr>
        <w:pStyle w:val="Prrafodelista"/>
        <w:rPr>
          <w:b/>
        </w:rPr>
      </w:pPr>
    </w:p>
    <w:p w:rsidR="00CA62D5" w:rsidRDefault="00CA62D5" w:rsidP="0050136F">
      <w:pPr>
        <w:pStyle w:val="Prrafodelista"/>
        <w:rPr>
          <w:b/>
        </w:rPr>
      </w:pPr>
    </w:p>
    <w:p w:rsidR="00CA62D5" w:rsidRDefault="00CA62D5" w:rsidP="0050136F">
      <w:pPr>
        <w:pStyle w:val="Prrafodelista"/>
        <w:rPr>
          <w:b/>
        </w:rPr>
      </w:pPr>
    </w:p>
    <w:tbl>
      <w:tblPr>
        <w:tblStyle w:val="Tablaconcuadrcula"/>
        <w:tblW w:w="5000" w:type="pct"/>
        <w:tblLook w:val="04A0" w:firstRow="1" w:lastRow="0" w:firstColumn="1" w:lastColumn="0" w:noHBand="0" w:noVBand="1"/>
      </w:tblPr>
      <w:tblGrid>
        <w:gridCol w:w="784"/>
        <w:gridCol w:w="1268"/>
        <w:gridCol w:w="2173"/>
        <w:gridCol w:w="1367"/>
        <w:gridCol w:w="868"/>
        <w:gridCol w:w="2238"/>
        <w:gridCol w:w="741"/>
        <w:gridCol w:w="1258"/>
        <w:gridCol w:w="2297"/>
      </w:tblGrid>
      <w:tr w:rsidR="00136C9B" w:rsidRPr="00AD2AE2" w:rsidTr="00B777D0">
        <w:trPr>
          <w:trHeight w:val="487"/>
        </w:trPr>
        <w:tc>
          <w:tcPr>
            <w:tcW w:w="302" w:type="pct"/>
            <w:vMerge w:val="restart"/>
            <w:textDirection w:val="btLr"/>
            <w:vAlign w:val="center"/>
          </w:tcPr>
          <w:p w:rsidR="00136C9B" w:rsidRPr="005679B1" w:rsidRDefault="00833089" w:rsidP="00CA5AEF">
            <w:pPr>
              <w:autoSpaceDE w:val="0"/>
              <w:autoSpaceDN w:val="0"/>
              <w:adjustRightInd w:val="0"/>
              <w:rPr>
                <w:rFonts w:ascii="Arial Narrow" w:hAnsi="Arial Narrow"/>
                <w:sz w:val="17"/>
                <w:szCs w:val="17"/>
              </w:rPr>
            </w:pPr>
            <w:r>
              <w:rPr>
                <w:rFonts w:ascii="Arial Narrow" w:hAnsi="Arial Narrow"/>
                <w:b/>
                <w:i/>
                <w:sz w:val="17"/>
                <w:szCs w:val="17"/>
              </w:rPr>
              <w:lastRenderedPageBreak/>
              <w:t>Unida</w:t>
            </w:r>
            <w:r w:rsidR="00136C9B" w:rsidRPr="005679B1">
              <w:rPr>
                <w:rFonts w:ascii="Arial Narrow" w:hAnsi="Arial Narrow"/>
                <w:b/>
                <w:i/>
                <w:sz w:val="17"/>
                <w:szCs w:val="17"/>
              </w:rPr>
              <w:t xml:space="preserve">d </w:t>
            </w:r>
            <w:r w:rsidR="00274B33" w:rsidRPr="005679B1">
              <w:rPr>
                <w:rFonts w:ascii="Arial Narrow" w:hAnsi="Arial Narrow"/>
                <w:b/>
                <w:i/>
                <w:sz w:val="17"/>
                <w:szCs w:val="17"/>
              </w:rPr>
              <w:t>III</w:t>
            </w:r>
            <w:r w:rsidR="00136C9B" w:rsidRPr="005679B1">
              <w:rPr>
                <w:rFonts w:ascii="Arial Narrow" w:hAnsi="Arial Narrow"/>
                <w:b/>
                <w:i/>
                <w:sz w:val="17"/>
                <w:szCs w:val="17"/>
              </w:rPr>
              <w:t>:</w:t>
            </w:r>
            <w:r w:rsidR="00A04755" w:rsidRPr="005679B1">
              <w:rPr>
                <w:rFonts w:ascii="Arial Narrow" w:hAnsi="Arial Narrow"/>
                <w:sz w:val="17"/>
                <w:szCs w:val="17"/>
              </w:rPr>
              <w:t xml:space="preserve"> </w:t>
            </w:r>
            <w:r w:rsidR="00CA5AEF" w:rsidRPr="005679B1">
              <w:rPr>
                <w:rFonts w:ascii="Arial Narrow" w:hAnsi="Arial Narrow"/>
                <w:sz w:val="17"/>
                <w:szCs w:val="17"/>
              </w:rPr>
              <w:t>Conservación de alimentos por bajas temperaturas</w:t>
            </w:r>
          </w:p>
        </w:tc>
        <w:tc>
          <w:tcPr>
            <w:tcW w:w="4698" w:type="pct"/>
            <w:gridSpan w:val="8"/>
          </w:tcPr>
          <w:p w:rsidR="00136C9B" w:rsidRPr="005679B1" w:rsidRDefault="00136C9B" w:rsidP="00B777D0">
            <w:pPr>
              <w:pStyle w:val="Prrafodelista"/>
              <w:ind w:left="0"/>
              <w:rPr>
                <w:rFonts w:ascii="Arial Narrow" w:hAnsi="Arial Narrow"/>
                <w:b/>
                <w:i/>
                <w:sz w:val="17"/>
                <w:szCs w:val="17"/>
              </w:rPr>
            </w:pPr>
            <w:r w:rsidRPr="005679B1">
              <w:rPr>
                <w:rFonts w:ascii="Arial Narrow" w:hAnsi="Arial Narrow"/>
                <w:b/>
                <w:i/>
                <w:sz w:val="17"/>
                <w:szCs w:val="17"/>
              </w:rPr>
              <w:t xml:space="preserve">CAPACIDAD DE LA UNIDAD DIDÁCTICA </w:t>
            </w:r>
            <w:r w:rsidR="003D5464" w:rsidRPr="005679B1">
              <w:rPr>
                <w:rFonts w:ascii="Arial Narrow" w:hAnsi="Arial Narrow"/>
                <w:b/>
                <w:i/>
                <w:sz w:val="17"/>
                <w:szCs w:val="17"/>
              </w:rPr>
              <w:t>II</w:t>
            </w:r>
            <w:r w:rsidRPr="005679B1">
              <w:rPr>
                <w:rFonts w:ascii="Arial Narrow" w:hAnsi="Arial Narrow"/>
                <w:b/>
                <w:i/>
                <w:sz w:val="17"/>
                <w:szCs w:val="17"/>
              </w:rPr>
              <w:t>I</w:t>
            </w:r>
            <w:r w:rsidR="00CA5AEF" w:rsidRPr="005679B1">
              <w:rPr>
                <w:rFonts w:ascii="Arial Narrow" w:hAnsi="Arial Narrow"/>
                <w:b/>
                <w:i/>
                <w:sz w:val="17"/>
                <w:szCs w:val="17"/>
              </w:rPr>
              <w:t xml:space="preserve">: </w:t>
            </w:r>
            <w:r w:rsidR="00CA5AEF" w:rsidRPr="005679B1">
              <w:rPr>
                <w:rFonts w:ascii="Arial Narrow" w:hAnsi="Arial Narrow" w:cs="Arial"/>
                <w:sz w:val="17"/>
                <w:szCs w:val="17"/>
                <w:lang w:val="es-ES_tradnl"/>
              </w:rPr>
              <w:t>Explica</w:t>
            </w:r>
            <w:r w:rsidR="00CA5AEF" w:rsidRPr="005679B1">
              <w:rPr>
                <w:rFonts w:ascii="Arial Narrow" w:hAnsi="Arial Narrow"/>
                <w:sz w:val="17"/>
                <w:szCs w:val="17"/>
              </w:rPr>
              <w:t xml:space="preserve"> los aspectos fundamentales de la conservación de alimentos por bajas temperaturas.</w:t>
            </w:r>
          </w:p>
        </w:tc>
      </w:tr>
      <w:tr w:rsidR="00DE2B86" w:rsidRPr="00AD2AE2" w:rsidTr="0016293F">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restar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Semana</w:t>
            </w:r>
          </w:p>
        </w:tc>
        <w:tc>
          <w:tcPr>
            <w:tcW w:w="2557" w:type="pct"/>
            <w:gridSpan w:val="4"/>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Contenidos</w:t>
            </w:r>
          </w:p>
        </w:tc>
        <w:tc>
          <w:tcPr>
            <w:tcW w:w="769" w:type="pct"/>
            <w:gridSpan w:val="2"/>
            <w:vMerge w:val="restart"/>
            <w:vAlign w:val="center"/>
          </w:tcPr>
          <w:p w:rsidR="00136C9B" w:rsidRPr="005679B1" w:rsidRDefault="00B51381" w:rsidP="00B777D0">
            <w:pPr>
              <w:pStyle w:val="Prrafodelista"/>
              <w:ind w:left="0"/>
              <w:jc w:val="center"/>
              <w:rPr>
                <w:rFonts w:ascii="Arial Narrow" w:hAnsi="Arial Narrow"/>
                <w:b/>
                <w:sz w:val="17"/>
                <w:szCs w:val="17"/>
              </w:rPr>
            </w:pPr>
            <w:r w:rsidRPr="00AC4EB5">
              <w:rPr>
                <w:rFonts w:ascii="Arial Narrow" w:hAnsi="Arial Narrow"/>
                <w:b/>
                <w:sz w:val="17"/>
                <w:szCs w:val="17"/>
              </w:rPr>
              <w:t>Estrategia de la Enseñanza Virtual</w:t>
            </w:r>
          </w:p>
        </w:tc>
        <w:tc>
          <w:tcPr>
            <w:tcW w:w="884" w:type="pct"/>
            <w:vMerge w:val="restar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Indicadores de logro de la capacidad</w:t>
            </w:r>
          </w:p>
        </w:tc>
      </w:tr>
      <w:tr w:rsidR="00DE2B86" w:rsidRPr="00AD2AE2" w:rsidTr="0016293F">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ign w:val="center"/>
          </w:tcPr>
          <w:p w:rsidR="00136C9B" w:rsidRPr="005679B1" w:rsidRDefault="00136C9B" w:rsidP="00B777D0">
            <w:pPr>
              <w:pStyle w:val="Prrafodelista"/>
              <w:ind w:left="0"/>
              <w:jc w:val="center"/>
              <w:rPr>
                <w:rFonts w:ascii="Arial Narrow" w:hAnsi="Arial Narrow"/>
                <w:b/>
                <w:sz w:val="17"/>
                <w:szCs w:val="17"/>
              </w:rPr>
            </w:pPr>
          </w:p>
        </w:tc>
        <w:tc>
          <w:tcPr>
            <w:tcW w:w="836" w:type="pc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Conceptual</w:t>
            </w:r>
          </w:p>
        </w:tc>
        <w:tc>
          <w:tcPr>
            <w:tcW w:w="860" w:type="pct"/>
            <w:gridSpan w:val="2"/>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Procedimental</w:t>
            </w:r>
          </w:p>
        </w:tc>
        <w:tc>
          <w:tcPr>
            <w:tcW w:w="861" w:type="pc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Actitudinal</w:t>
            </w:r>
          </w:p>
        </w:tc>
        <w:tc>
          <w:tcPr>
            <w:tcW w:w="769" w:type="pct"/>
            <w:gridSpan w:val="2"/>
            <w:vMerge/>
            <w:vAlign w:val="center"/>
          </w:tcPr>
          <w:p w:rsidR="00136C9B" w:rsidRPr="005679B1" w:rsidRDefault="00136C9B" w:rsidP="00B777D0">
            <w:pPr>
              <w:pStyle w:val="Prrafodelista"/>
              <w:ind w:left="0"/>
              <w:jc w:val="center"/>
              <w:rPr>
                <w:rFonts w:ascii="Arial Narrow" w:hAnsi="Arial Narrow"/>
                <w:b/>
                <w:sz w:val="17"/>
                <w:szCs w:val="17"/>
              </w:rPr>
            </w:pPr>
          </w:p>
        </w:tc>
        <w:tc>
          <w:tcPr>
            <w:tcW w:w="884" w:type="pct"/>
            <w:vMerge/>
            <w:vAlign w:val="center"/>
          </w:tcPr>
          <w:p w:rsidR="00136C9B" w:rsidRPr="005679B1" w:rsidRDefault="00136C9B" w:rsidP="00B777D0">
            <w:pPr>
              <w:pStyle w:val="Prrafodelista"/>
              <w:ind w:left="0"/>
              <w:jc w:val="center"/>
              <w:rPr>
                <w:rFonts w:ascii="Arial Narrow" w:hAnsi="Arial Narrow"/>
                <w:b/>
                <w:sz w:val="17"/>
                <w:szCs w:val="17"/>
              </w:rPr>
            </w:pPr>
          </w:p>
        </w:tc>
      </w:tr>
      <w:tr w:rsidR="00B51381" w:rsidRPr="001C033F" w:rsidTr="0016293F">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09</w:t>
            </w:r>
          </w:p>
        </w:tc>
        <w:tc>
          <w:tcPr>
            <w:tcW w:w="836" w:type="pct"/>
            <w:vAlign w:val="center"/>
          </w:tcPr>
          <w:p w:rsidR="00B51381" w:rsidRPr="005679B1" w:rsidRDefault="00B51381" w:rsidP="00022EF9">
            <w:pPr>
              <w:autoSpaceDE w:val="0"/>
              <w:autoSpaceDN w:val="0"/>
              <w:adjustRightInd w:val="0"/>
              <w:rPr>
                <w:rFonts w:ascii="Arial Narrow" w:hAnsi="Arial Narrow"/>
                <w:sz w:val="17"/>
                <w:szCs w:val="17"/>
              </w:rPr>
            </w:pPr>
            <w:r w:rsidRPr="005679B1">
              <w:rPr>
                <w:rFonts w:ascii="Arial Narrow" w:hAnsi="Arial Narrow"/>
                <w:sz w:val="17"/>
                <w:szCs w:val="17"/>
              </w:rPr>
              <w:t>Fundamento de la refrigeración.</w:t>
            </w:r>
          </w:p>
          <w:p w:rsidR="00B51381" w:rsidRPr="005679B1" w:rsidRDefault="00B51381" w:rsidP="00022EF9">
            <w:pPr>
              <w:autoSpaceDE w:val="0"/>
              <w:autoSpaceDN w:val="0"/>
              <w:adjustRightInd w:val="0"/>
              <w:rPr>
                <w:rFonts w:ascii="Arial Narrow" w:hAnsi="Arial Narrow"/>
                <w:sz w:val="17"/>
                <w:szCs w:val="17"/>
              </w:rPr>
            </w:pPr>
            <w:r w:rsidRPr="005679B1">
              <w:rPr>
                <w:rFonts w:ascii="Arial Narrow" w:hAnsi="Arial Narrow"/>
                <w:sz w:val="17"/>
                <w:szCs w:val="17"/>
              </w:rPr>
              <w:t xml:space="preserve">Principios, ventajas, principales operaciones. </w:t>
            </w:r>
          </w:p>
          <w:p w:rsidR="00B51381" w:rsidRPr="005679B1" w:rsidRDefault="00B51381" w:rsidP="00022EF9">
            <w:pPr>
              <w:pStyle w:val="Prrafodelista"/>
              <w:ind w:left="0"/>
              <w:rPr>
                <w:rFonts w:ascii="Arial Narrow" w:hAnsi="Arial Narrow"/>
                <w:sz w:val="17"/>
                <w:szCs w:val="17"/>
              </w:rPr>
            </w:pPr>
          </w:p>
        </w:tc>
        <w:tc>
          <w:tcPr>
            <w:tcW w:w="860" w:type="pct"/>
            <w:gridSpan w:val="2"/>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Identificar, evaluar y aplicar correctamente la refrigeración de los alimentos cómo método de conservación.</w:t>
            </w:r>
          </w:p>
        </w:tc>
        <w:tc>
          <w:tcPr>
            <w:tcW w:w="861" w:type="pc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Seleccionar los grupos para la</w:t>
            </w:r>
          </w:p>
          <w:p w:rsidR="00B51381" w:rsidRPr="005679B1" w:rsidRDefault="00B51381" w:rsidP="001C033F">
            <w:pPr>
              <w:autoSpaceDE w:val="0"/>
              <w:autoSpaceDN w:val="0"/>
              <w:adjustRightInd w:val="0"/>
              <w:rPr>
                <w:rFonts w:ascii="Arial Narrow" w:hAnsi="Arial Narrow"/>
                <w:sz w:val="17"/>
                <w:szCs w:val="17"/>
              </w:rPr>
            </w:pPr>
            <w:r w:rsidRPr="005679B1">
              <w:rPr>
                <w:rFonts w:ascii="Arial Narrow" w:hAnsi="Arial Narrow"/>
                <w:sz w:val="17"/>
                <w:szCs w:val="17"/>
              </w:rPr>
              <w:t>realización de trabajos</w:t>
            </w:r>
          </w:p>
        </w:tc>
        <w:tc>
          <w:tcPr>
            <w:tcW w:w="769" w:type="pct"/>
            <w:gridSpan w:val="2"/>
            <w:vMerge w:val="restart"/>
            <w:vAlign w:val="center"/>
          </w:tcPr>
          <w:p w:rsidR="00B51381" w:rsidRPr="00AC4EB5" w:rsidRDefault="00B51381" w:rsidP="00B51381">
            <w:pPr>
              <w:jc w:val="both"/>
              <w:rPr>
                <w:rFonts w:ascii="Arial Narrow" w:hAnsi="Arial Narrow" w:cstheme="minorHAnsi"/>
                <w:sz w:val="17"/>
                <w:szCs w:val="17"/>
              </w:rPr>
            </w:pPr>
            <w:r w:rsidRPr="00AC4EB5">
              <w:rPr>
                <w:rFonts w:ascii="Arial Narrow" w:hAnsi="Arial Narrow" w:cstheme="minorHAnsi"/>
                <w:sz w:val="17"/>
                <w:szCs w:val="17"/>
              </w:rPr>
              <w:t>Expositiva(Docente/ alumno )Uso del Google       Meet</w:t>
            </w:r>
          </w:p>
          <w:p w:rsidR="00B51381" w:rsidRPr="005679B1" w:rsidRDefault="00B51381" w:rsidP="00B777D0">
            <w:pPr>
              <w:pStyle w:val="Prrafodelista"/>
              <w:ind w:left="0"/>
              <w:rPr>
                <w:rFonts w:ascii="Arial Narrow" w:hAnsi="Arial Narrow"/>
                <w:sz w:val="17"/>
                <w:szCs w:val="17"/>
              </w:rPr>
            </w:pPr>
            <w:bookmarkStart w:id="0" w:name="_GoBack"/>
            <w:bookmarkEnd w:id="0"/>
          </w:p>
          <w:p w:rsidR="00B51381" w:rsidRPr="005679B1" w:rsidRDefault="00B51381" w:rsidP="00047012">
            <w:pPr>
              <w:pStyle w:val="Prrafodelista"/>
              <w:ind w:left="0"/>
              <w:rPr>
                <w:rFonts w:ascii="Arial Narrow" w:hAnsi="Arial Narrow"/>
                <w:sz w:val="17"/>
                <w:szCs w:val="17"/>
              </w:rPr>
            </w:pPr>
            <w:r w:rsidRPr="005679B1">
              <w:rPr>
                <w:rFonts w:ascii="Arial Narrow" w:hAnsi="Arial Narrow"/>
                <w:sz w:val="17"/>
                <w:szCs w:val="17"/>
              </w:rPr>
              <w:t>Desarrolla exposiciones. Diálogos, talleres expositivos.</w:t>
            </w:r>
          </w:p>
          <w:p w:rsidR="00B51381" w:rsidRPr="005679B1" w:rsidRDefault="00B51381" w:rsidP="00FB5C52">
            <w:pPr>
              <w:pStyle w:val="Prrafodelista"/>
              <w:ind w:left="0"/>
              <w:rPr>
                <w:rFonts w:ascii="Arial Narrow" w:hAnsi="Arial Narrow"/>
                <w:sz w:val="17"/>
                <w:szCs w:val="17"/>
              </w:rPr>
            </w:pPr>
          </w:p>
          <w:p w:rsidR="00B51381" w:rsidRPr="005679B1" w:rsidRDefault="00B51381" w:rsidP="00FB5C52">
            <w:pPr>
              <w:pStyle w:val="Prrafodelista"/>
              <w:ind w:left="0"/>
              <w:rPr>
                <w:rFonts w:ascii="Arial Narrow" w:hAnsi="Arial Narrow"/>
                <w:sz w:val="17"/>
                <w:szCs w:val="17"/>
              </w:rPr>
            </w:pPr>
            <w:r w:rsidRPr="005679B1">
              <w:rPr>
                <w:rFonts w:ascii="Arial Narrow" w:hAnsi="Arial Narrow"/>
                <w:sz w:val="17"/>
                <w:szCs w:val="17"/>
              </w:rPr>
              <w:t>Desarrolla trabajos individuales y grupales.</w:t>
            </w:r>
          </w:p>
          <w:p w:rsidR="00B51381" w:rsidRPr="005679B1" w:rsidRDefault="00B51381" w:rsidP="00B777D0">
            <w:pPr>
              <w:pStyle w:val="Prrafodelista"/>
              <w:ind w:left="0"/>
              <w:rPr>
                <w:rFonts w:ascii="Arial Narrow" w:hAnsi="Arial Narrow"/>
                <w:sz w:val="17"/>
                <w:szCs w:val="17"/>
              </w:rPr>
            </w:pPr>
            <w:r w:rsidRPr="005679B1">
              <w:rPr>
                <w:rFonts w:ascii="Arial Narrow" w:hAnsi="Arial Narrow"/>
                <w:sz w:val="17"/>
                <w:szCs w:val="17"/>
              </w:rPr>
              <w:t>Exposición académica.</w:t>
            </w:r>
          </w:p>
        </w:tc>
        <w:tc>
          <w:tcPr>
            <w:tcW w:w="884" w:type="pct"/>
            <w:vMerge w:val="restar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w:t>
            </w: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correctamente la</w:t>
            </w: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tecnología de refrigeración para la conservación de los alimentos</w:t>
            </w:r>
          </w:p>
          <w:p w:rsidR="00B51381" w:rsidRPr="005679B1" w:rsidRDefault="00B51381" w:rsidP="00B9416F">
            <w:pPr>
              <w:autoSpaceDE w:val="0"/>
              <w:autoSpaceDN w:val="0"/>
              <w:adjustRightInd w:val="0"/>
              <w:rPr>
                <w:rFonts w:ascii="Arial Narrow" w:hAnsi="Arial Narrow"/>
                <w:sz w:val="17"/>
                <w:szCs w:val="17"/>
              </w:rPr>
            </w:pPr>
          </w:p>
          <w:p w:rsidR="00B51381" w:rsidRPr="005679B1" w:rsidRDefault="00B51381" w:rsidP="00B9416F">
            <w:pPr>
              <w:autoSpaceDE w:val="0"/>
              <w:autoSpaceDN w:val="0"/>
              <w:adjustRightInd w:val="0"/>
              <w:rPr>
                <w:rFonts w:ascii="Arial Narrow" w:hAnsi="Arial Narrow"/>
                <w:sz w:val="17"/>
                <w:szCs w:val="17"/>
              </w:rPr>
            </w:pP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 xml:space="preserve"> Identifica, evalúa y aplica</w:t>
            </w: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correctamente la tecnología de congelación para la conservación de los alimentos</w:t>
            </w:r>
          </w:p>
          <w:p w:rsidR="00B51381" w:rsidRPr="005679B1" w:rsidRDefault="00B51381" w:rsidP="00B9416F">
            <w:pPr>
              <w:autoSpaceDE w:val="0"/>
              <w:autoSpaceDN w:val="0"/>
              <w:adjustRightInd w:val="0"/>
              <w:rPr>
                <w:rFonts w:ascii="Arial Narrow" w:hAnsi="Arial Narrow"/>
                <w:sz w:val="17"/>
                <w:szCs w:val="17"/>
              </w:rPr>
            </w:pPr>
          </w:p>
          <w:p w:rsidR="00B51381" w:rsidRPr="005679B1" w:rsidRDefault="00B51381" w:rsidP="00B9416F">
            <w:pPr>
              <w:autoSpaceDE w:val="0"/>
              <w:autoSpaceDN w:val="0"/>
              <w:adjustRightInd w:val="0"/>
              <w:rPr>
                <w:rFonts w:ascii="Arial Narrow" w:hAnsi="Arial Narrow"/>
                <w:sz w:val="17"/>
                <w:szCs w:val="17"/>
              </w:rPr>
            </w:pP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 correctamente la descongelación de los alimentos.</w:t>
            </w:r>
          </w:p>
        </w:tc>
      </w:tr>
      <w:tr w:rsidR="00B51381" w:rsidRPr="001C033F" w:rsidTr="0016293F">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10</w:t>
            </w:r>
          </w:p>
        </w:tc>
        <w:tc>
          <w:tcPr>
            <w:tcW w:w="836" w:type="pct"/>
            <w:vAlign w:val="center"/>
          </w:tcPr>
          <w:p w:rsidR="00B51381" w:rsidRPr="005679B1" w:rsidRDefault="00B51381" w:rsidP="00022EF9">
            <w:pPr>
              <w:autoSpaceDE w:val="0"/>
              <w:autoSpaceDN w:val="0"/>
              <w:adjustRightInd w:val="0"/>
              <w:rPr>
                <w:rFonts w:ascii="Arial Narrow" w:hAnsi="Arial Narrow"/>
                <w:sz w:val="17"/>
                <w:szCs w:val="17"/>
              </w:rPr>
            </w:pPr>
            <w:r w:rsidRPr="005679B1">
              <w:rPr>
                <w:rFonts w:ascii="Arial Narrow" w:hAnsi="Arial Narrow"/>
                <w:sz w:val="17"/>
                <w:szCs w:val="17"/>
              </w:rPr>
              <w:t>Conservación de hortalizas</w:t>
            </w:r>
          </w:p>
          <w:p w:rsidR="00B51381" w:rsidRPr="005679B1" w:rsidRDefault="00B51381" w:rsidP="00022EF9">
            <w:pPr>
              <w:pStyle w:val="Prrafodelista"/>
              <w:ind w:left="0"/>
              <w:rPr>
                <w:rFonts w:ascii="Arial Narrow" w:hAnsi="Arial Narrow"/>
                <w:sz w:val="17"/>
                <w:szCs w:val="17"/>
              </w:rPr>
            </w:pPr>
            <w:r w:rsidRPr="005679B1">
              <w:rPr>
                <w:rFonts w:ascii="Arial Narrow" w:hAnsi="Arial Narrow"/>
                <w:sz w:val="17"/>
                <w:szCs w:val="17"/>
              </w:rPr>
              <w:t>blanqueadas en refrigeración</w:t>
            </w:r>
          </w:p>
          <w:p w:rsidR="00B51381" w:rsidRPr="005679B1" w:rsidRDefault="00B51381" w:rsidP="00022EF9">
            <w:pPr>
              <w:pStyle w:val="Prrafodelista"/>
              <w:ind w:left="0"/>
              <w:rPr>
                <w:rFonts w:ascii="Arial Narrow" w:hAnsi="Arial Narrow"/>
                <w:sz w:val="17"/>
                <w:szCs w:val="17"/>
              </w:rPr>
            </w:pPr>
          </w:p>
        </w:tc>
        <w:tc>
          <w:tcPr>
            <w:tcW w:w="860" w:type="pct"/>
            <w:gridSpan w:val="2"/>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Identificar, evaluar y aplicar correctamente la congelación de los alimentos como método de conservación.</w:t>
            </w:r>
          </w:p>
        </w:tc>
        <w:tc>
          <w:tcPr>
            <w:tcW w:w="861" w:type="pc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Colaborar con sus compañeros de grupo en la solución de los</w:t>
            </w:r>
          </w:p>
          <w:p w:rsidR="00B51381" w:rsidRPr="005679B1" w:rsidRDefault="00B51381" w:rsidP="00B9416F">
            <w:pPr>
              <w:pStyle w:val="Prrafodelista"/>
              <w:ind w:left="0"/>
              <w:rPr>
                <w:rFonts w:ascii="Arial Narrow" w:hAnsi="Arial Narrow"/>
                <w:sz w:val="17"/>
                <w:szCs w:val="17"/>
              </w:rPr>
            </w:pPr>
            <w:r w:rsidRPr="005679B1">
              <w:rPr>
                <w:rFonts w:ascii="Arial Narrow" w:hAnsi="Arial Narrow"/>
                <w:sz w:val="17"/>
                <w:szCs w:val="17"/>
              </w:rPr>
              <w:t>trabajos</w:t>
            </w:r>
          </w:p>
        </w:tc>
        <w:tc>
          <w:tcPr>
            <w:tcW w:w="769" w:type="pct"/>
            <w:gridSpan w:val="2"/>
            <w:vMerge/>
            <w:vAlign w:val="center"/>
          </w:tcPr>
          <w:p w:rsidR="00B51381" w:rsidRPr="005679B1" w:rsidRDefault="00B51381" w:rsidP="00B777D0">
            <w:pPr>
              <w:pStyle w:val="Prrafodelista"/>
              <w:ind w:left="0"/>
              <w:rPr>
                <w:rFonts w:ascii="Arial Narrow" w:hAnsi="Arial Narrow"/>
                <w:sz w:val="17"/>
                <w:szCs w:val="17"/>
              </w:rPr>
            </w:pPr>
          </w:p>
        </w:tc>
        <w:tc>
          <w:tcPr>
            <w:tcW w:w="884" w:type="pct"/>
            <w:vMerge/>
            <w:vAlign w:val="center"/>
          </w:tcPr>
          <w:p w:rsidR="00B51381" w:rsidRPr="005679B1" w:rsidRDefault="00B51381" w:rsidP="00B777D0">
            <w:pPr>
              <w:pStyle w:val="Prrafodelista"/>
              <w:ind w:left="0"/>
              <w:rPr>
                <w:rFonts w:ascii="Arial Narrow" w:hAnsi="Arial Narrow"/>
                <w:sz w:val="17"/>
                <w:szCs w:val="17"/>
              </w:rPr>
            </w:pPr>
          </w:p>
        </w:tc>
      </w:tr>
      <w:tr w:rsidR="00B51381" w:rsidRPr="001C033F" w:rsidTr="0016293F">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11</w:t>
            </w:r>
          </w:p>
        </w:tc>
        <w:tc>
          <w:tcPr>
            <w:tcW w:w="836" w:type="pct"/>
            <w:vAlign w:val="center"/>
          </w:tcPr>
          <w:p w:rsidR="00B51381" w:rsidRPr="005679B1" w:rsidRDefault="00B51381" w:rsidP="003A6EEE">
            <w:pPr>
              <w:autoSpaceDE w:val="0"/>
              <w:autoSpaceDN w:val="0"/>
              <w:adjustRightInd w:val="0"/>
              <w:rPr>
                <w:rFonts w:ascii="Arial Narrow" w:hAnsi="Arial Narrow"/>
                <w:sz w:val="17"/>
                <w:szCs w:val="17"/>
              </w:rPr>
            </w:pPr>
            <w:r w:rsidRPr="005679B1">
              <w:rPr>
                <w:rFonts w:ascii="Arial Narrow" w:hAnsi="Arial Narrow"/>
                <w:sz w:val="17"/>
                <w:szCs w:val="17"/>
              </w:rPr>
              <w:t xml:space="preserve">Congelación: Principios, ventajas, desventajas. Principales operaciones. </w:t>
            </w:r>
          </w:p>
        </w:tc>
        <w:tc>
          <w:tcPr>
            <w:tcW w:w="860" w:type="pct"/>
            <w:gridSpan w:val="2"/>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Identificar y conocer los equipos de refrigeración y congelación de alimentos.</w:t>
            </w:r>
          </w:p>
        </w:tc>
        <w:tc>
          <w:tcPr>
            <w:tcW w:w="861" w:type="pc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Asumir una actitud crítica en el desarrollo de un trabajo.</w:t>
            </w:r>
          </w:p>
        </w:tc>
        <w:tc>
          <w:tcPr>
            <w:tcW w:w="769" w:type="pct"/>
            <w:gridSpan w:val="2"/>
            <w:vMerge/>
            <w:vAlign w:val="center"/>
          </w:tcPr>
          <w:p w:rsidR="00B51381" w:rsidRPr="005679B1" w:rsidRDefault="00B51381" w:rsidP="00B777D0">
            <w:pPr>
              <w:pStyle w:val="Prrafodelista"/>
              <w:ind w:left="0"/>
              <w:rPr>
                <w:rFonts w:ascii="Arial Narrow" w:hAnsi="Arial Narrow"/>
                <w:sz w:val="17"/>
                <w:szCs w:val="17"/>
              </w:rPr>
            </w:pPr>
          </w:p>
        </w:tc>
        <w:tc>
          <w:tcPr>
            <w:tcW w:w="884" w:type="pct"/>
            <w:vMerge/>
            <w:vAlign w:val="center"/>
          </w:tcPr>
          <w:p w:rsidR="00B51381" w:rsidRPr="005679B1" w:rsidRDefault="00B51381" w:rsidP="00B777D0">
            <w:pPr>
              <w:pStyle w:val="Prrafodelista"/>
              <w:ind w:left="0"/>
              <w:rPr>
                <w:rFonts w:ascii="Arial Narrow" w:hAnsi="Arial Narrow"/>
                <w:sz w:val="17"/>
                <w:szCs w:val="17"/>
              </w:rPr>
            </w:pPr>
          </w:p>
        </w:tc>
      </w:tr>
      <w:tr w:rsidR="00B51381" w:rsidRPr="001C033F" w:rsidTr="0016293F">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Merge w:val="restar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12</w:t>
            </w:r>
          </w:p>
        </w:tc>
        <w:tc>
          <w:tcPr>
            <w:tcW w:w="836" w:type="pc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Equipos de congelación utilizados en la industria alimentaria.</w:t>
            </w:r>
          </w:p>
          <w:p w:rsidR="00B51381" w:rsidRPr="005679B1" w:rsidRDefault="00B51381" w:rsidP="00022EF9">
            <w:pPr>
              <w:autoSpaceDE w:val="0"/>
              <w:autoSpaceDN w:val="0"/>
              <w:adjustRightInd w:val="0"/>
              <w:rPr>
                <w:rFonts w:ascii="Arial Narrow" w:hAnsi="Arial Narrow"/>
                <w:sz w:val="17"/>
                <w:szCs w:val="17"/>
              </w:rPr>
            </w:pPr>
            <w:r w:rsidRPr="005679B1">
              <w:rPr>
                <w:rFonts w:ascii="Arial Narrow" w:hAnsi="Arial Narrow"/>
                <w:sz w:val="17"/>
                <w:szCs w:val="17"/>
              </w:rPr>
              <w:t>Procesos Alimentarios</w:t>
            </w:r>
          </w:p>
          <w:p w:rsidR="00B51381" w:rsidRPr="005679B1" w:rsidRDefault="00B51381" w:rsidP="00B9416F">
            <w:pPr>
              <w:autoSpaceDE w:val="0"/>
              <w:autoSpaceDN w:val="0"/>
              <w:adjustRightInd w:val="0"/>
              <w:rPr>
                <w:rFonts w:ascii="Arial Narrow" w:hAnsi="Arial Narrow"/>
                <w:sz w:val="17"/>
                <w:szCs w:val="17"/>
              </w:rPr>
            </w:pPr>
          </w:p>
          <w:p w:rsidR="00B51381" w:rsidRPr="005679B1" w:rsidRDefault="00B51381" w:rsidP="00022EF9">
            <w:pPr>
              <w:rPr>
                <w:rFonts w:ascii="Arial Narrow" w:hAnsi="Arial Narrow"/>
                <w:sz w:val="17"/>
                <w:szCs w:val="17"/>
              </w:rPr>
            </w:pPr>
            <w:r w:rsidRPr="005679B1">
              <w:rPr>
                <w:rFonts w:ascii="Arial Narrow" w:hAnsi="Arial Narrow"/>
                <w:sz w:val="17"/>
                <w:szCs w:val="17"/>
              </w:rPr>
              <w:t>.</w:t>
            </w:r>
          </w:p>
        </w:tc>
        <w:tc>
          <w:tcPr>
            <w:tcW w:w="860" w:type="pct"/>
            <w:gridSpan w:val="2"/>
            <w:vAlign w:val="center"/>
          </w:tcPr>
          <w:p w:rsidR="00B51381" w:rsidRPr="005679B1" w:rsidRDefault="00B51381" w:rsidP="00831EEF">
            <w:pPr>
              <w:pStyle w:val="Prrafodelista"/>
              <w:ind w:left="0"/>
              <w:rPr>
                <w:rFonts w:ascii="Arial Narrow" w:hAnsi="Arial Narrow"/>
                <w:sz w:val="17"/>
                <w:szCs w:val="17"/>
              </w:rPr>
            </w:pPr>
            <w:r w:rsidRPr="005679B1">
              <w:rPr>
                <w:rFonts w:ascii="Arial Narrow" w:hAnsi="Arial Narrow"/>
                <w:sz w:val="17"/>
                <w:szCs w:val="17"/>
              </w:rPr>
              <w:t>Identificar y conocer los equipos de refrigeración y congelación de alimentos.</w:t>
            </w:r>
          </w:p>
        </w:tc>
        <w:tc>
          <w:tcPr>
            <w:tcW w:w="861" w:type="pct"/>
            <w:vAlign w:val="center"/>
          </w:tcPr>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Compartir</w:t>
            </w:r>
          </w:p>
          <w:p w:rsidR="00B51381" w:rsidRPr="005679B1" w:rsidRDefault="00B51381" w:rsidP="00B9416F">
            <w:pPr>
              <w:autoSpaceDE w:val="0"/>
              <w:autoSpaceDN w:val="0"/>
              <w:adjustRightInd w:val="0"/>
              <w:rPr>
                <w:rFonts w:ascii="Arial Narrow" w:hAnsi="Arial Narrow"/>
                <w:sz w:val="17"/>
                <w:szCs w:val="17"/>
              </w:rPr>
            </w:pPr>
            <w:r w:rsidRPr="005679B1">
              <w:rPr>
                <w:rFonts w:ascii="Arial Narrow" w:hAnsi="Arial Narrow"/>
                <w:sz w:val="17"/>
                <w:szCs w:val="17"/>
              </w:rPr>
              <w:t>experiencias sobre la Tecnología de refrigeración y</w:t>
            </w:r>
          </w:p>
          <w:p w:rsidR="00B51381" w:rsidRPr="005679B1" w:rsidRDefault="00B51381" w:rsidP="001C033F">
            <w:pPr>
              <w:autoSpaceDE w:val="0"/>
              <w:autoSpaceDN w:val="0"/>
              <w:adjustRightInd w:val="0"/>
              <w:rPr>
                <w:rFonts w:ascii="Arial Narrow" w:hAnsi="Arial Narrow"/>
                <w:sz w:val="17"/>
                <w:szCs w:val="17"/>
              </w:rPr>
            </w:pPr>
            <w:r w:rsidRPr="005679B1">
              <w:rPr>
                <w:rFonts w:ascii="Arial Narrow" w:hAnsi="Arial Narrow"/>
                <w:sz w:val="17"/>
                <w:szCs w:val="17"/>
              </w:rPr>
              <w:t>congelación de alimentos</w:t>
            </w:r>
          </w:p>
        </w:tc>
        <w:tc>
          <w:tcPr>
            <w:tcW w:w="769" w:type="pct"/>
            <w:gridSpan w:val="2"/>
            <w:vMerge/>
            <w:vAlign w:val="center"/>
          </w:tcPr>
          <w:p w:rsidR="00B51381" w:rsidRPr="005679B1" w:rsidRDefault="00B51381" w:rsidP="00B777D0">
            <w:pPr>
              <w:pStyle w:val="Prrafodelista"/>
              <w:ind w:left="0"/>
              <w:rPr>
                <w:rFonts w:ascii="Arial Narrow" w:hAnsi="Arial Narrow"/>
                <w:sz w:val="17"/>
                <w:szCs w:val="17"/>
              </w:rPr>
            </w:pPr>
          </w:p>
        </w:tc>
        <w:tc>
          <w:tcPr>
            <w:tcW w:w="884" w:type="pct"/>
            <w:vMerge/>
            <w:vAlign w:val="center"/>
          </w:tcPr>
          <w:p w:rsidR="00B51381" w:rsidRPr="005679B1" w:rsidRDefault="00B51381" w:rsidP="00B777D0">
            <w:pPr>
              <w:pStyle w:val="Prrafodelista"/>
              <w:ind w:left="0"/>
              <w:rPr>
                <w:rFonts w:ascii="Arial Narrow" w:hAnsi="Arial Narrow"/>
                <w:sz w:val="17"/>
                <w:szCs w:val="17"/>
              </w:rPr>
            </w:pPr>
          </w:p>
        </w:tc>
      </w:tr>
      <w:tr w:rsidR="00136C9B" w:rsidRPr="001C033F" w:rsidTr="00B777D0">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ign w:val="center"/>
          </w:tcPr>
          <w:p w:rsidR="00136C9B" w:rsidRPr="005679B1" w:rsidRDefault="00136C9B" w:rsidP="00B777D0">
            <w:pPr>
              <w:pStyle w:val="Prrafodelista"/>
              <w:ind w:left="0"/>
              <w:jc w:val="center"/>
              <w:rPr>
                <w:rFonts w:ascii="Arial Narrow" w:hAnsi="Arial Narrow"/>
                <w:b/>
                <w:sz w:val="17"/>
                <w:szCs w:val="17"/>
              </w:rPr>
            </w:pPr>
          </w:p>
        </w:tc>
        <w:tc>
          <w:tcPr>
            <w:tcW w:w="4210" w:type="pct"/>
            <w:gridSpan w:val="7"/>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EVALUACIÓN DE LA UNIDAD DIDÁCTICA</w:t>
            </w:r>
          </w:p>
        </w:tc>
      </w:tr>
      <w:tr w:rsidR="00DE2B86" w:rsidRPr="001C033F" w:rsidTr="00B777D0">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ign w:val="center"/>
          </w:tcPr>
          <w:p w:rsidR="00136C9B" w:rsidRPr="005679B1" w:rsidRDefault="00136C9B" w:rsidP="00B777D0">
            <w:pPr>
              <w:pStyle w:val="Prrafodelista"/>
              <w:ind w:left="0"/>
              <w:jc w:val="center"/>
              <w:rPr>
                <w:rFonts w:ascii="Arial Narrow" w:hAnsi="Arial Narrow"/>
                <w:b/>
                <w:sz w:val="17"/>
                <w:szCs w:val="17"/>
              </w:rPr>
            </w:pPr>
          </w:p>
        </w:tc>
        <w:tc>
          <w:tcPr>
            <w:tcW w:w="1362" w:type="pct"/>
            <w:gridSpan w:val="2"/>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 CONOCIMIENTOS</w:t>
            </w:r>
          </w:p>
        </w:tc>
        <w:tc>
          <w:tcPr>
            <w:tcW w:w="1480" w:type="pct"/>
            <w:gridSpan w:val="3"/>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DEL PRODUCTO</w:t>
            </w:r>
          </w:p>
        </w:tc>
        <w:tc>
          <w:tcPr>
            <w:tcW w:w="1368" w:type="pct"/>
            <w:gridSpan w:val="2"/>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DEL DESEMPEÑO</w:t>
            </w:r>
          </w:p>
        </w:tc>
      </w:tr>
      <w:tr w:rsidR="0016293F" w:rsidRPr="001C033F" w:rsidTr="008B5C76">
        <w:trPr>
          <w:trHeight w:val="148"/>
        </w:trPr>
        <w:tc>
          <w:tcPr>
            <w:tcW w:w="302" w:type="pct"/>
            <w:vMerge/>
          </w:tcPr>
          <w:p w:rsidR="0016293F" w:rsidRPr="005679B1" w:rsidRDefault="0016293F" w:rsidP="0016293F">
            <w:pPr>
              <w:pStyle w:val="Prrafodelista"/>
              <w:ind w:left="0"/>
              <w:rPr>
                <w:rFonts w:ascii="Arial Narrow" w:hAnsi="Arial Narrow"/>
                <w:b/>
                <w:sz w:val="17"/>
                <w:szCs w:val="17"/>
              </w:rPr>
            </w:pPr>
          </w:p>
        </w:tc>
        <w:tc>
          <w:tcPr>
            <w:tcW w:w="488" w:type="pct"/>
            <w:vMerge/>
            <w:vAlign w:val="center"/>
          </w:tcPr>
          <w:p w:rsidR="0016293F" w:rsidRPr="005679B1" w:rsidRDefault="0016293F" w:rsidP="0016293F">
            <w:pPr>
              <w:pStyle w:val="Prrafodelista"/>
              <w:ind w:left="0"/>
              <w:jc w:val="center"/>
              <w:rPr>
                <w:rFonts w:ascii="Arial Narrow" w:hAnsi="Arial Narrow"/>
                <w:b/>
                <w:sz w:val="17"/>
                <w:szCs w:val="17"/>
              </w:rPr>
            </w:pPr>
          </w:p>
        </w:tc>
        <w:tc>
          <w:tcPr>
            <w:tcW w:w="1362"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Estudios de  Casos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Cuestionarios</w:t>
            </w:r>
          </w:p>
          <w:p w:rsidR="0016293F" w:rsidRPr="005679B1" w:rsidRDefault="0016293F" w:rsidP="0016293F">
            <w:pPr>
              <w:jc w:val="both"/>
              <w:rPr>
                <w:rFonts w:ascii="Arial Narrow" w:eastAsia="Times New Roman" w:hAnsi="Arial Narrow"/>
                <w:color w:val="000000"/>
                <w:sz w:val="17"/>
                <w:szCs w:val="17"/>
                <w:lang w:eastAsia="es-PE"/>
              </w:rPr>
            </w:pPr>
          </w:p>
          <w:p w:rsidR="0016293F" w:rsidRPr="005679B1" w:rsidRDefault="0016293F" w:rsidP="0016293F">
            <w:pPr>
              <w:jc w:val="both"/>
              <w:rPr>
                <w:rFonts w:ascii="Arial Narrow" w:eastAsia="Times New Roman" w:hAnsi="Arial Narrow"/>
                <w:color w:val="000000"/>
                <w:sz w:val="17"/>
                <w:szCs w:val="17"/>
                <w:lang w:eastAsia="es-PE"/>
              </w:rPr>
            </w:pPr>
          </w:p>
        </w:tc>
        <w:tc>
          <w:tcPr>
            <w:tcW w:w="1480" w:type="pct"/>
            <w:gridSpan w:val="3"/>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Trabajos Individuales y/o grupales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Soluciones a ejercicios propuestos</w:t>
            </w:r>
          </w:p>
        </w:tc>
        <w:tc>
          <w:tcPr>
            <w:tcW w:w="1368"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Comportamiento en clase virtual y chat.</w:t>
            </w:r>
          </w:p>
        </w:tc>
      </w:tr>
    </w:tbl>
    <w:p w:rsidR="00CA62D5" w:rsidRPr="00136C9B" w:rsidRDefault="00CA62D5" w:rsidP="00136C9B">
      <w:pPr>
        <w:rPr>
          <w:b/>
        </w:rPr>
      </w:pPr>
    </w:p>
    <w:p w:rsidR="00CA62D5" w:rsidRDefault="00CA62D5" w:rsidP="0050136F">
      <w:pPr>
        <w:pStyle w:val="Prrafodelista"/>
        <w:rPr>
          <w:b/>
        </w:rPr>
      </w:pPr>
    </w:p>
    <w:p w:rsidR="003A6EEE" w:rsidRDefault="003A6EEE" w:rsidP="0050136F">
      <w:pPr>
        <w:pStyle w:val="Prrafodelista"/>
        <w:rPr>
          <w:b/>
        </w:rPr>
      </w:pPr>
    </w:p>
    <w:p w:rsidR="00665CC7" w:rsidRDefault="00665CC7" w:rsidP="0050136F">
      <w:pPr>
        <w:pStyle w:val="Prrafodelista"/>
        <w:rPr>
          <w:b/>
        </w:rPr>
      </w:pPr>
    </w:p>
    <w:p w:rsidR="00665CC7" w:rsidRDefault="00665CC7" w:rsidP="0050136F">
      <w:pPr>
        <w:pStyle w:val="Prrafodelista"/>
        <w:rPr>
          <w:b/>
        </w:rPr>
      </w:pPr>
    </w:p>
    <w:p w:rsidR="00831EEF" w:rsidRDefault="00831EEF" w:rsidP="0050136F">
      <w:pPr>
        <w:pStyle w:val="Prrafodelista"/>
        <w:rPr>
          <w:b/>
        </w:rPr>
      </w:pPr>
    </w:p>
    <w:p w:rsidR="00CA62D5" w:rsidRDefault="00CA62D5" w:rsidP="00E56DE2">
      <w:pPr>
        <w:rPr>
          <w:b/>
        </w:rPr>
      </w:pPr>
    </w:p>
    <w:p w:rsidR="00B51381" w:rsidRDefault="00B51381" w:rsidP="00E56DE2">
      <w:pPr>
        <w:rPr>
          <w:b/>
        </w:rPr>
      </w:pPr>
    </w:p>
    <w:p w:rsidR="00B51381" w:rsidRPr="00E56DE2" w:rsidRDefault="00B51381" w:rsidP="00E56DE2">
      <w:pPr>
        <w:rPr>
          <w:b/>
        </w:rPr>
      </w:pPr>
    </w:p>
    <w:tbl>
      <w:tblPr>
        <w:tblStyle w:val="Tablaconcuadrcula"/>
        <w:tblW w:w="5000" w:type="pct"/>
        <w:tblLook w:val="04A0" w:firstRow="1" w:lastRow="0" w:firstColumn="1" w:lastColumn="0" w:noHBand="0" w:noVBand="1"/>
      </w:tblPr>
      <w:tblGrid>
        <w:gridCol w:w="784"/>
        <w:gridCol w:w="1268"/>
        <w:gridCol w:w="2173"/>
        <w:gridCol w:w="1367"/>
        <w:gridCol w:w="868"/>
        <w:gridCol w:w="2238"/>
        <w:gridCol w:w="741"/>
        <w:gridCol w:w="1094"/>
        <w:gridCol w:w="2461"/>
      </w:tblGrid>
      <w:tr w:rsidR="00136C9B" w:rsidRPr="00AD2AE2" w:rsidTr="00B777D0">
        <w:trPr>
          <w:trHeight w:val="487"/>
        </w:trPr>
        <w:tc>
          <w:tcPr>
            <w:tcW w:w="302" w:type="pct"/>
            <w:vMerge w:val="restart"/>
            <w:textDirection w:val="btLr"/>
            <w:vAlign w:val="center"/>
          </w:tcPr>
          <w:p w:rsidR="00136C9B" w:rsidRPr="005679B1" w:rsidRDefault="00136C9B" w:rsidP="00CA5AEF">
            <w:pPr>
              <w:autoSpaceDE w:val="0"/>
              <w:autoSpaceDN w:val="0"/>
              <w:adjustRightInd w:val="0"/>
              <w:rPr>
                <w:rFonts w:ascii="Arial Narrow" w:hAnsi="Arial Narrow"/>
                <w:sz w:val="17"/>
                <w:szCs w:val="17"/>
              </w:rPr>
            </w:pPr>
            <w:r w:rsidRPr="005679B1">
              <w:rPr>
                <w:rFonts w:ascii="Arial Narrow" w:hAnsi="Arial Narrow"/>
                <w:b/>
                <w:i/>
                <w:sz w:val="17"/>
                <w:szCs w:val="17"/>
              </w:rPr>
              <w:lastRenderedPageBreak/>
              <w:t>Unidad I</w:t>
            </w:r>
            <w:r w:rsidR="00274B33" w:rsidRPr="005679B1">
              <w:rPr>
                <w:rFonts w:ascii="Arial Narrow" w:hAnsi="Arial Narrow"/>
                <w:b/>
                <w:i/>
                <w:sz w:val="17"/>
                <w:szCs w:val="17"/>
              </w:rPr>
              <w:t>V</w:t>
            </w:r>
            <w:r w:rsidR="00DC5B85" w:rsidRPr="005679B1">
              <w:rPr>
                <w:rFonts w:ascii="Arial Narrow" w:hAnsi="Arial Narrow"/>
                <w:b/>
                <w:i/>
                <w:sz w:val="17"/>
                <w:szCs w:val="17"/>
              </w:rPr>
              <w:t xml:space="preserve">: </w:t>
            </w:r>
            <w:r w:rsidR="00CA5AEF" w:rsidRPr="005679B1">
              <w:rPr>
                <w:rFonts w:ascii="Arial Narrow" w:hAnsi="Arial Narrow"/>
                <w:sz w:val="17"/>
                <w:szCs w:val="17"/>
              </w:rPr>
              <w:t>Fermentación y productos Químicos utilizados en la conservación de alimentos</w:t>
            </w:r>
          </w:p>
        </w:tc>
        <w:tc>
          <w:tcPr>
            <w:tcW w:w="4698" w:type="pct"/>
            <w:gridSpan w:val="8"/>
          </w:tcPr>
          <w:p w:rsidR="00FC4F0B" w:rsidRPr="005679B1" w:rsidRDefault="00136C9B" w:rsidP="00FC4F0B">
            <w:pPr>
              <w:spacing w:line="240" w:lineRule="exact"/>
              <w:jc w:val="both"/>
              <w:rPr>
                <w:rFonts w:ascii="Arial Narrow" w:hAnsi="Arial Narrow" w:cs="Arial"/>
                <w:sz w:val="17"/>
                <w:szCs w:val="17"/>
                <w:lang w:val="es-ES_tradnl"/>
              </w:rPr>
            </w:pPr>
            <w:r w:rsidRPr="005679B1">
              <w:rPr>
                <w:rFonts w:ascii="Arial Narrow" w:hAnsi="Arial Narrow"/>
                <w:b/>
                <w:i/>
                <w:sz w:val="17"/>
                <w:szCs w:val="17"/>
              </w:rPr>
              <w:t>CAPACIDAD DE LA UNIDAD DIDÁCTICA I</w:t>
            </w:r>
            <w:r w:rsidR="003D5464" w:rsidRPr="005679B1">
              <w:rPr>
                <w:rFonts w:ascii="Arial Narrow" w:hAnsi="Arial Narrow"/>
                <w:b/>
                <w:i/>
                <w:sz w:val="17"/>
                <w:szCs w:val="17"/>
              </w:rPr>
              <w:t>V</w:t>
            </w:r>
            <w:r w:rsidR="00CA5AEF" w:rsidRPr="005679B1">
              <w:rPr>
                <w:rFonts w:ascii="Arial Narrow" w:hAnsi="Arial Narrow"/>
                <w:b/>
                <w:i/>
                <w:sz w:val="17"/>
                <w:szCs w:val="17"/>
              </w:rPr>
              <w:t xml:space="preserve">: </w:t>
            </w:r>
            <w:r w:rsidR="00CA5AEF" w:rsidRPr="005679B1">
              <w:rPr>
                <w:rFonts w:ascii="Arial Narrow" w:hAnsi="Arial Narrow" w:cs="Arial"/>
                <w:sz w:val="17"/>
                <w:szCs w:val="17"/>
                <w:lang w:val="es-ES_tradnl"/>
              </w:rPr>
              <w:t>Explica</w:t>
            </w:r>
            <w:r w:rsidR="00CA5AEF" w:rsidRPr="005679B1">
              <w:rPr>
                <w:rFonts w:ascii="Arial Narrow" w:hAnsi="Arial Narrow"/>
                <w:sz w:val="17"/>
                <w:szCs w:val="17"/>
              </w:rPr>
              <w:t xml:space="preserve"> los aspectos fundamentales de la Fermentación y elaboración de productos salados, secos salados y ahumado. Productos químicos utilizados en la conservación de alimentos</w:t>
            </w:r>
          </w:p>
          <w:p w:rsidR="00136C9B" w:rsidRPr="005679B1" w:rsidRDefault="00136C9B" w:rsidP="00B777D0">
            <w:pPr>
              <w:pStyle w:val="Prrafodelista"/>
              <w:ind w:left="0"/>
              <w:rPr>
                <w:rFonts w:ascii="Arial Narrow" w:hAnsi="Arial Narrow"/>
                <w:b/>
                <w:i/>
                <w:sz w:val="17"/>
                <w:szCs w:val="17"/>
                <w:lang w:val="es-ES_tradnl"/>
              </w:rPr>
            </w:pPr>
          </w:p>
        </w:tc>
      </w:tr>
      <w:tr w:rsidR="00136C9B" w:rsidRPr="00AD2AE2" w:rsidTr="00B777D0">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restar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Semana</w:t>
            </w:r>
          </w:p>
        </w:tc>
        <w:tc>
          <w:tcPr>
            <w:tcW w:w="2557" w:type="pct"/>
            <w:gridSpan w:val="4"/>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Contenidos</w:t>
            </w:r>
          </w:p>
        </w:tc>
        <w:tc>
          <w:tcPr>
            <w:tcW w:w="706" w:type="pct"/>
            <w:gridSpan w:val="2"/>
            <w:vMerge w:val="restart"/>
            <w:vAlign w:val="center"/>
          </w:tcPr>
          <w:p w:rsidR="00136C9B" w:rsidRPr="005679B1" w:rsidRDefault="00B51381" w:rsidP="00B777D0">
            <w:pPr>
              <w:pStyle w:val="Prrafodelista"/>
              <w:ind w:left="0"/>
              <w:jc w:val="center"/>
              <w:rPr>
                <w:rFonts w:ascii="Arial Narrow" w:hAnsi="Arial Narrow"/>
                <w:b/>
                <w:sz w:val="17"/>
                <w:szCs w:val="17"/>
              </w:rPr>
            </w:pPr>
            <w:r w:rsidRPr="00AC4EB5">
              <w:rPr>
                <w:rFonts w:ascii="Arial Narrow" w:hAnsi="Arial Narrow"/>
                <w:b/>
                <w:sz w:val="17"/>
                <w:szCs w:val="17"/>
              </w:rPr>
              <w:t>Estrategia de la Enseñanza Virtual</w:t>
            </w:r>
          </w:p>
        </w:tc>
        <w:tc>
          <w:tcPr>
            <w:tcW w:w="947" w:type="pct"/>
            <w:vMerge w:val="restar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Indicadores de logro de la capacidad</w:t>
            </w:r>
          </w:p>
        </w:tc>
      </w:tr>
      <w:tr w:rsidR="00136C9B" w:rsidRPr="00AD2AE2" w:rsidTr="00B777D0">
        <w:trPr>
          <w:trHeight w:val="148"/>
        </w:trPr>
        <w:tc>
          <w:tcPr>
            <w:tcW w:w="302" w:type="pct"/>
            <w:vMerge/>
          </w:tcPr>
          <w:p w:rsidR="00136C9B" w:rsidRPr="005679B1" w:rsidRDefault="00136C9B" w:rsidP="00B777D0">
            <w:pPr>
              <w:pStyle w:val="Prrafodelista"/>
              <w:ind w:left="0"/>
              <w:rPr>
                <w:rFonts w:ascii="Arial Narrow" w:hAnsi="Arial Narrow"/>
                <w:b/>
                <w:sz w:val="17"/>
                <w:szCs w:val="17"/>
              </w:rPr>
            </w:pPr>
          </w:p>
        </w:tc>
        <w:tc>
          <w:tcPr>
            <w:tcW w:w="488" w:type="pct"/>
            <w:vMerge/>
            <w:vAlign w:val="center"/>
          </w:tcPr>
          <w:p w:rsidR="00136C9B" w:rsidRPr="005679B1" w:rsidRDefault="00136C9B" w:rsidP="00B777D0">
            <w:pPr>
              <w:pStyle w:val="Prrafodelista"/>
              <w:ind w:left="0"/>
              <w:jc w:val="center"/>
              <w:rPr>
                <w:rFonts w:ascii="Arial Narrow" w:hAnsi="Arial Narrow"/>
                <w:b/>
                <w:sz w:val="17"/>
                <w:szCs w:val="17"/>
              </w:rPr>
            </w:pPr>
          </w:p>
        </w:tc>
        <w:tc>
          <w:tcPr>
            <w:tcW w:w="836" w:type="pct"/>
            <w:vAlign w:val="center"/>
          </w:tcPr>
          <w:p w:rsidR="00136C9B" w:rsidRPr="005679B1" w:rsidRDefault="007D7EFF" w:rsidP="00B777D0">
            <w:pPr>
              <w:pStyle w:val="Prrafodelista"/>
              <w:ind w:left="0"/>
              <w:jc w:val="center"/>
              <w:rPr>
                <w:rFonts w:ascii="Arial Narrow" w:hAnsi="Arial Narrow"/>
                <w:b/>
                <w:sz w:val="17"/>
                <w:szCs w:val="17"/>
              </w:rPr>
            </w:pPr>
            <w:r w:rsidRPr="005679B1">
              <w:rPr>
                <w:rFonts w:ascii="Arial Narrow" w:hAnsi="Arial Narrow"/>
                <w:b/>
                <w:sz w:val="17"/>
                <w:szCs w:val="17"/>
              </w:rPr>
              <w:t>conceptual</w:t>
            </w:r>
          </w:p>
        </w:tc>
        <w:tc>
          <w:tcPr>
            <w:tcW w:w="860" w:type="pct"/>
            <w:gridSpan w:val="2"/>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Procedimental</w:t>
            </w:r>
          </w:p>
        </w:tc>
        <w:tc>
          <w:tcPr>
            <w:tcW w:w="861" w:type="pct"/>
            <w:vAlign w:val="center"/>
          </w:tcPr>
          <w:p w:rsidR="00136C9B" w:rsidRPr="005679B1" w:rsidRDefault="00136C9B" w:rsidP="00B777D0">
            <w:pPr>
              <w:pStyle w:val="Prrafodelista"/>
              <w:ind w:left="0"/>
              <w:jc w:val="center"/>
              <w:rPr>
                <w:rFonts w:ascii="Arial Narrow" w:hAnsi="Arial Narrow"/>
                <w:b/>
                <w:sz w:val="17"/>
                <w:szCs w:val="17"/>
              </w:rPr>
            </w:pPr>
            <w:r w:rsidRPr="005679B1">
              <w:rPr>
                <w:rFonts w:ascii="Arial Narrow" w:hAnsi="Arial Narrow"/>
                <w:b/>
                <w:sz w:val="17"/>
                <w:szCs w:val="17"/>
              </w:rPr>
              <w:t>Actitudinal</w:t>
            </w:r>
          </w:p>
        </w:tc>
        <w:tc>
          <w:tcPr>
            <w:tcW w:w="706" w:type="pct"/>
            <w:gridSpan w:val="2"/>
            <w:vMerge/>
            <w:vAlign w:val="center"/>
          </w:tcPr>
          <w:p w:rsidR="00136C9B" w:rsidRPr="005679B1" w:rsidRDefault="00136C9B" w:rsidP="00B777D0">
            <w:pPr>
              <w:pStyle w:val="Prrafodelista"/>
              <w:ind w:left="0"/>
              <w:jc w:val="center"/>
              <w:rPr>
                <w:rFonts w:ascii="Arial Narrow" w:hAnsi="Arial Narrow"/>
                <w:b/>
                <w:sz w:val="17"/>
                <w:szCs w:val="17"/>
              </w:rPr>
            </w:pPr>
          </w:p>
        </w:tc>
        <w:tc>
          <w:tcPr>
            <w:tcW w:w="947" w:type="pct"/>
            <w:vMerge/>
            <w:vAlign w:val="center"/>
          </w:tcPr>
          <w:p w:rsidR="00136C9B" w:rsidRPr="005679B1" w:rsidRDefault="00136C9B" w:rsidP="00B777D0">
            <w:pPr>
              <w:pStyle w:val="Prrafodelista"/>
              <w:ind w:left="0"/>
              <w:jc w:val="center"/>
              <w:rPr>
                <w:rFonts w:ascii="Arial Narrow" w:hAnsi="Arial Narrow"/>
                <w:b/>
                <w:sz w:val="17"/>
                <w:szCs w:val="17"/>
              </w:rPr>
            </w:pPr>
          </w:p>
        </w:tc>
      </w:tr>
      <w:tr w:rsidR="00B51381" w:rsidRPr="00E56DE2" w:rsidTr="00B777D0">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13</w:t>
            </w:r>
          </w:p>
        </w:tc>
        <w:tc>
          <w:tcPr>
            <w:tcW w:w="836" w:type="pct"/>
            <w:vAlign w:val="center"/>
          </w:tcPr>
          <w:p w:rsidR="00B51381" w:rsidRPr="005679B1" w:rsidRDefault="00B51381" w:rsidP="00820060">
            <w:pPr>
              <w:autoSpaceDE w:val="0"/>
              <w:autoSpaceDN w:val="0"/>
              <w:adjustRightInd w:val="0"/>
              <w:rPr>
                <w:rFonts w:ascii="Arial Narrow" w:hAnsi="Arial Narrow"/>
                <w:sz w:val="17"/>
                <w:szCs w:val="17"/>
              </w:rPr>
            </w:pPr>
            <w:r w:rsidRPr="005679B1">
              <w:rPr>
                <w:rFonts w:ascii="Arial Narrow" w:hAnsi="Arial Narrow"/>
                <w:sz w:val="17"/>
                <w:szCs w:val="17"/>
              </w:rPr>
              <w:t>Fermentaciones de los alimentos:</w:t>
            </w:r>
          </w:p>
          <w:p w:rsidR="00B51381" w:rsidRPr="005679B1" w:rsidRDefault="00B51381" w:rsidP="00820060">
            <w:pPr>
              <w:autoSpaceDE w:val="0"/>
              <w:autoSpaceDN w:val="0"/>
              <w:adjustRightInd w:val="0"/>
              <w:rPr>
                <w:rFonts w:ascii="Arial Narrow" w:hAnsi="Arial Narrow"/>
                <w:sz w:val="17"/>
                <w:szCs w:val="17"/>
              </w:rPr>
            </w:pPr>
            <w:r w:rsidRPr="005679B1">
              <w:rPr>
                <w:rFonts w:ascii="Arial Narrow" w:hAnsi="Arial Narrow"/>
                <w:sz w:val="17"/>
                <w:szCs w:val="17"/>
              </w:rPr>
              <w:t>Introducción. Definición.</w:t>
            </w:r>
          </w:p>
          <w:p w:rsidR="00B51381" w:rsidRPr="005679B1" w:rsidRDefault="00B51381" w:rsidP="00820060">
            <w:pPr>
              <w:autoSpaceDE w:val="0"/>
              <w:autoSpaceDN w:val="0"/>
              <w:adjustRightInd w:val="0"/>
              <w:rPr>
                <w:rFonts w:ascii="Arial Narrow" w:hAnsi="Arial Narrow"/>
                <w:sz w:val="17"/>
                <w:szCs w:val="17"/>
              </w:rPr>
            </w:pPr>
            <w:r w:rsidRPr="005679B1">
              <w:rPr>
                <w:rFonts w:ascii="Arial Narrow" w:hAnsi="Arial Narrow"/>
                <w:sz w:val="17"/>
                <w:szCs w:val="17"/>
              </w:rPr>
              <w:t>Características. Factores.</w:t>
            </w:r>
          </w:p>
          <w:p w:rsidR="00B51381" w:rsidRPr="005679B1" w:rsidRDefault="00B51381" w:rsidP="00820060">
            <w:pPr>
              <w:autoSpaceDE w:val="0"/>
              <w:autoSpaceDN w:val="0"/>
              <w:adjustRightInd w:val="0"/>
              <w:rPr>
                <w:rFonts w:ascii="Arial Narrow" w:hAnsi="Arial Narrow"/>
                <w:sz w:val="17"/>
                <w:szCs w:val="17"/>
              </w:rPr>
            </w:pPr>
            <w:r w:rsidRPr="005679B1">
              <w:rPr>
                <w:rFonts w:ascii="Arial Narrow" w:hAnsi="Arial Narrow"/>
                <w:sz w:val="17"/>
                <w:szCs w:val="17"/>
              </w:rPr>
              <w:t>Bioquímica fermentativa.</w:t>
            </w:r>
          </w:p>
          <w:p w:rsidR="00B51381" w:rsidRPr="005679B1" w:rsidRDefault="00B51381" w:rsidP="00820060">
            <w:pPr>
              <w:autoSpaceDE w:val="0"/>
              <w:autoSpaceDN w:val="0"/>
              <w:adjustRightInd w:val="0"/>
              <w:rPr>
                <w:rFonts w:ascii="Arial Narrow" w:hAnsi="Arial Narrow"/>
                <w:sz w:val="17"/>
                <w:szCs w:val="17"/>
              </w:rPr>
            </w:pPr>
            <w:r w:rsidRPr="005679B1">
              <w:rPr>
                <w:rFonts w:ascii="Arial Narrow" w:hAnsi="Arial Narrow"/>
                <w:sz w:val="17"/>
                <w:szCs w:val="17"/>
              </w:rPr>
              <w:t>Clases de Fermentación.</w:t>
            </w:r>
          </w:p>
        </w:tc>
        <w:tc>
          <w:tcPr>
            <w:tcW w:w="860" w:type="pct"/>
            <w:gridSpan w:val="2"/>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Identifica, evalúa</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correctamente un</w:t>
            </w:r>
          </w:p>
          <w:p w:rsidR="00B51381" w:rsidRPr="005679B1" w:rsidRDefault="00B51381" w:rsidP="00262B79">
            <w:pPr>
              <w:pStyle w:val="Prrafodelista"/>
              <w:ind w:left="0"/>
              <w:rPr>
                <w:rFonts w:ascii="Arial Narrow" w:hAnsi="Arial Narrow"/>
                <w:sz w:val="17"/>
                <w:szCs w:val="17"/>
              </w:rPr>
            </w:pPr>
            <w:r w:rsidRPr="005679B1">
              <w:rPr>
                <w:rFonts w:ascii="Arial Narrow" w:hAnsi="Arial Narrow"/>
                <w:sz w:val="17"/>
                <w:szCs w:val="17"/>
              </w:rPr>
              <w:t>proceso fermentativo</w:t>
            </w:r>
          </w:p>
        </w:tc>
        <w:tc>
          <w:tcPr>
            <w:tcW w:w="861" w:type="pct"/>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Seleccionar los grupos para la realización de trabajos.</w:t>
            </w:r>
          </w:p>
        </w:tc>
        <w:tc>
          <w:tcPr>
            <w:tcW w:w="706" w:type="pct"/>
            <w:gridSpan w:val="2"/>
            <w:vMerge w:val="restart"/>
            <w:vAlign w:val="center"/>
          </w:tcPr>
          <w:p w:rsidR="00B51381" w:rsidRPr="00AC4EB5" w:rsidRDefault="00B51381" w:rsidP="00B51381">
            <w:pPr>
              <w:jc w:val="both"/>
              <w:rPr>
                <w:rFonts w:ascii="Arial Narrow" w:hAnsi="Arial Narrow" w:cstheme="minorHAnsi"/>
                <w:sz w:val="17"/>
                <w:szCs w:val="17"/>
              </w:rPr>
            </w:pPr>
            <w:r w:rsidRPr="00AC4EB5">
              <w:rPr>
                <w:rFonts w:ascii="Arial Narrow" w:hAnsi="Arial Narrow" w:cstheme="minorHAnsi"/>
                <w:sz w:val="17"/>
                <w:szCs w:val="17"/>
              </w:rPr>
              <w:t>Expositiva(Docente/ alumno )Uso del Google       Meet</w:t>
            </w:r>
          </w:p>
          <w:p w:rsidR="00B51381" w:rsidRPr="005679B1" w:rsidRDefault="00B51381" w:rsidP="00B777D0">
            <w:pPr>
              <w:pStyle w:val="Prrafodelista"/>
              <w:ind w:left="0"/>
              <w:rPr>
                <w:rFonts w:ascii="Arial Narrow" w:hAnsi="Arial Narrow"/>
                <w:sz w:val="17"/>
                <w:szCs w:val="17"/>
              </w:rPr>
            </w:pPr>
            <w:r w:rsidRPr="005679B1">
              <w:rPr>
                <w:rFonts w:ascii="Arial Narrow" w:hAnsi="Arial Narrow"/>
                <w:sz w:val="17"/>
                <w:szCs w:val="17"/>
              </w:rPr>
              <w:t>Análisis crítico de lecturas seleccionadas elaboración de mapas conceptuales y esquemas.</w:t>
            </w:r>
          </w:p>
          <w:p w:rsidR="00B51381" w:rsidRPr="005679B1" w:rsidRDefault="00B51381" w:rsidP="00B777D0">
            <w:pPr>
              <w:pStyle w:val="Prrafodelista"/>
              <w:ind w:left="0"/>
              <w:rPr>
                <w:rFonts w:ascii="Arial Narrow" w:hAnsi="Arial Narrow"/>
                <w:sz w:val="17"/>
                <w:szCs w:val="17"/>
              </w:rPr>
            </w:pPr>
          </w:p>
          <w:p w:rsidR="00B51381" w:rsidRPr="005679B1" w:rsidRDefault="00B51381" w:rsidP="00B777D0">
            <w:pPr>
              <w:pStyle w:val="Prrafodelista"/>
              <w:ind w:left="0"/>
              <w:rPr>
                <w:rFonts w:ascii="Arial Narrow" w:hAnsi="Arial Narrow"/>
                <w:sz w:val="17"/>
                <w:szCs w:val="17"/>
              </w:rPr>
            </w:pPr>
            <w:r w:rsidRPr="005679B1">
              <w:rPr>
                <w:rFonts w:ascii="Arial Narrow" w:hAnsi="Arial Narrow"/>
                <w:sz w:val="17"/>
                <w:szCs w:val="17"/>
              </w:rPr>
              <w:t>Análisis crítico de lecturas seleccionadas</w:t>
            </w:r>
          </w:p>
          <w:p w:rsidR="00B51381" w:rsidRPr="005679B1" w:rsidRDefault="00B51381" w:rsidP="00B777D0">
            <w:pPr>
              <w:pStyle w:val="Prrafodelista"/>
              <w:ind w:left="0"/>
              <w:rPr>
                <w:rFonts w:ascii="Arial Narrow" w:hAnsi="Arial Narrow"/>
                <w:sz w:val="17"/>
                <w:szCs w:val="17"/>
              </w:rPr>
            </w:pPr>
            <w:r w:rsidRPr="005679B1">
              <w:rPr>
                <w:rFonts w:ascii="Arial Narrow" w:hAnsi="Arial Narrow"/>
                <w:sz w:val="17"/>
                <w:szCs w:val="17"/>
              </w:rPr>
              <w:t>Exposición académica.</w:t>
            </w:r>
          </w:p>
        </w:tc>
        <w:tc>
          <w:tcPr>
            <w:tcW w:w="947" w:type="pct"/>
            <w:vMerge w:val="restart"/>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 correctamente los factores que intervienen en un proceso fermentativo.</w:t>
            </w:r>
          </w:p>
          <w:p w:rsidR="00B51381" w:rsidRPr="005679B1" w:rsidRDefault="00B51381" w:rsidP="00262B79">
            <w:pPr>
              <w:autoSpaceDE w:val="0"/>
              <w:autoSpaceDN w:val="0"/>
              <w:adjustRightInd w:val="0"/>
              <w:rPr>
                <w:rFonts w:ascii="Arial Narrow" w:hAnsi="Arial Narrow"/>
                <w:sz w:val="17"/>
                <w:szCs w:val="17"/>
              </w:rPr>
            </w:pPr>
          </w:p>
          <w:p w:rsidR="00B51381" w:rsidRPr="005679B1" w:rsidRDefault="00B51381" w:rsidP="00262B79">
            <w:pPr>
              <w:autoSpaceDE w:val="0"/>
              <w:autoSpaceDN w:val="0"/>
              <w:adjustRightInd w:val="0"/>
              <w:rPr>
                <w:rFonts w:ascii="Arial Narrow" w:hAnsi="Arial Narrow"/>
                <w:sz w:val="17"/>
                <w:szCs w:val="17"/>
              </w:rPr>
            </w:pP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correctamente los</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tipos de salazón en la industria</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alimentaria</w:t>
            </w:r>
          </w:p>
          <w:p w:rsidR="00B51381" w:rsidRPr="005679B1" w:rsidRDefault="00B51381" w:rsidP="00262B79">
            <w:pPr>
              <w:autoSpaceDE w:val="0"/>
              <w:autoSpaceDN w:val="0"/>
              <w:adjustRightInd w:val="0"/>
              <w:rPr>
                <w:rFonts w:ascii="Arial Narrow" w:hAnsi="Arial Narrow"/>
                <w:sz w:val="17"/>
                <w:szCs w:val="17"/>
              </w:rPr>
            </w:pPr>
          </w:p>
          <w:p w:rsidR="00B51381" w:rsidRPr="005679B1" w:rsidRDefault="00B51381" w:rsidP="00262B79">
            <w:pPr>
              <w:autoSpaceDE w:val="0"/>
              <w:autoSpaceDN w:val="0"/>
              <w:adjustRightInd w:val="0"/>
              <w:rPr>
                <w:rFonts w:ascii="Arial Narrow" w:hAnsi="Arial Narrow"/>
                <w:sz w:val="17"/>
                <w:szCs w:val="17"/>
              </w:rPr>
            </w:pP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 xml:space="preserve"> Identifica, evalúa y aplica correctamente los productos químicos con propiedades antimicrobianas.</w:t>
            </w:r>
          </w:p>
          <w:p w:rsidR="00B51381" w:rsidRPr="005679B1" w:rsidRDefault="00B51381" w:rsidP="00B777D0">
            <w:pPr>
              <w:pStyle w:val="Prrafodelista"/>
              <w:ind w:left="0"/>
              <w:rPr>
                <w:rFonts w:ascii="Arial Narrow" w:hAnsi="Arial Narrow"/>
                <w:sz w:val="17"/>
                <w:szCs w:val="17"/>
              </w:rPr>
            </w:pPr>
            <w:r w:rsidRPr="005679B1">
              <w:rPr>
                <w:rFonts w:ascii="Arial Narrow" w:hAnsi="Arial Narrow"/>
                <w:sz w:val="17"/>
                <w:szCs w:val="17"/>
              </w:rPr>
              <w:t>.</w:t>
            </w:r>
          </w:p>
          <w:p w:rsidR="00B51381" w:rsidRPr="005679B1" w:rsidRDefault="00B51381" w:rsidP="00FC4F0B">
            <w:pPr>
              <w:pStyle w:val="Prrafodelista"/>
              <w:ind w:left="0"/>
              <w:rPr>
                <w:rFonts w:ascii="Arial Narrow" w:hAnsi="Arial Narrow"/>
                <w:sz w:val="17"/>
                <w:szCs w:val="17"/>
              </w:rPr>
            </w:pPr>
          </w:p>
        </w:tc>
      </w:tr>
      <w:tr w:rsidR="00B51381" w:rsidRPr="00E56DE2" w:rsidTr="00B777D0">
        <w:trPr>
          <w:trHeight w:val="148"/>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Align w:val="center"/>
          </w:tcPr>
          <w:p w:rsidR="00B51381" w:rsidRPr="005679B1" w:rsidRDefault="00B51381" w:rsidP="00B777D0">
            <w:pPr>
              <w:pStyle w:val="Prrafodelista"/>
              <w:ind w:left="0"/>
              <w:jc w:val="center"/>
              <w:rPr>
                <w:rFonts w:ascii="Arial Narrow" w:hAnsi="Arial Narrow"/>
                <w:b/>
                <w:sz w:val="17"/>
                <w:szCs w:val="17"/>
              </w:rPr>
            </w:pPr>
            <w:r w:rsidRPr="005679B1">
              <w:rPr>
                <w:rFonts w:ascii="Arial Narrow" w:hAnsi="Arial Narrow"/>
                <w:b/>
                <w:sz w:val="17"/>
                <w:szCs w:val="17"/>
              </w:rPr>
              <w:t>14</w:t>
            </w:r>
          </w:p>
        </w:tc>
        <w:tc>
          <w:tcPr>
            <w:tcW w:w="836" w:type="pct"/>
            <w:vAlign w:val="center"/>
          </w:tcPr>
          <w:p w:rsidR="00B51381" w:rsidRPr="005679B1" w:rsidRDefault="00B51381" w:rsidP="003A6EEE">
            <w:pPr>
              <w:autoSpaceDE w:val="0"/>
              <w:autoSpaceDN w:val="0"/>
              <w:adjustRightInd w:val="0"/>
              <w:rPr>
                <w:rFonts w:ascii="Arial Narrow" w:hAnsi="Arial Narrow"/>
                <w:sz w:val="17"/>
                <w:szCs w:val="17"/>
              </w:rPr>
            </w:pPr>
            <w:r w:rsidRPr="005679B1">
              <w:rPr>
                <w:rFonts w:ascii="Arial Narrow" w:hAnsi="Arial Narrow"/>
                <w:sz w:val="17"/>
                <w:szCs w:val="17"/>
              </w:rPr>
              <w:t xml:space="preserve">Tipos de salazón. Características de la sal. tecnología de los productos salados </w:t>
            </w:r>
          </w:p>
          <w:p w:rsidR="00B51381" w:rsidRPr="005679B1" w:rsidRDefault="00B51381" w:rsidP="003A6EEE">
            <w:pPr>
              <w:autoSpaceDE w:val="0"/>
              <w:autoSpaceDN w:val="0"/>
              <w:adjustRightInd w:val="0"/>
              <w:rPr>
                <w:rFonts w:ascii="Arial Narrow" w:hAnsi="Arial Narrow"/>
                <w:sz w:val="17"/>
                <w:szCs w:val="17"/>
              </w:rPr>
            </w:pPr>
            <w:r w:rsidRPr="005679B1">
              <w:rPr>
                <w:rFonts w:ascii="Arial Narrow" w:hAnsi="Arial Narrow"/>
                <w:sz w:val="17"/>
                <w:szCs w:val="17"/>
              </w:rPr>
              <w:t>Tipos de ahumado</w:t>
            </w:r>
          </w:p>
        </w:tc>
        <w:tc>
          <w:tcPr>
            <w:tcW w:w="860" w:type="pct"/>
            <w:gridSpan w:val="2"/>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Identifica, evalúa correctamente los tipos de salazón.</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Características de la sal, tecnología de los productos salados.</w:t>
            </w:r>
          </w:p>
        </w:tc>
        <w:tc>
          <w:tcPr>
            <w:tcW w:w="861" w:type="pct"/>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Colaborar con sus compañeros de grupo en la solución de los trabajos.</w:t>
            </w:r>
          </w:p>
        </w:tc>
        <w:tc>
          <w:tcPr>
            <w:tcW w:w="706" w:type="pct"/>
            <w:gridSpan w:val="2"/>
            <w:vMerge/>
            <w:vAlign w:val="center"/>
          </w:tcPr>
          <w:p w:rsidR="00B51381" w:rsidRPr="005679B1" w:rsidRDefault="00B51381" w:rsidP="00B777D0">
            <w:pPr>
              <w:pStyle w:val="Prrafodelista"/>
              <w:ind w:left="0"/>
              <w:rPr>
                <w:rFonts w:ascii="Arial Narrow" w:hAnsi="Arial Narrow"/>
                <w:sz w:val="17"/>
                <w:szCs w:val="17"/>
              </w:rPr>
            </w:pPr>
          </w:p>
        </w:tc>
        <w:tc>
          <w:tcPr>
            <w:tcW w:w="947" w:type="pct"/>
            <w:vMerge/>
            <w:vAlign w:val="center"/>
          </w:tcPr>
          <w:p w:rsidR="00B51381" w:rsidRPr="005679B1" w:rsidRDefault="00B51381" w:rsidP="00B777D0">
            <w:pPr>
              <w:pStyle w:val="Prrafodelista"/>
              <w:ind w:left="0"/>
              <w:rPr>
                <w:rFonts w:ascii="Arial Narrow" w:hAnsi="Arial Narrow"/>
                <w:sz w:val="17"/>
                <w:szCs w:val="17"/>
              </w:rPr>
            </w:pPr>
          </w:p>
        </w:tc>
      </w:tr>
      <w:tr w:rsidR="00B51381" w:rsidRPr="00E56DE2" w:rsidTr="00B777D0">
        <w:trPr>
          <w:trHeight w:val="1160"/>
        </w:trPr>
        <w:tc>
          <w:tcPr>
            <w:tcW w:w="302" w:type="pct"/>
            <w:vMerge/>
          </w:tcPr>
          <w:p w:rsidR="00B51381" w:rsidRPr="005679B1" w:rsidRDefault="00B51381" w:rsidP="00B777D0">
            <w:pPr>
              <w:pStyle w:val="Prrafodelista"/>
              <w:ind w:left="0"/>
              <w:rPr>
                <w:rFonts w:ascii="Arial Narrow" w:hAnsi="Arial Narrow"/>
                <w:b/>
                <w:sz w:val="17"/>
                <w:szCs w:val="17"/>
              </w:rPr>
            </w:pPr>
          </w:p>
        </w:tc>
        <w:tc>
          <w:tcPr>
            <w:tcW w:w="488" w:type="pct"/>
            <w:vMerge w:val="restart"/>
          </w:tcPr>
          <w:p w:rsidR="00B51381" w:rsidRPr="005679B1" w:rsidRDefault="00B51381" w:rsidP="00FC4F0B">
            <w:pPr>
              <w:pStyle w:val="Prrafodelista"/>
              <w:ind w:left="0"/>
              <w:jc w:val="center"/>
              <w:rPr>
                <w:rFonts w:ascii="Arial Narrow" w:hAnsi="Arial Narrow"/>
                <w:b/>
                <w:sz w:val="17"/>
                <w:szCs w:val="17"/>
              </w:rPr>
            </w:pPr>
          </w:p>
          <w:p w:rsidR="00B51381" w:rsidRPr="005679B1" w:rsidRDefault="00B51381" w:rsidP="00FC4F0B">
            <w:pPr>
              <w:pStyle w:val="Prrafodelista"/>
              <w:ind w:left="0"/>
              <w:jc w:val="center"/>
              <w:rPr>
                <w:rFonts w:ascii="Arial Narrow" w:hAnsi="Arial Narrow"/>
                <w:b/>
                <w:sz w:val="17"/>
                <w:szCs w:val="17"/>
              </w:rPr>
            </w:pPr>
            <w:r w:rsidRPr="005679B1">
              <w:rPr>
                <w:rFonts w:ascii="Arial Narrow" w:hAnsi="Arial Narrow"/>
                <w:b/>
                <w:sz w:val="17"/>
                <w:szCs w:val="17"/>
              </w:rPr>
              <w:t>15</w:t>
            </w:r>
          </w:p>
          <w:p w:rsidR="00B51381" w:rsidRPr="005679B1" w:rsidRDefault="00B51381" w:rsidP="00FC4F0B">
            <w:pPr>
              <w:pStyle w:val="Prrafodelista"/>
              <w:ind w:left="0"/>
              <w:jc w:val="center"/>
              <w:rPr>
                <w:rFonts w:ascii="Arial Narrow" w:hAnsi="Arial Narrow"/>
                <w:b/>
                <w:sz w:val="17"/>
                <w:szCs w:val="17"/>
              </w:rPr>
            </w:pPr>
          </w:p>
          <w:p w:rsidR="00B51381" w:rsidRPr="005679B1" w:rsidRDefault="00B51381" w:rsidP="00FC4F0B">
            <w:pPr>
              <w:pStyle w:val="Prrafodelista"/>
              <w:ind w:left="0"/>
              <w:jc w:val="center"/>
              <w:rPr>
                <w:rFonts w:ascii="Arial Narrow" w:hAnsi="Arial Narrow"/>
                <w:b/>
                <w:sz w:val="17"/>
                <w:szCs w:val="17"/>
              </w:rPr>
            </w:pPr>
          </w:p>
          <w:p w:rsidR="00B51381" w:rsidRPr="005679B1" w:rsidRDefault="00B51381" w:rsidP="00FC4F0B">
            <w:pPr>
              <w:pStyle w:val="Prrafodelista"/>
              <w:ind w:left="0"/>
              <w:jc w:val="center"/>
              <w:rPr>
                <w:rFonts w:ascii="Arial Narrow" w:hAnsi="Arial Narrow"/>
                <w:b/>
                <w:sz w:val="17"/>
                <w:szCs w:val="17"/>
              </w:rPr>
            </w:pPr>
          </w:p>
          <w:p w:rsidR="00B51381" w:rsidRPr="005679B1" w:rsidRDefault="00B51381" w:rsidP="00FC4F0B">
            <w:pPr>
              <w:pStyle w:val="Prrafodelista"/>
              <w:ind w:left="0"/>
              <w:jc w:val="center"/>
              <w:rPr>
                <w:rFonts w:ascii="Arial Narrow" w:hAnsi="Arial Narrow"/>
                <w:b/>
                <w:sz w:val="17"/>
                <w:szCs w:val="17"/>
              </w:rPr>
            </w:pPr>
          </w:p>
          <w:p w:rsidR="00B51381" w:rsidRPr="005679B1" w:rsidRDefault="00B51381" w:rsidP="00FC4F0B">
            <w:pPr>
              <w:pStyle w:val="Prrafodelista"/>
              <w:ind w:left="0"/>
              <w:jc w:val="center"/>
              <w:rPr>
                <w:rFonts w:ascii="Arial Narrow" w:hAnsi="Arial Narrow"/>
                <w:b/>
                <w:sz w:val="17"/>
                <w:szCs w:val="17"/>
              </w:rPr>
            </w:pPr>
            <w:r w:rsidRPr="005679B1">
              <w:rPr>
                <w:rFonts w:ascii="Arial Narrow" w:hAnsi="Arial Narrow"/>
                <w:b/>
                <w:sz w:val="17"/>
                <w:szCs w:val="17"/>
              </w:rPr>
              <w:t>16</w:t>
            </w:r>
          </w:p>
        </w:tc>
        <w:tc>
          <w:tcPr>
            <w:tcW w:w="836" w:type="pct"/>
            <w:vAlign w:val="center"/>
          </w:tcPr>
          <w:p w:rsidR="00B51381" w:rsidRPr="005679B1" w:rsidRDefault="00B51381" w:rsidP="00CA4444">
            <w:pPr>
              <w:autoSpaceDE w:val="0"/>
              <w:autoSpaceDN w:val="0"/>
              <w:adjustRightInd w:val="0"/>
              <w:rPr>
                <w:rFonts w:ascii="Arial Narrow" w:hAnsi="Arial Narrow"/>
                <w:sz w:val="17"/>
                <w:szCs w:val="17"/>
              </w:rPr>
            </w:pPr>
            <w:r w:rsidRPr="005679B1">
              <w:rPr>
                <w:rFonts w:ascii="Arial Narrow" w:hAnsi="Arial Narrow"/>
                <w:sz w:val="17"/>
                <w:szCs w:val="17"/>
              </w:rPr>
              <w:t>Productos químicos con propiedades antimicrobianas.</w:t>
            </w:r>
          </w:p>
          <w:p w:rsidR="00B51381" w:rsidRPr="005679B1" w:rsidRDefault="00B51381" w:rsidP="00CA4444">
            <w:pPr>
              <w:autoSpaceDE w:val="0"/>
              <w:autoSpaceDN w:val="0"/>
              <w:adjustRightInd w:val="0"/>
              <w:rPr>
                <w:rFonts w:ascii="Arial Narrow" w:hAnsi="Arial Narrow"/>
                <w:sz w:val="17"/>
                <w:szCs w:val="17"/>
              </w:rPr>
            </w:pPr>
            <w:r w:rsidRPr="005679B1">
              <w:rPr>
                <w:rFonts w:ascii="Arial Narrow" w:hAnsi="Arial Narrow"/>
                <w:sz w:val="17"/>
                <w:szCs w:val="17"/>
              </w:rPr>
              <w:t>Ácidos orgánicos. Anhídrido sulfuroso y sulfitos. Nitritos y nitratos .productos químicos con propiedades multifuncionales.</w:t>
            </w:r>
          </w:p>
          <w:p w:rsidR="00B51381" w:rsidRPr="005679B1" w:rsidRDefault="00B51381" w:rsidP="00CA4444">
            <w:pPr>
              <w:autoSpaceDE w:val="0"/>
              <w:autoSpaceDN w:val="0"/>
              <w:adjustRightInd w:val="0"/>
              <w:rPr>
                <w:rFonts w:ascii="Arial Narrow" w:hAnsi="Arial Narrow"/>
                <w:sz w:val="17"/>
                <w:szCs w:val="17"/>
              </w:rPr>
            </w:pPr>
            <w:r w:rsidRPr="005679B1">
              <w:rPr>
                <w:rFonts w:ascii="Arial Narrow" w:hAnsi="Arial Narrow"/>
                <w:sz w:val="17"/>
                <w:szCs w:val="17"/>
              </w:rPr>
              <w:t>Especias y aceites esenciales.</w:t>
            </w:r>
          </w:p>
          <w:p w:rsidR="00B51381" w:rsidRPr="005679B1" w:rsidRDefault="00B51381" w:rsidP="00CA4444">
            <w:pPr>
              <w:rPr>
                <w:rFonts w:ascii="Arial Narrow" w:hAnsi="Arial Narrow"/>
                <w:sz w:val="17"/>
                <w:szCs w:val="17"/>
              </w:rPr>
            </w:pPr>
            <w:r w:rsidRPr="005679B1">
              <w:rPr>
                <w:rFonts w:ascii="Arial Narrow" w:hAnsi="Arial Narrow"/>
                <w:sz w:val="17"/>
                <w:szCs w:val="17"/>
              </w:rPr>
              <w:t>Antioxidantes.,</w:t>
            </w:r>
          </w:p>
        </w:tc>
        <w:tc>
          <w:tcPr>
            <w:tcW w:w="860" w:type="pct"/>
            <w:gridSpan w:val="2"/>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Identifica, evalúa y aplica correctamente productos químicos con propiedades antimicrobianas.</w:t>
            </w:r>
          </w:p>
        </w:tc>
        <w:tc>
          <w:tcPr>
            <w:tcW w:w="861" w:type="pct"/>
            <w:vAlign w:val="center"/>
          </w:tcPr>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 xml:space="preserve"> Asumir una actitud crítica en el desarrollo de un trabajo.</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Compartir experiencias</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sobre procesos</w:t>
            </w:r>
          </w:p>
          <w:p w:rsidR="00B51381" w:rsidRPr="005679B1" w:rsidRDefault="00B51381" w:rsidP="00262B79">
            <w:pPr>
              <w:autoSpaceDE w:val="0"/>
              <w:autoSpaceDN w:val="0"/>
              <w:adjustRightInd w:val="0"/>
              <w:rPr>
                <w:rFonts w:ascii="Arial Narrow" w:hAnsi="Arial Narrow"/>
                <w:sz w:val="17"/>
                <w:szCs w:val="17"/>
              </w:rPr>
            </w:pPr>
            <w:r w:rsidRPr="005679B1">
              <w:rPr>
                <w:rFonts w:ascii="Arial Narrow" w:hAnsi="Arial Narrow"/>
                <w:sz w:val="17"/>
                <w:szCs w:val="17"/>
              </w:rPr>
              <w:t>fermentativos y productos</w:t>
            </w:r>
          </w:p>
          <w:p w:rsidR="00B51381" w:rsidRPr="005679B1" w:rsidRDefault="00B51381" w:rsidP="00262B79">
            <w:pPr>
              <w:pStyle w:val="Prrafodelista"/>
              <w:ind w:left="0"/>
              <w:rPr>
                <w:rFonts w:ascii="Arial Narrow" w:hAnsi="Arial Narrow"/>
                <w:sz w:val="17"/>
                <w:szCs w:val="17"/>
              </w:rPr>
            </w:pPr>
            <w:r w:rsidRPr="005679B1">
              <w:rPr>
                <w:rFonts w:ascii="Arial Narrow" w:hAnsi="Arial Narrow"/>
                <w:sz w:val="17"/>
                <w:szCs w:val="17"/>
              </w:rPr>
              <w:t>químicos con propiedadesy del azúcar,</w:t>
            </w:r>
          </w:p>
        </w:tc>
        <w:tc>
          <w:tcPr>
            <w:tcW w:w="706" w:type="pct"/>
            <w:gridSpan w:val="2"/>
            <w:vMerge/>
            <w:vAlign w:val="center"/>
          </w:tcPr>
          <w:p w:rsidR="00B51381" w:rsidRPr="005679B1" w:rsidRDefault="00B51381" w:rsidP="00B777D0">
            <w:pPr>
              <w:pStyle w:val="Prrafodelista"/>
              <w:ind w:left="0"/>
              <w:rPr>
                <w:rFonts w:ascii="Arial Narrow" w:hAnsi="Arial Narrow"/>
                <w:sz w:val="17"/>
                <w:szCs w:val="17"/>
              </w:rPr>
            </w:pPr>
          </w:p>
        </w:tc>
        <w:tc>
          <w:tcPr>
            <w:tcW w:w="947" w:type="pct"/>
            <w:vMerge/>
            <w:vAlign w:val="center"/>
          </w:tcPr>
          <w:p w:rsidR="00B51381" w:rsidRPr="005679B1" w:rsidRDefault="00B51381" w:rsidP="00B777D0">
            <w:pPr>
              <w:pStyle w:val="Prrafodelista"/>
              <w:ind w:left="0"/>
              <w:rPr>
                <w:rFonts w:ascii="Arial Narrow" w:hAnsi="Arial Narrow"/>
                <w:sz w:val="17"/>
                <w:szCs w:val="17"/>
              </w:rPr>
            </w:pPr>
          </w:p>
        </w:tc>
      </w:tr>
      <w:tr w:rsidR="00FC4F0B" w:rsidRPr="00E56DE2" w:rsidTr="00B777D0">
        <w:trPr>
          <w:trHeight w:val="148"/>
        </w:trPr>
        <w:tc>
          <w:tcPr>
            <w:tcW w:w="302" w:type="pct"/>
            <w:vMerge/>
          </w:tcPr>
          <w:p w:rsidR="00FC4F0B" w:rsidRPr="005679B1" w:rsidRDefault="00FC4F0B" w:rsidP="00B777D0">
            <w:pPr>
              <w:pStyle w:val="Prrafodelista"/>
              <w:ind w:left="0"/>
              <w:rPr>
                <w:rFonts w:ascii="Arial Narrow" w:hAnsi="Arial Narrow"/>
                <w:b/>
                <w:sz w:val="17"/>
                <w:szCs w:val="17"/>
              </w:rPr>
            </w:pPr>
          </w:p>
        </w:tc>
        <w:tc>
          <w:tcPr>
            <w:tcW w:w="488" w:type="pct"/>
            <w:vMerge/>
            <w:vAlign w:val="center"/>
          </w:tcPr>
          <w:p w:rsidR="00FC4F0B" w:rsidRPr="005679B1" w:rsidRDefault="00FC4F0B" w:rsidP="00B777D0">
            <w:pPr>
              <w:pStyle w:val="Prrafodelista"/>
              <w:ind w:left="0"/>
              <w:jc w:val="center"/>
              <w:rPr>
                <w:rFonts w:ascii="Arial Narrow" w:hAnsi="Arial Narrow"/>
                <w:b/>
                <w:sz w:val="17"/>
                <w:szCs w:val="17"/>
              </w:rPr>
            </w:pPr>
          </w:p>
        </w:tc>
        <w:tc>
          <w:tcPr>
            <w:tcW w:w="4210" w:type="pct"/>
            <w:gridSpan w:val="7"/>
            <w:vAlign w:val="center"/>
          </w:tcPr>
          <w:p w:rsidR="00FC4F0B" w:rsidRPr="005679B1" w:rsidRDefault="00FC4F0B" w:rsidP="00B777D0">
            <w:pPr>
              <w:pStyle w:val="Prrafodelista"/>
              <w:ind w:left="0"/>
              <w:jc w:val="center"/>
              <w:rPr>
                <w:rFonts w:ascii="Arial Narrow" w:hAnsi="Arial Narrow"/>
                <w:b/>
                <w:sz w:val="17"/>
                <w:szCs w:val="17"/>
              </w:rPr>
            </w:pPr>
            <w:r w:rsidRPr="005679B1">
              <w:rPr>
                <w:rFonts w:ascii="Arial Narrow" w:hAnsi="Arial Narrow"/>
                <w:b/>
                <w:sz w:val="17"/>
                <w:szCs w:val="17"/>
              </w:rPr>
              <w:t>EVALUACIÓN DE LA UNIDAD DIDÁCTICA</w:t>
            </w:r>
          </w:p>
        </w:tc>
      </w:tr>
      <w:tr w:rsidR="00FC4F0B" w:rsidRPr="00E56DE2" w:rsidTr="00B777D0">
        <w:trPr>
          <w:trHeight w:val="148"/>
        </w:trPr>
        <w:tc>
          <w:tcPr>
            <w:tcW w:w="302" w:type="pct"/>
            <w:vMerge/>
          </w:tcPr>
          <w:p w:rsidR="00FC4F0B" w:rsidRPr="005679B1" w:rsidRDefault="00FC4F0B" w:rsidP="00B777D0">
            <w:pPr>
              <w:pStyle w:val="Prrafodelista"/>
              <w:ind w:left="0"/>
              <w:rPr>
                <w:rFonts w:ascii="Arial Narrow" w:hAnsi="Arial Narrow"/>
                <w:b/>
                <w:sz w:val="17"/>
                <w:szCs w:val="17"/>
              </w:rPr>
            </w:pPr>
          </w:p>
        </w:tc>
        <w:tc>
          <w:tcPr>
            <w:tcW w:w="488" w:type="pct"/>
            <w:vMerge/>
            <w:vAlign w:val="center"/>
          </w:tcPr>
          <w:p w:rsidR="00FC4F0B" w:rsidRPr="005679B1" w:rsidRDefault="00FC4F0B" w:rsidP="00B777D0">
            <w:pPr>
              <w:pStyle w:val="Prrafodelista"/>
              <w:ind w:left="0"/>
              <w:jc w:val="center"/>
              <w:rPr>
                <w:rFonts w:ascii="Arial Narrow" w:hAnsi="Arial Narrow"/>
                <w:b/>
                <w:sz w:val="17"/>
                <w:szCs w:val="17"/>
              </w:rPr>
            </w:pPr>
          </w:p>
        </w:tc>
        <w:tc>
          <w:tcPr>
            <w:tcW w:w="1362" w:type="pct"/>
            <w:gridSpan w:val="2"/>
            <w:vAlign w:val="center"/>
          </w:tcPr>
          <w:p w:rsidR="00FC4F0B" w:rsidRPr="005679B1" w:rsidRDefault="00FC4F0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 CONOCIMIENTOS</w:t>
            </w:r>
          </w:p>
        </w:tc>
        <w:tc>
          <w:tcPr>
            <w:tcW w:w="1480" w:type="pct"/>
            <w:gridSpan w:val="3"/>
            <w:vAlign w:val="center"/>
          </w:tcPr>
          <w:p w:rsidR="00FC4F0B" w:rsidRPr="005679B1" w:rsidRDefault="00FC4F0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DEL PRODUCTO</w:t>
            </w:r>
          </w:p>
        </w:tc>
        <w:tc>
          <w:tcPr>
            <w:tcW w:w="1368" w:type="pct"/>
            <w:gridSpan w:val="2"/>
            <w:vAlign w:val="center"/>
          </w:tcPr>
          <w:p w:rsidR="00FC4F0B" w:rsidRPr="005679B1" w:rsidRDefault="00FC4F0B" w:rsidP="00B777D0">
            <w:pPr>
              <w:pStyle w:val="Prrafodelista"/>
              <w:ind w:left="0"/>
              <w:jc w:val="center"/>
              <w:rPr>
                <w:rFonts w:ascii="Arial Narrow" w:hAnsi="Arial Narrow"/>
                <w:b/>
                <w:sz w:val="17"/>
                <w:szCs w:val="17"/>
              </w:rPr>
            </w:pPr>
            <w:r w:rsidRPr="005679B1">
              <w:rPr>
                <w:rFonts w:ascii="Arial Narrow" w:hAnsi="Arial Narrow"/>
                <w:b/>
                <w:sz w:val="17"/>
                <w:szCs w:val="17"/>
              </w:rPr>
              <w:t>EVIDENCIA DEL DESEMPEÑO</w:t>
            </w:r>
          </w:p>
        </w:tc>
      </w:tr>
      <w:tr w:rsidR="0016293F" w:rsidRPr="00E56DE2" w:rsidTr="008B5C76">
        <w:trPr>
          <w:trHeight w:val="148"/>
        </w:trPr>
        <w:tc>
          <w:tcPr>
            <w:tcW w:w="302" w:type="pct"/>
            <w:vMerge/>
          </w:tcPr>
          <w:p w:rsidR="0016293F" w:rsidRPr="005679B1" w:rsidRDefault="0016293F" w:rsidP="0016293F">
            <w:pPr>
              <w:pStyle w:val="Prrafodelista"/>
              <w:ind w:left="0"/>
              <w:rPr>
                <w:rFonts w:ascii="Arial Narrow" w:hAnsi="Arial Narrow"/>
                <w:b/>
                <w:sz w:val="17"/>
                <w:szCs w:val="17"/>
              </w:rPr>
            </w:pPr>
          </w:p>
        </w:tc>
        <w:tc>
          <w:tcPr>
            <w:tcW w:w="488" w:type="pct"/>
            <w:vMerge/>
            <w:vAlign w:val="center"/>
          </w:tcPr>
          <w:p w:rsidR="0016293F" w:rsidRPr="005679B1" w:rsidRDefault="0016293F" w:rsidP="0016293F">
            <w:pPr>
              <w:pStyle w:val="Prrafodelista"/>
              <w:ind w:left="0"/>
              <w:jc w:val="center"/>
              <w:rPr>
                <w:rFonts w:ascii="Arial Narrow" w:hAnsi="Arial Narrow"/>
                <w:b/>
                <w:sz w:val="17"/>
                <w:szCs w:val="17"/>
              </w:rPr>
            </w:pPr>
          </w:p>
        </w:tc>
        <w:tc>
          <w:tcPr>
            <w:tcW w:w="1362"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Estudios de  Casos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Cuestionarios</w:t>
            </w:r>
          </w:p>
          <w:p w:rsidR="0016293F" w:rsidRPr="005679B1" w:rsidRDefault="0016293F" w:rsidP="0016293F">
            <w:pPr>
              <w:jc w:val="both"/>
              <w:rPr>
                <w:rFonts w:ascii="Arial Narrow" w:eastAsia="Times New Roman" w:hAnsi="Arial Narrow"/>
                <w:color w:val="000000"/>
                <w:sz w:val="17"/>
                <w:szCs w:val="17"/>
                <w:lang w:eastAsia="es-PE"/>
              </w:rPr>
            </w:pPr>
          </w:p>
          <w:p w:rsidR="0016293F" w:rsidRPr="005679B1" w:rsidRDefault="0016293F" w:rsidP="0016293F">
            <w:pPr>
              <w:jc w:val="both"/>
              <w:rPr>
                <w:rFonts w:ascii="Arial Narrow" w:eastAsia="Times New Roman" w:hAnsi="Arial Narrow"/>
                <w:color w:val="000000"/>
                <w:sz w:val="17"/>
                <w:szCs w:val="17"/>
                <w:lang w:eastAsia="es-PE"/>
              </w:rPr>
            </w:pPr>
          </w:p>
        </w:tc>
        <w:tc>
          <w:tcPr>
            <w:tcW w:w="1480" w:type="pct"/>
            <w:gridSpan w:val="3"/>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Trabajos Individuales y/o grupales</w:t>
            </w:r>
          </w:p>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Soluciones a ejercicios propuestos</w:t>
            </w:r>
          </w:p>
        </w:tc>
        <w:tc>
          <w:tcPr>
            <w:tcW w:w="1368" w:type="pct"/>
            <w:gridSpan w:val="2"/>
          </w:tcPr>
          <w:p w:rsidR="0016293F" w:rsidRPr="005679B1" w:rsidRDefault="0016293F" w:rsidP="0016293F">
            <w:pPr>
              <w:pStyle w:val="Prrafodelista"/>
              <w:numPr>
                <w:ilvl w:val="0"/>
                <w:numId w:val="19"/>
              </w:numPr>
              <w:jc w:val="both"/>
              <w:rPr>
                <w:rFonts w:ascii="Arial Narrow" w:eastAsia="Times New Roman" w:hAnsi="Arial Narrow"/>
                <w:color w:val="000000"/>
                <w:sz w:val="17"/>
                <w:szCs w:val="17"/>
                <w:lang w:eastAsia="es-PE"/>
              </w:rPr>
            </w:pPr>
            <w:r w:rsidRPr="005679B1">
              <w:rPr>
                <w:rFonts w:ascii="Arial Narrow" w:eastAsia="Times New Roman" w:hAnsi="Arial Narrow"/>
                <w:color w:val="000000"/>
                <w:sz w:val="17"/>
                <w:szCs w:val="17"/>
                <w:lang w:eastAsia="es-PE"/>
              </w:rPr>
              <w:t>Comportamiento en clase virtual y chat.</w:t>
            </w:r>
          </w:p>
        </w:tc>
      </w:tr>
    </w:tbl>
    <w:p w:rsidR="00CA62D5" w:rsidRPr="00136C9B" w:rsidRDefault="00CA62D5" w:rsidP="00136C9B">
      <w:pPr>
        <w:rPr>
          <w:b/>
        </w:rPr>
      </w:pPr>
    </w:p>
    <w:p w:rsidR="00E0212B" w:rsidRDefault="00E0212B" w:rsidP="00CA62D5">
      <w:pPr>
        <w:rPr>
          <w:b/>
        </w:rPr>
      </w:pPr>
    </w:p>
    <w:p w:rsidR="00D078B7" w:rsidRDefault="00D078B7" w:rsidP="00CA62D5">
      <w:pPr>
        <w:rPr>
          <w:b/>
        </w:rPr>
      </w:pPr>
    </w:p>
    <w:p w:rsidR="00D078B7" w:rsidRDefault="00D078B7" w:rsidP="00CA62D5">
      <w:pPr>
        <w:rPr>
          <w:b/>
        </w:rPr>
        <w:sectPr w:rsidR="00D078B7" w:rsidSect="00BC37A5">
          <w:pgSz w:w="15840" w:h="12240" w:orient="landscape" w:code="1"/>
          <w:pgMar w:top="1134" w:right="1418" w:bottom="1701" w:left="1418" w:header="709" w:footer="709" w:gutter="0"/>
          <w:cols w:space="708"/>
          <w:docGrid w:linePitch="360"/>
        </w:sectPr>
      </w:pPr>
    </w:p>
    <w:p w:rsidR="00CA62D5" w:rsidRPr="005679B1" w:rsidRDefault="00274B33" w:rsidP="007629EC">
      <w:pPr>
        <w:pStyle w:val="Prrafodelista"/>
        <w:numPr>
          <w:ilvl w:val="0"/>
          <w:numId w:val="1"/>
        </w:numPr>
        <w:rPr>
          <w:rFonts w:ascii="Arial Narrow" w:hAnsi="Arial Narrow" w:cs="Arial"/>
          <w:b/>
        </w:rPr>
      </w:pPr>
      <w:r w:rsidRPr="005679B1">
        <w:rPr>
          <w:rFonts w:ascii="Arial Narrow" w:hAnsi="Arial Narrow" w:cs="Arial"/>
          <w:b/>
        </w:rPr>
        <w:lastRenderedPageBreak/>
        <w:t xml:space="preserve"> </w:t>
      </w:r>
      <w:r w:rsidR="00E0212B" w:rsidRPr="005679B1">
        <w:rPr>
          <w:rFonts w:ascii="Arial Narrow" w:hAnsi="Arial Narrow" w:cs="Arial"/>
          <w:b/>
        </w:rPr>
        <w:t>MATERIALES EDUCATIVOS Y OTROS RECURSOS DIDÁCTICOS</w:t>
      </w:r>
    </w:p>
    <w:p w:rsidR="00E0212B" w:rsidRPr="005679B1" w:rsidRDefault="00F00572" w:rsidP="00356D19">
      <w:pPr>
        <w:pStyle w:val="Prrafodelista"/>
        <w:jc w:val="both"/>
        <w:rPr>
          <w:rFonts w:ascii="Arial Narrow" w:hAnsi="Arial Narrow" w:cs="Arial"/>
        </w:rPr>
      </w:pPr>
      <w:r w:rsidRPr="005679B1">
        <w:rPr>
          <w:rFonts w:ascii="Arial Narrow" w:eastAsia="Times New Roman" w:hAnsi="Arial Narrow" w:cs="Arial"/>
          <w:iCs/>
          <w:lang w:eastAsia="es-ES"/>
        </w:rPr>
        <w:t>Se utilizarán todos los materiales y recursos requeridos de acuerdo a la naturaleza de los temas programados. Básicamente serán</w:t>
      </w:r>
      <w:r w:rsidR="00E0212B" w:rsidRPr="005679B1">
        <w:rPr>
          <w:rFonts w:ascii="Arial Narrow" w:hAnsi="Arial Narrow" w:cs="Arial"/>
        </w:rPr>
        <w:t>:</w:t>
      </w:r>
    </w:p>
    <w:p w:rsidR="00F00572" w:rsidRPr="005679B1" w:rsidRDefault="00F00572" w:rsidP="00F00572">
      <w:pPr>
        <w:numPr>
          <w:ilvl w:val="0"/>
          <w:numId w:val="15"/>
        </w:numPr>
        <w:autoSpaceDE w:val="0"/>
        <w:autoSpaceDN w:val="0"/>
        <w:adjustRightInd w:val="0"/>
        <w:spacing w:after="0"/>
        <w:rPr>
          <w:rFonts w:ascii="Arial Narrow" w:eastAsia="Times New Roman" w:hAnsi="Arial Narrow" w:cs="Arial"/>
          <w:b/>
          <w:iCs/>
          <w:lang w:eastAsia="es-ES"/>
        </w:rPr>
        <w:sectPr w:rsidR="00F00572" w:rsidRPr="005679B1">
          <w:pgSz w:w="11906" w:h="16838" w:code="9"/>
          <w:pgMar w:top="1418" w:right="1701" w:bottom="1418" w:left="1701" w:header="709" w:footer="624" w:gutter="0"/>
          <w:cols w:space="708"/>
          <w:docGrid w:linePitch="360"/>
        </w:sectPr>
      </w:pPr>
    </w:p>
    <w:p w:rsidR="00F00572" w:rsidRPr="005679B1" w:rsidRDefault="00F00572" w:rsidP="00F00572">
      <w:pPr>
        <w:numPr>
          <w:ilvl w:val="0"/>
          <w:numId w:val="15"/>
        </w:numPr>
        <w:autoSpaceDE w:val="0"/>
        <w:autoSpaceDN w:val="0"/>
        <w:adjustRightInd w:val="0"/>
        <w:spacing w:after="0"/>
        <w:rPr>
          <w:rFonts w:ascii="Arial Narrow" w:eastAsia="Times New Roman" w:hAnsi="Arial Narrow" w:cs="Arial"/>
          <w:b/>
          <w:iCs/>
          <w:color w:val="000000"/>
          <w:lang w:eastAsia="es-ES"/>
        </w:rPr>
      </w:pPr>
      <w:r w:rsidRPr="005679B1">
        <w:rPr>
          <w:rFonts w:ascii="Arial Narrow" w:eastAsia="Times New Roman" w:hAnsi="Arial Narrow" w:cs="Arial"/>
          <w:b/>
          <w:iCs/>
          <w:color w:val="000000"/>
          <w:lang w:eastAsia="es-ES"/>
        </w:rPr>
        <w:lastRenderedPageBreak/>
        <w:t>MEDIOS Y PLATAFORMAS VIRTUALES</w:t>
      </w:r>
    </w:p>
    <w:p w:rsidR="00F00572" w:rsidRPr="005679B1" w:rsidRDefault="00F00572" w:rsidP="00F00572">
      <w:pPr>
        <w:numPr>
          <w:ilvl w:val="0"/>
          <w:numId w:val="17"/>
        </w:numPr>
        <w:autoSpaceDE w:val="0"/>
        <w:autoSpaceDN w:val="0"/>
        <w:adjustRightInd w:val="0"/>
        <w:spacing w:after="0"/>
        <w:ind w:left="1078"/>
        <w:rPr>
          <w:rFonts w:ascii="Arial Narrow" w:eastAsia="Times New Roman" w:hAnsi="Arial Narrow" w:cs="Arial"/>
          <w:iCs/>
          <w:color w:val="000000"/>
          <w:lang w:eastAsia="es-ES"/>
        </w:rPr>
      </w:pPr>
      <w:r w:rsidRPr="005679B1">
        <w:rPr>
          <w:rFonts w:ascii="Arial Narrow" w:eastAsia="Times New Roman" w:hAnsi="Arial Narrow" w:cs="Arial"/>
          <w:iCs/>
          <w:color w:val="000000"/>
          <w:lang w:eastAsia="es-ES"/>
        </w:rPr>
        <w:t>Casos prácticos</w:t>
      </w:r>
    </w:p>
    <w:p w:rsidR="00F00572" w:rsidRPr="005679B1" w:rsidRDefault="00F00572" w:rsidP="00F00572">
      <w:pPr>
        <w:numPr>
          <w:ilvl w:val="0"/>
          <w:numId w:val="17"/>
        </w:numPr>
        <w:autoSpaceDE w:val="0"/>
        <w:autoSpaceDN w:val="0"/>
        <w:adjustRightInd w:val="0"/>
        <w:spacing w:after="0"/>
        <w:ind w:left="1078"/>
        <w:rPr>
          <w:rFonts w:ascii="Arial Narrow" w:eastAsia="Times New Roman" w:hAnsi="Arial Narrow" w:cs="Arial"/>
          <w:iCs/>
          <w:color w:val="000000"/>
          <w:lang w:eastAsia="es-ES"/>
        </w:rPr>
      </w:pPr>
      <w:r w:rsidRPr="005679B1">
        <w:rPr>
          <w:rFonts w:ascii="Arial Narrow" w:eastAsia="Times New Roman" w:hAnsi="Arial Narrow" w:cs="Arial"/>
          <w:iCs/>
          <w:color w:val="000000"/>
          <w:lang w:eastAsia="es-ES"/>
        </w:rPr>
        <w:t>Pizarra interactiva</w:t>
      </w:r>
    </w:p>
    <w:p w:rsidR="00F00572" w:rsidRPr="005679B1" w:rsidRDefault="00F00572" w:rsidP="00F00572">
      <w:pPr>
        <w:numPr>
          <w:ilvl w:val="0"/>
          <w:numId w:val="17"/>
        </w:numPr>
        <w:autoSpaceDE w:val="0"/>
        <w:autoSpaceDN w:val="0"/>
        <w:adjustRightInd w:val="0"/>
        <w:spacing w:after="0"/>
        <w:ind w:left="1078"/>
        <w:rPr>
          <w:rFonts w:ascii="Arial Narrow" w:eastAsia="Times New Roman" w:hAnsi="Arial Narrow" w:cs="Arial"/>
          <w:iCs/>
          <w:color w:val="000000"/>
          <w:lang w:eastAsia="es-ES"/>
        </w:rPr>
      </w:pPr>
      <w:r w:rsidRPr="005679B1">
        <w:rPr>
          <w:rFonts w:ascii="Arial Narrow" w:eastAsia="Times New Roman" w:hAnsi="Arial Narrow" w:cs="Arial"/>
          <w:iCs/>
          <w:color w:val="000000"/>
          <w:lang w:eastAsia="es-ES"/>
        </w:rPr>
        <w:t>Google Meet</w:t>
      </w:r>
    </w:p>
    <w:p w:rsidR="00F00572" w:rsidRPr="005679B1" w:rsidRDefault="00F00572" w:rsidP="00F00572">
      <w:pPr>
        <w:numPr>
          <w:ilvl w:val="0"/>
          <w:numId w:val="17"/>
        </w:numPr>
        <w:autoSpaceDE w:val="0"/>
        <w:autoSpaceDN w:val="0"/>
        <w:adjustRightInd w:val="0"/>
        <w:spacing w:after="0"/>
        <w:ind w:left="1078"/>
        <w:rPr>
          <w:rFonts w:ascii="Arial Narrow" w:eastAsia="Times New Roman" w:hAnsi="Arial Narrow" w:cs="Arial"/>
          <w:iCs/>
          <w:color w:val="000000"/>
          <w:lang w:eastAsia="es-ES"/>
        </w:rPr>
      </w:pPr>
      <w:r w:rsidRPr="005679B1">
        <w:rPr>
          <w:rFonts w:ascii="Arial Narrow" w:eastAsia="Times New Roman" w:hAnsi="Arial Narrow" w:cs="Arial"/>
          <w:iCs/>
          <w:color w:val="000000"/>
          <w:lang w:eastAsia="es-ES"/>
        </w:rPr>
        <w:t>Repositorios de datos</w:t>
      </w:r>
    </w:p>
    <w:p w:rsidR="00F00572" w:rsidRPr="005679B1" w:rsidRDefault="00F00572" w:rsidP="00F00572">
      <w:pPr>
        <w:autoSpaceDE w:val="0"/>
        <w:autoSpaceDN w:val="0"/>
        <w:adjustRightInd w:val="0"/>
        <w:spacing w:after="0"/>
        <w:ind w:left="718"/>
        <w:rPr>
          <w:rFonts w:ascii="Arial Narrow" w:eastAsia="Times New Roman" w:hAnsi="Arial Narrow" w:cs="Arial"/>
          <w:iCs/>
          <w:color w:val="000000"/>
          <w:lang w:eastAsia="es-ES"/>
        </w:rPr>
      </w:pPr>
    </w:p>
    <w:p w:rsidR="00F00572" w:rsidRDefault="00F00572" w:rsidP="00F00572">
      <w:pPr>
        <w:numPr>
          <w:ilvl w:val="0"/>
          <w:numId w:val="15"/>
        </w:numPr>
        <w:autoSpaceDE w:val="0"/>
        <w:autoSpaceDN w:val="0"/>
        <w:adjustRightInd w:val="0"/>
        <w:spacing w:after="0"/>
        <w:rPr>
          <w:rFonts w:ascii="Arial Narrow" w:eastAsia="Times New Roman" w:hAnsi="Arial Narrow" w:cs="Arial"/>
          <w:b/>
          <w:iCs/>
          <w:lang w:eastAsia="es-ES"/>
        </w:rPr>
      </w:pPr>
      <w:r>
        <w:rPr>
          <w:rFonts w:ascii="Arial Narrow" w:eastAsia="Times New Roman" w:hAnsi="Arial Narrow" w:cs="Arial"/>
          <w:b/>
          <w:iCs/>
          <w:lang w:eastAsia="es-ES"/>
        </w:rPr>
        <w:br w:type="column"/>
      </w:r>
      <w:r>
        <w:rPr>
          <w:rFonts w:ascii="Arial Narrow" w:eastAsia="Times New Roman" w:hAnsi="Arial Narrow" w:cs="Arial"/>
          <w:b/>
          <w:iCs/>
          <w:lang w:eastAsia="es-ES"/>
        </w:rPr>
        <w:lastRenderedPageBreak/>
        <w:t>MEDIOS INFORMATICOS:</w:t>
      </w:r>
    </w:p>
    <w:p w:rsidR="00F00572" w:rsidRDefault="00F00572" w:rsidP="00F00572">
      <w:pPr>
        <w:numPr>
          <w:ilvl w:val="1"/>
          <w:numId w:val="16"/>
        </w:numPr>
        <w:autoSpaceDE w:val="0"/>
        <w:autoSpaceDN w:val="0"/>
        <w:adjustRightInd w:val="0"/>
        <w:spacing w:after="0"/>
        <w:ind w:left="1064"/>
        <w:rPr>
          <w:rFonts w:ascii="Arial Narrow" w:eastAsia="Times New Roman" w:hAnsi="Arial Narrow" w:cs="Arial"/>
          <w:iCs/>
          <w:lang w:eastAsia="es-ES"/>
        </w:rPr>
      </w:pPr>
      <w:r>
        <w:rPr>
          <w:rFonts w:ascii="Arial Narrow" w:eastAsia="Times New Roman" w:hAnsi="Arial Narrow" w:cs="Arial"/>
          <w:iCs/>
          <w:lang w:eastAsia="es-ES"/>
        </w:rPr>
        <w:t>Computadora</w:t>
      </w:r>
    </w:p>
    <w:p w:rsidR="00F00572" w:rsidRDefault="00F00572" w:rsidP="00F00572">
      <w:pPr>
        <w:numPr>
          <w:ilvl w:val="1"/>
          <w:numId w:val="16"/>
        </w:numPr>
        <w:autoSpaceDE w:val="0"/>
        <w:autoSpaceDN w:val="0"/>
        <w:adjustRightInd w:val="0"/>
        <w:spacing w:after="0"/>
        <w:ind w:left="1064"/>
        <w:rPr>
          <w:rFonts w:ascii="Arial Narrow" w:eastAsia="Times New Roman" w:hAnsi="Arial Narrow" w:cs="Arial"/>
          <w:iCs/>
          <w:lang w:eastAsia="es-ES"/>
        </w:rPr>
      </w:pPr>
      <w:r>
        <w:rPr>
          <w:rFonts w:ascii="Arial Narrow" w:eastAsia="Times New Roman" w:hAnsi="Arial Narrow" w:cs="Arial"/>
          <w:iCs/>
          <w:lang w:eastAsia="es-ES"/>
        </w:rPr>
        <w:t>Tablet</w:t>
      </w:r>
    </w:p>
    <w:p w:rsidR="00F00572" w:rsidRDefault="00F00572" w:rsidP="00F00572">
      <w:pPr>
        <w:numPr>
          <w:ilvl w:val="1"/>
          <w:numId w:val="16"/>
        </w:numPr>
        <w:autoSpaceDE w:val="0"/>
        <w:autoSpaceDN w:val="0"/>
        <w:adjustRightInd w:val="0"/>
        <w:spacing w:after="0"/>
        <w:ind w:left="1064"/>
        <w:rPr>
          <w:rFonts w:ascii="Arial Narrow" w:eastAsia="Times New Roman" w:hAnsi="Arial Narrow" w:cs="Arial"/>
          <w:iCs/>
          <w:lang w:eastAsia="es-ES"/>
        </w:rPr>
      </w:pPr>
      <w:r>
        <w:rPr>
          <w:rFonts w:ascii="Arial Narrow" w:eastAsia="Times New Roman" w:hAnsi="Arial Narrow" w:cs="Arial"/>
          <w:iCs/>
          <w:lang w:eastAsia="es-ES"/>
        </w:rPr>
        <w:t>Celulares</w:t>
      </w:r>
    </w:p>
    <w:p w:rsidR="00F00572" w:rsidRDefault="005145E9" w:rsidP="00F00572">
      <w:pPr>
        <w:numPr>
          <w:ilvl w:val="1"/>
          <w:numId w:val="16"/>
        </w:numPr>
        <w:autoSpaceDE w:val="0"/>
        <w:autoSpaceDN w:val="0"/>
        <w:adjustRightInd w:val="0"/>
        <w:spacing w:after="0"/>
        <w:ind w:left="1064"/>
        <w:rPr>
          <w:rFonts w:ascii="Arial Narrow" w:eastAsia="Times New Roman" w:hAnsi="Arial Narrow" w:cs="Arial"/>
          <w:iCs/>
          <w:lang w:eastAsia="es-ES"/>
        </w:rPr>
        <w:sectPr w:rsidR="00F00572">
          <w:type w:val="continuous"/>
          <w:pgSz w:w="11906" w:h="16838" w:code="9"/>
          <w:pgMar w:top="1418" w:right="1701" w:bottom="1418" w:left="1701" w:header="709" w:footer="709" w:gutter="0"/>
          <w:cols w:num="2" w:space="720"/>
          <w:docGrid w:linePitch="360"/>
        </w:sectPr>
      </w:pPr>
      <w:r>
        <w:rPr>
          <w:rFonts w:ascii="Arial Narrow" w:eastAsia="Times New Roman" w:hAnsi="Arial Narrow" w:cs="Arial"/>
          <w:iCs/>
          <w:lang w:eastAsia="es-ES"/>
        </w:rPr>
        <w:t>Internet.</w:t>
      </w:r>
    </w:p>
    <w:p w:rsidR="00D078B7" w:rsidRPr="005145E9" w:rsidRDefault="00D078B7" w:rsidP="005145E9">
      <w:pPr>
        <w:rPr>
          <w:rFonts w:ascii="Arial" w:hAnsi="Arial" w:cs="Arial"/>
          <w:i/>
        </w:rPr>
      </w:pPr>
    </w:p>
    <w:p w:rsidR="005145E9" w:rsidRDefault="00E0212B" w:rsidP="005145E9">
      <w:pPr>
        <w:pStyle w:val="Prrafodelista"/>
        <w:numPr>
          <w:ilvl w:val="0"/>
          <w:numId w:val="1"/>
        </w:numPr>
        <w:rPr>
          <w:rFonts w:ascii="Arial" w:hAnsi="Arial" w:cs="Arial"/>
          <w:b/>
        </w:rPr>
      </w:pPr>
      <w:r w:rsidRPr="00D078B7">
        <w:rPr>
          <w:rFonts w:ascii="Arial" w:hAnsi="Arial" w:cs="Arial"/>
          <w:b/>
        </w:rPr>
        <w:t>EVALUACIÓN</w:t>
      </w:r>
    </w:p>
    <w:p w:rsidR="005145E9" w:rsidRPr="005145E9" w:rsidRDefault="005145E9" w:rsidP="005145E9">
      <w:pPr>
        <w:pStyle w:val="Prrafodelista"/>
        <w:rPr>
          <w:rFonts w:ascii="Arial" w:hAnsi="Arial" w:cs="Arial"/>
          <w:b/>
        </w:rPr>
      </w:pPr>
      <w:r w:rsidRPr="005145E9">
        <w:rPr>
          <w:rFonts w:ascii="Arial Narrow" w:eastAsia="Times New Roman" w:hAnsi="Arial Narrow" w:cs="Arial"/>
          <w:iCs/>
          <w:lang w:eastAsia="es-ES"/>
        </w:rPr>
        <w:t>La Evaluación es inherente al proceso de enseñanza aprendizaje y será continua y permanente. Los criterios de evaluación son de conocimiento, de desempeño y de producto.</w:t>
      </w:r>
    </w:p>
    <w:p w:rsidR="005145E9" w:rsidRDefault="005145E9" w:rsidP="005145E9">
      <w:pPr>
        <w:numPr>
          <w:ilvl w:val="0"/>
          <w:numId w:val="18"/>
        </w:numPr>
        <w:autoSpaceDE w:val="0"/>
        <w:autoSpaceDN w:val="0"/>
        <w:adjustRightInd w:val="0"/>
        <w:spacing w:after="0"/>
        <w:ind w:left="993" w:hanging="426"/>
        <w:rPr>
          <w:rFonts w:ascii="Arial Narrow" w:eastAsia="Times New Roman" w:hAnsi="Arial Narrow" w:cs="Arial"/>
          <w:b/>
          <w:iCs/>
          <w:lang w:eastAsia="es-ES"/>
        </w:rPr>
      </w:pPr>
      <w:r>
        <w:rPr>
          <w:rFonts w:ascii="Arial Narrow" w:eastAsia="Times New Roman" w:hAnsi="Arial Narrow" w:cs="Arial"/>
          <w:b/>
          <w:iCs/>
          <w:lang w:eastAsia="es-ES"/>
        </w:rPr>
        <w:t>Evidencias de Conocimiento.</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La Evaluación será a través de pruebas escritas y orales para el análisis y autoevaluación. En cuanto al primer caso, medir la competencia a nivel interpretativo, argumentativo y propositivo, para ello debemos ver como identifica (describe, ejemplifica, relaciona, reconoce, explica, etc.); y la forma en que argumenta (plantea una afirmación, describe las refutaciones en contra de dicha afirmación, expone sus argumentos contra las refutaciones y llega a conclusiones) y la forma en que propone a través de establecer estrategias, valoraciones, generalizaciones, formulación de hipótesis, respuesta a situaciones, etc.</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En cuanto a la autoevaluación permite que el estudiante reconozca sus debilidades y fortalezas para corregir o mejorar.</w:t>
      </w:r>
    </w:p>
    <w:p w:rsidR="005145E9" w:rsidRDefault="005145E9" w:rsidP="005145E9">
      <w:pPr>
        <w:autoSpaceDE w:val="0"/>
        <w:autoSpaceDN w:val="0"/>
        <w:adjustRightInd w:val="0"/>
        <w:spacing w:after="0"/>
        <w:ind w:left="993"/>
        <w:jc w:val="both"/>
        <w:rPr>
          <w:rFonts w:ascii="Arial Narrow" w:eastAsia="Times New Roman" w:hAnsi="Arial Narrow" w:cs="Arial"/>
          <w:iCs/>
          <w:lang w:eastAsia="es-ES"/>
        </w:rPr>
      </w:pPr>
      <w:r>
        <w:rPr>
          <w:rFonts w:ascii="Arial Narrow" w:eastAsia="Times New Roman" w:hAnsi="Arial Narrow" w:cs="Arial"/>
          <w:iCs/>
          <w:lang w:eastAsia="es-ES"/>
        </w:rPr>
        <w:t xml:space="preserve">Las evaluaciones de este nivel serán de respuestas simples y otras con preguntas abiertas para su argumentación. </w:t>
      </w:r>
    </w:p>
    <w:p w:rsidR="005145E9" w:rsidRP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p>
    <w:p w:rsidR="005145E9" w:rsidRDefault="005145E9" w:rsidP="005145E9">
      <w:pPr>
        <w:numPr>
          <w:ilvl w:val="0"/>
          <w:numId w:val="18"/>
        </w:numPr>
        <w:autoSpaceDE w:val="0"/>
        <w:autoSpaceDN w:val="0"/>
        <w:adjustRightInd w:val="0"/>
        <w:spacing w:after="0"/>
        <w:ind w:left="993" w:hanging="426"/>
        <w:jc w:val="both"/>
        <w:rPr>
          <w:rFonts w:ascii="Arial Narrow" w:eastAsia="Times New Roman" w:hAnsi="Arial Narrow" w:cs="Arial"/>
          <w:b/>
          <w:iCs/>
          <w:lang w:eastAsia="es-ES"/>
        </w:rPr>
      </w:pPr>
      <w:r>
        <w:rPr>
          <w:rFonts w:ascii="Arial Narrow" w:eastAsia="Times New Roman" w:hAnsi="Arial Narrow" w:cs="Arial"/>
          <w:b/>
          <w:iCs/>
          <w:lang w:eastAsia="es-ES"/>
        </w:rPr>
        <w:t>Evidencia de Desempeño.</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Esta evidencia pone en acción recursos cognitivos, recursos procedimentales y recursos afectivos; todo ello en una integración que evidencia un saber hacer reflexivo; en tanto, se puede verbalizar lo que se hace, fundamentar teóricamente la práctica y evidenciar un pensamiento estratégico, dado en la observación en torno a cómo se actúa en situaciones impredecibles.</w:t>
      </w:r>
    </w:p>
    <w:p w:rsidR="005145E9" w:rsidRDefault="005145E9" w:rsidP="005145E9">
      <w:pPr>
        <w:autoSpaceDE w:val="0"/>
        <w:autoSpaceDN w:val="0"/>
        <w:adjustRightInd w:val="0"/>
        <w:spacing w:after="0"/>
        <w:ind w:left="993"/>
        <w:jc w:val="both"/>
        <w:rPr>
          <w:rFonts w:ascii="Arial Narrow" w:eastAsia="Times New Roman" w:hAnsi="Arial Narrow" w:cs="Arial"/>
          <w:iCs/>
          <w:lang w:eastAsia="es-ES"/>
        </w:rPr>
      </w:pPr>
      <w:r>
        <w:rPr>
          <w:rFonts w:ascii="Arial Narrow" w:eastAsia="Times New Roman" w:hAnsi="Arial Narrow" w:cs="Arial"/>
          <w:iCs/>
          <w:lang w:eastAsia="es-ES"/>
        </w:rPr>
        <w:t>La evaluación de desempeño se evalúa ponderando como el estudiante se hace investigador aplicando los procedimientos y técnicas en el desarrollo de las clases a través de su asistencia y participación asertiva.</w:t>
      </w:r>
    </w:p>
    <w:p w:rsidR="005145E9" w:rsidRP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p>
    <w:p w:rsidR="005145E9" w:rsidRDefault="005145E9" w:rsidP="005145E9">
      <w:pPr>
        <w:numPr>
          <w:ilvl w:val="0"/>
          <w:numId w:val="18"/>
        </w:numPr>
        <w:autoSpaceDE w:val="0"/>
        <w:autoSpaceDN w:val="0"/>
        <w:adjustRightInd w:val="0"/>
        <w:spacing w:after="0"/>
        <w:ind w:left="993" w:hanging="426"/>
        <w:jc w:val="both"/>
        <w:rPr>
          <w:rFonts w:ascii="Arial Narrow" w:eastAsia="Times New Roman" w:hAnsi="Arial Narrow" w:cs="Arial"/>
          <w:b/>
          <w:iCs/>
          <w:lang w:eastAsia="es-ES"/>
        </w:rPr>
      </w:pPr>
      <w:r>
        <w:rPr>
          <w:rFonts w:ascii="Arial Narrow" w:eastAsia="Times New Roman" w:hAnsi="Arial Narrow" w:cs="Arial"/>
          <w:b/>
          <w:iCs/>
          <w:lang w:eastAsia="es-ES"/>
        </w:rPr>
        <w:t>Evidencia de Producto.</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Están implicadas en las finalidades de la competencia, por tanto, no es simplemente la entrega del producto, sino que tiene que ver con el campo de acción y los requerimientos del contexto de aplicación.</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La evaluación de producto de evidencia en la entrega oportuna de sus trabajos parciales y el trabajo final.</w:t>
      </w:r>
    </w:p>
    <w:p w:rsidR="005145E9" w:rsidRDefault="005145E9" w:rsidP="005145E9">
      <w:pPr>
        <w:autoSpaceDE w:val="0"/>
        <w:autoSpaceDN w:val="0"/>
        <w:adjustRightInd w:val="0"/>
        <w:spacing w:after="0"/>
        <w:ind w:left="993"/>
        <w:jc w:val="both"/>
        <w:rPr>
          <w:rFonts w:ascii="Arial Narrow" w:eastAsia="Times New Roman" w:hAnsi="Arial Narrow" w:cs="Arial"/>
          <w:b/>
          <w:iCs/>
          <w:lang w:eastAsia="es-ES"/>
        </w:rPr>
      </w:pPr>
      <w:r>
        <w:rPr>
          <w:rFonts w:ascii="Arial Narrow" w:eastAsia="Times New Roman" w:hAnsi="Arial Narrow" w:cs="Arial"/>
          <w:iCs/>
          <w:lang w:eastAsia="es-ES"/>
        </w:rPr>
        <w:t>Además, se tendrá en cuenta la asistencia como componente del desempeño, el 30% de inasistencia inhabilita el derecho a la evaluación.</w:t>
      </w:r>
    </w:p>
    <w:p w:rsidR="005145E9" w:rsidRDefault="005145E9" w:rsidP="005145E9">
      <w:pPr>
        <w:autoSpaceDE w:val="0"/>
        <w:autoSpaceDN w:val="0"/>
        <w:adjustRightInd w:val="0"/>
        <w:spacing w:after="0"/>
        <w:ind w:left="720"/>
        <w:jc w:val="both"/>
        <w:rPr>
          <w:rFonts w:ascii="Arial Narrow" w:eastAsia="Times New Roman" w:hAnsi="Arial Narrow" w:cs="Arial"/>
          <w:iCs/>
          <w:lang w:eastAsia="es-ES"/>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1920"/>
        <w:gridCol w:w="4724"/>
      </w:tblGrid>
      <w:tr w:rsidR="005145E9" w:rsidTr="005145E9">
        <w:trPr>
          <w:trHeight w:val="347"/>
          <w:jc w:val="center"/>
        </w:trPr>
        <w:tc>
          <w:tcPr>
            <w:tcW w:w="2990" w:type="dxa"/>
            <w:shd w:val="clear" w:color="auto" w:fill="D9D9D9"/>
            <w:vAlign w:val="center"/>
          </w:tcPr>
          <w:p w:rsidR="005145E9" w:rsidRDefault="005145E9" w:rsidP="008B5C76">
            <w:pPr>
              <w:autoSpaceDE w:val="0"/>
              <w:autoSpaceDN w:val="0"/>
              <w:adjustRightInd w:val="0"/>
              <w:spacing w:after="0"/>
              <w:jc w:val="center"/>
              <w:rPr>
                <w:rFonts w:ascii="Arial Narrow" w:eastAsia="Times New Roman" w:hAnsi="Arial Narrow" w:cs="Arial"/>
                <w:b/>
                <w:bCs/>
                <w:iCs/>
                <w:lang w:eastAsia="es-ES"/>
              </w:rPr>
            </w:pPr>
            <w:r>
              <w:rPr>
                <w:rFonts w:ascii="Arial Narrow" w:eastAsia="Times New Roman" w:hAnsi="Arial Narrow" w:cs="Arial"/>
                <w:b/>
                <w:bCs/>
                <w:iCs/>
                <w:lang w:eastAsia="es-ES"/>
              </w:rPr>
              <w:t>VARIABLES</w:t>
            </w:r>
          </w:p>
        </w:tc>
        <w:tc>
          <w:tcPr>
            <w:tcW w:w="1920" w:type="dxa"/>
            <w:shd w:val="clear" w:color="auto" w:fill="D9D9D9"/>
            <w:vAlign w:val="center"/>
          </w:tcPr>
          <w:p w:rsidR="005145E9" w:rsidRDefault="005145E9" w:rsidP="008B5C76">
            <w:pPr>
              <w:autoSpaceDE w:val="0"/>
              <w:autoSpaceDN w:val="0"/>
              <w:adjustRightInd w:val="0"/>
              <w:spacing w:after="0"/>
              <w:jc w:val="center"/>
              <w:rPr>
                <w:rFonts w:ascii="Arial Narrow" w:eastAsia="Times New Roman" w:hAnsi="Arial Narrow" w:cs="Arial"/>
                <w:b/>
                <w:bCs/>
                <w:iCs/>
                <w:lang w:eastAsia="es-ES"/>
              </w:rPr>
            </w:pPr>
            <w:r>
              <w:rPr>
                <w:rFonts w:ascii="Arial Narrow" w:eastAsia="Times New Roman" w:hAnsi="Arial Narrow" w:cs="Arial"/>
                <w:b/>
                <w:bCs/>
                <w:iCs/>
                <w:lang w:eastAsia="es-ES"/>
              </w:rPr>
              <w:t>PONDERACIONES</w:t>
            </w:r>
          </w:p>
        </w:tc>
        <w:tc>
          <w:tcPr>
            <w:tcW w:w="4724" w:type="dxa"/>
            <w:shd w:val="clear" w:color="auto" w:fill="D9D9D9"/>
            <w:vAlign w:val="center"/>
          </w:tcPr>
          <w:p w:rsidR="005145E9" w:rsidRDefault="005145E9" w:rsidP="008B5C76">
            <w:pPr>
              <w:autoSpaceDE w:val="0"/>
              <w:autoSpaceDN w:val="0"/>
              <w:adjustRightInd w:val="0"/>
              <w:spacing w:after="0"/>
              <w:jc w:val="center"/>
              <w:rPr>
                <w:rFonts w:ascii="Arial Narrow" w:eastAsia="Times New Roman" w:hAnsi="Arial Narrow" w:cs="Arial"/>
                <w:b/>
                <w:bCs/>
                <w:iCs/>
                <w:lang w:eastAsia="es-ES"/>
              </w:rPr>
            </w:pPr>
            <w:r>
              <w:rPr>
                <w:rFonts w:ascii="Arial Narrow" w:eastAsia="Times New Roman" w:hAnsi="Arial Narrow" w:cs="Arial"/>
                <w:b/>
                <w:bCs/>
                <w:iCs/>
                <w:lang w:eastAsia="es-ES"/>
              </w:rPr>
              <w:t>UNIDADES DIDÁCTICAS DENOMINADAS MÓDULOS</w:t>
            </w:r>
          </w:p>
        </w:tc>
      </w:tr>
      <w:tr w:rsidR="005145E9" w:rsidTr="005145E9">
        <w:trPr>
          <w:trHeight w:val="221"/>
          <w:jc w:val="center"/>
        </w:trPr>
        <w:tc>
          <w:tcPr>
            <w:tcW w:w="2990" w:type="dxa"/>
            <w:shd w:val="clear" w:color="auto" w:fill="auto"/>
            <w:vAlign w:val="center"/>
          </w:tcPr>
          <w:p w:rsidR="005145E9" w:rsidRDefault="005145E9" w:rsidP="008B5C76">
            <w:pPr>
              <w:autoSpaceDE w:val="0"/>
              <w:autoSpaceDN w:val="0"/>
              <w:adjustRightInd w:val="0"/>
              <w:spacing w:after="0"/>
              <w:rPr>
                <w:rFonts w:ascii="Arial Narrow" w:eastAsia="Times New Roman" w:hAnsi="Arial Narrow" w:cs="Arial"/>
                <w:iCs/>
                <w:lang w:eastAsia="es-ES"/>
              </w:rPr>
            </w:pPr>
            <w:r>
              <w:rPr>
                <w:rFonts w:ascii="Arial Narrow" w:eastAsia="Times New Roman" w:hAnsi="Arial Narrow" w:cs="Arial"/>
                <w:iCs/>
                <w:lang w:eastAsia="es-ES"/>
              </w:rPr>
              <w:t>Evaluación de Conocimiento</w:t>
            </w:r>
          </w:p>
        </w:tc>
        <w:tc>
          <w:tcPr>
            <w:tcW w:w="1920" w:type="dxa"/>
            <w:shd w:val="clear" w:color="auto" w:fill="auto"/>
            <w:vAlign w:val="center"/>
          </w:tcPr>
          <w:p w:rsidR="005145E9" w:rsidRDefault="005145E9" w:rsidP="008B5C76">
            <w:pPr>
              <w:autoSpaceDE w:val="0"/>
              <w:autoSpaceDN w:val="0"/>
              <w:adjustRightInd w:val="0"/>
              <w:spacing w:after="0"/>
              <w:jc w:val="center"/>
              <w:rPr>
                <w:rFonts w:ascii="Arial Narrow" w:eastAsia="Times New Roman" w:hAnsi="Arial Narrow" w:cs="Arial"/>
                <w:b/>
                <w:bCs/>
                <w:iCs/>
                <w:color w:val="000000"/>
                <w:lang w:eastAsia="es-ES"/>
              </w:rPr>
            </w:pPr>
            <w:r>
              <w:rPr>
                <w:rFonts w:ascii="Arial Narrow" w:eastAsia="Times New Roman" w:hAnsi="Arial Narrow" w:cs="Arial"/>
                <w:b/>
                <w:bCs/>
                <w:iCs/>
                <w:color w:val="000000"/>
                <w:lang w:eastAsia="es-ES"/>
              </w:rPr>
              <w:t>30 %</w:t>
            </w:r>
          </w:p>
        </w:tc>
        <w:tc>
          <w:tcPr>
            <w:tcW w:w="4724" w:type="dxa"/>
            <w:vMerge w:val="restart"/>
            <w:shd w:val="clear" w:color="auto" w:fill="auto"/>
            <w:vAlign w:val="center"/>
          </w:tcPr>
          <w:p w:rsidR="005145E9" w:rsidRDefault="005145E9" w:rsidP="008B5C76">
            <w:pPr>
              <w:autoSpaceDE w:val="0"/>
              <w:autoSpaceDN w:val="0"/>
              <w:adjustRightInd w:val="0"/>
              <w:spacing w:after="0"/>
              <w:jc w:val="center"/>
              <w:rPr>
                <w:rFonts w:ascii="Arial Narrow" w:eastAsia="Times New Roman" w:hAnsi="Arial Narrow" w:cs="Arial"/>
                <w:iCs/>
                <w:lang w:eastAsia="es-ES"/>
              </w:rPr>
            </w:pPr>
            <w:r>
              <w:rPr>
                <w:rFonts w:ascii="Arial Narrow" w:eastAsia="Times New Roman" w:hAnsi="Arial Narrow" w:cs="Arial"/>
                <w:iCs/>
                <w:lang w:eastAsia="es-ES"/>
              </w:rPr>
              <w:t>El ciclo académico comprende 4</w:t>
            </w:r>
          </w:p>
        </w:tc>
      </w:tr>
      <w:tr w:rsidR="005145E9" w:rsidTr="005145E9">
        <w:trPr>
          <w:trHeight w:val="221"/>
          <w:jc w:val="center"/>
        </w:trPr>
        <w:tc>
          <w:tcPr>
            <w:tcW w:w="2990" w:type="dxa"/>
            <w:shd w:val="clear" w:color="auto" w:fill="auto"/>
            <w:vAlign w:val="center"/>
          </w:tcPr>
          <w:p w:rsidR="005145E9" w:rsidRDefault="005145E9" w:rsidP="008B5C76">
            <w:pPr>
              <w:autoSpaceDE w:val="0"/>
              <w:autoSpaceDN w:val="0"/>
              <w:adjustRightInd w:val="0"/>
              <w:spacing w:after="0"/>
              <w:rPr>
                <w:rFonts w:ascii="Arial Narrow" w:eastAsia="Times New Roman" w:hAnsi="Arial Narrow" w:cs="Arial"/>
                <w:iCs/>
                <w:lang w:eastAsia="es-ES"/>
              </w:rPr>
            </w:pPr>
            <w:r>
              <w:rPr>
                <w:rFonts w:ascii="Arial Narrow" w:eastAsia="Times New Roman" w:hAnsi="Arial Narrow" w:cs="Arial"/>
                <w:iCs/>
                <w:lang w:eastAsia="es-ES"/>
              </w:rPr>
              <w:t>Evaluación de Producto</w:t>
            </w:r>
          </w:p>
        </w:tc>
        <w:tc>
          <w:tcPr>
            <w:tcW w:w="1920" w:type="dxa"/>
            <w:shd w:val="clear" w:color="auto" w:fill="auto"/>
            <w:vAlign w:val="center"/>
          </w:tcPr>
          <w:p w:rsidR="005145E9" w:rsidRDefault="005145E9" w:rsidP="008B5C76">
            <w:pPr>
              <w:autoSpaceDE w:val="0"/>
              <w:autoSpaceDN w:val="0"/>
              <w:adjustRightInd w:val="0"/>
              <w:spacing w:after="0"/>
              <w:jc w:val="center"/>
              <w:rPr>
                <w:rFonts w:ascii="Arial Narrow" w:eastAsia="Times New Roman" w:hAnsi="Arial Narrow" w:cs="Arial"/>
                <w:b/>
                <w:bCs/>
                <w:iCs/>
                <w:color w:val="000000"/>
                <w:lang w:eastAsia="es-ES"/>
              </w:rPr>
            </w:pPr>
            <w:r>
              <w:rPr>
                <w:rFonts w:ascii="Arial Narrow" w:eastAsia="Times New Roman" w:hAnsi="Arial Narrow" w:cs="Arial"/>
                <w:b/>
                <w:bCs/>
                <w:iCs/>
                <w:color w:val="000000"/>
                <w:lang w:eastAsia="es-ES"/>
              </w:rPr>
              <w:t>35%</w:t>
            </w:r>
          </w:p>
        </w:tc>
        <w:tc>
          <w:tcPr>
            <w:tcW w:w="4724" w:type="dxa"/>
            <w:vMerge/>
            <w:shd w:val="clear" w:color="auto" w:fill="auto"/>
            <w:vAlign w:val="center"/>
          </w:tcPr>
          <w:p w:rsidR="005145E9" w:rsidRDefault="005145E9" w:rsidP="008B5C76">
            <w:pPr>
              <w:autoSpaceDE w:val="0"/>
              <w:autoSpaceDN w:val="0"/>
              <w:adjustRightInd w:val="0"/>
              <w:spacing w:after="0"/>
              <w:rPr>
                <w:rFonts w:ascii="Arial Narrow" w:eastAsia="Times New Roman" w:hAnsi="Arial Narrow" w:cs="Arial"/>
                <w:iCs/>
                <w:lang w:eastAsia="es-ES"/>
              </w:rPr>
            </w:pPr>
          </w:p>
        </w:tc>
      </w:tr>
      <w:tr w:rsidR="005145E9" w:rsidTr="005145E9">
        <w:trPr>
          <w:trHeight w:val="73"/>
          <w:jc w:val="center"/>
        </w:trPr>
        <w:tc>
          <w:tcPr>
            <w:tcW w:w="2990" w:type="dxa"/>
            <w:shd w:val="clear" w:color="auto" w:fill="auto"/>
            <w:vAlign w:val="center"/>
          </w:tcPr>
          <w:p w:rsidR="005145E9" w:rsidRDefault="005145E9" w:rsidP="008B5C76">
            <w:pPr>
              <w:autoSpaceDE w:val="0"/>
              <w:autoSpaceDN w:val="0"/>
              <w:adjustRightInd w:val="0"/>
              <w:spacing w:after="0"/>
              <w:rPr>
                <w:rFonts w:ascii="Arial Narrow" w:eastAsia="Times New Roman" w:hAnsi="Arial Narrow" w:cs="Arial"/>
                <w:iCs/>
                <w:lang w:eastAsia="es-ES"/>
              </w:rPr>
            </w:pPr>
            <w:r>
              <w:rPr>
                <w:rFonts w:ascii="Arial Narrow" w:eastAsia="Times New Roman" w:hAnsi="Arial Narrow" w:cs="Arial"/>
                <w:iCs/>
                <w:lang w:eastAsia="es-ES"/>
              </w:rPr>
              <w:t>Evaluación de Desempeño</w:t>
            </w:r>
          </w:p>
        </w:tc>
        <w:tc>
          <w:tcPr>
            <w:tcW w:w="1920" w:type="dxa"/>
            <w:shd w:val="clear" w:color="auto" w:fill="auto"/>
            <w:vAlign w:val="center"/>
          </w:tcPr>
          <w:p w:rsidR="005145E9" w:rsidRDefault="005145E9" w:rsidP="008B5C76">
            <w:pPr>
              <w:autoSpaceDE w:val="0"/>
              <w:autoSpaceDN w:val="0"/>
              <w:adjustRightInd w:val="0"/>
              <w:spacing w:after="0"/>
              <w:jc w:val="center"/>
              <w:rPr>
                <w:rFonts w:ascii="Arial Narrow" w:eastAsia="Times New Roman" w:hAnsi="Arial Narrow" w:cs="Arial"/>
                <w:b/>
                <w:bCs/>
                <w:iCs/>
                <w:color w:val="000000"/>
                <w:lang w:eastAsia="es-ES"/>
              </w:rPr>
            </w:pPr>
            <w:r>
              <w:rPr>
                <w:rFonts w:ascii="Arial Narrow" w:eastAsia="Times New Roman" w:hAnsi="Arial Narrow" w:cs="Arial"/>
                <w:b/>
                <w:bCs/>
                <w:iCs/>
                <w:color w:val="000000"/>
                <w:lang w:eastAsia="es-ES"/>
              </w:rPr>
              <w:t>35 %</w:t>
            </w:r>
          </w:p>
        </w:tc>
        <w:tc>
          <w:tcPr>
            <w:tcW w:w="4724" w:type="dxa"/>
            <w:vMerge/>
            <w:shd w:val="clear" w:color="auto" w:fill="auto"/>
            <w:vAlign w:val="center"/>
          </w:tcPr>
          <w:p w:rsidR="005145E9" w:rsidRDefault="005145E9" w:rsidP="008B5C76">
            <w:pPr>
              <w:autoSpaceDE w:val="0"/>
              <w:autoSpaceDN w:val="0"/>
              <w:adjustRightInd w:val="0"/>
              <w:spacing w:after="0"/>
              <w:rPr>
                <w:rFonts w:ascii="Arial Narrow" w:eastAsia="Times New Roman" w:hAnsi="Arial Narrow" w:cs="Arial"/>
                <w:iCs/>
                <w:lang w:eastAsia="es-ES"/>
              </w:rPr>
            </w:pPr>
          </w:p>
        </w:tc>
      </w:tr>
    </w:tbl>
    <w:p w:rsidR="004C72D5" w:rsidRDefault="004C72D5" w:rsidP="004C72D5">
      <w:pPr>
        <w:autoSpaceDE w:val="0"/>
        <w:autoSpaceDN w:val="0"/>
        <w:adjustRightInd w:val="0"/>
        <w:spacing w:after="0" w:line="216" w:lineRule="auto"/>
        <w:ind w:right="1700"/>
        <w:jc w:val="both"/>
        <w:rPr>
          <w:rFonts w:eastAsia="Times New Roman" w:cs="Arial"/>
          <w:iCs/>
          <w:sz w:val="24"/>
          <w:szCs w:val="24"/>
          <w:lang w:eastAsia="es-ES"/>
        </w:rPr>
      </w:pPr>
    </w:p>
    <w:p w:rsidR="005145E9" w:rsidRPr="005145E9" w:rsidRDefault="005145E9" w:rsidP="004C72D5">
      <w:pPr>
        <w:autoSpaceDE w:val="0"/>
        <w:autoSpaceDN w:val="0"/>
        <w:adjustRightInd w:val="0"/>
        <w:spacing w:after="0" w:line="216" w:lineRule="auto"/>
        <w:ind w:right="1700"/>
        <w:jc w:val="both"/>
        <w:rPr>
          <w:rFonts w:ascii="Arial Narrow" w:eastAsia="Times New Roman" w:hAnsi="Arial Narrow" w:cs="Arial"/>
          <w:iCs/>
          <w:lang w:eastAsia="es-ES"/>
        </w:rPr>
      </w:pPr>
      <w:r>
        <w:rPr>
          <w:rFonts w:ascii="Arial Narrow" w:eastAsia="Times New Roman" w:hAnsi="Arial Narrow" w:cs="Arial"/>
          <w:iCs/>
          <w:lang w:eastAsia="es-ES"/>
        </w:rPr>
        <w:t>Siendo el promedio final (PF), el promedio simple de los promedios ponderados de cada módulo (PM1, PM2, PM3, PM4)</w:t>
      </w:r>
    </w:p>
    <w:p w:rsidR="00F8075C" w:rsidRPr="004C72D5" w:rsidRDefault="005145E9" w:rsidP="004C72D5">
      <w:pPr>
        <w:jc w:val="center"/>
        <w:rPr>
          <w:noProof/>
          <w:lang w:val="es-PE" w:eastAsia="es-PE"/>
        </w:rPr>
      </w:pPr>
      <m:oMath>
        <m:r>
          <w:rPr>
            <w:rFonts w:ascii="Cambria Math" w:hAnsi="Cambria Math"/>
          </w:rPr>
          <m:t xml:space="preserve">PF= </m:t>
        </m:r>
        <m:f>
          <m:fPr>
            <m:ctrlPr>
              <w:rPr>
                <w:rFonts w:ascii="Cambria Math" w:hAnsi="Cambria Math"/>
                <w:i/>
              </w:rPr>
            </m:ctrlPr>
          </m:fPr>
          <m:num>
            <m:r>
              <w:rPr>
                <w:rFonts w:ascii="Cambria Math" w:hAnsi="Cambria Math"/>
              </w:rPr>
              <m:t>PM1+PM2+PM3+PM4</m:t>
            </m:r>
          </m:num>
          <m:den>
            <m:r>
              <w:rPr>
                <w:rFonts w:ascii="Cambria Math" w:hAnsi="Cambria Math"/>
              </w:rPr>
              <m:t>4</m:t>
            </m:r>
          </m:den>
        </m:f>
      </m:oMath>
      <w:r w:rsidRPr="005145E9">
        <w:rPr>
          <w:noProof/>
          <w:lang w:val="es-PE" w:eastAsia="es-PE"/>
        </w:rPr>
        <w:t xml:space="preserve"> </w:t>
      </w:r>
    </w:p>
    <w:p w:rsidR="00356D19" w:rsidRDefault="00274B33" w:rsidP="00274B33">
      <w:pPr>
        <w:pStyle w:val="Prrafodelista"/>
        <w:numPr>
          <w:ilvl w:val="0"/>
          <w:numId w:val="1"/>
        </w:numPr>
        <w:rPr>
          <w:b/>
        </w:rPr>
      </w:pPr>
      <w:r>
        <w:rPr>
          <w:b/>
        </w:rPr>
        <w:lastRenderedPageBreak/>
        <w:t>REFERENCIA BIBLIOGRÁFICA</w:t>
      </w:r>
    </w:p>
    <w:p w:rsidR="00CF2B9D" w:rsidRPr="00CF2B9D" w:rsidRDefault="00CF2B9D" w:rsidP="00047012">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WALLES. L., (1990),</w:t>
      </w:r>
      <w:r w:rsidRPr="00D078B7">
        <w:rPr>
          <w:rFonts w:ascii="Arial" w:hAnsi="Arial" w:cs="Arial"/>
          <w:sz w:val="22"/>
          <w:szCs w:val="22"/>
        </w:rPr>
        <w:t xml:space="preserve"> Tecnología de los Alimentos. Editorial CONTINETAL S.A. – México</w:t>
      </w:r>
    </w:p>
    <w:p w:rsidR="00047012" w:rsidRPr="00047012" w:rsidRDefault="00047012" w:rsidP="00047012">
      <w:pPr>
        <w:pStyle w:val="NormalWeb"/>
        <w:numPr>
          <w:ilvl w:val="0"/>
          <w:numId w:val="10"/>
        </w:numPr>
        <w:spacing w:before="0" w:after="0"/>
        <w:jc w:val="both"/>
        <w:rPr>
          <w:rFonts w:ascii="Arial" w:hAnsi="Arial" w:cs="Arial"/>
          <w:sz w:val="22"/>
          <w:szCs w:val="22"/>
        </w:rPr>
      </w:pPr>
      <w:r w:rsidRPr="00047012">
        <w:rPr>
          <w:rFonts w:ascii="Arial" w:hAnsi="Arial" w:cs="Arial"/>
          <w:b/>
          <w:sz w:val="22"/>
          <w:szCs w:val="22"/>
        </w:rPr>
        <w:t>BARBOSA- CANOVAS. 1999.</w:t>
      </w:r>
      <w:r w:rsidRPr="00047012">
        <w:rPr>
          <w:rFonts w:ascii="Arial" w:hAnsi="Arial" w:cs="Arial"/>
          <w:sz w:val="22"/>
          <w:szCs w:val="22"/>
        </w:rPr>
        <w:t xml:space="preserve"> Conservación no Térmica de alimentos. Editorial Acribia.</w:t>
      </w:r>
      <w:r>
        <w:rPr>
          <w:rFonts w:ascii="Arial" w:hAnsi="Arial" w:cs="Arial"/>
          <w:sz w:val="22"/>
          <w:szCs w:val="22"/>
        </w:rPr>
        <w:t xml:space="preserve"> </w:t>
      </w:r>
      <w:r w:rsidRPr="00047012">
        <w:rPr>
          <w:rFonts w:ascii="Arial" w:hAnsi="Arial" w:cs="Arial"/>
          <w:sz w:val="22"/>
          <w:szCs w:val="22"/>
        </w:rPr>
        <w:t>Zaragoza, España.</w:t>
      </w:r>
    </w:p>
    <w:p w:rsidR="00047012" w:rsidRPr="00047012" w:rsidRDefault="00047012" w:rsidP="00047012">
      <w:pPr>
        <w:pStyle w:val="NormalWeb"/>
        <w:numPr>
          <w:ilvl w:val="0"/>
          <w:numId w:val="10"/>
        </w:numPr>
        <w:spacing w:before="0" w:after="0"/>
        <w:jc w:val="both"/>
        <w:rPr>
          <w:rFonts w:ascii="Arial" w:hAnsi="Arial" w:cs="Arial"/>
          <w:sz w:val="22"/>
          <w:szCs w:val="22"/>
        </w:rPr>
      </w:pPr>
      <w:r w:rsidRPr="00047012">
        <w:rPr>
          <w:rFonts w:ascii="Arial" w:hAnsi="Arial" w:cs="Arial"/>
          <w:b/>
          <w:sz w:val="22"/>
          <w:szCs w:val="22"/>
        </w:rPr>
        <w:t>BARBOSA- CANOVAS. 2000</w:t>
      </w:r>
      <w:r w:rsidRPr="00047012">
        <w:rPr>
          <w:rFonts w:ascii="Arial" w:hAnsi="Arial" w:cs="Arial"/>
          <w:sz w:val="22"/>
          <w:szCs w:val="22"/>
        </w:rPr>
        <w:t>. Deshidratación de Alimentos. Editorial Acribia. Zaragoza, España.</w:t>
      </w:r>
    </w:p>
    <w:p w:rsidR="00047012" w:rsidRPr="00047012" w:rsidRDefault="00047012" w:rsidP="00047012">
      <w:pPr>
        <w:pStyle w:val="NormalWeb"/>
        <w:numPr>
          <w:ilvl w:val="0"/>
          <w:numId w:val="10"/>
        </w:numPr>
        <w:spacing w:before="0" w:after="0"/>
        <w:jc w:val="both"/>
        <w:rPr>
          <w:rFonts w:ascii="Arial" w:hAnsi="Arial" w:cs="Arial"/>
          <w:sz w:val="22"/>
          <w:szCs w:val="22"/>
        </w:rPr>
      </w:pPr>
      <w:r w:rsidRPr="00047012">
        <w:rPr>
          <w:rFonts w:ascii="Arial" w:hAnsi="Arial" w:cs="Arial"/>
          <w:b/>
          <w:sz w:val="22"/>
          <w:szCs w:val="22"/>
        </w:rPr>
        <w:t>BARBOSA- CANOVAS. 2000</w:t>
      </w:r>
      <w:r w:rsidRPr="00047012">
        <w:rPr>
          <w:rFonts w:ascii="Arial" w:hAnsi="Arial" w:cs="Arial"/>
          <w:sz w:val="22"/>
          <w:szCs w:val="22"/>
        </w:rPr>
        <w:t>. Manual de Laboratorios de ingeniería de alimentos. Editorial</w:t>
      </w:r>
      <w:r>
        <w:rPr>
          <w:rFonts w:ascii="Arial" w:hAnsi="Arial" w:cs="Arial"/>
          <w:sz w:val="22"/>
          <w:szCs w:val="22"/>
        </w:rPr>
        <w:t xml:space="preserve"> </w:t>
      </w:r>
      <w:r w:rsidRPr="00047012">
        <w:rPr>
          <w:rFonts w:ascii="Arial" w:hAnsi="Arial" w:cs="Arial"/>
          <w:sz w:val="22"/>
          <w:szCs w:val="22"/>
        </w:rPr>
        <w:t>Acribia. Zaragoza, España.</w:t>
      </w:r>
    </w:p>
    <w:p w:rsidR="00047012" w:rsidRPr="00047012" w:rsidRDefault="00047012" w:rsidP="00047012">
      <w:pPr>
        <w:pStyle w:val="NormalWeb"/>
        <w:numPr>
          <w:ilvl w:val="0"/>
          <w:numId w:val="10"/>
        </w:numPr>
        <w:spacing w:before="0" w:after="0"/>
        <w:jc w:val="both"/>
        <w:rPr>
          <w:rFonts w:ascii="Arial" w:hAnsi="Arial" w:cs="Arial"/>
          <w:sz w:val="22"/>
          <w:szCs w:val="22"/>
        </w:rPr>
      </w:pPr>
      <w:r w:rsidRPr="00047012">
        <w:rPr>
          <w:rFonts w:ascii="Arial" w:hAnsi="Arial" w:cs="Arial"/>
          <w:b/>
          <w:sz w:val="22"/>
          <w:szCs w:val="22"/>
        </w:rPr>
        <w:t>CASP A. Y ABRIL J.1999</w:t>
      </w:r>
      <w:r w:rsidRPr="00047012">
        <w:rPr>
          <w:rFonts w:ascii="Arial" w:hAnsi="Arial" w:cs="Arial"/>
          <w:sz w:val="22"/>
          <w:szCs w:val="22"/>
        </w:rPr>
        <w:t>.Procesos de conservación de Alimentos. Editorial Acribia. Zaragoza,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ALAIS, CH., (1985),</w:t>
      </w:r>
      <w:r w:rsidRPr="00D078B7">
        <w:rPr>
          <w:rFonts w:ascii="Arial" w:hAnsi="Arial" w:cs="Arial"/>
          <w:sz w:val="22"/>
          <w:szCs w:val="22"/>
          <w:lang w:val="es-PE"/>
        </w:rPr>
        <w:t xml:space="preserve"> Ciencia de la Leche. Editorial Barcelona, Reverte.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ALAN, H., VARNAM, J. y SUTHERLAND, P., (1995),</w:t>
      </w:r>
      <w:r w:rsidRPr="00D078B7">
        <w:rPr>
          <w:rFonts w:ascii="Arial" w:hAnsi="Arial" w:cs="Arial"/>
          <w:sz w:val="22"/>
          <w:szCs w:val="22"/>
          <w:lang w:val="es-PE"/>
        </w:rPr>
        <w:t xml:space="preserve"> "Leche y Productos Lácteos Tecnología, Química y Microbiología". </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 xml:space="preserve">AMIOT, J.(1991). </w:t>
      </w:r>
      <w:r w:rsidRPr="00D078B7">
        <w:rPr>
          <w:rFonts w:ascii="Arial" w:hAnsi="Arial" w:cs="Arial"/>
          <w:sz w:val="22"/>
          <w:szCs w:val="22"/>
        </w:rPr>
        <w:t>Ciencia Y Tecnología de la Leche. Principios y Aplicaciones.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sz w:val="22"/>
          <w:szCs w:val="22"/>
          <w:lang w:val="es-PE"/>
        </w:rPr>
        <w:t>Cárnicos. Editorial Acribia. Zaragoza.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GIRARD. C., (1991),</w:t>
      </w:r>
      <w:r w:rsidRPr="00D078B7">
        <w:rPr>
          <w:rFonts w:ascii="Arial" w:hAnsi="Arial" w:cs="Arial"/>
          <w:sz w:val="22"/>
          <w:szCs w:val="22"/>
        </w:rPr>
        <w:t xml:space="preserve"> Tecnología de la Carne y Productos Cárnicos.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HEISS, R., (1991),</w:t>
      </w:r>
      <w:r w:rsidRPr="00D078B7">
        <w:rPr>
          <w:rFonts w:ascii="Arial" w:hAnsi="Arial" w:cs="Arial"/>
          <w:sz w:val="22"/>
          <w:szCs w:val="22"/>
        </w:rPr>
        <w:t xml:space="preserve"> Principio de Envasado de Alimentos,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lang w:val="es-PE"/>
        </w:rPr>
        <w:t>JASPER, M., (1978),</w:t>
      </w:r>
      <w:r w:rsidRPr="00D078B7">
        <w:rPr>
          <w:rFonts w:ascii="Arial" w:hAnsi="Arial" w:cs="Arial"/>
          <w:sz w:val="22"/>
          <w:szCs w:val="22"/>
          <w:lang w:val="es-PE"/>
        </w:rPr>
        <w:t xml:space="preserve"> Conservación de la carne por frío. Editorial Acribia. Zaragoza. España.</w:t>
      </w:r>
    </w:p>
    <w:p w:rsidR="00D078B7" w:rsidRPr="00D078B7" w:rsidRDefault="00D078B7" w:rsidP="00D078B7">
      <w:pPr>
        <w:pStyle w:val="NormalWeb"/>
        <w:numPr>
          <w:ilvl w:val="0"/>
          <w:numId w:val="10"/>
        </w:numPr>
        <w:spacing w:before="0" w:after="0"/>
        <w:jc w:val="both"/>
        <w:rPr>
          <w:rFonts w:ascii="Arial" w:hAnsi="Arial" w:cs="Arial"/>
          <w:sz w:val="22"/>
          <w:szCs w:val="22"/>
        </w:rPr>
      </w:pPr>
      <w:r w:rsidRPr="00D078B7">
        <w:rPr>
          <w:rFonts w:ascii="Arial" w:hAnsi="Arial" w:cs="Arial"/>
          <w:b/>
          <w:sz w:val="22"/>
          <w:szCs w:val="22"/>
        </w:rPr>
        <w:t>JASPERT, M., (1978),</w:t>
      </w:r>
      <w:r w:rsidRPr="00D078B7">
        <w:rPr>
          <w:rFonts w:ascii="Arial" w:hAnsi="Arial" w:cs="Arial"/>
          <w:sz w:val="22"/>
          <w:szCs w:val="22"/>
        </w:rPr>
        <w:t xml:space="preserve"> Conservación de la Carne por Frío. Editorial ACRIBIA – Zaragoza – España.</w:t>
      </w:r>
    </w:p>
    <w:p w:rsidR="00D078B7" w:rsidRPr="00D078B7" w:rsidRDefault="00D078B7" w:rsidP="00D078B7">
      <w:pPr>
        <w:pStyle w:val="NormalWeb"/>
        <w:numPr>
          <w:ilvl w:val="0"/>
          <w:numId w:val="10"/>
        </w:numPr>
        <w:spacing w:before="0" w:after="0"/>
        <w:jc w:val="both"/>
        <w:rPr>
          <w:rFonts w:ascii="Arial" w:hAnsi="Arial" w:cs="Arial"/>
          <w:sz w:val="22"/>
          <w:szCs w:val="22"/>
          <w:lang w:val="es-PE"/>
        </w:rPr>
      </w:pPr>
      <w:r w:rsidRPr="00D078B7">
        <w:rPr>
          <w:rFonts w:ascii="Arial" w:hAnsi="Arial" w:cs="Arial"/>
          <w:b/>
          <w:sz w:val="22"/>
          <w:szCs w:val="22"/>
        </w:rPr>
        <w:t>VARNAM ALAN, J., (1995),</w:t>
      </w:r>
      <w:r w:rsidRPr="00D078B7">
        <w:rPr>
          <w:rFonts w:ascii="Arial" w:hAnsi="Arial" w:cs="Arial"/>
          <w:sz w:val="22"/>
          <w:szCs w:val="22"/>
        </w:rPr>
        <w:t xml:space="preserve"> Leche y Productos Lácteos. Editorial ACRIBIA S.A – Zaragoza – España.</w:t>
      </w:r>
    </w:p>
    <w:p w:rsidR="00D078B7" w:rsidRPr="00016F46" w:rsidRDefault="00D078B7" w:rsidP="00CF2B9D">
      <w:pPr>
        <w:pStyle w:val="NormalWeb"/>
        <w:spacing w:before="0" w:after="0"/>
        <w:ind w:left="1560"/>
        <w:jc w:val="both"/>
        <w:rPr>
          <w:rFonts w:ascii="Arial" w:hAnsi="Arial" w:cs="Arial"/>
          <w:sz w:val="22"/>
          <w:szCs w:val="22"/>
        </w:rPr>
      </w:pPr>
    </w:p>
    <w:p w:rsidR="00D078B7" w:rsidRDefault="00D078B7" w:rsidP="00D078B7">
      <w:pPr>
        <w:rPr>
          <w:b/>
        </w:rPr>
      </w:pPr>
    </w:p>
    <w:p w:rsidR="00A95495" w:rsidRDefault="00A95495" w:rsidP="00A95495">
      <w:pPr>
        <w:spacing w:after="0" w:line="240" w:lineRule="auto"/>
        <w:ind w:left="714" w:hanging="357"/>
        <w:jc w:val="right"/>
        <w:rPr>
          <w:rFonts w:cs="Calibri"/>
          <w:b/>
        </w:rPr>
      </w:pPr>
      <w:r w:rsidRPr="00A95495">
        <w:rPr>
          <w:rFonts w:cs="Calibri"/>
          <w:b/>
          <w:lang w:val="es-PE"/>
        </w:rPr>
        <w:t xml:space="preserve">         </w:t>
      </w:r>
      <w:r w:rsidRPr="001D6713">
        <w:rPr>
          <w:rFonts w:cs="Calibri"/>
          <w:b/>
        </w:rPr>
        <w:t xml:space="preserve">Huacho, </w:t>
      </w:r>
      <w:r>
        <w:rPr>
          <w:rFonts w:cs="Calibri"/>
          <w:b/>
        </w:rPr>
        <w:t xml:space="preserve"> Junio  del 2020</w:t>
      </w:r>
      <w:r w:rsidRPr="001D6713">
        <w:rPr>
          <w:rFonts w:cs="Calibri"/>
          <w:b/>
        </w:rPr>
        <w:t xml:space="preserve">    </w:t>
      </w:r>
    </w:p>
    <w:p w:rsidR="00A95495" w:rsidRPr="00A95495" w:rsidRDefault="00A95495" w:rsidP="00A95495">
      <w:pPr>
        <w:spacing w:after="0" w:line="240" w:lineRule="auto"/>
        <w:ind w:left="714" w:hanging="357"/>
        <w:jc w:val="both"/>
        <w:rPr>
          <w:rFonts w:cs="Calibri"/>
          <w:b/>
          <w:lang w:val="es-PE"/>
        </w:rPr>
      </w:pPr>
      <w:r w:rsidRPr="001D6713">
        <w:rPr>
          <w:rFonts w:cs="Calibri"/>
          <w:b/>
        </w:rPr>
        <w:t xml:space="preserve">                                   </w:t>
      </w:r>
    </w:p>
    <w:p w:rsidR="00A95495" w:rsidRPr="00A95495" w:rsidRDefault="00A95495" w:rsidP="00A95495">
      <w:pPr>
        <w:spacing w:after="0" w:line="240" w:lineRule="auto"/>
        <w:ind w:left="714" w:hanging="357"/>
        <w:jc w:val="both"/>
        <w:rPr>
          <w:rFonts w:cs="Calibri"/>
          <w:b/>
          <w:lang w:val="es-PE"/>
        </w:rPr>
      </w:pPr>
      <w:r w:rsidRPr="00A95495">
        <w:rPr>
          <w:rFonts w:cs="Calibri"/>
          <w:b/>
          <w:lang w:val="es-PE"/>
        </w:rPr>
        <w:t xml:space="preserve">                            </w:t>
      </w:r>
    </w:p>
    <w:p w:rsidR="00A95495" w:rsidRPr="00A95495" w:rsidRDefault="00A95495" w:rsidP="00A95495">
      <w:pPr>
        <w:spacing w:after="0" w:line="240" w:lineRule="auto"/>
        <w:ind w:left="714" w:hanging="357"/>
        <w:jc w:val="both"/>
        <w:rPr>
          <w:rFonts w:cs="Calibri"/>
          <w:b/>
          <w:lang w:val="es-PE"/>
        </w:rPr>
      </w:pPr>
    </w:p>
    <w:p w:rsidR="00A95495" w:rsidRPr="001D6713" w:rsidRDefault="00A95495" w:rsidP="00A95495">
      <w:pPr>
        <w:spacing w:after="0" w:line="240" w:lineRule="auto"/>
        <w:ind w:left="714" w:hanging="357"/>
        <w:jc w:val="both"/>
        <w:rPr>
          <w:rFonts w:cs="Calibri"/>
          <w:b/>
        </w:rPr>
      </w:pPr>
      <w:r w:rsidRPr="00A95495">
        <w:rPr>
          <w:rFonts w:cs="Calibri"/>
          <w:b/>
          <w:lang w:val="es-PE"/>
        </w:rPr>
        <w:tab/>
      </w:r>
      <w:r w:rsidRPr="00A95495">
        <w:rPr>
          <w:rFonts w:cs="Calibri"/>
          <w:b/>
          <w:lang w:val="es-PE"/>
        </w:rPr>
        <w:tab/>
      </w:r>
      <w:r w:rsidRPr="00A95495">
        <w:rPr>
          <w:rFonts w:cs="Calibri"/>
          <w:b/>
          <w:lang w:val="es-PE"/>
        </w:rPr>
        <w:tab/>
      </w:r>
      <w:r w:rsidRPr="00A95495">
        <w:rPr>
          <w:rFonts w:cs="Calibri"/>
          <w:b/>
          <w:lang w:val="es-PE"/>
        </w:rPr>
        <w:tab/>
      </w:r>
      <w:r w:rsidRPr="001D6713">
        <w:rPr>
          <w:rFonts w:cs="Calibri"/>
          <w:b/>
        </w:rPr>
        <w:t>_______________________________________</w:t>
      </w:r>
    </w:p>
    <w:p w:rsidR="00A95495" w:rsidRDefault="00A95495" w:rsidP="00A95495">
      <w:pPr>
        <w:spacing w:after="0" w:line="240" w:lineRule="auto"/>
        <w:ind w:left="714" w:hanging="357"/>
        <w:jc w:val="center"/>
        <w:rPr>
          <w:b/>
        </w:rPr>
      </w:pPr>
      <w:r>
        <w:rPr>
          <w:b/>
        </w:rPr>
        <w:t>Cuellar Espinoza Maridoly Norit</w:t>
      </w:r>
    </w:p>
    <w:p w:rsidR="00274B33" w:rsidRDefault="00274B33" w:rsidP="00274B33">
      <w:pPr>
        <w:pStyle w:val="Textoindependiente"/>
        <w:spacing w:after="0"/>
        <w:jc w:val="center"/>
        <w:rPr>
          <w:rFonts w:ascii="Arial Narrow" w:hAnsi="Arial Narrow" w:cs="Arial"/>
          <w:b/>
          <w:szCs w:val="20"/>
        </w:rPr>
      </w:pPr>
    </w:p>
    <w:p w:rsidR="00274B33" w:rsidRPr="00E0212B" w:rsidRDefault="00274B33" w:rsidP="00274B33">
      <w:pPr>
        <w:pStyle w:val="Prrafodelista"/>
        <w:rPr>
          <w:b/>
        </w:rPr>
      </w:pPr>
    </w:p>
    <w:sectPr w:rsidR="00274B33" w:rsidRPr="00E0212B" w:rsidSect="00CA62D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394" w:rsidRDefault="006F6394" w:rsidP="00274B33">
      <w:pPr>
        <w:spacing w:after="0" w:line="240" w:lineRule="auto"/>
      </w:pPr>
      <w:r>
        <w:separator/>
      </w:r>
    </w:p>
  </w:endnote>
  <w:endnote w:type="continuationSeparator" w:id="0">
    <w:p w:rsidR="006F6394" w:rsidRDefault="006F6394" w:rsidP="0027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394" w:rsidRDefault="006F6394" w:rsidP="00274B33">
      <w:pPr>
        <w:spacing w:after="0" w:line="240" w:lineRule="auto"/>
      </w:pPr>
      <w:r>
        <w:separator/>
      </w:r>
    </w:p>
  </w:footnote>
  <w:footnote w:type="continuationSeparator" w:id="0">
    <w:p w:rsidR="006F6394" w:rsidRDefault="006F6394" w:rsidP="00274B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1pt;height:11.1pt" o:bullet="t">
        <v:imagedata r:id="rId1" o:title="mso3700"/>
      </v:shape>
    </w:pict>
  </w:numPicBullet>
  <w:abstractNum w:abstractNumId="0">
    <w:nsid w:val="00000001"/>
    <w:multiLevelType w:val="hybridMultilevel"/>
    <w:tmpl w:val="6F1E750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0000002"/>
    <w:multiLevelType w:val="hybridMultilevel"/>
    <w:tmpl w:val="F9DE4978"/>
    <w:lvl w:ilvl="0" w:tplc="280A000B">
      <w:start w:val="1"/>
      <w:numFmt w:val="bullet"/>
      <w:lvlText w:val=""/>
      <w:lvlJc w:val="left"/>
      <w:pPr>
        <w:ind w:left="720" w:hanging="360"/>
      </w:pPr>
      <w:rPr>
        <w:rFonts w:ascii="Wingdings" w:hAnsi="Wingdings" w:hint="default"/>
      </w:rPr>
    </w:lvl>
    <w:lvl w:ilvl="1" w:tplc="280A0001">
      <w:start w:val="1"/>
      <w:numFmt w:val="bullet"/>
      <w:lvlText w:val=""/>
      <w:lvlJc w:val="left"/>
      <w:pPr>
        <w:ind w:left="1440" w:hanging="360"/>
      </w:pPr>
      <w:rPr>
        <w:rFonts w:ascii="Symbol" w:hAnsi="Symbol"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9A8E1B8"/>
    <w:lvl w:ilvl="0" w:tplc="0C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nsid w:val="00000005"/>
    <w:multiLevelType w:val="hybridMultilevel"/>
    <w:tmpl w:val="8EA847B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50C1770"/>
    <w:multiLevelType w:val="hybridMultilevel"/>
    <w:tmpl w:val="D41CC356"/>
    <w:lvl w:ilvl="0" w:tplc="50ECEB28">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5DF30B9"/>
    <w:multiLevelType w:val="hybridMultilevel"/>
    <w:tmpl w:val="F59A990C"/>
    <w:lvl w:ilvl="0" w:tplc="CFA68F40">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nsid w:val="16014734"/>
    <w:multiLevelType w:val="hybridMultilevel"/>
    <w:tmpl w:val="B96627F4"/>
    <w:lvl w:ilvl="0" w:tplc="280A0007">
      <w:start w:val="1"/>
      <w:numFmt w:val="bullet"/>
      <w:lvlText w:val=""/>
      <w:lvlPicBulletId w:val="0"/>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nsid w:val="1B9132C0"/>
    <w:multiLevelType w:val="hybridMultilevel"/>
    <w:tmpl w:val="C0DE79F0"/>
    <w:lvl w:ilvl="0" w:tplc="2AEC0750">
      <w:start w:val="5"/>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C555406"/>
    <w:multiLevelType w:val="hybridMultilevel"/>
    <w:tmpl w:val="A5B45F12"/>
    <w:lvl w:ilvl="0" w:tplc="87FEC5EC">
      <w:start w:val="12"/>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0513437"/>
    <w:multiLevelType w:val="hybridMultilevel"/>
    <w:tmpl w:val="5808B7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0F">
      <w:start w:val="1"/>
      <w:numFmt w:val="decimal"/>
      <w:lvlText w:val="%3."/>
      <w:lvlJc w:val="lef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40EC559A"/>
    <w:multiLevelType w:val="hybridMultilevel"/>
    <w:tmpl w:val="079AE000"/>
    <w:lvl w:ilvl="0" w:tplc="50ECEB28">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47640603"/>
    <w:multiLevelType w:val="hybridMultilevel"/>
    <w:tmpl w:val="9B7EB6C4"/>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672C53B4"/>
    <w:multiLevelType w:val="hybridMultilevel"/>
    <w:tmpl w:val="061A9450"/>
    <w:lvl w:ilvl="0" w:tplc="CE1455C6">
      <w:start w:val="1"/>
      <w:numFmt w:val="decimal"/>
      <w:lvlText w:val="%1."/>
      <w:lvlJc w:val="left"/>
      <w:pPr>
        <w:ind w:left="1920" w:hanging="360"/>
      </w:pPr>
      <w:rPr>
        <w:rFonts w:hint="default"/>
        <w:b/>
      </w:rPr>
    </w:lvl>
    <w:lvl w:ilvl="1" w:tplc="280A0019" w:tentative="1">
      <w:start w:val="1"/>
      <w:numFmt w:val="lowerLetter"/>
      <w:lvlText w:val="%2."/>
      <w:lvlJc w:val="left"/>
      <w:pPr>
        <w:ind w:left="2640" w:hanging="360"/>
      </w:pPr>
    </w:lvl>
    <w:lvl w:ilvl="2" w:tplc="280A001B" w:tentative="1">
      <w:start w:val="1"/>
      <w:numFmt w:val="lowerRoman"/>
      <w:lvlText w:val="%3."/>
      <w:lvlJc w:val="right"/>
      <w:pPr>
        <w:ind w:left="3360" w:hanging="180"/>
      </w:pPr>
    </w:lvl>
    <w:lvl w:ilvl="3" w:tplc="280A000F" w:tentative="1">
      <w:start w:val="1"/>
      <w:numFmt w:val="decimal"/>
      <w:lvlText w:val="%4."/>
      <w:lvlJc w:val="left"/>
      <w:pPr>
        <w:ind w:left="4080" w:hanging="360"/>
      </w:pPr>
    </w:lvl>
    <w:lvl w:ilvl="4" w:tplc="280A0019" w:tentative="1">
      <w:start w:val="1"/>
      <w:numFmt w:val="lowerLetter"/>
      <w:lvlText w:val="%5."/>
      <w:lvlJc w:val="left"/>
      <w:pPr>
        <w:ind w:left="4800" w:hanging="360"/>
      </w:pPr>
    </w:lvl>
    <w:lvl w:ilvl="5" w:tplc="280A001B" w:tentative="1">
      <w:start w:val="1"/>
      <w:numFmt w:val="lowerRoman"/>
      <w:lvlText w:val="%6."/>
      <w:lvlJc w:val="right"/>
      <w:pPr>
        <w:ind w:left="5520" w:hanging="180"/>
      </w:pPr>
    </w:lvl>
    <w:lvl w:ilvl="6" w:tplc="280A000F" w:tentative="1">
      <w:start w:val="1"/>
      <w:numFmt w:val="decimal"/>
      <w:lvlText w:val="%7."/>
      <w:lvlJc w:val="left"/>
      <w:pPr>
        <w:ind w:left="6240" w:hanging="360"/>
      </w:pPr>
    </w:lvl>
    <w:lvl w:ilvl="7" w:tplc="280A0019" w:tentative="1">
      <w:start w:val="1"/>
      <w:numFmt w:val="lowerLetter"/>
      <w:lvlText w:val="%8."/>
      <w:lvlJc w:val="left"/>
      <w:pPr>
        <w:ind w:left="6960" w:hanging="360"/>
      </w:pPr>
    </w:lvl>
    <w:lvl w:ilvl="8" w:tplc="280A001B" w:tentative="1">
      <w:start w:val="1"/>
      <w:numFmt w:val="lowerRoman"/>
      <w:lvlText w:val="%9."/>
      <w:lvlJc w:val="right"/>
      <w:pPr>
        <w:ind w:left="7680" w:hanging="180"/>
      </w:pPr>
    </w:lvl>
  </w:abstractNum>
  <w:abstractNum w:abstractNumId="13">
    <w:nsid w:val="6BEC176D"/>
    <w:multiLevelType w:val="hybridMultilevel"/>
    <w:tmpl w:val="36ACD80C"/>
    <w:lvl w:ilvl="0" w:tplc="1DB86124">
      <w:start w:val="3"/>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4D67D1B"/>
    <w:multiLevelType w:val="hybridMultilevel"/>
    <w:tmpl w:val="86FE415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65F634F"/>
    <w:multiLevelType w:val="hybridMultilevel"/>
    <w:tmpl w:val="52D2D44C"/>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76C40987"/>
    <w:multiLevelType w:val="multilevel"/>
    <w:tmpl w:val="B224983E"/>
    <w:lvl w:ilvl="0">
      <w:start w:val="1"/>
      <w:numFmt w:val="upperRoman"/>
      <w:lvlText w:val="%1."/>
      <w:lvlJc w:val="right"/>
      <w:pPr>
        <w:ind w:left="1350" w:hanging="360"/>
      </w:pPr>
    </w:lvl>
    <w:lvl w:ilvl="1">
      <w:start w:val="1"/>
      <w:numFmt w:val="decimal"/>
      <w:isLgl/>
      <w:lvlText w:val="%1.%2"/>
      <w:lvlJc w:val="left"/>
      <w:pPr>
        <w:ind w:left="1211" w:hanging="360"/>
      </w:pPr>
      <w:rPr>
        <w:rFonts w:hint="default"/>
        <w:sz w:val="20"/>
      </w:rPr>
    </w:lvl>
    <w:lvl w:ilvl="2">
      <w:start w:val="1"/>
      <w:numFmt w:val="decimal"/>
      <w:isLgl/>
      <w:lvlText w:val="%1.%2.%3"/>
      <w:lvlJc w:val="left"/>
      <w:pPr>
        <w:ind w:left="1710" w:hanging="720"/>
      </w:pPr>
      <w:rPr>
        <w:rFonts w:hint="default"/>
        <w:sz w:val="20"/>
      </w:rPr>
    </w:lvl>
    <w:lvl w:ilvl="3">
      <w:start w:val="1"/>
      <w:numFmt w:val="decimal"/>
      <w:isLgl/>
      <w:lvlText w:val="%1.%2.%3.%4"/>
      <w:lvlJc w:val="left"/>
      <w:pPr>
        <w:ind w:left="1710" w:hanging="720"/>
      </w:pPr>
      <w:rPr>
        <w:rFonts w:hint="default"/>
        <w:sz w:val="20"/>
      </w:rPr>
    </w:lvl>
    <w:lvl w:ilvl="4">
      <w:start w:val="1"/>
      <w:numFmt w:val="decimal"/>
      <w:isLgl/>
      <w:lvlText w:val="%1.%2.%3.%4.%5"/>
      <w:lvlJc w:val="left"/>
      <w:pPr>
        <w:ind w:left="1710" w:hanging="720"/>
      </w:pPr>
      <w:rPr>
        <w:rFonts w:hint="default"/>
        <w:sz w:val="20"/>
      </w:rPr>
    </w:lvl>
    <w:lvl w:ilvl="5">
      <w:start w:val="1"/>
      <w:numFmt w:val="decimal"/>
      <w:isLgl/>
      <w:lvlText w:val="%1.%2.%3.%4.%5.%6"/>
      <w:lvlJc w:val="left"/>
      <w:pPr>
        <w:ind w:left="2070" w:hanging="1080"/>
      </w:pPr>
      <w:rPr>
        <w:rFonts w:hint="default"/>
        <w:sz w:val="20"/>
      </w:rPr>
    </w:lvl>
    <w:lvl w:ilvl="6">
      <w:start w:val="1"/>
      <w:numFmt w:val="decimal"/>
      <w:isLgl/>
      <w:lvlText w:val="%1.%2.%3.%4.%5.%6.%7"/>
      <w:lvlJc w:val="left"/>
      <w:pPr>
        <w:ind w:left="2070" w:hanging="1080"/>
      </w:pPr>
      <w:rPr>
        <w:rFonts w:hint="default"/>
        <w:sz w:val="20"/>
      </w:rPr>
    </w:lvl>
    <w:lvl w:ilvl="7">
      <w:start w:val="1"/>
      <w:numFmt w:val="decimal"/>
      <w:isLgl/>
      <w:lvlText w:val="%1.%2.%3.%4.%5.%6.%7.%8"/>
      <w:lvlJc w:val="left"/>
      <w:pPr>
        <w:ind w:left="2070" w:hanging="1080"/>
      </w:pPr>
      <w:rPr>
        <w:rFonts w:hint="default"/>
        <w:sz w:val="20"/>
      </w:rPr>
    </w:lvl>
    <w:lvl w:ilvl="8">
      <w:start w:val="1"/>
      <w:numFmt w:val="decimal"/>
      <w:isLgl/>
      <w:lvlText w:val="%1.%2.%3.%4.%5.%6.%7.%8.%9"/>
      <w:lvlJc w:val="left"/>
      <w:pPr>
        <w:ind w:left="2430" w:hanging="1440"/>
      </w:pPr>
      <w:rPr>
        <w:rFonts w:hint="default"/>
        <w:sz w:val="20"/>
      </w:rPr>
    </w:lvl>
  </w:abstractNum>
  <w:abstractNum w:abstractNumId="17">
    <w:nsid w:val="77234660"/>
    <w:multiLevelType w:val="hybridMultilevel"/>
    <w:tmpl w:val="A32EBE96"/>
    <w:lvl w:ilvl="0" w:tplc="280A0005">
      <w:start w:val="1"/>
      <w:numFmt w:val="bullet"/>
      <w:lvlText w:val=""/>
      <w:lvlJc w:val="left"/>
      <w:pPr>
        <w:ind w:left="1800" w:hanging="360"/>
      </w:pPr>
      <w:rPr>
        <w:rFonts w:ascii="Wingdings" w:hAnsi="Wingdings"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18">
    <w:nsid w:val="788E353E"/>
    <w:multiLevelType w:val="hybridMultilevel"/>
    <w:tmpl w:val="7A90717E"/>
    <w:lvl w:ilvl="0" w:tplc="6554DA7E">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7"/>
  </w:num>
  <w:num w:numId="4">
    <w:abstractNumId w:val="5"/>
  </w:num>
  <w:num w:numId="5">
    <w:abstractNumId w:val="17"/>
  </w:num>
  <w:num w:numId="6">
    <w:abstractNumId w:val="6"/>
  </w:num>
  <w:num w:numId="7">
    <w:abstractNumId w:val="14"/>
  </w:num>
  <w:num w:numId="8">
    <w:abstractNumId w:val="9"/>
  </w:num>
  <w:num w:numId="9">
    <w:abstractNumId w:val="4"/>
  </w:num>
  <w:num w:numId="10">
    <w:abstractNumId w:val="12"/>
  </w:num>
  <w:num w:numId="11">
    <w:abstractNumId w:val="13"/>
  </w:num>
  <w:num w:numId="12">
    <w:abstractNumId w:val="15"/>
  </w:num>
  <w:num w:numId="13">
    <w:abstractNumId w:val="18"/>
  </w:num>
  <w:num w:numId="14">
    <w:abstractNumId w:val="11"/>
  </w:num>
  <w:num w:numId="15">
    <w:abstractNumId w:val="0"/>
  </w:num>
  <w:num w:numId="16">
    <w:abstractNumId w:val="1"/>
  </w:num>
  <w:num w:numId="17">
    <w:abstractNumId w:val="2"/>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DD"/>
    <w:rsid w:val="00015FFB"/>
    <w:rsid w:val="00016F46"/>
    <w:rsid w:val="00022EF9"/>
    <w:rsid w:val="00024BA6"/>
    <w:rsid w:val="00041509"/>
    <w:rsid w:val="00047012"/>
    <w:rsid w:val="000651A6"/>
    <w:rsid w:val="00076D1B"/>
    <w:rsid w:val="00094CD7"/>
    <w:rsid w:val="000977C5"/>
    <w:rsid w:val="000C39F8"/>
    <w:rsid w:val="000D4FE5"/>
    <w:rsid w:val="000D797A"/>
    <w:rsid w:val="00127609"/>
    <w:rsid w:val="00136C9B"/>
    <w:rsid w:val="0016293F"/>
    <w:rsid w:val="00184416"/>
    <w:rsid w:val="00195D86"/>
    <w:rsid w:val="001B350D"/>
    <w:rsid w:val="001C033F"/>
    <w:rsid w:val="001C44E3"/>
    <w:rsid w:val="001D1181"/>
    <w:rsid w:val="001F40B4"/>
    <w:rsid w:val="00225AEB"/>
    <w:rsid w:val="0023198E"/>
    <w:rsid w:val="002459BF"/>
    <w:rsid w:val="002568E8"/>
    <w:rsid w:val="00262B79"/>
    <w:rsid w:val="00267007"/>
    <w:rsid w:val="00274B33"/>
    <w:rsid w:val="002A3C65"/>
    <w:rsid w:val="002A4B05"/>
    <w:rsid w:val="002B215B"/>
    <w:rsid w:val="002B7C27"/>
    <w:rsid w:val="002D48D7"/>
    <w:rsid w:val="002E3BAD"/>
    <w:rsid w:val="002E4417"/>
    <w:rsid w:val="002E7524"/>
    <w:rsid w:val="002F29CE"/>
    <w:rsid w:val="002F4AF6"/>
    <w:rsid w:val="00326E77"/>
    <w:rsid w:val="0034161E"/>
    <w:rsid w:val="003558E6"/>
    <w:rsid w:val="00356D19"/>
    <w:rsid w:val="00361E7B"/>
    <w:rsid w:val="0036552C"/>
    <w:rsid w:val="003907C6"/>
    <w:rsid w:val="00397493"/>
    <w:rsid w:val="003A13AE"/>
    <w:rsid w:val="003A6EEE"/>
    <w:rsid w:val="003C1BAB"/>
    <w:rsid w:val="003D5464"/>
    <w:rsid w:val="003F6085"/>
    <w:rsid w:val="004142A5"/>
    <w:rsid w:val="00435FD7"/>
    <w:rsid w:val="00484269"/>
    <w:rsid w:val="004B75A9"/>
    <w:rsid w:val="004C631F"/>
    <w:rsid w:val="004C72D5"/>
    <w:rsid w:val="004D3FA5"/>
    <w:rsid w:val="004F0FD0"/>
    <w:rsid w:val="0050136F"/>
    <w:rsid w:val="005145E9"/>
    <w:rsid w:val="00516E47"/>
    <w:rsid w:val="005415BE"/>
    <w:rsid w:val="00553C07"/>
    <w:rsid w:val="005679B1"/>
    <w:rsid w:val="00573E76"/>
    <w:rsid w:val="005838C2"/>
    <w:rsid w:val="005A0F5E"/>
    <w:rsid w:val="005C74C2"/>
    <w:rsid w:val="005E718B"/>
    <w:rsid w:val="005F0FD5"/>
    <w:rsid w:val="00613170"/>
    <w:rsid w:val="0064233D"/>
    <w:rsid w:val="0064529C"/>
    <w:rsid w:val="00654E70"/>
    <w:rsid w:val="00656442"/>
    <w:rsid w:val="00665CC7"/>
    <w:rsid w:val="006719D8"/>
    <w:rsid w:val="00676E56"/>
    <w:rsid w:val="006B5D80"/>
    <w:rsid w:val="006E58D1"/>
    <w:rsid w:val="006F6394"/>
    <w:rsid w:val="00705552"/>
    <w:rsid w:val="00725ED0"/>
    <w:rsid w:val="007629EC"/>
    <w:rsid w:val="00762A7D"/>
    <w:rsid w:val="007640C0"/>
    <w:rsid w:val="0076666B"/>
    <w:rsid w:val="00793E3F"/>
    <w:rsid w:val="007A5050"/>
    <w:rsid w:val="007C0136"/>
    <w:rsid w:val="007C02F6"/>
    <w:rsid w:val="007D1B87"/>
    <w:rsid w:val="007D5DE1"/>
    <w:rsid w:val="007D7EFF"/>
    <w:rsid w:val="007F056A"/>
    <w:rsid w:val="007F3399"/>
    <w:rsid w:val="00800658"/>
    <w:rsid w:val="00812D16"/>
    <w:rsid w:val="0081597A"/>
    <w:rsid w:val="0081646E"/>
    <w:rsid w:val="00820060"/>
    <w:rsid w:val="00831EEF"/>
    <w:rsid w:val="00833089"/>
    <w:rsid w:val="00837D2D"/>
    <w:rsid w:val="00861DD8"/>
    <w:rsid w:val="00870060"/>
    <w:rsid w:val="008811BE"/>
    <w:rsid w:val="00881715"/>
    <w:rsid w:val="00882E10"/>
    <w:rsid w:val="008A245E"/>
    <w:rsid w:val="008B5C76"/>
    <w:rsid w:val="008B7383"/>
    <w:rsid w:val="0091481A"/>
    <w:rsid w:val="0092084F"/>
    <w:rsid w:val="00932A49"/>
    <w:rsid w:val="0096098E"/>
    <w:rsid w:val="00961A74"/>
    <w:rsid w:val="0097459C"/>
    <w:rsid w:val="00993E33"/>
    <w:rsid w:val="009C5AC5"/>
    <w:rsid w:val="009E1B31"/>
    <w:rsid w:val="009F5510"/>
    <w:rsid w:val="00A04755"/>
    <w:rsid w:val="00A45C7C"/>
    <w:rsid w:val="00A532E9"/>
    <w:rsid w:val="00A64336"/>
    <w:rsid w:val="00A855BC"/>
    <w:rsid w:val="00A95495"/>
    <w:rsid w:val="00AA14B9"/>
    <w:rsid w:val="00AB6451"/>
    <w:rsid w:val="00AC51F4"/>
    <w:rsid w:val="00AD2AE2"/>
    <w:rsid w:val="00AF415D"/>
    <w:rsid w:val="00B279E5"/>
    <w:rsid w:val="00B30606"/>
    <w:rsid w:val="00B36693"/>
    <w:rsid w:val="00B369FF"/>
    <w:rsid w:val="00B44927"/>
    <w:rsid w:val="00B51381"/>
    <w:rsid w:val="00B51EAA"/>
    <w:rsid w:val="00B52A15"/>
    <w:rsid w:val="00B749A5"/>
    <w:rsid w:val="00B777D0"/>
    <w:rsid w:val="00B9416F"/>
    <w:rsid w:val="00BC37A5"/>
    <w:rsid w:val="00BE5C08"/>
    <w:rsid w:val="00BE7C3E"/>
    <w:rsid w:val="00C574E7"/>
    <w:rsid w:val="00C86044"/>
    <w:rsid w:val="00CA4444"/>
    <w:rsid w:val="00CA5AEF"/>
    <w:rsid w:val="00CA62D5"/>
    <w:rsid w:val="00CA6DA6"/>
    <w:rsid w:val="00CC4BB9"/>
    <w:rsid w:val="00CF2B9D"/>
    <w:rsid w:val="00D00858"/>
    <w:rsid w:val="00D078B7"/>
    <w:rsid w:val="00D25BB5"/>
    <w:rsid w:val="00D45C40"/>
    <w:rsid w:val="00D51A0E"/>
    <w:rsid w:val="00D6754A"/>
    <w:rsid w:val="00D859D4"/>
    <w:rsid w:val="00D92C5D"/>
    <w:rsid w:val="00DC5B85"/>
    <w:rsid w:val="00DE2B86"/>
    <w:rsid w:val="00E0212B"/>
    <w:rsid w:val="00E140D5"/>
    <w:rsid w:val="00E16FE7"/>
    <w:rsid w:val="00E26C53"/>
    <w:rsid w:val="00E3219D"/>
    <w:rsid w:val="00E378BC"/>
    <w:rsid w:val="00E468BD"/>
    <w:rsid w:val="00E473E0"/>
    <w:rsid w:val="00E477A5"/>
    <w:rsid w:val="00E56DE2"/>
    <w:rsid w:val="00E63F8B"/>
    <w:rsid w:val="00E65343"/>
    <w:rsid w:val="00E72ADD"/>
    <w:rsid w:val="00EA26D0"/>
    <w:rsid w:val="00EB3321"/>
    <w:rsid w:val="00EC2F33"/>
    <w:rsid w:val="00ED39F9"/>
    <w:rsid w:val="00F00572"/>
    <w:rsid w:val="00F6200D"/>
    <w:rsid w:val="00F65DF5"/>
    <w:rsid w:val="00F73467"/>
    <w:rsid w:val="00F8075C"/>
    <w:rsid w:val="00F860A2"/>
    <w:rsid w:val="00FA7CBA"/>
    <w:rsid w:val="00FB5C52"/>
    <w:rsid w:val="00FB5C68"/>
    <w:rsid w:val="00FC46A3"/>
    <w:rsid w:val="00FC4F0B"/>
    <w:rsid w:val="00FF72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B46411-9EFE-4873-A1E4-A47C922D5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DD"/>
    <w:rPr>
      <w:rFonts w:ascii="Calibri" w:eastAsia="Calibri" w:hAnsi="Calibri" w:cs="Times New Roman"/>
      <w:lang w:val="es-ES"/>
    </w:rPr>
  </w:style>
  <w:style w:type="paragraph" w:styleId="Ttulo1">
    <w:name w:val="heading 1"/>
    <w:basedOn w:val="Normal"/>
    <w:next w:val="Normal"/>
    <w:link w:val="Ttulo1Car"/>
    <w:uiPriority w:val="9"/>
    <w:qFormat/>
    <w:rsid w:val="00B366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E72AD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362"/>
      </w:tabs>
      <w:spacing w:after="0" w:line="240" w:lineRule="auto"/>
      <w:ind w:left="720" w:hanging="720"/>
      <w:jc w:val="both"/>
      <w:outlineLvl w:val="1"/>
    </w:pPr>
    <w:rPr>
      <w:rFonts w:ascii="Times New Roman" w:eastAsia="Times New Roman" w:hAnsi="Times New Roman"/>
      <w:b/>
      <w:snapToGrid w:val="0"/>
      <w:sz w:val="24"/>
      <w:szCs w:val="20"/>
      <w:lang w:val="es-ES_tradnl" w:eastAsia="es-ES"/>
    </w:rPr>
  </w:style>
  <w:style w:type="paragraph" w:styleId="Ttulo3">
    <w:name w:val="heading 3"/>
    <w:basedOn w:val="Normal"/>
    <w:next w:val="Normal"/>
    <w:link w:val="Ttulo3Car"/>
    <w:uiPriority w:val="9"/>
    <w:unhideWhenUsed/>
    <w:qFormat/>
    <w:rsid w:val="00B3669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72ADD"/>
    <w:rPr>
      <w:rFonts w:ascii="Times New Roman" w:eastAsia="Times New Roman" w:hAnsi="Times New Roman" w:cs="Times New Roman"/>
      <w:b/>
      <w:snapToGrid w:val="0"/>
      <w:sz w:val="24"/>
      <w:szCs w:val="20"/>
      <w:lang w:val="es-ES_tradnl" w:eastAsia="es-ES"/>
    </w:rPr>
  </w:style>
  <w:style w:type="paragraph" w:styleId="Textodeglobo">
    <w:name w:val="Balloon Text"/>
    <w:basedOn w:val="Normal"/>
    <w:link w:val="TextodegloboCar"/>
    <w:uiPriority w:val="99"/>
    <w:semiHidden/>
    <w:unhideWhenUsed/>
    <w:rsid w:val="00E72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ADD"/>
    <w:rPr>
      <w:rFonts w:ascii="Tahoma" w:eastAsia="Calibri" w:hAnsi="Tahoma" w:cs="Tahoma"/>
      <w:sz w:val="16"/>
      <w:szCs w:val="16"/>
      <w:lang w:val="es-ES"/>
    </w:rPr>
  </w:style>
  <w:style w:type="paragraph" w:styleId="Prrafodelista">
    <w:name w:val="List Paragraph"/>
    <w:basedOn w:val="Normal"/>
    <w:link w:val="PrrafodelistaCar"/>
    <w:uiPriority w:val="34"/>
    <w:qFormat/>
    <w:rsid w:val="00812D16"/>
    <w:pPr>
      <w:ind w:left="720"/>
      <w:contextualSpacing/>
    </w:pPr>
  </w:style>
  <w:style w:type="table" w:styleId="Tablaconcuadrcula">
    <w:name w:val="Table Grid"/>
    <w:basedOn w:val="Tablanormal"/>
    <w:uiPriority w:val="59"/>
    <w:rsid w:val="00812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74B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4B33"/>
    <w:rPr>
      <w:rFonts w:ascii="Calibri" w:eastAsia="Calibri" w:hAnsi="Calibri" w:cs="Times New Roman"/>
      <w:lang w:val="es-ES"/>
    </w:rPr>
  </w:style>
  <w:style w:type="paragraph" w:styleId="Piedepgina">
    <w:name w:val="footer"/>
    <w:basedOn w:val="Normal"/>
    <w:link w:val="PiedepginaCar"/>
    <w:uiPriority w:val="99"/>
    <w:unhideWhenUsed/>
    <w:rsid w:val="00274B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4B33"/>
    <w:rPr>
      <w:rFonts w:ascii="Calibri" w:eastAsia="Calibri" w:hAnsi="Calibri" w:cs="Times New Roman"/>
      <w:lang w:val="es-ES"/>
    </w:rPr>
  </w:style>
  <w:style w:type="paragraph" w:styleId="Textoindependiente">
    <w:name w:val="Body Text"/>
    <w:basedOn w:val="Normal"/>
    <w:link w:val="TextoindependienteCar"/>
    <w:uiPriority w:val="99"/>
    <w:rsid w:val="00274B33"/>
    <w:pPr>
      <w:spacing w:after="120"/>
    </w:pPr>
  </w:style>
  <w:style w:type="character" w:customStyle="1" w:styleId="TextoindependienteCar">
    <w:name w:val="Texto independiente Car"/>
    <w:basedOn w:val="Fuentedeprrafopredeter"/>
    <w:link w:val="Textoindependiente"/>
    <w:uiPriority w:val="99"/>
    <w:rsid w:val="00274B33"/>
    <w:rPr>
      <w:rFonts w:ascii="Calibri" w:eastAsia="Calibri" w:hAnsi="Calibri" w:cs="Times New Roman"/>
      <w:lang w:val="es-ES"/>
    </w:rPr>
  </w:style>
  <w:style w:type="paragraph" w:styleId="NormalWeb">
    <w:name w:val="Normal (Web)"/>
    <w:basedOn w:val="Normal"/>
    <w:uiPriority w:val="99"/>
    <w:rsid w:val="00D078B7"/>
    <w:pPr>
      <w:spacing w:before="100" w:after="100" w:line="240" w:lineRule="auto"/>
    </w:pPr>
    <w:rPr>
      <w:rFonts w:ascii="Times New Roman" w:eastAsia="Times New Roman" w:hAnsi="Times New Roman"/>
      <w:sz w:val="24"/>
      <w:szCs w:val="20"/>
      <w:lang w:eastAsia="es-ES"/>
    </w:rPr>
  </w:style>
  <w:style w:type="character" w:customStyle="1" w:styleId="Ttulo1Car">
    <w:name w:val="Título 1 Car"/>
    <w:basedOn w:val="Fuentedeprrafopredeter"/>
    <w:link w:val="Ttulo1"/>
    <w:uiPriority w:val="9"/>
    <w:rsid w:val="00B36693"/>
    <w:rPr>
      <w:rFonts w:asciiTheme="majorHAnsi" w:eastAsiaTheme="majorEastAsia" w:hAnsiTheme="majorHAnsi" w:cstheme="majorBidi"/>
      <w:color w:val="365F91" w:themeColor="accent1" w:themeShade="BF"/>
      <w:sz w:val="32"/>
      <w:szCs w:val="32"/>
      <w:lang w:val="es-ES"/>
    </w:rPr>
  </w:style>
  <w:style w:type="character" w:customStyle="1" w:styleId="Ttulo3Car">
    <w:name w:val="Título 3 Car"/>
    <w:basedOn w:val="Fuentedeprrafopredeter"/>
    <w:link w:val="Ttulo3"/>
    <w:uiPriority w:val="9"/>
    <w:rsid w:val="00B36693"/>
    <w:rPr>
      <w:rFonts w:asciiTheme="majorHAnsi" w:eastAsiaTheme="majorEastAsia" w:hAnsiTheme="majorHAnsi" w:cstheme="majorBidi"/>
      <w:color w:val="243F60" w:themeColor="accent1" w:themeShade="7F"/>
      <w:sz w:val="24"/>
      <w:szCs w:val="24"/>
      <w:lang w:val="es-ES"/>
    </w:rPr>
  </w:style>
  <w:style w:type="paragraph" w:styleId="Puesto">
    <w:name w:val="Title"/>
    <w:basedOn w:val="Normal"/>
    <w:next w:val="Normal"/>
    <w:link w:val="PuestoCar"/>
    <w:uiPriority w:val="10"/>
    <w:qFormat/>
    <w:rsid w:val="00B366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36693"/>
    <w:rPr>
      <w:rFonts w:asciiTheme="majorHAnsi" w:eastAsiaTheme="majorEastAsia" w:hAnsiTheme="majorHAnsi" w:cstheme="majorBidi"/>
      <w:spacing w:val="-10"/>
      <w:kern w:val="28"/>
      <w:sz w:val="56"/>
      <w:szCs w:val="56"/>
      <w:lang w:val="es-ES"/>
    </w:rPr>
  </w:style>
  <w:style w:type="paragraph" w:styleId="Subttulo">
    <w:name w:val="Subtitle"/>
    <w:basedOn w:val="Normal"/>
    <w:next w:val="Normal"/>
    <w:link w:val="SubttuloCar"/>
    <w:uiPriority w:val="11"/>
    <w:qFormat/>
    <w:rsid w:val="00B3669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B36693"/>
    <w:rPr>
      <w:rFonts w:eastAsiaTheme="minorEastAsia"/>
      <w:color w:val="5A5A5A" w:themeColor="text1" w:themeTint="A5"/>
      <w:spacing w:val="15"/>
      <w:lang w:val="es-ES"/>
    </w:rPr>
  </w:style>
  <w:style w:type="character" w:customStyle="1" w:styleId="PrrafodelistaCar">
    <w:name w:val="Párrafo de lista Car"/>
    <w:link w:val="Prrafodelista"/>
    <w:uiPriority w:val="34"/>
    <w:rsid w:val="00837D2D"/>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4B2C-A529-4490-BB8C-B6361CCEA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10</Pages>
  <Words>2557</Words>
  <Characters>14065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Usuario</cp:lastModifiedBy>
  <cp:revision>23</cp:revision>
  <cp:lastPrinted>2018-04-15T16:11:00Z</cp:lastPrinted>
  <dcterms:created xsi:type="dcterms:W3CDTF">2020-06-01T21:09:00Z</dcterms:created>
  <dcterms:modified xsi:type="dcterms:W3CDTF">2020-06-05T20:59:00Z</dcterms:modified>
</cp:coreProperties>
</file>