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954" w:rsidRDefault="00EF3954" w:rsidP="00EF3954">
      <w:pPr>
        <w:tabs>
          <w:tab w:val="left" w:pos="495"/>
          <w:tab w:val="center" w:pos="4252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UNIVERSIDAD NACIONAL</w:t>
      </w:r>
    </w:p>
    <w:p w:rsidR="00EF3954" w:rsidRDefault="00EF3954" w:rsidP="00EF39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s-PE"/>
        </w:rPr>
        <w:drawing>
          <wp:anchor distT="0" distB="0" distL="0" distR="0" simplePos="0" relativeHeight="251661312" behindDoc="1" locked="0" layoutInCell="1" allowOverlap="1" wp14:anchorId="15528B81" wp14:editId="1ABE8F36">
            <wp:simplePos x="0" y="0"/>
            <wp:positionH relativeFrom="column">
              <wp:posOffset>-22860</wp:posOffset>
            </wp:positionH>
            <wp:positionV relativeFrom="paragraph">
              <wp:posOffset>-99695</wp:posOffset>
            </wp:positionV>
            <wp:extent cx="809625" cy="771525"/>
            <wp:effectExtent l="0" t="0" r="9525" b="9525"/>
            <wp:wrapNone/>
            <wp:docPr id="1026" name="Imagen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7" cstate="print"/>
                    <a:srcRect/>
                    <a:stretch/>
                  </pic:blipFill>
                  <pic:spPr>
                    <a:xfrm>
                      <a:off x="0" y="0"/>
                      <a:ext cx="809625" cy="7715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“JOSÉ FAUSTINO SÁNCHEZ CARRIÓN”</w:t>
      </w:r>
    </w:p>
    <w:p w:rsidR="00EF3954" w:rsidRDefault="00EF3954" w:rsidP="00EF3954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12"/>
          <w:szCs w:val="24"/>
        </w:rPr>
      </w:pPr>
      <w:r>
        <w:rPr>
          <w:rFonts w:ascii="Times New Roman" w:hAnsi="Times New Roman" w:cs="Times New Roman"/>
          <w:b/>
          <w:sz w:val="12"/>
          <w:szCs w:val="24"/>
        </w:rPr>
        <w:tab/>
      </w:r>
    </w:p>
    <w:p w:rsidR="00EF3954" w:rsidRDefault="00EF3954" w:rsidP="00EF395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VICERRECTORADO ACADÉMICO</w:t>
      </w:r>
    </w:p>
    <w:p w:rsidR="00EF3954" w:rsidRDefault="00EF3954" w:rsidP="00EF3954">
      <w:pPr>
        <w:spacing w:after="0" w:line="360" w:lineRule="auto"/>
        <w:rPr>
          <w:rFonts w:ascii="Calibri Light" w:hAnsi="Calibri Light" w:cs="Calibri Light"/>
          <w:b/>
          <w:sz w:val="28"/>
        </w:rPr>
      </w:pPr>
    </w:p>
    <w:p w:rsidR="00EF3954" w:rsidRDefault="00EF3954" w:rsidP="00EF3954">
      <w:pPr>
        <w:spacing w:after="0" w:line="360" w:lineRule="auto"/>
        <w:jc w:val="center"/>
        <w:rPr>
          <w:rFonts w:cs="Calibri"/>
          <w:b/>
          <w:sz w:val="28"/>
        </w:rPr>
      </w:pPr>
      <w:r>
        <w:rPr>
          <w:rFonts w:cs="Calibri"/>
          <w:b/>
          <w:sz w:val="28"/>
        </w:rPr>
        <w:t>SYLLABUS PARA CLASES VIRTUALES EN LA UNJFSC</w:t>
      </w:r>
    </w:p>
    <w:p w:rsidR="00EF3954" w:rsidRDefault="00EF3954" w:rsidP="00EF3954">
      <w:pPr>
        <w:spacing w:after="0" w:line="360" w:lineRule="auto"/>
        <w:jc w:val="center"/>
        <w:rPr>
          <w:rFonts w:cs="Calibri"/>
          <w:b/>
          <w:sz w:val="28"/>
        </w:rPr>
      </w:pPr>
    </w:p>
    <w:p w:rsidR="00EF3954" w:rsidRDefault="00EF3954" w:rsidP="00EF3954">
      <w:pPr>
        <w:spacing w:after="0" w:line="360" w:lineRule="auto"/>
        <w:jc w:val="center"/>
        <w:rPr>
          <w:rFonts w:cs="Calibri"/>
          <w:b/>
          <w:sz w:val="28"/>
        </w:rPr>
      </w:pPr>
    </w:p>
    <w:p w:rsidR="00EF3954" w:rsidRDefault="00EF3954" w:rsidP="00EF3954">
      <w:pPr>
        <w:spacing w:after="0" w:line="360" w:lineRule="auto"/>
        <w:jc w:val="center"/>
        <w:rPr>
          <w:rFonts w:cs="Calibri"/>
          <w:b/>
          <w:sz w:val="28"/>
        </w:rPr>
      </w:pPr>
    </w:p>
    <w:p w:rsidR="00EF3954" w:rsidRDefault="00EF3954" w:rsidP="00EF3954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FACULTAD DE CIENCIAS </w:t>
      </w:r>
    </w:p>
    <w:p w:rsidR="00EF3954" w:rsidRDefault="00EF3954" w:rsidP="00EF395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ESCUELA PROFESIONAL DE </w:t>
      </w:r>
      <w:r w:rsidR="00E40712">
        <w:rPr>
          <w:rFonts w:ascii="Times New Roman" w:hAnsi="Times New Roman" w:cs="Times New Roman"/>
          <w:b/>
          <w:sz w:val="28"/>
        </w:rPr>
        <w:t xml:space="preserve">INGENIERÍA EN INDUSTRIAS ALIMENTÁRIAS </w:t>
      </w:r>
    </w:p>
    <w:p w:rsidR="00EF3954" w:rsidRDefault="00EF3954" w:rsidP="00EF395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EF3954" w:rsidRDefault="00EF3954" w:rsidP="00EF395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EF3954" w:rsidRDefault="00EF3954" w:rsidP="00EF395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EF3954" w:rsidRDefault="00EF3954" w:rsidP="00EF3954">
      <w:pPr>
        <w:spacing w:after="0" w:line="360" w:lineRule="auto"/>
        <w:jc w:val="center"/>
        <w:rPr>
          <w:rFonts w:ascii="Calibri Light" w:hAnsi="Calibri Light" w:cs="Calibri Light"/>
          <w:b/>
          <w:sz w:val="28"/>
        </w:rPr>
      </w:pPr>
      <w:r>
        <w:rPr>
          <w:noProof/>
          <w:lang w:eastAsia="es-PE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0A673A9B" wp14:editId="353FF84B">
                <wp:simplePos x="0" y="0"/>
                <wp:positionH relativeFrom="column">
                  <wp:posOffset>276225</wp:posOffset>
                </wp:positionH>
                <wp:positionV relativeFrom="paragraph">
                  <wp:posOffset>20320</wp:posOffset>
                </wp:positionV>
                <wp:extent cx="5067300" cy="1605915"/>
                <wp:effectExtent l="19050" t="20955" r="19050" b="20955"/>
                <wp:wrapNone/>
                <wp:docPr id="1027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67300" cy="160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EF3954" w:rsidRDefault="00EF3954" w:rsidP="00EF395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</w:rPr>
                              <w:t>MODALIDAD NO PRESENCIAL</w:t>
                            </w:r>
                          </w:p>
                          <w:p w:rsidR="00EF3954" w:rsidRDefault="00EF3954" w:rsidP="00EF395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SÍLABO POR COMPETENCIAS</w:t>
                            </w:r>
                          </w:p>
                          <w:p w:rsidR="00EF3954" w:rsidRDefault="00EF3954" w:rsidP="00EF395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CURSO: </w:t>
                            </w:r>
                          </w:p>
                          <w:p w:rsidR="00EF3954" w:rsidRDefault="00EF3954" w:rsidP="00EF395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EF3954" w:rsidRPr="00452739" w:rsidRDefault="00EF3954" w:rsidP="00EF395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ESTADÍSTICA </w:t>
                            </w:r>
                          </w:p>
                          <w:p w:rsidR="00EF3954" w:rsidRDefault="00EF3954" w:rsidP="00EF395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EF3954" w:rsidRDefault="00EF3954" w:rsidP="00EF3954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EF3954" w:rsidRDefault="00EF3954" w:rsidP="00EF3954">
                            <w:pPr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ctr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0A673A9B" id="Rectángulo 6" o:spid="_x0000_s1026" style="position:absolute;left:0;text-align:left;margin-left:21.75pt;margin-top:1.6pt;width:399pt;height:126.45pt;z-index:-2516572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" strokeweight="2pt">
                <v:path arrowok="t"/>
                <v:textbox>
                  <w:txbxContent>
                    <w:p w:rsidR="00EF3954" w:rsidRDefault="00EF3954" w:rsidP="00EF3954">
                      <w:pPr>
                        <w:spacing w:after="0" w:line="240" w:lineRule="auto"/>
                        <w:jc w:val="center"/>
                        <w:rPr>
                          <w:b/>
                          <w:sz w:val="48"/>
                        </w:rPr>
                      </w:pPr>
                      <w:r>
                        <w:rPr>
                          <w:b/>
                          <w:sz w:val="48"/>
                        </w:rPr>
                        <w:t>MODALIDAD NO PRESENCIAL</w:t>
                      </w:r>
                    </w:p>
                    <w:p w:rsidR="00EF3954" w:rsidRDefault="00EF3954" w:rsidP="00EF3954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SÍLABO POR COMPETENCIAS</w:t>
                      </w:r>
                    </w:p>
                    <w:p w:rsidR="00EF3954" w:rsidRDefault="00EF3954" w:rsidP="00EF3954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CURSO: </w:t>
                      </w:r>
                    </w:p>
                    <w:p w:rsidR="00EF3954" w:rsidRDefault="00EF3954" w:rsidP="00EF3954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EF3954" w:rsidRPr="00452739" w:rsidRDefault="00EF3954" w:rsidP="00EF3954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ESTADÍSTICA </w:t>
                      </w:r>
                    </w:p>
                    <w:p w:rsidR="00EF3954" w:rsidRDefault="00EF3954" w:rsidP="00EF3954">
                      <w:pPr>
                        <w:spacing w:after="0" w:line="240" w:lineRule="auto"/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</w:p>
                    <w:p w:rsidR="00EF3954" w:rsidRDefault="00EF3954" w:rsidP="00EF3954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="00EF3954" w:rsidRDefault="00EF3954" w:rsidP="00EF3954">
                      <w:pPr>
                        <w:jc w:val="center"/>
                        <w:rPr>
                          <w:b/>
                          <w:sz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F3954" w:rsidRDefault="00EF3954" w:rsidP="00EF3954">
      <w:pPr>
        <w:rPr>
          <w:rFonts w:eastAsia="Times New Roman" w:cs="Calibri"/>
          <w:b/>
          <w:bCs/>
          <w:kern w:val="36"/>
          <w:sz w:val="12"/>
          <w:szCs w:val="30"/>
          <w:u w:val="single"/>
          <w:lang w:eastAsia="es-PE"/>
        </w:rPr>
      </w:pPr>
    </w:p>
    <w:p w:rsidR="00EF3954" w:rsidRDefault="00EF3954" w:rsidP="00EF3954">
      <w:pPr>
        <w:rPr>
          <w:rFonts w:eastAsia="Times New Roman" w:cs="Calibri"/>
          <w:b/>
          <w:bCs/>
          <w:kern w:val="36"/>
          <w:sz w:val="12"/>
          <w:szCs w:val="30"/>
          <w:u w:val="single"/>
          <w:lang w:eastAsia="es-PE"/>
        </w:rPr>
      </w:pPr>
    </w:p>
    <w:p w:rsidR="00EF3954" w:rsidRDefault="00EF3954" w:rsidP="00EF3954">
      <w:pPr>
        <w:spacing w:after="0"/>
        <w:ind w:right="-1"/>
        <w:jc w:val="center"/>
        <w:rPr>
          <w:rFonts w:ascii="Arial Narrow" w:hAnsi="Arial Narrow"/>
          <w:b/>
          <w:sz w:val="36"/>
        </w:rPr>
      </w:pPr>
    </w:p>
    <w:p w:rsidR="00EF3954" w:rsidRDefault="00EF3954" w:rsidP="00EF3954">
      <w:pPr>
        <w:spacing w:after="0"/>
        <w:ind w:right="-1"/>
        <w:jc w:val="center"/>
        <w:rPr>
          <w:rFonts w:ascii="Arial Narrow" w:hAnsi="Arial Narrow"/>
          <w:b/>
          <w:sz w:val="36"/>
        </w:rPr>
      </w:pPr>
    </w:p>
    <w:p w:rsidR="00EF3954" w:rsidRDefault="00EF3954" w:rsidP="00EF3954">
      <w:pPr>
        <w:spacing w:after="0"/>
        <w:ind w:right="-1"/>
        <w:jc w:val="center"/>
        <w:rPr>
          <w:rFonts w:ascii="Arial Narrow" w:hAnsi="Arial Narrow"/>
          <w:b/>
          <w:sz w:val="36"/>
        </w:rPr>
      </w:pPr>
    </w:p>
    <w:p w:rsidR="00EF3954" w:rsidRDefault="00EF3954" w:rsidP="00EF3954">
      <w:pPr>
        <w:spacing w:after="0"/>
        <w:ind w:right="-1"/>
        <w:jc w:val="center"/>
        <w:rPr>
          <w:rFonts w:ascii="Arial Narrow" w:hAnsi="Arial Narrow"/>
          <w:b/>
          <w:sz w:val="36"/>
        </w:rPr>
      </w:pPr>
    </w:p>
    <w:p w:rsidR="00EF3954" w:rsidRDefault="00EF3954" w:rsidP="00EF3954">
      <w:pPr>
        <w:spacing w:after="0"/>
        <w:ind w:right="-1"/>
        <w:jc w:val="center"/>
        <w:rPr>
          <w:rFonts w:ascii="Arial Narrow" w:hAnsi="Arial Narrow"/>
          <w:b/>
          <w:sz w:val="36"/>
        </w:rPr>
      </w:pPr>
    </w:p>
    <w:p w:rsidR="00EF3954" w:rsidRDefault="00EF3954" w:rsidP="00EF3954">
      <w:pPr>
        <w:spacing w:after="0"/>
        <w:ind w:right="-1"/>
        <w:jc w:val="center"/>
        <w:rPr>
          <w:rFonts w:ascii="Arial Narrow" w:hAnsi="Arial Narrow"/>
          <w:b/>
          <w:sz w:val="36"/>
        </w:rPr>
      </w:pPr>
    </w:p>
    <w:p w:rsidR="00EF3954" w:rsidRDefault="00EF3954" w:rsidP="00EF3954">
      <w:pPr>
        <w:spacing w:after="0"/>
        <w:ind w:right="-1"/>
        <w:jc w:val="center"/>
        <w:rPr>
          <w:rFonts w:ascii="Arial Narrow" w:hAnsi="Arial Narrow"/>
          <w:b/>
          <w:sz w:val="36"/>
        </w:rPr>
      </w:pPr>
    </w:p>
    <w:p w:rsidR="00EF3954" w:rsidRDefault="00EF3954" w:rsidP="00EF3954">
      <w:pPr>
        <w:spacing w:after="0"/>
        <w:ind w:right="-1"/>
        <w:jc w:val="center"/>
        <w:rPr>
          <w:rFonts w:ascii="Arial Narrow" w:hAnsi="Arial Narrow"/>
          <w:b/>
          <w:sz w:val="36"/>
        </w:rPr>
      </w:pPr>
    </w:p>
    <w:p w:rsidR="00EF3954" w:rsidRDefault="00EF3954" w:rsidP="00EF3954">
      <w:pPr>
        <w:spacing w:after="0"/>
        <w:ind w:right="-1"/>
        <w:jc w:val="center"/>
        <w:rPr>
          <w:rFonts w:ascii="Arial Narrow" w:hAnsi="Arial Narrow"/>
          <w:b/>
          <w:sz w:val="36"/>
        </w:rPr>
      </w:pPr>
    </w:p>
    <w:p w:rsidR="00EF3954" w:rsidRDefault="00EF3954" w:rsidP="00EF3954">
      <w:pPr>
        <w:spacing w:after="0"/>
        <w:ind w:right="-1"/>
        <w:jc w:val="center"/>
        <w:rPr>
          <w:rFonts w:ascii="Arial Narrow" w:hAnsi="Arial Narrow"/>
          <w:b/>
          <w:sz w:val="36"/>
        </w:rPr>
      </w:pPr>
    </w:p>
    <w:p w:rsidR="00EF3954" w:rsidRDefault="00EF3954" w:rsidP="00EF3954">
      <w:pPr>
        <w:spacing w:after="0"/>
        <w:ind w:right="-1"/>
        <w:jc w:val="center"/>
        <w:rPr>
          <w:rFonts w:ascii="Arial Narrow" w:hAnsi="Arial Narrow"/>
          <w:b/>
          <w:sz w:val="36"/>
        </w:rPr>
      </w:pPr>
    </w:p>
    <w:p w:rsidR="00EF3954" w:rsidRDefault="00EF3954" w:rsidP="00EF3954">
      <w:pPr>
        <w:spacing w:after="0"/>
        <w:ind w:right="-1"/>
        <w:jc w:val="center"/>
        <w:rPr>
          <w:rFonts w:ascii="Arial Narrow" w:hAnsi="Arial Narrow"/>
          <w:b/>
          <w:sz w:val="36"/>
        </w:rPr>
      </w:pPr>
    </w:p>
    <w:p w:rsidR="00EF3954" w:rsidRDefault="00EF3954" w:rsidP="00EF3954">
      <w:pPr>
        <w:spacing w:after="0"/>
        <w:ind w:right="-1"/>
        <w:jc w:val="center"/>
        <w:rPr>
          <w:rFonts w:ascii="Arial Narrow" w:hAnsi="Arial Narrow"/>
          <w:b/>
          <w:sz w:val="36"/>
        </w:rPr>
      </w:pPr>
    </w:p>
    <w:p w:rsidR="00EF3954" w:rsidRDefault="00EF3954" w:rsidP="00EF3954">
      <w:pPr>
        <w:spacing w:after="0"/>
        <w:ind w:right="-1"/>
        <w:jc w:val="center"/>
        <w:rPr>
          <w:rFonts w:ascii="Arial Narrow" w:hAnsi="Arial Narrow"/>
          <w:b/>
          <w:sz w:val="36"/>
        </w:rPr>
      </w:pPr>
      <w:bookmarkStart w:id="0" w:name="_GoBack"/>
      <w:bookmarkEnd w:id="0"/>
    </w:p>
    <w:p w:rsidR="00EF3954" w:rsidRDefault="00EF3954" w:rsidP="00EF3954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Arial Narrow" w:eastAsia="Times New Roman" w:hAnsi="Arial Narrow"/>
          <w:b/>
          <w:iCs/>
          <w:lang w:val="es-ES" w:eastAsia="es-ES"/>
        </w:rPr>
      </w:pPr>
      <w:r>
        <w:rPr>
          <w:rFonts w:ascii="Arial Narrow" w:eastAsia="Times New Roman" w:hAnsi="Arial Narrow"/>
          <w:b/>
          <w:iCs/>
          <w:lang w:val="es-ES" w:eastAsia="es-ES"/>
        </w:rPr>
        <w:t>DATOS GENERALES</w:t>
      </w:r>
    </w:p>
    <w:tbl>
      <w:tblPr>
        <w:tblW w:w="807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6"/>
        <w:gridCol w:w="5393"/>
      </w:tblGrid>
      <w:tr w:rsidR="00EF3954" w:rsidTr="00344C12">
        <w:trPr>
          <w:trHeight w:val="468"/>
        </w:trPr>
        <w:tc>
          <w:tcPr>
            <w:tcW w:w="2686" w:type="dxa"/>
            <w:vAlign w:val="center"/>
          </w:tcPr>
          <w:p w:rsidR="00EF3954" w:rsidRDefault="00EF3954" w:rsidP="00344C12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Línea de Carrera</w:t>
            </w:r>
          </w:p>
        </w:tc>
        <w:tc>
          <w:tcPr>
            <w:tcW w:w="5393" w:type="dxa"/>
            <w:vAlign w:val="center"/>
          </w:tcPr>
          <w:p w:rsidR="00EF3954" w:rsidRDefault="00EF3954" w:rsidP="00344C12">
            <w:pPr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>Formación Básica</w:t>
            </w:r>
          </w:p>
        </w:tc>
      </w:tr>
      <w:tr w:rsidR="00EF3954" w:rsidTr="00344C12">
        <w:trPr>
          <w:trHeight w:val="468"/>
        </w:trPr>
        <w:tc>
          <w:tcPr>
            <w:tcW w:w="2686" w:type="dxa"/>
            <w:vAlign w:val="center"/>
          </w:tcPr>
          <w:p w:rsidR="00EF3954" w:rsidRDefault="00EF3954" w:rsidP="00344C12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Semestre Académico</w:t>
            </w:r>
          </w:p>
        </w:tc>
        <w:tc>
          <w:tcPr>
            <w:tcW w:w="5393" w:type="dxa"/>
            <w:vAlign w:val="center"/>
          </w:tcPr>
          <w:p w:rsidR="00EF3954" w:rsidRDefault="00EF3954" w:rsidP="00344C12">
            <w:pPr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>2020 - 1</w:t>
            </w:r>
          </w:p>
        </w:tc>
      </w:tr>
      <w:tr w:rsidR="00EF3954" w:rsidTr="00344C12">
        <w:trPr>
          <w:trHeight w:val="468"/>
        </w:trPr>
        <w:tc>
          <w:tcPr>
            <w:tcW w:w="2686" w:type="dxa"/>
            <w:vAlign w:val="center"/>
          </w:tcPr>
          <w:p w:rsidR="00EF3954" w:rsidRDefault="00EF3954" w:rsidP="00344C12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Código del Curso</w:t>
            </w:r>
          </w:p>
        </w:tc>
        <w:tc>
          <w:tcPr>
            <w:tcW w:w="5393" w:type="dxa"/>
            <w:vAlign w:val="center"/>
          </w:tcPr>
          <w:p w:rsidR="00EF3954" w:rsidRDefault="00EF3954" w:rsidP="00E40712">
            <w:pPr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>2</w:t>
            </w:r>
            <w:r w:rsidR="00E40712">
              <w:rPr>
                <w:rFonts w:ascii="Arial Narrow" w:eastAsia="Times New Roman" w:hAnsi="Arial Narrow" w:cs="Arial"/>
                <w:iCs/>
                <w:lang w:val="es-ES" w:eastAsia="es-ES"/>
              </w:rPr>
              <w:t>55</w:t>
            </w:r>
          </w:p>
        </w:tc>
      </w:tr>
      <w:tr w:rsidR="00EF3954" w:rsidTr="00344C12">
        <w:trPr>
          <w:trHeight w:val="468"/>
        </w:trPr>
        <w:tc>
          <w:tcPr>
            <w:tcW w:w="2686" w:type="dxa"/>
            <w:vAlign w:val="center"/>
          </w:tcPr>
          <w:p w:rsidR="00EF3954" w:rsidRDefault="00EF3954" w:rsidP="00344C12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Créditos</w:t>
            </w:r>
          </w:p>
        </w:tc>
        <w:tc>
          <w:tcPr>
            <w:tcW w:w="5393" w:type="dxa"/>
            <w:vAlign w:val="center"/>
          </w:tcPr>
          <w:p w:rsidR="00EF3954" w:rsidRDefault="000805EB" w:rsidP="00344C12">
            <w:pPr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>3</w:t>
            </w:r>
          </w:p>
        </w:tc>
      </w:tr>
      <w:tr w:rsidR="00EF3954" w:rsidTr="00344C12">
        <w:trPr>
          <w:trHeight w:val="468"/>
        </w:trPr>
        <w:tc>
          <w:tcPr>
            <w:tcW w:w="2686" w:type="dxa"/>
            <w:vAlign w:val="center"/>
          </w:tcPr>
          <w:p w:rsidR="00EF3954" w:rsidRDefault="00EF3954" w:rsidP="00344C12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 xml:space="preserve">Horas Semanales </w:t>
            </w:r>
          </w:p>
        </w:tc>
        <w:tc>
          <w:tcPr>
            <w:tcW w:w="5393" w:type="dxa"/>
            <w:vAlign w:val="center"/>
          </w:tcPr>
          <w:p w:rsidR="00EF3954" w:rsidRDefault="00EF3954" w:rsidP="00E40712">
            <w:pPr>
              <w:spacing w:after="0"/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</w:pPr>
            <w:proofErr w:type="spellStart"/>
            <w:r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>Hrs</w:t>
            </w:r>
            <w:proofErr w:type="spellEnd"/>
            <w:r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>. Totales: 0</w:t>
            </w:r>
            <w:r w:rsidR="00E40712"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>4</w:t>
            </w:r>
            <w:r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 xml:space="preserve">         Teóricas 02   Practicas 0</w:t>
            </w:r>
            <w:r w:rsidR="00E40712"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>2</w:t>
            </w:r>
          </w:p>
        </w:tc>
      </w:tr>
      <w:tr w:rsidR="00EF3954" w:rsidTr="00344C12">
        <w:trPr>
          <w:trHeight w:val="468"/>
        </w:trPr>
        <w:tc>
          <w:tcPr>
            <w:tcW w:w="2686" w:type="dxa"/>
            <w:vAlign w:val="center"/>
          </w:tcPr>
          <w:p w:rsidR="00EF3954" w:rsidRDefault="00EF3954" w:rsidP="00344C12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Ciclo</w:t>
            </w:r>
          </w:p>
        </w:tc>
        <w:tc>
          <w:tcPr>
            <w:tcW w:w="5393" w:type="dxa"/>
            <w:vAlign w:val="center"/>
          </w:tcPr>
          <w:p w:rsidR="00EF3954" w:rsidRDefault="00E40712" w:rsidP="00344C12">
            <w:pPr>
              <w:spacing w:after="0"/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>IV</w:t>
            </w:r>
          </w:p>
        </w:tc>
      </w:tr>
      <w:tr w:rsidR="00EF3954" w:rsidTr="00344C12">
        <w:trPr>
          <w:trHeight w:val="468"/>
        </w:trPr>
        <w:tc>
          <w:tcPr>
            <w:tcW w:w="2686" w:type="dxa"/>
            <w:vAlign w:val="center"/>
          </w:tcPr>
          <w:p w:rsidR="00EF3954" w:rsidRDefault="00EF3954" w:rsidP="00344C12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Sección</w:t>
            </w:r>
          </w:p>
        </w:tc>
        <w:tc>
          <w:tcPr>
            <w:tcW w:w="5393" w:type="dxa"/>
            <w:vAlign w:val="center"/>
          </w:tcPr>
          <w:p w:rsidR="00EF3954" w:rsidRDefault="00EF3954" w:rsidP="00344C12">
            <w:pPr>
              <w:spacing w:after="0"/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>Única</w:t>
            </w:r>
          </w:p>
        </w:tc>
      </w:tr>
      <w:tr w:rsidR="00EF3954" w:rsidTr="00344C12">
        <w:trPr>
          <w:trHeight w:val="468"/>
        </w:trPr>
        <w:tc>
          <w:tcPr>
            <w:tcW w:w="2686" w:type="dxa"/>
            <w:vAlign w:val="center"/>
          </w:tcPr>
          <w:p w:rsidR="00EF3954" w:rsidRDefault="00EF3954" w:rsidP="00344C12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Apellidos y Nombres del Docente</w:t>
            </w:r>
          </w:p>
        </w:tc>
        <w:tc>
          <w:tcPr>
            <w:tcW w:w="5393" w:type="dxa"/>
            <w:vAlign w:val="center"/>
          </w:tcPr>
          <w:p w:rsidR="00EF3954" w:rsidRDefault="00EF3954" w:rsidP="00344C12">
            <w:pPr>
              <w:spacing w:after="0"/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 xml:space="preserve">Romero </w:t>
            </w:r>
            <w:proofErr w:type="spellStart"/>
            <w:r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>Zuloeta</w:t>
            </w:r>
            <w:proofErr w:type="spellEnd"/>
            <w:r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>, Rocio del Carmen</w:t>
            </w:r>
          </w:p>
        </w:tc>
      </w:tr>
      <w:tr w:rsidR="00EF3954" w:rsidTr="00344C12">
        <w:trPr>
          <w:trHeight w:val="468"/>
        </w:trPr>
        <w:tc>
          <w:tcPr>
            <w:tcW w:w="2686" w:type="dxa"/>
            <w:vAlign w:val="center"/>
          </w:tcPr>
          <w:p w:rsidR="00EF3954" w:rsidRDefault="00EF3954" w:rsidP="00344C12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Correo Institucional</w:t>
            </w:r>
          </w:p>
        </w:tc>
        <w:tc>
          <w:tcPr>
            <w:tcW w:w="5393" w:type="dxa"/>
            <w:vAlign w:val="center"/>
          </w:tcPr>
          <w:p w:rsidR="00EF3954" w:rsidRDefault="00EF3954" w:rsidP="00344C12">
            <w:pPr>
              <w:spacing w:after="0"/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>rromero@unjfsc.edu.pe</w:t>
            </w:r>
          </w:p>
        </w:tc>
      </w:tr>
      <w:tr w:rsidR="00EF3954" w:rsidTr="00344C12">
        <w:trPr>
          <w:trHeight w:val="468"/>
        </w:trPr>
        <w:tc>
          <w:tcPr>
            <w:tcW w:w="2686" w:type="dxa"/>
            <w:vAlign w:val="center"/>
          </w:tcPr>
          <w:p w:rsidR="00EF3954" w:rsidRDefault="00EF3954" w:rsidP="00344C12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N° De Celular</w:t>
            </w:r>
          </w:p>
        </w:tc>
        <w:tc>
          <w:tcPr>
            <w:tcW w:w="5393" w:type="dxa"/>
            <w:vAlign w:val="center"/>
          </w:tcPr>
          <w:p w:rsidR="00EF3954" w:rsidRDefault="00EF3954" w:rsidP="00344C12">
            <w:pPr>
              <w:spacing w:after="0"/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>931141726</w:t>
            </w:r>
          </w:p>
        </w:tc>
      </w:tr>
    </w:tbl>
    <w:p w:rsidR="00EF3954" w:rsidRDefault="00EF3954" w:rsidP="00EF3954">
      <w:pPr>
        <w:spacing w:after="0" w:line="276" w:lineRule="auto"/>
        <w:ind w:left="426"/>
        <w:jc w:val="both"/>
        <w:rPr>
          <w:rFonts w:ascii="Arial Narrow" w:eastAsia="Times New Roman" w:hAnsi="Arial Narrow"/>
          <w:b/>
          <w:iCs/>
          <w:lang w:val="es-ES" w:eastAsia="es-ES"/>
        </w:rPr>
      </w:pPr>
    </w:p>
    <w:p w:rsidR="00EF3954" w:rsidRDefault="00EF3954" w:rsidP="00EF3954">
      <w:pPr>
        <w:spacing w:after="0" w:line="276" w:lineRule="auto"/>
        <w:ind w:left="426"/>
        <w:jc w:val="both"/>
        <w:rPr>
          <w:rFonts w:ascii="Arial Narrow" w:eastAsia="Times New Roman" w:hAnsi="Arial Narrow"/>
          <w:b/>
          <w:iCs/>
          <w:lang w:val="es-ES" w:eastAsia="es-ES"/>
        </w:rPr>
      </w:pPr>
    </w:p>
    <w:p w:rsidR="00EF3954" w:rsidRDefault="00EF3954" w:rsidP="00EF3954">
      <w:pPr>
        <w:spacing w:after="0" w:line="276" w:lineRule="auto"/>
        <w:ind w:left="426"/>
        <w:jc w:val="both"/>
        <w:rPr>
          <w:rFonts w:ascii="Arial Narrow" w:eastAsia="Times New Roman" w:hAnsi="Arial Narrow"/>
          <w:b/>
          <w:iCs/>
          <w:lang w:val="es-ES" w:eastAsia="es-ES"/>
        </w:rPr>
      </w:pPr>
    </w:p>
    <w:p w:rsidR="00EF3954" w:rsidRDefault="00EF3954" w:rsidP="00EF3954">
      <w:pPr>
        <w:spacing w:after="0" w:line="276" w:lineRule="auto"/>
        <w:ind w:left="426"/>
        <w:jc w:val="both"/>
        <w:rPr>
          <w:rFonts w:ascii="Arial Narrow" w:eastAsia="Times New Roman" w:hAnsi="Arial Narrow"/>
          <w:b/>
          <w:iCs/>
          <w:lang w:val="es-ES" w:eastAsia="es-ES"/>
        </w:rPr>
      </w:pPr>
    </w:p>
    <w:p w:rsidR="00EF3954" w:rsidRDefault="00EF3954" w:rsidP="00EF3954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Arial Narrow" w:eastAsia="Times New Roman" w:hAnsi="Arial Narrow"/>
          <w:b/>
          <w:iCs/>
          <w:lang w:val="es-ES" w:eastAsia="es-ES"/>
        </w:rPr>
      </w:pPr>
      <w:r>
        <w:rPr>
          <w:rFonts w:ascii="Arial Narrow" w:eastAsia="Times New Roman" w:hAnsi="Arial Narrow"/>
          <w:b/>
          <w:iCs/>
          <w:lang w:val="es-ES" w:eastAsia="es-ES"/>
        </w:rPr>
        <w:t xml:space="preserve">SUMILLA </w:t>
      </w:r>
    </w:p>
    <w:p w:rsidR="00E40712" w:rsidRPr="00CD5D8F" w:rsidRDefault="00E40712" w:rsidP="00E40712">
      <w:pPr>
        <w:ind w:left="426" w:right="188"/>
        <w:jc w:val="both"/>
        <w:rPr>
          <w:color w:val="000000"/>
        </w:rPr>
      </w:pPr>
      <w:r w:rsidRPr="00AB5A62">
        <w:rPr>
          <w:color w:val="000000"/>
        </w:rPr>
        <w:t>Introducción, conceptos y objetivos de la estadística. Recolección, organización y presentación de</w:t>
      </w:r>
      <w:r>
        <w:rPr>
          <w:color w:val="000000"/>
        </w:rPr>
        <w:t xml:space="preserve"> </w:t>
      </w:r>
      <w:r w:rsidRPr="00AB5A62">
        <w:rPr>
          <w:color w:val="000000"/>
        </w:rPr>
        <w:t>datos. Medidas de resumen descriptivas, posición, dispersión, asimetría y forma.</w:t>
      </w:r>
      <w:r>
        <w:rPr>
          <w:color w:val="000000"/>
        </w:rPr>
        <w:t xml:space="preserve"> </w:t>
      </w:r>
      <w:r w:rsidRPr="00AB5A62">
        <w:rPr>
          <w:color w:val="000000"/>
        </w:rPr>
        <w:t>Elementos del análisis combinatorio. Probabilidad variables aleatorias discretas y continuas.</w:t>
      </w:r>
      <w:r>
        <w:rPr>
          <w:color w:val="000000"/>
        </w:rPr>
        <w:t xml:space="preserve"> </w:t>
      </w:r>
      <w:r w:rsidRPr="00AB5A62">
        <w:rPr>
          <w:color w:val="000000"/>
        </w:rPr>
        <w:t>Distribuciones de probabilidad discretas y continuas más importantes.</w:t>
      </w:r>
    </w:p>
    <w:p w:rsidR="00EF3954" w:rsidRDefault="00EF3954" w:rsidP="00E40712">
      <w:pPr>
        <w:spacing w:after="0"/>
        <w:ind w:left="426"/>
        <w:jc w:val="both"/>
        <w:rPr>
          <w:rFonts w:ascii="Arial Narrow" w:eastAsia="Arial" w:hAnsi="Arial Narrow" w:cs="Arial"/>
        </w:rPr>
      </w:pPr>
    </w:p>
    <w:p w:rsidR="00EF3954" w:rsidRDefault="00EF3954" w:rsidP="00EF3954">
      <w:pPr>
        <w:spacing w:after="0"/>
        <w:ind w:right="-1"/>
        <w:jc w:val="center"/>
        <w:rPr>
          <w:rFonts w:ascii="Arial Narrow" w:hAnsi="Arial Narrow"/>
          <w:b/>
          <w:sz w:val="36"/>
        </w:rPr>
      </w:pPr>
    </w:p>
    <w:p w:rsidR="00EF3954" w:rsidRDefault="00EF3954" w:rsidP="00EF3954">
      <w:pPr>
        <w:spacing w:after="0"/>
        <w:ind w:right="-1"/>
        <w:jc w:val="center"/>
        <w:rPr>
          <w:rFonts w:ascii="Arial Narrow" w:hAnsi="Arial Narrow"/>
          <w:b/>
          <w:sz w:val="36"/>
        </w:rPr>
      </w:pPr>
    </w:p>
    <w:p w:rsidR="00EF3954" w:rsidRDefault="00EF3954" w:rsidP="00EF3954">
      <w:pPr>
        <w:spacing w:after="0"/>
        <w:ind w:right="-1"/>
        <w:jc w:val="center"/>
        <w:rPr>
          <w:rFonts w:ascii="Arial Narrow" w:hAnsi="Arial Narrow"/>
          <w:b/>
          <w:sz w:val="36"/>
        </w:rPr>
      </w:pPr>
    </w:p>
    <w:p w:rsidR="00EF3954" w:rsidRDefault="00EF3954" w:rsidP="00EF3954">
      <w:pPr>
        <w:spacing w:after="0"/>
        <w:jc w:val="both"/>
        <w:rPr>
          <w:rFonts w:ascii="Arial Narrow" w:eastAsia="Arial" w:hAnsi="Arial Narrow" w:cs="Arial"/>
        </w:rPr>
      </w:pPr>
    </w:p>
    <w:p w:rsidR="00EF3954" w:rsidRDefault="00EF3954" w:rsidP="00EF3954">
      <w:pPr>
        <w:spacing w:after="0"/>
        <w:jc w:val="both"/>
        <w:rPr>
          <w:rFonts w:ascii="Arial Narrow" w:eastAsia="Arial" w:hAnsi="Arial Narrow" w:cs="Arial"/>
        </w:rPr>
      </w:pPr>
    </w:p>
    <w:p w:rsidR="00EF3954" w:rsidRDefault="00EF3954" w:rsidP="00EF3954">
      <w:pPr>
        <w:spacing w:after="0"/>
        <w:jc w:val="both"/>
        <w:rPr>
          <w:rFonts w:ascii="Arial Narrow" w:eastAsia="Arial" w:hAnsi="Arial Narrow" w:cs="Arial"/>
        </w:rPr>
      </w:pPr>
    </w:p>
    <w:p w:rsidR="00EF3954" w:rsidRDefault="00EF3954" w:rsidP="00EF3954">
      <w:pPr>
        <w:spacing w:after="0"/>
        <w:jc w:val="both"/>
        <w:rPr>
          <w:rFonts w:ascii="Arial Narrow" w:eastAsia="Arial" w:hAnsi="Arial Narrow" w:cs="Arial"/>
        </w:rPr>
      </w:pPr>
    </w:p>
    <w:p w:rsidR="00EF3954" w:rsidRDefault="00EF3954" w:rsidP="00EF3954">
      <w:pPr>
        <w:spacing w:after="0"/>
        <w:jc w:val="both"/>
        <w:rPr>
          <w:rFonts w:ascii="Arial Narrow" w:eastAsia="Arial" w:hAnsi="Arial Narrow" w:cs="Arial"/>
        </w:rPr>
      </w:pPr>
    </w:p>
    <w:p w:rsidR="00EF3954" w:rsidRDefault="00EF3954" w:rsidP="00EF3954">
      <w:pPr>
        <w:spacing w:after="0"/>
        <w:jc w:val="both"/>
        <w:rPr>
          <w:rFonts w:ascii="Arial Narrow" w:eastAsia="Arial" w:hAnsi="Arial Narrow" w:cs="Arial"/>
        </w:rPr>
      </w:pPr>
    </w:p>
    <w:p w:rsidR="00EF3954" w:rsidRDefault="00EF3954" w:rsidP="00EF3954">
      <w:pPr>
        <w:spacing w:after="0"/>
        <w:jc w:val="both"/>
        <w:rPr>
          <w:rFonts w:ascii="Arial Narrow" w:eastAsia="Arial" w:hAnsi="Arial Narrow" w:cs="Arial"/>
        </w:rPr>
      </w:pPr>
    </w:p>
    <w:p w:rsidR="00EF3954" w:rsidRDefault="00EF3954" w:rsidP="00EF3954">
      <w:pPr>
        <w:spacing w:after="0"/>
        <w:jc w:val="both"/>
        <w:rPr>
          <w:rFonts w:ascii="Arial Narrow" w:eastAsia="Arial" w:hAnsi="Arial Narrow" w:cs="Arial"/>
        </w:rPr>
      </w:pPr>
    </w:p>
    <w:p w:rsidR="00EF3954" w:rsidRDefault="00EF3954" w:rsidP="00EF3954">
      <w:pPr>
        <w:spacing w:after="0"/>
        <w:jc w:val="both"/>
        <w:rPr>
          <w:rFonts w:ascii="Arial Narrow" w:eastAsia="Arial" w:hAnsi="Arial Narrow" w:cs="Arial"/>
        </w:rPr>
      </w:pPr>
    </w:p>
    <w:p w:rsidR="00EF3954" w:rsidRDefault="00EF3954" w:rsidP="00EF3954">
      <w:pPr>
        <w:spacing w:after="0"/>
        <w:jc w:val="both"/>
        <w:rPr>
          <w:rFonts w:ascii="Arial Narrow" w:eastAsia="Arial" w:hAnsi="Arial Narrow" w:cs="Arial"/>
        </w:rPr>
      </w:pPr>
    </w:p>
    <w:p w:rsidR="00EF3954" w:rsidRDefault="00EF3954" w:rsidP="00EF3954">
      <w:pPr>
        <w:spacing w:after="0"/>
        <w:jc w:val="both"/>
        <w:rPr>
          <w:rFonts w:ascii="Arial Narrow" w:eastAsia="Arial" w:hAnsi="Arial Narrow" w:cs="Arial"/>
        </w:rPr>
      </w:pPr>
    </w:p>
    <w:p w:rsidR="00EF3954" w:rsidRDefault="00EF3954" w:rsidP="00EF3954">
      <w:pPr>
        <w:spacing w:after="0"/>
        <w:jc w:val="both"/>
        <w:rPr>
          <w:rFonts w:ascii="Arial Narrow" w:eastAsia="Arial" w:hAnsi="Arial Narrow" w:cs="Arial"/>
        </w:rPr>
      </w:pPr>
    </w:p>
    <w:p w:rsidR="00EF3954" w:rsidRDefault="00EF3954" w:rsidP="00EF3954">
      <w:pPr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Arial Narrow" w:eastAsia="Times New Roman" w:hAnsi="Arial Narrow"/>
          <w:b/>
          <w:iCs/>
          <w:lang w:val="es-ES" w:eastAsia="es-ES"/>
        </w:rPr>
      </w:pPr>
      <w:r>
        <w:rPr>
          <w:rFonts w:ascii="Arial Narrow" w:eastAsia="Times New Roman" w:hAnsi="Arial Narrow"/>
          <w:b/>
          <w:iCs/>
          <w:lang w:val="es-ES" w:eastAsia="es-ES"/>
        </w:rPr>
        <w:t>CAPACIDADES AL FINALIZAR EL CURSO</w:t>
      </w:r>
    </w:p>
    <w:p w:rsidR="00EF3954" w:rsidRDefault="00EF3954" w:rsidP="00EF3954">
      <w:pPr>
        <w:spacing w:after="0" w:line="276" w:lineRule="auto"/>
        <w:jc w:val="both"/>
        <w:rPr>
          <w:rFonts w:ascii="Arial Narrow" w:eastAsia="Times New Roman" w:hAnsi="Arial Narrow"/>
          <w:b/>
          <w:iCs/>
          <w:lang w:val="es-ES" w:eastAsia="es-ES"/>
        </w:rPr>
      </w:pPr>
    </w:p>
    <w:p w:rsidR="00EF3954" w:rsidRDefault="00EF3954" w:rsidP="00EF3954">
      <w:pPr>
        <w:spacing w:after="0" w:line="276" w:lineRule="auto"/>
        <w:jc w:val="both"/>
        <w:rPr>
          <w:rFonts w:ascii="Arial Narrow" w:eastAsia="Times New Roman" w:hAnsi="Arial Narrow"/>
          <w:b/>
          <w:iCs/>
          <w:lang w:val="es-ES" w:eastAsia="es-ES"/>
        </w:rPr>
      </w:pPr>
    </w:p>
    <w:p w:rsidR="00EF3954" w:rsidRDefault="00EF3954" w:rsidP="00EF3954">
      <w:pPr>
        <w:spacing w:after="0" w:line="276" w:lineRule="auto"/>
        <w:jc w:val="both"/>
        <w:rPr>
          <w:rFonts w:ascii="Arial Narrow" w:eastAsia="Times New Roman" w:hAnsi="Arial Narrow"/>
          <w:b/>
          <w:iCs/>
          <w:lang w:val="es-ES" w:eastAsia="es-ES"/>
        </w:rPr>
      </w:pPr>
    </w:p>
    <w:p w:rsidR="00EF3954" w:rsidRDefault="00EF3954" w:rsidP="00EF3954">
      <w:pPr>
        <w:spacing w:after="0" w:line="276" w:lineRule="auto"/>
        <w:jc w:val="both"/>
        <w:rPr>
          <w:rFonts w:ascii="Arial Narrow" w:eastAsia="Times New Roman" w:hAnsi="Arial Narrow"/>
          <w:b/>
          <w:iCs/>
          <w:lang w:val="es-ES" w:eastAsia="es-ES"/>
        </w:rPr>
      </w:pPr>
    </w:p>
    <w:tbl>
      <w:tblPr>
        <w:tblW w:w="85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971"/>
        <w:gridCol w:w="2551"/>
        <w:gridCol w:w="1347"/>
      </w:tblGrid>
      <w:tr w:rsidR="00EF3954" w:rsidTr="00344C12">
        <w:trPr>
          <w:trHeight w:val="1007"/>
          <w:jc w:val="center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954" w:rsidRDefault="00EF3954" w:rsidP="00344C12">
            <w:pPr>
              <w:spacing w:after="0"/>
              <w:ind w:left="567" w:right="-500" w:firstLine="425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</w:p>
        </w:tc>
        <w:tc>
          <w:tcPr>
            <w:tcW w:w="39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F3954" w:rsidRDefault="00EF3954" w:rsidP="00344C12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CAPACIDAD DE LA UNIDAD DIDÁCTICA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F3954" w:rsidRDefault="00EF3954" w:rsidP="00344C12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NOMBRE DE LA UNIDAD DIDÁCTICA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EF3954" w:rsidRDefault="00EF3954" w:rsidP="00344C12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SEMANAS</w:t>
            </w:r>
          </w:p>
        </w:tc>
      </w:tr>
      <w:tr w:rsidR="00E40712" w:rsidTr="00FF3F56">
        <w:trPr>
          <w:cantSplit/>
          <w:trHeight w:val="1474"/>
          <w:jc w:val="center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6A6A6"/>
            <w:textDirection w:val="btLr"/>
            <w:vAlign w:val="center"/>
          </w:tcPr>
          <w:p w:rsidR="00E40712" w:rsidRDefault="00E40712" w:rsidP="00E40712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 xml:space="preserve">UNIDAD </w:t>
            </w:r>
          </w:p>
          <w:p w:rsidR="00E40712" w:rsidRDefault="00E40712" w:rsidP="00E40712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I</w:t>
            </w:r>
          </w:p>
        </w:tc>
        <w:tc>
          <w:tcPr>
            <w:tcW w:w="3971" w:type="dxa"/>
            <w:shd w:val="clear" w:color="auto" w:fill="auto"/>
            <w:vAlign w:val="center"/>
          </w:tcPr>
          <w:p w:rsidR="00E40712" w:rsidRPr="007A0BC2" w:rsidRDefault="00E40712" w:rsidP="00E40712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</w:rPr>
            </w:pPr>
            <w:r w:rsidRPr="007A0BC2">
              <w:rPr>
                <w:rFonts w:asciiTheme="minorHAnsi" w:hAnsiTheme="minorHAnsi" w:cs="Arial Narrow"/>
                <w:lang w:eastAsia="es-PE"/>
              </w:rPr>
              <w:t xml:space="preserve">Construye e </w:t>
            </w:r>
            <w:r w:rsidRPr="007A0BC2">
              <w:rPr>
                <w:rFonts w:asciiTheme="minorHAnsi" w:hAnsiTheme="minorHAnsi"/>
                <w:color w:val="000000"/>
              </w:rPr>
              <w:t>interpreta</w:t>
            </w:r>
            <w:r w:rsidRPr="007A0BC2">
              <w:rPr>
                <w:rFonts w:asciiTheme="minorHAnsi" w:hAnsiTheme="minorHAnsi" w:cs="Arial Narrow"/>
                <w:lang w:eastAsia="es-PE"/>
              </w:rPr>
              <w:t xml:space="preserve"> tablas de frecuencias y gráficos estadísticos para variables cualitativas y cuantitativas a partir de un conjunto de datos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40712" w:rsidRPr="007A0BC2" w:rsidRDefault="00E40712" w:rsidP="00E407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color w:val="000000"/>
              </w:rPr>
            </w:pPr>
            <w:r w:rsidRPr="007A0BC2">
              <w:rPr>
                <w:rFonts w:asciiTheme="minorHAnsi" w:hAnsiTheme="minorHAnsi" w:cs="Arial Narrow"/>
                <w:lang w:eastAsia="es-PE"/>
              </w:rPr>
              <w:t>Organización, presentación y análisis de datos estadísticos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E40712" w:rsidRDefault="00E40712" w:rsidP="00E40712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1-4</w:t>
            </w:r>
          </w:p>
        </w:tc>
      </w:tr>
      <w:tr w:rsidR="00E40712" w:rsidTr="00FF3F56">
        <w:trPr>
          <w:cantSplit/>
          <w:trHeight w:val="1474"/>
          <w:jc w:val="center"/>
        </w:trPr>
        <w:tc>
          <w:tcPr>
            <w:tcW w:w="709" w:type="dxa"/>
            <w:shd w:val="clear" w:color="auto" w:fill="A6A6A6"/>
            <w:textDirection w:val="btLr"/>
            <w:vAlign w:val="center"/>
          </w:tcPr>
          <w:p w:rsidR="00E40712" w:rsidRDefault="00E40712" w:rsidP="00E40712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UNIDAD</w:t>
            </w:r>
          </w:p>
          <w:p w:rsidR="00E40712" w:rsidRDefault="00E40712" w:rsidP="00E40712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II</w:t>
            </w:r>
          </w:p>
        </w:tc>
        <w:tc>
          <w:tcPr>
            <w:tcW w:w="3971" w:type="dxa"/>
            <w:shd w:val="clear" w:color="auto" w:fill="auto"/>
            <w:vAlign w:val="center"/>
          </w:tcPr>
          <w:p w:rsidR="00E40712" w:rsidRPr="007A0BC2" w:rsidRDefault="00E40712" w:rsidP="00E407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color w:val="000000"/>
              </w:rPr>
            </w:pPr>
            <w:r w:rsidRPr="007A0BC2">
              <w:rPr>
                <w:rFonts w:asciiTheme="minorHAnsi" w:hAnsiTheme="minorHAnsi" w:cs="Arial Narrow"/>
                <w:lang w:eastAsia="es-PE"/>
              </w:rPr>
              <w:t>Calcula e Interpreta los indicadores de resumen adecuados para un conjunto de datos.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40712" w:rsidRPr="007A0BC2" w:rsidRDefault="00E40712" w:rsidP="00E407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 Narrow"/>
                <w:lang w:eastAsia="es-PE"/>
              </w:rPr>
            </w:pPr>
            <w:r w:rsidRPr="007A0BC2">
              <w:rPr>
                <w:rFonts w:asciiTheme="minorHAnsi" w:hAnsiTheme="minorHAnsi" w:cs="Arial Narrow"/>
                <w:lang w:eastAsia="es-PE"/>
              </w:rPr>
              <w:t>Indicadores o Medidas</w:t>
            </w:r>
          </w:p>
          <w:p w:rsidR="00E40712" w:rsidRPr="007A0BC2" w:rsidRDefault="00E40712" w:rsidP="00E40712">
            <w:pPr>
              <w:spacing w:after="0" w:line="240" w:lineRule="auto"/>
              <w:jc w:val="both"/>
              <w:rPr>
                <w:rFonts w:asciiTheme="minorHAnsi" w:hAnsiTheme="minorHAnsi"/>
                <w:b/>
                <w:color w:val="000000"/>
              </w:rPr>
            </w:pPr>
            <w:r w:rsidRPr="007A0BC2">
              <w:rPr>
                <w:rFonts w:asciiTheme="minorHAnsi" w:hAnsiTheme="minorHAnsi" w:cs="Arial Narrow"/>
                <w:lang w:eastAsia="es-PE"/>
              </w:rPr>
              <w:t>de Resumen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E40712" w:rsidRDefault="00E40712" w:rsidP="00E40712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5-8</w:t>
            </w:r>
          </w:p>
        </w:tc>
      </w:tr>
      <w:tr w:rsidR="00E40712" w:rsidTr="00FF3F56">
        <w:trPr>
          <w:cantSplit/>
          <w:trHeight w:val="1474"/>
          <w:jc w:val="center"/>
        </w:trPr>
        <w:tc>
          <w:tcPr>
            <w:tcW w:w="709" w:type="dxa"/>
            <w:shd w:val="clear" w:color="auto" w:fill="A6A6A6"/>
            <w:textDirection w:val="btLr"/>
            <w:vAlign w:val="center"/>
          </w:tcPr>
          <w:p w:rsidR="00E40712" w:rsidRDefault="00E40712" w:rsidP="00E40712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UNIDAD</w:t>
            </w:r>
          </w:p>
          <w:p w:rsidR="00E40712" w:rsidRDefault="00E40712" w:rsidP="00E40712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III</w:t>
            </w:r>
          </w:p>
        </w:tc>
        <w:tc>
          <w:tcPr>
            <w:tcW w:w="3971" w:type="dxa"/>
            <w:shd w:val="clear" w:color="auto" w:fill="auto"/>
            <w:vAlign w:val="center"/>
          </w:tcPr>
          <w:p w:rsidR="00E40712" w:rsidRPr="007A0BC2" w:rsidRDefault="00E40712" w:rsidP="00E407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color w:val="000000"/>
              </w:rPr>
            </w:pPr>
            <w:r w:rsidRPr="007A0BC2">
              <w:rPr>
                <w:rFonts w:asciiTheme="minorHAnsi" w:hAnsiTheme="minorHAnsi" w:cs="Arial Narrow"/>
                <w:lang w:eastAsia="es-PE"/>
              </w:rPr>
              <w:t>Calcula el tamaño de muestra óptima de una población y elige el tipo de muestreo de acuerdo al estudio.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40712" w:rsidRPr="007A0BC2" w:rsidRDefault="00E40712" w:rsidP="00E40712">
            <w:pPr>
              <w:spacing w:after="0" w:line="240" w:lineRule="auto"/>
              <w:jc w:val="both"/>
              <w:rPr>
                <w:rFonts w:asciiTheme="minorHAnsi" w:hAnsiTheme="minorHAnsi"/>
                <w:b/>
                <w:color w:val="000000"/>
              </w:rPr>
            </w:pPr>
            <w:r w:rsidRPr="007A0BC2">
              <w:rPr>
                <w:rFonts w:asciiTheme="minorHAnsi" w:hAnsiTheme="minorHAnsi" w:cs="Arial Narrow"/>
                <w:lang w:eastAsia="es-PE"/>
              </w:rPr>
              <w:t>Introducción a la teoría del muestreo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E40712" w:rsidRDefault="00E40712" w:rsidP="00E40712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9-12</w:t>
            </w:r>
          </w:p>
        </w:tc>
      </w:tr>
      <w:tr w:rsidR="00E40712" w:rsidTr="00FF3F56">
        <w:trPr>
          <w:cantSplit/>
          <w:trHeight w:val="1474"/>
          <w:jc w:val="center"/>
        </w:trPr>
        <w:tc>
          <w:tcPr>
            <w:tcW w:w="709" w:type="dxa"/>
            <w:shd w:val="clear" w:color="auto" w:fill="A6A6A6"/>
            <w:textDirection w:val="btLr"/>
            <w:vAlign w:val="center"/>
          </w:tcPr>
          <w:p w:rsidR="00E40712" w:rsidRDefault="00E40712" w:rsidP="00E40712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UNIDAD</w:t>
            </w:r>
          </w:p>
          <w:p w:rsidR="00E40712" w:rsidRDefault="00E40712" w:rsidP="00E40712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IV</w:t>
            </w:r>
          </w:p>
        </w:tc>
        <w:tc>
          <w:tcPr>
            <w:tcW w:w="3971" w:type="dxa"/>
            <w:shd w:val="clear" w:color="auto" w:fill="auto"/>
            <w:vAlign w:val="center"/>
          </w:tcPr>
          <w:p w:rsidR="00E40712" w:rsidRPr="007A0BC2" w:rsidRDefault="00E40712" w:rsidP="00E407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color w:val="000000"/>
              </w:rPr>
            </w:pPr>
            <w:r w:rsidRPr="007A0BC2">
              <w:rPr>
                <w:rFonts w:asciiTheme="minorHAnsi" w:hAnsiTheme="minorHAnsi" w:cs="Arial Narrow"/>
                <w:lang w:eastAsia="es-PE"/>
              </w:rPr>
              <w:t>Determina y construye las distribuciones de probabilidad las frecuentes, asimismo estima los parámetros de forma puntual y por intervalos.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40712" w:rsidRPr="007A0BC2" w:rsidRDefault="00E40712" w:rsidP="00E407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color w:val="000000"/>
              </w:rPr>
            </w:pPr>
            <w:r w:rsidRPr="007A0BC2">
              <w:rPr>
                <w:rFonts w:asciiTheme="minorHAnsi" w:hAnsiTheme="minorHAnsi" w:cs="Arial Narrow"/>
                <w:lang w:eastAsia="es-PE"/>
              </w:rPr>
              <w:t>Construcción de las distribuciones de probabilidad. Estimación de Parámetros.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E40712" w:rsidRDefault="00E40712" w:rsidP="00E40712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13-16</w:t>
            </w:r>
          </w:p>
        </w:tc>
      </w:tr>
    </w:tbl>
    <w:p w:rsidR="00EF3954" w:rsidRDefault="00EF3954" w:rsidP="00EF3954">
      <w:pPr>
        <w:spacing w:after="0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</w:p>
    <w:p w:rsidR="00EF3954" w:rsidRDefault="00EF3954" w:rsidP="00EF3954">
      <w:pPr>
        <w:spacing w:after="0"/>
        <w:ind w:right="-1"/>
        <w:jc w:val="center"/>
        <w:rPr>
          <w:rFonts w:ascii="Arial Narrow" w:hAnsi="Arial Narrow"/>
          <w:b/>
          <w:sz w:val="36"/>
        </w:rPr>
      </w:pPr>
    </w:p>
    <w:p w:rsidR="00EF3954" w:rsidRDefault="00EF3954" w:rsidP="00EF3954">
      <w:pPr>
        <w:spacing w:after="0"/>
        <w:ind w:right="-1"/>
        <w:jc w:val="center"/>
        <w:rPr>
          <w:rFonts w:ascii="Arial Narrow" w:hAnsi="Arial Narrow"/>
          <w:b/>
          <w:sz w:val="36"/>
        </w:rPr>
      </w:pPr>
    </w:p>
    <w:p w:rsidR="00EF3954" w:rsidRDefault="00EF3954" w:rsidP="00EF3954">
      <w:pPr>
        <w:spacing w:after="0"/>
        <w:ind w:right="-1"/>
        <w:jc w:val="center"/>
        <w:rPr>
          <w:rFonts w:ascii="Arial Narrow" w:hAnsi="Arial Narrow"/>
          <w:b/>
          <w:sz w:val="36"/>
        </w:rPr>
      </w:pPr>
    </w:p>
    <w:p w:rsidR="00EF3954" w:rsidRDefault="00EF3954" w:rsidP="00EF3954">
      <w:pPr>
        <w:spacing w:after="0"/>
        <w:ind w:right="-1"/>
        <w:jc w:val="center"/>
        <w:rPr>
          <w:rFonts w:ascii="Arial Narrow" w:hAnsi="Arial Narrow"/>
          <w:b/>
          <w:sz w:val="36"/>
        </w:rPr>
      </w:pPr>
    </w:p>
    <w:p w:rsidR="00EF3954" w:rsidRDefault="00EF3954" w:rsidP="00EF3954">
      <w:pPr>
        <w:spacing w:after="0"/>
        <w:ind w:right="-1"/>
        <w:jc w:val="center"/>
        <w:rPr>
          <w:rFonts w:ascii="Arial Narrow" w:hAnsi="Arial Narrow"/>
          <w:b/>
          <w:sz w:val="36"/>
        </w:rPr>
      </w:pPr>
    </w:p>
    <w:p w:rsidR="00EF3954" w:rsidRDefault="00EF3954" w:rsidP="00EF3954">
      <w:pPr>
        <w:spacing w:after="0"/>
        <w:ind w:right="-1"/>
        <w:jc w:val="center"/>
        <w:rPr>
          <w:rFonts w:ascii="Arial Narrow" w:hAnsi="Arial Narrow"/>
          <w:b/>
          <w:sz w:val="36"/>
        </w:rPr>
      </w:pPr>
    </w:p>
    <w:p w:rsidR="00EF3954" w:rsidRDefault="00EF3954" w:rsidP="00EF3954">
      <w:pPr>
        <w:spacing w:after="0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</w:p>
    <w:p w:rsidR="00EF3954" w:rsidRDefault="00EF3954" w:rsidP="00EF3954">
      <w:pPr>
        <w:spacing w:after="0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</w:p>
    <w:p w:rsidR="00EF3954" w:rsidRDefault="00EF3954" w:rsidP="00EF3954">
      <w:pPr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Arial Narrow" w:eastAsia="Times New Roman" w:hAnsi="Arial Narrow"/>
          <w:b/>
          <w:iCs/>
          <w:lang w:val="es-ES" w:eastAsia="es-ES"/>
        </w:rPr>
      </w:pPr>
      <w:r>
        <w:rPr>
          <w:rFonts w:ascii="Arial Narrow" w:eastAsia="Times New Roman" w:hAnsi="Arial Narrow"/>
          <w:b/>
          <w:iCs/>
          <w:lang w:val="es-ES" w:eastAsia="es-ES"/>
        </w:rPr>
        <w:t>INDICADORES DE CAPACIDADES AL FINALIZAR EL CURSO</w:t>
      </w:r>
    </w:p>
    <w:p w:rsidR="00EF3954" w:rsidRDefault="00EF3954" w:rsidP="00EF3954">
      <w:pPr>
        <w:spacing w:after="0" w:line="276" w:lineRule="auto"/>
        <w:ind w:left="567"/>
        <w:jc w:val="both"/>
        <w:rPr>
          <w:rFonts w:ascii="Arial Narrow" w:eastAsia="Times New Roman" w:hAnsi="Arial Narrow"/>
          <w:b/>
          <w:iCs/>
          <w:lang w:val="es-ES" w:eastAsia="es-ES"/>
        </w:rPr>
      </w:pPr>
      <w:r>
        <w:rPr>
          <w:rFonts w:ascii="Arial Narrow" w:eastAsia="Times New Roman" w:hAnsi="Arial Narrow"/>
          <w:b/>
          <w:iCs/>
          <w:lang w:val="es-ES" w:eastAsia="es-ES"/>
        </w:rPr>
        <w:tab/>
      </w:r>
    </w:p>
    <w:tbl>
      <w:tblPr>
        <w:tblW w:w="7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7459"/>
      </w:tblGrid>
      <w:tr w:rsidR="00EF3954" w:rsidTr="00E40712">
        <w:trPr>
          <w:trHeight w:val="20"/>
          <w:jc w:val="center"/>
        </w:trPr>
        <w:tc>
          <w:tcPr>
            <w:tcW w:w="534" w:type="dxa"/>
            <w:shd w:val="clear" w:color="auto" w:fill="A6A6A6"/>
            <w:vAlign w:val="center"/>
          </w:tcPr>
          <w:p w:rsidR="00EF3954" w:rsidRDefault="00EF3954" w:rsidP="00344C12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N°</w:t>
            </w:r>
          </w:p>
        </w:tc>
        <w:tc>
          <w:tcPr>
            <w:tcW w:w="7459" w:type="dxa"/>
            <w:shd w:val="clear" w:color="auto" w:fill="A6A6A6"/>
            <w:vAlign w:val="center"/>
          </w:tcPr>
          <w:p w:rsidR="00EF3954" w:rsidRDefault="00EF3954" w:rsidP="00344C12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INDICADORES DE CAPACIDAD AL FINALIZAR EL CURSO</w:t>
            </w:r>
          </w:p>
        </w:tc>
      </w:tr>
      <w:tr w:rsidR="00E40712" w:rsidTr="00E40712">
        <w:trPr>
          <w:trHeight w:val="567"/>
          <w:jc w:val="center"/>
        </w:trPr>
        <w:tc>
          <w:tcPr>
            <w:tcW w:w="534" w:type="dxa"/>
            <w:shd w:val="clear" w:color="auto" w:fill="auto"/>
          </w:tcPr>
          <w:p w:rsidR="00E40712" w:rsidRDefault="00E40712" w:rsidP="00E40712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1</w:t>
            </w:r>
          </w:p>
        </w:tc>
        <w:tc>
          <w:tcPr>
            <w:tcW w:w="7459" w:type="dxa"/>
            <w:shd w:val="clear" w:color="auto" w:fill="FFFFFF"/>
            <w:vAlign w:val="center"/>
          </w:tcPr>
          <w:p w:rsidR="00E40712" w:rsidRPr="007A0BC2" w:rsidRDefault="00E40712" w:rsidP="00E40712">
            <w:pPr>
              <w:spacing w:after="0"/>
              <w:jc w:val="both"/>
              <w:rPr>
                <w:rFonts w:asciiTheme="minorHAnsi" w:hAnsiTheme="minorHAnsi"/>
              </w:rPr>
            </w:pPr>
            <w:r w:rsidRPr="007A0BC2">
              <w:rPr>
                <w:rFonts w:asciiTheme="minorHAnsi" w:hAnsiTheme="minorHAnsi" w:cs="Arial Narrow"/>
                <w:lang w:eastAsia="es-PE"/>
              </w:rPr>
              <w:t>Identifica y clasifica las variables estadísticas y sus escalas de medición</w:t>
            </w:r>
          </w:p>
        </w:tc>
      </w:tr>
      <w:tr w:rsidR="00E40712" w:rsidTr="00E40712">
        <w:trPr>
          <w:trHeight w:val="567"/>
          <w:jc w:val="center"/>
        </w:trPr>
        <w:tc>
          <w:tcPr>
            <w:tcW w:w="534" w:type="dxa"/>
            <w:shd w:val="clear" w:color="auto" w:fill="auto"/>
          </w:tcPr>
          <w:p w:rsidR="00E40712" w:rsidRDefault="00E40712" w:rsidP="00E40712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2</w:t>
            </w:r>
          </w:p>
        </w:tc>
        <w:tc>
          <w:tcPr>
            <w:tcW w:w="7459" w:type="dxa"/>
            <w:shd w:val="clear" w:color="auto" w:fill="FFFFFF"/>
            <w:vAlign w:val="center"/>
          </w:tcPr>
          <w:p w:rsidR="00E40712" w:rsidRPr="007A0BC2" w:rsidRDefault="00E40712" w:rsidP="00E40712">
            <w:pPr>
              <w:spacing w:after="0"/>
              <w:jc w:val="both"/>
              <w:rPr>
                <w:rFonts w:asciiTheme="minorHAnsi" w:hAnsiTheme="minorHAnsi"/>
              </w:rPr>
            </w:pPr>
            <w:r w:rsidRPr="007A0BC2">
              <w:rPr>
                <w:rFonts w:asciiTheme="minorHAnsi" w:hAnsiTheme="minorHAnsi" w:cs="Arial Narrow"/>
                <w:lang w:eastAsia="es-PE"/>
              </w:rPr>
              <w:t>Construye e interpreta tablas y gráficos estadísticos para variables cualitativas</w:t>
            </w:r>
          </w:p>
        </w:tc>
      </w:tr>
      <w:tr w:rsidR="00E40712" w:rsidTr="00E40712">
        <w:trPr>
          <w:trHeight w:val="567"/>
          <w:jc w:val="center"/>
        </w:trPr>
        <w:tc>
          <w:tcPr>
            <w:tcW w:w="534" w:type="dxa"/>
            <w:shd w:val="clear" w:color="auto" w:fill="auto"/>
          </w:tcPr>
          <w:p w:rsidR="00E40712" w:rsidRDefault="00E40712" w:rsidP="00E40712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3</w:t>
            </w:r>
          </w:p>
        </w:tc>
        <w:tc>
          <w:tcPr>
            <w:tcW w:w="7459" w:type="dxa"/>
            <w:shd w:val="clear" w:color="auto" w:fill="FFFFFF"/>
            <w:vAlign w:val="center"/>
          </w:tcPr>
          <w:p w:rsidR="00E40712" w:rsidRPr="007A0BC2" w:rsidRDefault="00E40712" w:rsidP="00E40712">
            <w:pPr>
              <w:spacing w:after="0"/>
              <w:jc w:val="both"/>
              <w:rPr>
                <w:rFonts w:asciiTheme="minorHAnsi" w:hAnsiTheme="minorHAnsi"/>
              </w:rPr>
            </w:pPr>
            <w:r w:rsidRPr="007A0BC2">
              <w:rPr>
                <w:rFonts w:asciiTheme="minorHAnsi" w:hAnsiTheme="minorHAnsi" w:cs="Arial Narrow"/>
                <w:lang w:eastAsia="es-PE"/>
              </w:rPr>
              <w:t>Construye e interpreta tablas y gráficos estadísticos para variables cuantitativas</w:t>
            </w:r>
          </w:p>
        </w:tc>
      </w:tr>
      <w:tr w:rsidR="00E40712" w:rsidTr="00E40712">
        <w:trPr>
          <w:trHeight w:val="567"/>
          <w:jc w:val="center"/>
        </w:trPr>
        <w:tc>
          <w:tcPr>
            <w:tcW w:w="534" w:type="dxa"/>
            <w:shd w:val="clear" w:color="auto" w:fill="auto"/>
          </w:tcPr>
          <w:p w:rsidR="00E40712" w:rsidRDefault="00E40712" w:rsidP="00E40712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4</w:t>
            </w:r>
          </w:p>
        </w:tc>
        <w:tc>
          <w:tcPr>
            <w:tcW w:w="7459" w:type="dxa"/>
            <w:shd w:val="clear" w:color="auto" w:fill="FFFFFF"/>
            <w:vAlign w:val="center"/>
          </w:tcPr>
          <w:p w:rsidR="00E40712" w:rsidRPr="007A0BC2" w:rsidRDefault="00E40712" w:rsidP="00E40712">
            <w:pPr>
              <w:spacing w:after="0"/>
              <w:jc w:val="both"/>
              <w:rPr>
                <w:rFonts w:asciiTheme="minorHAnsi" w:hAnsiTheme="minorHAnsi"/>
              </w:rPr>
            </w:pPr>
            <w:r w:rsidRPr="007A0BC2">
              <w:rPr>
                <w:rFonts w:asciiTheme="minorHAnsi" w:hAnsiTheme="minorHAnsi" w:cs="Arial Narrow"/>
                <w:lang w:eastAsia="es-PE"/>
              </w:rPr>
              <w:t>Construye tablas y gráficos utilizando SPSS</w:t>
            </w:r>
          </w:p>
        </w:tc>
      </w:tr>
      <w:tr w:rsidR="00E40712" w:rsidTr="00E40712">
        <w:trPr>
          <w:trHeight w:val="567"/>
          <w:jc w:val="center"/>
        </w:trPr>
        <w:tc>
          <w:tcPr>
            <w:tcW w:w="534" w:type="dxa"/>
            <w:shd w:val="clear" w:color="auto" w:fill="auto"/>
          </w:tcPr>
          <w:p w:rsidR="00E40712" w:rsidRDefault="00E40712" w:rsidP="00E40712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5</w:t>
            </w:r>
          </w:p>
        </w:tc>
        <w:tc>
          <w:tcPr>
            <w:tcW w:w="7459" w:type="dxa"/>
            <w:shd w:val="clear" w:color="auto" w:fill="FFFFFF"/>
            <w:vAlign w:val="center"/>
          </w:tcPr>
          <w:p w:rsidR="00E40712" w:rsidRPr="007A0BC2" w:rsidRDefault="00E40712" w:rsidP="00E40712">
            <w:pPr>
              <w:spacing w:after="0"/>
              <w:jc w:val="both"/>
              <w:rPr>
                <w:rFonts w:asciiTheme="minorHAnsi" w:hAnsiTheme="minorHAnsi"/>
              </w:rPr>
            </w:pPr>
            <w:r w:rsidRPr="007A0BC2">
              <w:rPr>
                <w:rFonts w:asciiTheme="minorHAnsi" w:hAnsiTheme="minorHAnsi" w:cs="Arial Narrow"/>
                <w:lang w:eastAsia="es-PE"/>
              </w:rPr>
              <w:t>Determina e interpreta las medidas de tendencia central para un conjunto de datos</w:t>
            </w:r>
          </w:p>
        </w:tc>
      </w:tr>
      <w:tr w:rsidR="00E40712" w:rsidTr="00E40712">
        <w:trPr>
          <w:trHeight w:val="567"/>
          <w:jc w:val="center"/>
        </w:trPr>
        <w:tc>
          <w:tcPr>
            <w:tcW w:w="534" w:type="dxa"/>
            <w:shd w:val="clear" w:color="auto" w:fill="auto"/>
          </w:tcPr>
          <w:p w:rsidR="00E40712" w:rsidRDefault="00E40712" w:rsidP="00E40712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6</w:t>
            </w:r>
          </w:p>
        </w:tc>
        <w:tc>
          <w:tcPr>
            <w:tcW w:w="7459" w:type="dxa"/>
            <w:shd w:val="clear" w:color="auto" w:fill="FFFFFF"/>
            <w:vAlign w:val="center"/>
          </w:tcPr>
          <w:p w:rsidR="00E40712" w:rsidRPr="007A0BC2" w:rsidRDefault="00E40712" w:rsidP="00E40712">
            <w:pPr>
              <w:spacing w:after="0"/>
              <w:jc w:val="both"/>
              <w:rPr>
                <w:rFonts w:asciiTheme="minorHAnsi" w:hAnsiTheme="minorHAnsi"/>
              </w:rPr>
            </w:pPr>
            <w:r w:rsidRPr="007A0BC2">
              <w:rPr>
                <w:rFonts w:asciiTheme="minorHAnsi" w:hAnsiTheme="minorHAnsi" w:cs="Arial Narrow"/>
                <w:lang w:eastAsia="es-PE"/>
              </w:rPr>
              <w:t>Determina e interpreta las medidas de posición no centrales de un conjunto de datos</w:t>
            </w:r>
          </w:p>
        </w:tc>
      </w:tr>
      <w:tr w:rsidR="00E40712" w:rsidTr="00E40712">
        <w:trPr>
          <w:trHeight w:val="567"/>
          <w:jc w:val="center"/>
        </w:trPr>
        <w:tc>
          <w:tcPr>
            <w:tcW w:w="534" w:type="dxa"/>
            <w:shd w:val="clear" w:color="auto" w:fill="auto"/>
          </w:tcPr>
          <w:p w:rsidR="00E40712" w:rsidRDefault="00E40712" w:rsidP="00E40712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7</w:t>
            </w:r>
          </w:p>
        </w:tc>
        <w:tc>
          <w:tcPr>
            <w:tcW w:w="7459" w:type="dxa"/>
            <w:shd w:val="clear" w:color="auto" w:fill="FFFFFF"/>
            <w:vAlign w:val="center"/>
          </w:tcPr>
          <w:p w:rsidR="00E40712" w:rsidRPr="007A0BC2" w:rsidRDefault="00E40712" w:rsidP="00E40712">
            <w:pPr>
              <w:spacing w:after="0"/>
              <w:jc w:val="both"/>
              <w:rPr>
                <w:rFonts w:asciiTheme="minorHAnsi" w:hAnsiTheme="minorHAnsi"/>
              </w:rPr>
            </w:pPr>
            <w:r w:rsidRPr="007A0BC2">
              <w:rPr>
                <w:rFonts w:asciiTheme="minorHAnsi" w:hAnsiTheme="minorHAnsi" w:cs="Arial Narrow"/>
                <w:lang w:eastAsia="es-PE"/>
              </w:rPr>
              <w:t>Determina e interpreta las medidas de dispersión para un conjunto de datos</w:t>
            </w:r>
          </w:p>
        </w:tc>
      </w:tr>
      <w:tr w:rsidR="00E40712" w:rsidTr="00E40712">
        <w:trPr>
          <w:trHeight w:val="567"/>
          <w:jc w:val="center"/>
        </w:trPr>
        <w:tc>
          <w:tcPr>
            <w:tcW w:w="534" w:type="dxa"/>
            <w:shd w:val="clear" w:color="auto" w:fill="auto"/>
          </w:tcPr>
          <w:p w:rsidR="00E40712" w:rsidRDefault="00E40712" w:rsidP="00E40712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8</w:t>
            </w:r>
          </w:p>
        </w:tc>
        <w:tc>
          <w:tcPr>
            <w:tcW w:w="7459" w:type="dxa"/>
            <w:shd w:val="clear" w:color="auto" w:fill="FFFFFF"/>
            <w:vAlign w:val="center"/>
          </w:tcPr>
          <w:p w:rsidR="00E40712" w:rsidRPr="007A0BC2" w:rsidRDefault="00E40712" w:rsidP="00E40712">
            <w:pPr>
              <w:spacing w:after="0"/>
              <w:jc w:val="both"/>
              <w:rPr>
                <w:rFonts w:asciiTheme="minorHAnsi" w:hAnsiTheme="minorHAnsi"/>
              </w:rPr>
            </w:pPr>
            <w:r w:rsidRPr="007A0BC2">
              <w:rPr>
                <w:rFonts w:asciiTheme="minorHAnsi" w:hAnsiTheme="minorHAnsi" w:cs="Arial Narrow"/>
                <w:lang w:eastAsia="es-PE"/>
              </w:rPr>
              <w:t xml:space="preserve">Determina e interpreta el sesgo y la </w:t>
            </w:r>
            <w:proofErr w:type="spellStart"/>
            <w:r w:rsidRPr="007A0BC2">
              <w:rPr>
                <w:rFonts w:asciiTheme="minorHAnsi" w:hAnsiTheme="minorHAnsi" w:cs="Arial Narrow"/>
                <w:lang w:eastAsia="es-PE"/>
              </w:rPr>
              <w:t>Curtosis</w:t>
            </w:r>
            <w:proofErr w:type="spellEnd"/>
            <w:r w:rsidRPr="007A0BC2">
              <w:rPr>
                <w:rFonts w:asciiTheme="minorHAnsi" w:hAnsiTheme="minorHAnsi" w:cs="Arial Narrow"/>
                <w:lang w:eastAsia="es-PE"/>
              </w:rPr>
              <w:t xml:space="preserve"> de una distribución</w:t>
            </w:r>
            <w:r w:rsidRPr="007A0BC2">
              <w:rPr>
                <w:rFonts w:asciiTheme="minorHAnsi" w:hAnsiTheme="minorHAnsi"/>
              </w:rPr>
              <w:t>.</w:t>
            </w:r>
          </w:p>
        </w:tc>
      </w:tr>
      <w:tr w:rsidR="00E40712" w:rsidTr="00E40712">
        <w:trPr>
          <w:trHeight w:val="567"/>
          <w:jc w:val="center"/>
        </w:trPr>
        <w:tc>
          <w:tcPr>
            <w:tcW w:w="534" w:type="dxa"/>
            <w:shd w:val="clear" w:color="auto" w:fill="auto"/>
          </w:tcPr>
          <w:p w:rsidR="00E40712" w:rsidRDefault="00E40712" w:rsidP="00E40712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9</w:t>
            </w:r>
          </w:p>
        </w:tc>
        <w:tc>
          <w:tcPr>
            <w:tcW w:w="7459" w:type="dxa"/>
            <w:shd w:val="clear" w:color="auto" w:fill="FFFFFF"/>
            <w:vAlign w:val="center"/>
          </w:tcPr>
          <w:p w:rsidR="00E40712" w:rsidRPr="007A0BC2" w:rsidRDefault="00E40712" w:rsidP="00E40712">
            <w:pPr>
              <w:spacing w:after="0"/>
              <w:jc w:val="both"/>
              <w:rPr>
                <w:rFonts w:asciiTheme="minorHAnsi" w:eastAsia="Times New Roman" w:hAnsiTheme="minorHAnsi"/>
                <w:color w:val="000000"/>
                <w:lang w:val="es-ES" w:eastAsia="es-PE"/>
              </w:rPr>
            </w:pPr>
            <w:r w:rsidRPr="007A0BC2">
              <w:rPr>
                <w:rFonts w:asciiTheme="minorHAnsi" w:hAnsiTheme="minorHAnsi" w:cs="Arial Narrow"/>
                <w:lang w:eastAsia="es-PE"/>
              </w:rPr>
              <w:t>Selecciona muestras Aleatorias utilizando la técnica adecuada</w:t>
            </w:r>
            <w:r w:rsidRPr="007A0BC2">
              <w:rPr>
                <w:rFonts w:asciiTheme="minorHAnsi" w:hAnsiTheme="minorHAnsi"/>
              </w:rPr>
              <w:t>.</w:t>
            </w:r>
          </w:p>
        </w:tc>
      </w:tr>
      <w:tr w:rsidR="00E40712" w:rsidTr="00E40712">
        <w:trPr>
          <w:trHeight w:val="567"/>
          <w:jc w:val="center"/>
        </w:trPr>
        <w:tc>
          <w:tcPr>
            <w:tcW w:w="534" w:type="dxa"/>
            <w:shd w:val="clear" w:color="auto" w:fill="auto"/>
          </w:tcPr>
          <w:p w:rsidR="00E40712" w:rsidRDefault="00E40712" w:rsidP="00E40712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10</w:t>
            </w:r>
          </w:p>
        </w:tc>
        <w:tc>
          <w:tcPr>
            <w:tcW w:w="7459" w:type="dxa"/>
            <w:shd w:val="clear" w:color="auto" w:fill="FFFFFF"/>
            <w:vAlign w:val="center"/>
          </w:tcPr>
          <w:p w:rsidR="00E40712" w:rsidRPr="007A0BC2" w:rsidRDefault="00E40712" w:rsidP="00E40712">
            <w:pPr>
              <w:spacing w:after="0"/>
              <w:jc w:val="both"/>
              <w:rPr>
                <w:rFonts w:asciiTheme="minorHAnsi" w:eastAsia="Times New Roman" w:hAnsiTheme="minorHAnsi" w:cs="Arial"/>
                <w:iCs/>
                <w:lang w:val="es-ES" w:eastAsia="es-ES"/>
              </w:rPr>
            </w:pPr>
            <w:r w:rsidRPr="007A0BC2">
              <w:rPr>
                <w:rFonts w:asciiTheme="minorHAnsi" w:hAnsiTheme="minorHAnsi" w:cs="Arial Narrow"/>
                <w:lang w:eastAsia="es-PE"/>
              </w:rPr>
              <w:t>Selecciona muestras No aleatorias utilizando la técnica adecuada.</w:t>
            </w:r>
          </w:p>
        </w:tc>
      </w:tr>
      <w:tr w:rsidR="00E40712" w:rsidTr="00E40712">
        <w:trPr>
          <w:trHeight w:val="567"/>
          <w:jc w:val="center"/>
        </w:trPr>
        <w:tc>
          <w:tcPr>
            <w:tcW w:w="534" w:type="dxa"/>
            <w:shd w:val="clear" w:color="auto" w:fill="auto"/>
          </w:tcPr>
          <w:p w:rsidR="00E40712" w:rsidRDefault="00E40712" w:rsidP="00E40712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11</w:t>
            </w:r>
          </w:p>
        </w:tc>
        <w:tc>
          <w:tcPr>
            <w:tcW w:w="7459" w:type="dxa"/>
            <w:shd w:val="clear" w:color="auto" w:fill="FFFFFF"/>
            <w:vAlign w:val="center"/>
          </w:tcPr>
          <w:p w:rsidR="00E40712" w:rsidRPr="007A0BC2" w:rsidRDefault="00E40712" w:rsidP="00E40712">
            <w:pPr>
              <w:spacing w:after="0"/>
              <w:jc w:val="both"/>
              <w:rPr>
                <w:rFonts w:asciiTheme="minorHAnsi" w:hAnsiTheme="minorHAnsi"/>
              </w:rPr>
            </w:pPr>
            <w:r w:rsidRPr="007A0BC2">
              <w:rPr>
                <w:rFonts w:asciiTheme="minorHAnsi" w:hAnsiTheme="minorHAnsi" w:cs="Arial Narrow"/>
                <w:lang w:eastAsia="es-PE"/>
              </w:rPr>
              <w:t>Calcula el Tamaño de la muestra para estimar la proporción poblacional</w:t>
            </w:r>
            <w:r w:rsidRPr="007A0BC2">
              <w:rPr>
                <w:rFonts w:asciiTheme="minorHAnsi" w:hAnsiTheme="minorHAnsi"/>
              </w:rPr>
              <w:t>.</w:t>
            </w:r>
          </w:p>
        </w:tc>
      </w:tr>
      <w:tr w:rsidR="00E40712" w:rsidTr="00E40712">
        <w:trPr>
          <w:trHeight w:val="567"/>
          <w:jc w:val="center"/>
        </w:trPr>
        <w:tc>
          <w:tcPr>
            <w:tcW w:w="534" w:type="dxa"/>
            <w:shd w:val="clear" w:color="auto" w:fill="auto"/>
          </w:tcPr>
          <w:p w:rsidR="00E40712" w:rsidRDefault="00E40712" w:rsidP="00E40712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12</w:t>
            </w:r>
          </w:p>
        </w:tc>
        <w:tc>
          <w:tcPr>
            <w:tcW w:w="7459" w:type="dxa"/>
            <w:shd w:val="clear" w:color="auto" w:fill="FFFFFF"/>
            <w:vAlign w:val="center"/>
          </w:tcPr>
          <w:p w:rsidR="00E40712" w:rsidRPr="007A0BC2" w:rsidRDefault="00E40712" w:rsidP="00E40712">
            <w:pPr>
              <w:spacing w:after="0"/>
              <w:jc w:val="both"/>
              <w:rPr>
                <w:rFonts w:asciiTheme="minorHAnsi" w:eastAsia="Times New Roman" w:hAnsiTheme="minorHAnsi" w:cs="Arial"/>
                <w:b/>
                <w:iCs/>
                <w:lang w:eastAsia="es-ES"/>
              </w:rPr>
            </w:pPr>
            <w:r w:rsidRPr="007A0BC2">
              <w:rPr>
                <w:rFonts w:asciiTheme="minorHAnsi" w:hAnsiTheme="minorHAnsi" w:cs="Arial Narrow"/>
                <w:lang w:eastAsia="es-PE"/>
              </w:rPr>
              <w:t>Calcula el Tamaño de la muestra para estimar la media poblacional</w:t>
            </w:r>
          </w:p>
        </w:tc>
      </w:tr>
      <w:tr w:rsidR="00E40712" w:rsidTr="00E40712">
        <w:trPr>
          <w:trHeight w:val="567"/>
          <w:jc w:val="center"/>
        </w:trPr>
        <w:tc>
          <w:tcPr>
            <w:tcW w:w="534" w:type="dxa"/>
            <w:shd w:val="clear" w:color="auto" w:fill="auto"/>
          </w:tcPr>
          <w:p w:rsidR="00E40712" w:rsidRDefault="00E40712" w:rsidP="00E40712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13</w:t>
            </w:r>
          </w:p>
        </w:tc>
        <w:tc>
          <w:tcPr>
            <w:tcW w:w="7459" w:type="dxa"/>
            <w:shd w:val="clear" w:color="auto" w:fill="FFFFFF"/>
            <w:vAlign w:val="center"/>
          </w:tcPr>
          <w:p w:rsidR="00E40712" w:rsidRPr="007A0BC2" w:rsidRDefault="00E40712" w:rsidP="00E40712">
            <w:pPr>
              <w:spacing w:after="0"/>
              <w:jc w:val="both"/>
              <w:rPr>
                <w:rFonts w:asciiTheme="minorHAnsi" w:hAnsiTheme="minorHAnsi"/>
              </w:rPr>
            </w:pPr>
            <w:r w:rsidRPr="007A0BC2">
              <w:rPr>
                <w:rFonts w:asciiTheme="minorHAnsi" w:hAnsiTheme="minorHAnsi" w:cs="Arial Narrow"/>
                <w:lang w:eastAsia="es-PE"/>
              </w:rPr>
              <w:t>Identifica y reconoce los conceptos de suceso y espacio muestral.</w:t>
            </w:r>
          </w:p>
        </w:tc>
      </w:tr>
      <w:tr w:rsidR="00E40712" w:rsidTr="00E40712">
        <w:trPr>
          <w:trHeight w:val="567"/>
          <w:jc w:val="center"/>
        </w:trPr>
        <w:tc>
          <w:tcPr>
            <w:tcW w:w="534" w:type="dxa"/>
            <w:shd w:val="clear" w:color="auto" w:fill="auto"/>
          </w:tcPr>
          <w:p w:rsidR="00E40712" w:rsidRDefault="00E40712" w:rsidP="00E40712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14</w:t>
            </w:r>
          </w:p>
        </w:tc>
        <w:tc>
          <w:tcPr>
            <w:tcW w:w="7459" w:type="dxa"/>
            <w:shd w:val="clear" w:color="auto" w:fill="FFFFFF"/>
            <w:vAlign w:val="center"/>
          </w:tcPr>
          <w:p w:rsidR="00E40712" w:rsidRPr="007A0BC2" w:rsidRDefault="00E40712" w:rsidP="00E40712">
            <w:pPr>
              <w:spacing w:after="0"/>
              <w:jc w:val="both"/>
              <w:rPr>
                <w:rFonts w:asciiTheme="minorHAnsi" w:eastAsia="Times New Roman" w:hAnsiTheme="minorHAnsi"/>
                <w:color w:val="000000"/>
                <w:lang w:val="es-ES" w:eastAsia="es-PE"/>
              </w:rPr>
            </w:pPr>
            <w:r w:rsidRPr="007A0BC2">
              <w:rPr>
                <w:rFonts w:asciiTheme="minorHAnsi" w:hAnsiTheme="minorHAnsi" w:cs="Arial Narrow"/>
                <w:lang w:eastAsia="es-PE"/>
              </w:rPr>
              <w:t>Determina y construye las distribuciones de probabilidad discreta y continua</w:t>
            </w:r>
            <w:r w:rsidRPr="007A0BC2">
              <w:rPr>
                <w:rFonts w:asciiTheme="minorHAnsi" w:hAnsiTheme="minorHAnsi"/>
              </w:rPr>
              <w:t>.</w:t>
            </w:r>
          </w:p>
        </w:tc>
      </w:tr>
      <w:tr w:rsidR="00E40712" w:rsidTr="00E40712">
        <w:trPr>
          <w:trHeight w:val="567"/>
          <w:jc w:val="center"/>
        </w:trPr>
        <w:tc>
          <w:tcPr>
            <w:tcW w:w="534" w:type="dxa"/>
            <w:shd w:val="clear" w:color="auto" w:fill="auto"/>
          </w:tcPr>
          <w:p w:rsidR="00E40712" w:rsidRDefault="00E40712" w:rsidP="00E40712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15</w:t>
            </w:r>
          </w:p>
        </w:tc>
        <w:tc>
          <w:tcPr>
            <w:tcW w:w="7459" w:type="dxa"/>
            <w:shd w:val="clear" w:color="auto" w:fill="FFFFFF"/>
            <w:vAlign w:val="center"/>
          </w:tcPr>
          <w:p w:rsidR="00E40712" w:rsidRPr="007A0BC2" w:rsidRDefault="00E40712" w:rsidP="00E40712">
            <w:pPr>
              <w:spacing w:after="0"/>
              <w:jc w:val="both"/>
              <w:rPr>
                <w:rFonts w:asciiTheme="minorHAnsi" w:eastAsia="Times New Roman" w:hAnsiTheme="minorHAnsi"/>
                <w:color w:val="000000"/>
                <w:lang w:val="es-ES" w:eastAsia="es-PE"/>
              </w:rPr>
            </w:pPr>
            <w:r w:rsidRPr="007A0BC2">
              <w:rPr>
                <w:rFonts w:asciiTheme="minorHAnsi" w:hAnsiTheme="minorHAnsi" w:cs="Arial Narrow"/>
                <w:lang w:eastAsia="es-PE"/>
              </w:rPr>
              <w:t>Estima parámetros por intervalos de confianza para la proporción a partir de datos muéstrales</w:t>
            </w:r>
            <w:r w:rsidRPr="007A0BC2">
              <w:rPr>
                <w:rFonts w:asciiTheme="minorHAnsi" w:eastAsia="Times New Roman" w:hAnsiTheme="minorHAnsi"/>
                <w:color w:val="000000"/>
                <w:lang w:val="es-ES" w:eastAsia="es-PE"/>
              </w:rPr>
              <w:t>.</w:t>
            </w:r>
          </w:p>
        </w:tc>
      </w:tr>
      <w:tr w:rsidR="00E40712" w:rsidTr="00E40712">
        <w:trPr>
          <w:trHeight w:val="567"/>
          <w:jc w:val="center"/>
        </w:trPr>
        <w:tc>
          <w:tcPr>
            <w:tcW w:w="534" w:type="dxa"/>
            <w:shd w:val="clear" w:color="auto" w:fill="auto"/>
          </w:tcPr>
          <w:p w:rsidR="00E40712" w:rsidRDefault="00E40712" w:rsidP="00E40712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16</w:t>
            </w:r>
          </w:p>
        </w:tc>
        <w:tc>
          <w:tcPr>
            <w:tcW w:w="7459" w:type="dxa"/>
            <w:shd w:val="clear" w:color="auto" w:fill="FFFFFF"/>
            <w:vAlign w:val="center"/>
          </w:tcPr>
          <w:p w:rsidR="00E40712" w:rsidRPr="007A0BC2" w:rsidRDefault="00E40712" w:rsidP="00E40712">
            <w:pPr>
              <w:spacing w:after="0"/>
              <w:jc w:val="both"/>
              <w:rPr>
                <w:rFonts w:asciiTheme="minorHAnsi" w:eastAsia="Times New Roman" w:hAnsiTheme="minorHAnsi"/>
                <w:color w:val="000000"/>
                <w:lang w:val="es-ES"/>
              </w:rPr>
            </w:pPr>
            <w:r w:rsidRPr="007A0BC2">
              <w:rPr>
                <w:rFonts w:asciiTheme="minorHAnsi" w:hAnsiTheme="minorHAnsi" w:cs="Arial Narrow"/>
                <w:lang w:eastAsia="es-PE"/>
              </w:rPr>
              <w:t>Estima parámetros por intervalos de confianza para la media a partir de datos muéstrales</w:t>
            </w:r>
          </w:p>
        </w:tc>
      </w:tr>
    </w:tbl>
    <w:p w:rsidR="00EF3954" w:rsidRDefault="00EF3954" w:rsidP="00EF3954">
      <w:pPr>
        <w:sectPr w:rsidR="00EF3954" w:rsidSect="00384E8B">
          <w:headerReference w:type="default" r:id="rId8"/>
          <w:footerReference w:type="default" r:id="rId9"/>
          <w:pgSz w:w="11906" w:h="16838"/>
          <w:pgMar w:top="1417" w:right="1701" w:bottom="851" w:left="1701" w:header="708" w:footer="567" w:gutter="0"/>
          <w:cols w:space="708"/>
          <w:docGrid w:linePitch="360"/>
        </w:sectPr>
      </w:pPr>
    </w:p>
    <w:p w:rsidR="00EF3954" w:rsidRDefault="00EF3954" w:rsidP="00EF3954">
      <w:pPr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Arial Narrow" w:eastAsia="Times New Roman" w:hAnsi="Arial Narrow"/>
          <w:b/>
          <w:iCs/>
          <w:lang w:val="es-ES" w:eastAsia="es-ES"/>
        </w:rPr>
      </w:pPr>
      <w:r>
        <w:rPr>
          <w:rFonts w:ascii="Arial Narrow" w:eastAsia="Times New Roman" w:hAnsi="Arial Narrow"/>
          <w:b/>
          <w:iCs/>
          <w:lang w:val="es-ES" w:eastAsia="es-ES"/>
        </w:rPr>
        <w:lastRenderedPageBreak/>
        <w:t>DESARROLLO DE LAS UNIDADES DIDÁCTICAS:</w:t>
      </w:r>
    </w:p>
    <w:tbl>
      <w:tblPr>
        <w:tblStyle w:val="Tablaconcuadrcula2"/>
        <w:tblW w:w="1431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709"/>
        <w:gridCol w:w="2551"/>
        <w:gridCol w:w="2977"/>
        <w:gridCol w:w="2835"/>
        <w:gridCol w:w="1786"/>
        <w:gridCol w:w="2750"/>
      </w:tblGrid>
      <w:tr w:rsidR="00EF3954" w:rsidRPr="00C67E49" w:rsidTr="00344C12">
        <w:tc>
          <w:tcPr>
            <w:tcW w:w="14318" w:type="dxa"/>
            <w:gridSpan w:val="7"/>
          </w:tcPr>
          <w:p w:rsidR="00EF3954" w:rsidRPr="00C67E49" w:rsidRDefault="00E40712" w:rsidP="00344C12">
            <w:pPr>
              <w:jc w:val="both"/>
            </w:pPr>
            <w:r w:rsidRPr="00C67E49">
              <w:rPr>
                <w:b/>
              </w:rPr>
              <w:t>CAPACIDAD DE LA UNIDAD DIDÁCTICA</w:t>
            </w:r>
            <w:r w:rsidRPr="00C67E49">
              <w:t xml:space="preserve"> </w:t>
            </w:r>
            <w:r w:rsidRPr="00C67E49">
              <w:rPr>
                <w:b/>
              </w:rPr>
              <w:t>I</w:t>
            </w:r>
            <w:r w:rsidRPr="00C67E49">
              <w:t>:</w:t>
            </w:r>
            <w:r>
              <w:t xml:space="preserve"> </w:t>
            </w:r>
            <w:r w:rsidRPr="007A0BC2">
              <w:t>Construye e interpreta tablas de frecuencias y gráficos estadísticos para variables cualitativas y cuantitativas a partir de un conjunto de datos</w:t>
            </w:r>
          </w:p>
        </w:tc>
      </w:tr>
      <w:tr w:rsidR="00EF3954" w:rsidRPr="00C67E49" w:rsidTr="00344C12">
        <w:tc>
          <w:tcPr>
            <w:tcW w:w="710" w:type="dxa"/>
            <w:vMerge w:val="restart"/>
            <w:textDirection w:val="btLr"/>
            <w:vAlign w:val="center"/>
          </w:tcPr>
          <w:p w:rsidR="00EF3954" w:rsidRPr="00C67E49" w:rsidRDefault="00E40712" w:rsidP="00344C12">
            <w:pPr>
              <w:ind w:left="113" w:right="113"/>
              <w:jc w:val="center"/>
            </w:pPr>
            <w:r w:rsidRPr="00C67E49">
              <w:rPr>
                <w:b/>
              </w:rPr>
              <w:t>UNIDAD DIDÁCTICA I</w:t>
            </w:r>
            <w:r>
              <w:t xml:space="preserve">:  </w:t>
            </w:r>
            <w:r w:rsidRPr="007A0BC2">
              <w:t>ORGANIZACIÓN, PRESENTACIÓN Y ANÁLISIS DE DATOS ESTADÍSTICOS</w:t>
            </w:r>
          </w:p>
        </w:tc>
        <w:tc>
          <w:tcPr>
            <w:tcW w:w="709" w:type="dxa"/>
            <w:vMerge w:val="restart"/>
            <w:vAlign w:val="center"/>
          </w:tcPr>
          <w:p w:rsidR="00EF3954" w:rsidRPr="00C67E49" w:rsidRDefault="00EF3954" w:rsidP="00344C12">
            <w:pPr>
              <w:jc w:val="center"/>
              <w:rPr>
                <w:b/>
                <w:sz w:val="12"/>
              </w:rPr>
            </w:pPr>
            <w:r w:rsidRPr="00C67E49">
              <w:rPr>
                <w:b/>
                <w:sz w:val="12"/>
              </w:rPr>
              <w:t>SEMANA</w:t>
            </w:r>
          </w:p>
        </w:tc>
        <w:tc>
          <w:tcPr>
            <w:tcW w:w="8363" w:type="dxa"/>
            <w:gridSpan w:val="3"/>
          </w:tcPr>
          <w:p w:rsidR="00EF3954" w:rsidRPr="00C67E49" w:rsidRDefault="00EF3954" w:rsidP="00344C12">
            <w:pPr>
              <w:jc w:val="center"/>
              <w:rPr>
                <w:b/>
              </w:rPr>
            </w:pPr>
            <w:r w:rsidRPr="00C67E49">
              <w:rPr>
                <w:b/>
              </w:rPr>
              <w:t>Contenidos</w:t>
            </w:r>
          </w:p>
        </w:tc>
        <w:tc>
          <w:tcPr>
            <w:tcW w:w="1786" w:type="dxa"/>
            <w:vMerge w:val="restart"/>
          </w:tcPr>
          <w:p w:rsidR="00EF3954" w:rsidRPr="00C67E49" w:rsidRDefault="00EF3954" w:rsidP="00344C12">
            <w:pPr>
              <w:jc w:val="center"/>
              <w:rPr>
                <w:b/>
              </w:rPr>
            </w:pPr>
            <w:r w:rsidRPr="00C67E49">
              <w:rPr>
                <w:b/>
                <w:sz w:val="18"/>
              </w:rPr>
              <w:t>Estrategia Didáctica</w:t>
            </w:r>
          </w:p>
        </w:tc>
        <w:tc>
          <w:tcPr>
            <w:tcW w:w="2750" w:type="dxa"/>
            <w:vMerge w:val="restart"/>
          </w:tcPr>
          <w:p w:rsidR="00EF3954" w:rsidRPr="00C67E49" w:rsidRDefault="00EF3954" w:rsidP="00344C12">
            <w:pPr>
              <w:jc w:val="center"/>
              <w:rPr>
                <w:b/>
              </w:rPr>
            </w:pPr>
            <w:r w:rsidRPr="00C67E49">
              <w:rPr>
                <w:b/>
                <w:sz w:val="18"/>
              </w:rPr>
              <w:t>Indicadores e logro de la Capacidad</w:t>
            </w:r>
          </w:p>
        </w:tc>
      </w:tr>
      <w:tr w:rsidR="00EF3954" w:rsidRPr="00C67E49" w:rsidTr="00344C12">
        <w:tc>
          <w:tcPr>
            <w:tcW w:w="710" w:type="dxa"/>
            <w:vMerge/>
          </w:tcPr>
          <w:p w:rsidR="00EF3954" w:rsidRPr="00C67E49" w:rsidRDefault="00EF3954" w:rsidP="00344C12">
            <w:pPr>
              <w:jc w:val="both"/>
            </w:pPr>
          </w:p>
        </w:tc>
        <w:tc>
          <w:tcPr>
            <w:tcW w:w="709" w:type="dxa"/>
            <w:vMerge/>
          </w:tcPr>
          <w:p w:rsidR="00EF3954" w:rsidRPr="00C67E49" w:rsidRDefault="00EF3954" w:rsidP="00344C12">
            <w:pPr>
              <w:jc w:val="both"/>
            </w:pPr>
          </w:p>
        </w:tc>
        <w:tc>
          <w:tcPr>
            <w:tcW w:w="2551" w:type="dxa"/>
          </w:tcPr>
          <w:p w:rsidR="00EF3954" w:rsidRPr="00C67E49" w:rsidRDefault="00EF3954" w:rsidP="00344C12">
            <w:pPr>
              <w:jc w:val="center"/>
              <w:rPr>
                <w:b/>
              </w:rPr>
            </w:pPr>
            <w:r w:rsidRPr="00C67E49">
              <w:rPr>
                <w:b/>
              </w:rPr>
              <w:t>Conceptual</w:t>
            </w:r>
          </w:p>
        </w:tc>
        <w:tc>
          <w:tcPr>
            <w:tcW w:w="2977" w:type="dxa"/>
          </w:tcPr>
          <w:p w:rsidR="00EF3954" w:rsidRPr="00C67E49" w:rsidRDefault="00EF3954" w:rsidP="00344C12">
            <w:pPr>
              <w:jc w:val="center"/>
              <w:rPr>
                <w:b/>
              </w:rPr>
            </w:pPr>
            <w:r w:rsidRPr="00C67E49">
              <w:rPr>
                <w:b/>
              </w:rPr>
              <w:t>Procedimental</w:t>
            </w:r>
          </w:p>
        </w:tc>
        <w:tc>
          <w:tcPr>
            <w:tcW w:w="2835" w:type="dxa"/>
          </w:tcPr>
          <w:p w:rsidR="00EF3954" w:rsidRPr="00C67E49" w:rsidRDefault="00EF3954" w:rsidP="00344C12">
            <w:pPr>
              <w:jc w:val="center"/>
              <w:rPr>
                <w:b/>
              </w:rPr>
            </w:pPr>
            <w:r w:rsidRPr="00C67E49">
              <w:rPr>
                <w:b/>
              </w:rPr>
              <w:t>Actitudinal</w:t>
            </w:r>
          </w:p>
        </w:tc>
        <w:tc>
          <w:tcPr>
            <w:tcW w:w="1786" w:type="dxa"/>
            <w:vMerge/>
          </w:tcPr>
          <w:p w:rsidR="00EF3954" w:rsidRPr="00C67E49" w:rsidRDefault="00EF3954" w:rsidP="00344C12">
            <w:pPr>
              <w:jc w:val="both"/>
            </w:pPr>
          </w:p>
        </w:tc>
        <w:tc>
          <w:tcPr>
            <w:tcW w:w="2750" w:type="dxa"/>
            <w:vMerge/>
          </w:tcPr>
          <w:p w:rsidR="00EF3954" w:rsidRPr="00C67E49" w:rsidRDefault="00EF3954" w:rsidP="00344C12">
            <w:pPr>
              <w:jc w:val="both"/>
            </w:pPr>
          </w:p>
        </w:tc>
      </w:tr>
      <w:tr w:rsidR="00E40712" w:rsidRPr="00C67E49" w:rsidTr="00BE0951">
        <w:trPr>
          <w:trHeight w:val="1232"/>
        </w:trPr>
        <w:tc>
          <w:tcPr>
            <w:tcW w:w="710" w:type="dxa"/>
            <w:vMerge/>
          </w:tcPr>
          <w:p w:rsidR="00E40712" w:rsidRPr="00C67E49" w:rsidRDefault="00E40712" w:rsidP="00E40712">
            <w:pPr>
              <w:jc w:val="both"/>
            </w:pPr>
          </w:p>
        </w:tc>
        <w:tc>
          <w:tcPr>
            <w:tcW w:w="709" w:type="dxa"/>
            <w:vAlign w:val="center"/>
          </w:tcPr>
          <w:p w:rsidR="00E40712" w:rsidRPr="00C67E49" w:rsidRDefault="00E40712" w:rsidP="00E40712">
            <w:pPr>
              <w:jc w:val="center"/>
            </w:pPr>
            <w:r w:rsidRPr="00C67E49">
              <w:t>1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712" w:rsidRPr="007A0BC2" w:rsidRDefault="00E40712" w:rsidP="00E40712">
            <w:pPr>
              <w:jc w:val="both"/>
              <w:rPr>
                <w:rFonts w:eastAsia="Times New Roman"/>
                <w:color w:val="000000"/>
                <w:szCs w:val="20"/>
                <w:lang w:val="es-ES" w:eastAsia="es-PE"/>
              </w:rPr>
            </w:pPr>
            <w:r w:rsidRPr="007A0BC2">
              <w:rPr>
                <w:rFonts w:cs="Arial Narrow"/>
                <w:lang w:eastAsia="es-PE"/>
              </w:rPr>
              <w:t>Población y Muestra</w:t>
            </w:r>
            <w:r w:rsidRPr="007A0BC2">
              <w:rPr>
                <w:rFonts w:eastAsia="Times New Roman"/>
                <w:color w:val="000000"/>
                <w:szCs w:val="20"/>
                <w:lang w:val="es-ES" w:eastAsia="es-PE"/>
              </w:rPr>
              <w:t>.</w:t>
            </w:r>
          </w:p>
          <w:p w:rsidR="00E40712" w:rsidRPr="007A0BC2" w:rsidRDefault="00E40712" w:rsidP="00E40712">
            <w:pPr>
              <w:jc w:val="both"/>
              <w:rPr>
                <w:rFonts w:eastAsia="Times New Roman"/>
                <w:color w:val="000000"/>
                <w:szCs w:val="20"/>
                <w:lang w:val="es-ES" w:eastAsia="es-PE"/>
              </w:rPr>
            </w:pPr>
            <w:r w:rsidRPr="007A0BC2">
              <w:rPr>
                <w:rFonts w:cs="Arial Narrow"/>
                <w:lang w:eastAsia="es-PE"/>
              </w:rPr>
              <w:t>Variables. Niveles de Medición.</w:t>
            </w:r>
          </w:p>
          <w:p w:rsidR="00E40712" w:rsidRPr="007A0BC2" w:rsidRDefault="00E40712" w:rsidP="00E40712">
            <w:pPr>
              <w:jc w:val="both"/>
              <w:rPr>
                <w:rFonts w:eastAsia="Times New Roman"/>
                <w:color w:val="000000"/>
                <w:szCs w:val="20"/>
                <w:lang w:val="es-ES" w:eastAsia="es-PE"/>
              </w:rPr>
            </w:pPr>
            <w:r w:rsidRPr="007A0BC2">
              <w:rPr>
                <w:rFonts w:cs="Arial Narrow"/>
                <w:lang w:eastAsia="es-PE"/>
              </w:rPr>
              <w:t>Estadística Descriptiva e Inferencial.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712" w:rsidRPr="007A0BC2" w:rsidRDefault="00E40712" w:rsidP="00E4071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Cs w:val="20"/>
                <w:lang w:eastAsia="es-PE"/>
              </w:rPr>
            </w:pPr>
            <w:r w:rsidRPr="007A0BC2">
              <w:rPr>
                <w:rFonts w:cs="Arial Narrow"/>
                <w:lang w:eastAsia="es-PE"/>
              </w:rPr>
              <w:t>Discrimina población y muestra. Identifica variables y establece su nivel de medición. Aplica la estadística descriptiva o inferencial en una serie de casos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712" w:rsidRPr="007A0BC2" w:rsidRDefault="00E40712" w:rsidP="00E4071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color w:val="000000"/>
                <w:szCs w:val="20"/>
                <w:lang w:eastAsia="es-PE"/>
              </w:rPr>
            </w:pPr>
            <w:r w:rsidRPr="007A0BC2">
              <w:rPr>
                <w:rFonts w:cs="Arial Narrow"/>
                <w:lang w:eastAsia="es-PE"/>
              </w:rPr>
              <w:t>Valora la importancia de las definiciones dadas para comprender los trabajos de investigación</w:t>
            </w:r>
          </w:p>
        </w:tc>
        <w:tc>
          <w:tcPr>
            <w:tcW w:w="1786" w:type="dxa"/>
            <w:vMerge w:val="restart"/>
            <w:vAlign w:val="center"/>
          </w:tcPr>
          <w:p w:rsidR="00E40712" w:rsidRPr="00AA33C2" w:rsidRDefault="00E40712" w:rsidP="00E40712">
            <w:pPr>
              <w:jc w:val="center"/>
              <w:rPr>
                <w:sz w:val="20"/>
              </w:rPr>
            </w:pPr>
            <w:r w:rsidRPr="00AA33C2">
              <w:rPr>
                <w:sz w:val="20"/>
              </w:rPr>
              <w:t>Expositiva (Docente/Alumno)</w:t>
            </w:r>
          </w:p>
          <w:p w:rsidR="00E40712" w:rsidRPr="00AA33C2" w:rsidRDefault="00E40712" w:rsidP="00E40712">
            <w:pPr>
              <w:jc w:val="center"/>
              <w:rPr>
                <w:sz w:val="20"/>
              </w:rPr>
            </w:pPr>
            <w:r w:rsidRPr="00AA33C2">
              <w:rPr>
                <w:sz w:val="20"/>
              </w:rPr>
              <w:t>•</w:t>
            </w:r>
            <w:r w:rsidRPr="00AA33C2">
              <w:rPr>
                <w:sz w:val="20"/>
              </w:rPr>
              <w:tab/>
              <w:t xml:space="preserve">Uso del Google </w:t>
            </w:r>
            <w:proofErr w:type="spellStart"/>
            <w:r w:rsidRPr="00AA33C2">
              <w:rPr>
                <w:sz w:val="20"/>
              </w:rPr>
              <w:t>Meet</w:t>
            </w:r>
            <w:proofErr w:type="spellEnd"/>
          </w:p>
          <w:p w:rsidR="00E40712" w:rsidRPr="00AA33C2" w:rsidRDefault="00E40712" w:rsidP="00E40712">
            <w:pPr>
              <w:jc w:val="center"/>
              <w:rPr>
                <w:sz w:val="20"/>
              </w:rPr>
            </w:pPr>
          </w:p>
          <w:p w:rsidR="00E40712" w:rsidRPr="00AA33C2" w:rsidRDefault="00E40712" w:rsidP="00E40712">
            <w:pPr>
              <w:jc w:val="center"/>
              <w:rPr>
                <w:sz w:val="20"/>
              </w:rPr>
            </w:pPr>
            <w:r w:rsidRPr="00AA33C2">
              <w:rPr>
                <w:sz w:val="20"/>
              </w:rPr>
              <w:t>Debate dirigido (Discusiones)</w:t>
            </w:r>
          </w:p>
          <w:p w:rsidR="00E40712" w:rsidRPr="00AA33C2" w:rsidRDefault="00E40712" w:rsidP="00E40712">
            <w:pPr>
              <w:jc w:val="center"/>
              <w:rPr>
                <w:sz w:val="20"/>
              </w:rPr>
            </w:pPr>
            <w:r w:rsidRPr="00AA33C2">
              <w:rPr>
                <w:sz w:val="20"/>
              </w:rPr>
              <w:t>•</w:t>
            </w:r>
            <w:r w:rsidRPr="00AA33C2">
              <w:rPr>
                <w:sz w:val="20"/>
              </w:rPr>
              <w:tab/>
              <w:t>Foros, Chat</w:t>
            </w:r>
          </w:p>
          <w:p w:rsidR="00E40712" w:rsidRPr="00AA33C2" w:rsidRDefault="00E40712" w:rsidP="00E40712">
            <w:pPr>
              <w:jc w:val="center"/>
              <w:rPr>
                <w:sz w:val="20"/>
              </w:rPr>
            </w:pPr>
          </w:p>
          <w:p w:rsidR="00E40712" w:rsidRPr="00AA33C2" w:rsidRDefault="00E40712" w:rsidP="00E40712">
            <w:pPr>
              <w:jc w:val="center"/>
              <w:rPr>
                <w:sz w:val="20"/>
              </w:rPr>
            </w:pPr>
            <w:r w:rsidRPr="00AA33C2">
              <w:rPr>
                <w:sz w:val="20"/>
              </w:rPr>
              <w:t>Lecturas</w:t>
            </w:r>
          </w:p>
          <w:p w:rsidR="00E40712" w:rsidRPr="00AA33C2" w:rsidRDefault="00E40712" w:rsidP="00E40712">
            <w:pPr>
              <w:jc w:val="center"/>
              <w:rPr>
                <w:sz w:val="20"/>
              </w:rPr>
            </w:pPr>
            <w:r w:rsidRPr="00AA33C2">
              <w:rPr>
                <w:sz w:val="20"/>
              </w:rPr>
              <w:t>•</w:t>
            </w:r>
            <w:r w:rsidRPr="00AA33C2">
              <w:rPr>
                <w:sz w:val="20"/>
              </w:rPr>
              <w:tab/>
              <w:t>Uso de repositorios digitales</w:t>
            </w:r>
          </w:p>
          <w:p w:rsidR="00E40712" w:rsidRPr="00AA33C2" w:rsidRDefault="00E40712" w:rsidP="00E40712">
            <w:pPr>
              <w:jc w:val="center"/>
              <w:rPr>
                <w:sz w:val="20"/>
              </w:rPr>
            </w:pPr>
          </w:p>
          <w:p w:rsidR="00E40712" w:rsidRPr="00AA33C2" w:rsidRDefault="00E40712" w:rsidP="00E40712">
            <w:pPr>
              <w:jc w:val="center"/>
              <w:rPr>
                <w:sz w:val="20"/>
              </w:rPr>
            </w:pPr>
            <w:r w:rsidRPr="00AA33C2">
              <w:rPr>
                <w:sz w:val="20"/>
              </w:rPr>
              <w:t>Lluvia de ideas (Saberes previos)</w:t>
            </w:r>
          </w:p>
          <w:p w:rsidR="00E40712" w:rsidRPr="00C67E49" w:rsidRDefault="00E40712" w:rsidP="00E40712">
            <w:pPr>
              <w:jc w:val="center"/>
              <w:rPr>
                <w:sz w:val="20"/>
              </w:rPr>
            </w:pPr>
            <w:r w:rsidRPr="00AA33C2">
              <w:rPr>
                <w:sz w:val="20"/>
              </w:rPr>
              <w:t>•</w:t>
            </w:r>
            <w:r w:rsidRPr="00AA33C2">
              <w:rPr>
                <w:sz w:val="20"/>
              </w:rPr>
              <w:tab/>
              <w:t>Foros, Chat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712" w:rsidRPr="007A0BC2" w:rsidRDefault="00E40712" w:rsidP="00E40712">
            <w:pPr>
              <w:autoSpaceDE w:val="0"/>
              <w:autoSpaceDN w:val="0"/>
              <w:adjustRightInd w:val="0"/>
              <w:jc w:val="both"/>
              <w:rPr>
                <w:rFonts w:cs="Arial Narrow"/>
                <w:lang w:eastAsia="es-PE"/>
              </w:rPr>
            </w:pPr>
            <w:r w:rsidRPr="007A0BC2">
              <w:rPr>
                <w:rFonts w:cs="Arial Narrow"/>
                <w:lang w:eastAsia="es-PE"/>
              </w:rPr>
              <w:t>Identifica y clasifica las variables estadísticas y sus escalas de medición</w:t>
            </w:r>
          </w:p>
        </w:tc>
      </w:tr>
      <w:tr w:rsidR="00E40712" w:rsidRPr="00C67E49" w:rsidTr="00BE0951">
        <w:trPr>
          <w:trHeight w:val="1122"/>
        </w:trPr>
        <w:tc>
          <w:tcPr>
            <w:tcW w:w="710" w:type="dxa"/>
            <w:vMerge/>
          </w:tcPr>
          <w:p w:rsidR="00E40712" w:rsidRPr="00C67E49" w:rsidRDefault="00E40712" w:rsidP="00E40712">
            <w:pPr>
              <w:jc w:val="both"/>
            </w:pPr>
          </w:p>
        </w:tc>
        <w:tc>
          <w:tcPr>
            <w:tcW w:w="709" w:type="dxa"/>
            <w:vAlign w:val="center"/>
          </w:tcPr>
          <w:p w:rsidR="00E40712" w:rsidRPr="00C67E49" w:rsidRDefault="00E40712" w:rsidP="00E40712">
            <w:pPr>
              <w:jc w:val="center"/>
            </w:pPr>
            <w:r w:rsidRPr="00C67E49"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712" w:rsidRPr="007A0BC2" w:rsidRDefault="00E40712" w:rsidP="00E40712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Cs w:val="20"/>
                <w:lang w:val="es-ES" w:eastAsia="es-PE"/>
              </w:rPr>
            </w:pPr>
            <w:r w:rsidRPr="007A0BC2">
              <w:rPr>
                <w:rFonts w:cs="Arial Narrow"/>
                <w:lang w:eastAsia="es-PE"/>
              </w:rPr>
              <w:t>Tablas de distribución de frecuencias y gráficos para variables Cualitativas.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712" w:rsidRPr="007A0BC2" w:rsidRDefault="00E40712" w:rsidP="00E40712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7A0BC2">
              <w:rPr>
                <w:rFonts w:cs="Arial Narrow"/>
                <w:lang w:eastAsia="es-PE"/>
              </w:rPr>
              <w:t>Construye la distribución de frecuencias y traza su grafico más apropiado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712" w:rsidRPr="007A0BC2" w:rsidRDefault="00E40712" w:rsidP="00E40712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7A0BC2">
              <w:rPr>
                <w:rFonts w:cs="Arial Narrow"/>
                <w:lang w:eastAsia="es-PE"/>
              </w:rPr>
              <w:t>Formula preguntas y trabaja en colaboración de los integrantes del grupo</w:t>
            </w:r>
          </w:p>
        </w:tc>
        <w:tc>
          <w:tcPr>
            <w:tcW w:w="1786" w:type="dxa"/>
            <w:vMerge/>
            <w:vAlign w:val="center"/>
          </w:tcPr>
          <w:p w:rsidR="00E40712" w:rsidRPr="00C67E49" w:rsidRDefault="00E40712" w:rsidP="00E40712">
            <w:pPr>
              <w:jc w:val="center"/>
              <w:rPr>
                <w:sz w:val="20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712" w:rsidRPr="007A0BC2" w:rsidRDefault="00E40712" w:rsidP="00E40712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 w:rsidRPr="007A0BC2">
              <w:rPr>
                <w:rFonts w:cs="Arial Narrow"/>
                <w:lang w:eastAsia="es-PE"/>
              </w:rPr>
              <w:t>Construye e interpreta tablas y gráficos estadísticos para variables cualitativas</w:t>
            </w:r>
          </w:p>
        </w:tc>
      </w:tr>
      <w:tr w:rsidR="00E40712" w:rsidRPr="00C67E49" w:rsidTr="00BE0951">
        <w:tc>
          <w:tcPr>
            <w:tcW w:w="710" w:type="dxa"/>
            <w:vMerge/>
          </w:tcPr>
          <w:p w:rsidR="00E40712" w:rsidRPr="00C67E49" w:rsidRDefault="00E40712" w:rsidP="00E40712">
            <w:pPr>
              <w:jc w:val="both"/>
            </w:pPr>
          </w:p>
        </w:tc>
        <w:tc>
          <w:tcPr>
            <w:tcW w:w="709" w:type="dxa"/>
            <w:vAlign w:val="center"/>
          </w:tcPr>
          <w:p w:rsidR="00E40712" w:rsidRPr="00C67E49" w:rsidRDefault="00E40712" w:rsidP="00E40712">
            <w:pPr>
              <w:jc w:val="center"/>
            </w:pPr>
            <w:r w:rsidRPr="00C67E49"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712" w:rsidRPr="007A0BC2" w:rsidRDefault="00E40712" w:rsidP="00E40712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Cs w:val="20"/>
                <w:lang w:val="es-ES" w:eastAsia="es-PE"/>
              </w:rPr>
            </w:pPr>
            <w:r w:rsidRPr="007A0BC2">
              <w:rPr>
                <w:rFonts w:cs="Arial Narrow"/>
                <w:lang w:eastAsia="es-PE"/>
              </w:rPr>
              <w:t>Tablas de distribuciones de frecuencias y Gráficos para variables Cuantitativas.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712" w:rsidRPr="007A0BC2" w:rsidRDefault="00E40712" w:rsidP="00E40712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Cs w:val="20"/>
                <w:lang w:eastAsia="es-PE"/>
              </w:rPr>
            </w:pPr>
            <w:r w:rsidRPr="007A0BC2">
              <w:rPr>
                <w:rFonts w:cs="Arial Narrow"/>
                <w:lang w:eastAsia="es-PE"/>
              </w:rPr>
              <w:t>Maneja y utiliza las técnicas de agrupación de datos.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712" w:rsidRPr="007A0BC2" w:rsidRDefault="00E40712" w:rsidP="00E40712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7A0BC2">
              <w:rPr>
                <w:rFonts w:cs="Arial Narrow"/>
                <w:lang w:eastAsia="es-PE"/>
              </w:rPr>
              <w:t>Aporta ideas sobre el tema y contribuye a mejorar las relaciones interpersonales</w:t>
            </w:r>
          </w:p>
        </w:tc>
        <w:tc>
          <w:tcPr>
            <w:tcW w:w="1786" w:type="dxa"/>
            <w:vMerge/>
            <w:vAlign w:val="center"/>
          </w:tcPr>
          <w:p w:rsidR="00E40712" w:rsidRPr="00C67E49" w:rsidRDefault="00E40712" w:rsidP="00E40712">
            <w:pPr>
              <w:jc w:val="center"/>
              <w:rPr>
                <w:sz w:val="20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712" w:rsidRPr="007A0BC2" w:rsidRDefault="00E40712" w:rsidP="00E40712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 w:rsidRPr="007A0BC2">
              <w:rPr>
                <w:rFonts w:cs="Arial Narrow"/>
                <w:lang w:eastAsia="es-PE"/>
              </w:rPr>
              <w:t>Construye e interpreta tablas y gráficos estadísticos para variables cuantitativas</w:t>
            </w:r>
          </w:p>
        </w:tc>
      </w:tr>
      <w:tr w:rsidR="00E40712" w:rsidRPr="00C67E49" w:rsidTr="00BE0951">
        <w:tc>
          <w:tcPr>
            <w:tcW w:w="710" w:type="dxa"/>
            <w:vMerge/>
          </w:tcPr>
          <w:p w:rsidR="00E40712" w:rsidRPr="00C67E49" w:rsidRDefault="00E40712" w:rsidP="00E40712">
            <w:pPr>
              <w:jc w:val="both"/>
            </w:pPr>
          </w:p>
        </w:tc>
        <w:tc>
          <w:tcPr>
            <w:tcW w:w="709" w:type="dxa"/>
            <w:vAlign w:val="center"/>
          </w:tcPr>
          <w:p w:rsidR="00E40712" w:rsidRPr="00C67E49" w:rsidRDefault="00E40712" w:rsidP="00E40712">
            <w:pPr>
              <w:jc w:val="center"/>
            </w:pPr>
            <w:r w:rsidRPr="00C67E49"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0712" w:rsidRPr="007A0BC2" w:rsidRDefault="00E40712" w:rsidP="00E40712">
            <w:pPr>
              <w:autoSpaceDE w:val="0"/>
              <w:autoSpaceDN w:val="0"/>
              <w:adjustRightInd w:val="0"/>
              <w:rPr>
                <w:rFonts w:cs="Arial Narrow"/>
                <w:lang w:eastAsia="es-PE"/>
              </w:rPr>
            </w:pPr>
            <w:r w:rsidRPr="007A0BC2">
              <w:rPr>
                <w:rFonts w:cs="Arial Narrow"/>
                <w:lang w:eastAsia="es-PE"/>
              </w:rPr>
              <w:t>Tablas y gráficos con aplicaciones</w:t>
            </w:r>
          </w:p>
          <w:p w:rsidR="00E40712" w:rsidRPr="007A0BC2" w:rsidRDefault="00E40712" w:rsidP="00E40712">
            <w:pPr>
              <w:jc w:val="both"/>
              <w:rPr>
                <w:rFonts w:eastAsia="Times New Roman"/>
                <w:color w:val="000000"/>
                <w:szCs w:val="20"/>
                <w:lang w:val="es-ES" w:eastAsia="es-PE"/>
              </w:rPr>
            </w:pPr>
            <w:r w:rsidRPr="007A0BC2">
              <w:rPr>
                <w:rFonts w:cs="Arial Narrow"/>
                <w:lang w:eastAsia="es-PE"/>
              </w:rPr>
              <w:t>informáticas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712" w:rsidRPr="007A0BC2" w:rsidRDefault="00E40712" w:rsidP="00E40712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Cs w:val="20"/>
                <w:lang w:eastAsia="es-PE"/>
              </w:rPr>
            </w:pPr>
            <w:r w:rsidRPr="007A0BC2">
              <w:rPr>
                <w:rFonts w:cs="Arial Narrow"/>
                <w:lang w:eastAsia="es-PE"/>
              </w:rPr>
              <w:t>Construye tablas y gráficos estadísticos usando la hoja de cálculo Excel.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712" w:rsidRPr="007A0BC2" w:rsidRDefault="00E40712" w:rsidP="00E40712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7A0BC2">
              <w:rPr>
                <w:rFonts w:cs="Arial Narrow"/>
                <w:lang w:eastAsia="es-PE"/>
              </w:rPr>
              <w:t>Expone sus puntos de vista y discute los resultados obtenidos en su investigación.</w:t>
            </w:r>
          </w:p>
        </w:tc>
        <w:tc>
          <w:tcPr>
            <w:tcW w:w="1786" w:type="dxa"/>
            <w:vMerge/>
            <w:vAlign w:val="center"/>
          </w:tcPr>
          <w:p w:rsidR="00E40712" w:rsidRPr="00C67E49" w:rsidRDefault="00E40712" w:rsidP="00E40712">
            <w:pPr>
              <w:jc w:val="center"/>
              <w:rPr>
                <w:sz w:val="20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712" w:rsidRPr="007A0BC2" w:rsidRDefault="00E40712" w:rsidP="00E40712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 w:rsidRPr="007A0BC2">
              <w:rPr>
                <w:rFonts w:cs="Arial Narrow"/>
                <w:lang w:eastAsia="es-PE"/>
              </w:rPr>
              <w:t>Construye tablas y gráficos Utilizando Excel</w:t>
            </w:r>
          </w:p>
        </w:tc>
      </w:tr>
      <w:tr w:rsidR="00E40712" w:rsidRPr="00C67E49" w:rsidTr="00344C12">
        <w:trPr>
          <w:trHeight w:val="462"/>
        </w:trPr>
        <w:tc>
          <w:tcPr>
            <w:tcW w:w="710" w:type="dxa"/>
            <w:vMerge/>
          </w:tcPr>
          <w:p w:rsidR="00E40712" w:rsidRPr="00C67E49" w:rsidRDefault="00E40712" w:rsidP="00E40712">
            <w:pPr>
              <w:jc w:val="both"/>
            </w:pPr>
          </w:p>
        </w:tc>
        <w:tc>
          <w:tcPr>
            <w:tcW w:w="13608" w:type="dxa"/>
            <w:gridSpan w:val="6"/>
            <w:vAlign w:val="center"/>
          </w:tcPr>
          <w:p w:rsidR="00E40712" w:rsidRPr="00C67E49" w:rsidRDefault="00E40712" w:rsidP="00E40712">
            <w:pPr>
              <w:jc w:val="center"/>
            </w:pPr>
            <w:r w:rsidRPr="00C67E49">
              <w:t>EVALUACIÓN DE LA UNIDAD DIDÁCTICA</w:t>
            </w:r>
          </w:p>
        </w:tc>
      </w:tr>
      <w:tr w:rsidR="00E40712" w:rsidRPr="00C67E49" w:rsidTr="00344C12">
        <w:trPr>
          <w:trHeight w:val="552"/>
        </w:trPr>
        <w:tc>
          <w:tcPr>
            <w:tcW w:w="710" w:type="dxa"/>
            <w:vMerge/>
          </w:tcPr>
          <w:p w:rsidR="00E40712" w:rsidRPr="00C67E49" w:rsidRDefault="00E40712" w:rsidP="00E40712">
            <w:pPr>
              <w:jc w:val="both"/>
            </w:pPr>
          </w:p>
        </w:tc>
        <w:tc>
          <w:tcPr>
            <w:tcW w:w="3260" w:type="dxa"/>
            <w:gridSpan w:val="2"/>
            <w:vAlign w:val="center"/>
          </w:tcPr>
          <w:p w:rsidR="00E40712" w:rsidRPr="00C67E49" w:rsidRDefault="00E40712" w:rsidP="00E40712">
            <w:pPr>
              <w:jc w:val="center"/>
            </w:pPr>
            <w:r w:rsidRPr="00C67E49">
              <w:t>EVIDENCIA DE CONOCIMIENTOS</w:t>
            </w:r>
          </w:p>
        </w:tc>
        <w:tc>
          <w:tcPr>
            <w:tcW w:w="5812" w:type="dxa"/>
            <w:gridSpan w:val="2"/>
            <w:vAlign w:val="center"/>
          </w:tcPr>
          <w:p w:rsidR="00E40712" w:rsidRPr="00C67E49" w:rsidRDefault="00E40712" w:rsidP="00E40712">
            <w:pPr>
              <w:jc w:val="center"/>
            </w:pPr>
            <w:r w:rsidRPr="00C67E49">
              <w:t>EVIDENCIA DE PRODUCTO</w:t>
            </w:r>
          </w:p>
        </w:tc>
        <w:tc>
          <w:tcPr>
            <w:tcW w:w="4536" w:type="dxa"/>
            <w:gridSpan w:val="2"/>
            <w:vAlign w:val="center"/>
          </w:tcPr>
          <w:p w:rsidR="00E40712" w:rsidRPr="00C67E49" w:rsidRDefault="00E40712" w:rsidP="00E40712">
            <w:pPr>
              <w:jc w:val="center"/>
            </w:pPr>
            <w:r w:rsidRPr="00C67E49">
              <w:t>EVIDENCIA DE DESEMPEÑO</w:t>
            </w:r>
          </w:p>
        </w:tc>
      </w:tr>
      <w:tr w:rsidR="00E40712" w:rsidRPr="00C67E49" w:rsidTr="00344C12">
        <w:trPr>
          <w:trHeight w:val="963"/>
        </w:trPr>
        <w:tc>
          <w:tcPr>
            <w:tcW w:w="710" w:type="dxa"/>
            <w:vMerge/>
          </w:tcPr>
          <w:p w:rsidR="00E40712" w:rsidRPr="00C67E49" w:rsidRDefault="00E40712" w:rsidP="00E40712">
            <w:pPr>
              <w:jc w:val="both"/>
            </w:pPr>
          </w:p>
        </w:tc>
        <w:tc>
          <w:tcPr>
            <w:tcW w:w="3260" w:type="dxa"/>
            <w:gridSpan w:val="2"/>
          </w:tcPr>
          <w:p w:rsidR="00E40712" w:rsidRPr="00AA33C2" w:rsidRDefault="00E40712" w:rsidP="00E40712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293" w:hanging="141"/>
              <w:jc w:val="both"/>
              <w:rPr>
                <w:rFonts w:asciiTheme="minorHAnsi" w:eastAsiaTheme="minorHAnsi" w:hAnsiTheme="minorHAnsi" w:cstheme="minorBidi"/>
              </w:rPr>
            </w:pPr>
            <w:r w:rsidRPr="00AA33C2">
              <w:rPr>
                <w:rFonts w:asciiTheme="minorHAnsi" w:eastAsiaTheme="minorHAnsi" w:hAnsiTheme="minorHAnsi" w:cstheme="minorBidi"/>
              </w:rPr>
              <w:t>Estudios de casos</w:t>
            </w:r>
          </w:p>
          <w:p w:rsidR="00E40712" w:rsidRPr="00AA33C2" w:rsidRDefault="00E40712" w:rsidP="00E40712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293" w:hanging="141"/>
              <w:jc w:val="both"/>
              <w:rPr>
                <w:rFonts w:asciiTheme="minorHAnsi" w:eastAsiaTheme="minorHAnsi" w:hAnsiTheme="minorHAnsi" w:cstheme="minorBidi"/>
              </w:rPr>
            </w:pPr>
            <w:r w:rsidRPr="00AA33C2">
              <w:rPr>
                <w:rFonts w:asciiTheme="minorHAnsi" w:eastAsiaTheme="minorHAnsi" w:hAnsiTheme="minorHAnsi" w:cstheme="minorBidi"/>
              </w:rPr>
              <w:t>Cuestionarios</w:t>
            </w:r>
          </w:p>
        </w:tc>
        <w:tc>
          <w:tcPr>
            <w:tcW w:w="5812" w:type="dxa"/>
            <w:gridSpan w:val="2"/>
            <w:vAlign w:val="center"/>
          </w:tcPr>
          <w:p w:rsidR="00E40712" w:rsidRDefault="00E40712" w:rsidP="00E40712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98" w:hanging="298"/>
            </w:pPr>
            <w:r w:rsidRPr="00AA33C2">
              <w:rPr>
                <w:rFonts w:asciiTheme="minorHAnsi" w:eastAsiaTheme="minorHAnsi" w:hAnsiTheme="minorHAnsi" w:cstheme="minorBidi"/>
              </w:rPr>
              <w:t>Trabajos individuales y/o grupales.</w:t>
            </w:r>
          </w:p>
          <w:p w:rsidR="00E40712" w:rsidRPr="00AA33C2" w:rsidRDefault="00E40712" w:rsidP="00E40712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98" w:hanging="298"/>
              <w:rPr>
                <w:rFonts w:asciiTheme="minorHAnsi" w:eastAsiaTheme="minorHAnsi" w:hAnsiTheme="minorHAnsi" w:cstheme="minorBidi"/>
              </w:rPr>
            </w:pPr>
            <w:r>
              <w:t>Soluciones a ejercicios propuestos.</w:t>
            </w:r>
          </w:p>
          <w:p w:rsidR="00E40712" w:rsidRPr="00C67E49" w:rsidRDefault="00E40712" w:rsidP="00E40712">
            <w:pPr>
              <w:jc w:val="center"/>
            </w:pPr>
          </w:p>
        </w:tc>
        <w:tc>
          <w:tcPr>
            <w:tcW w:w="4536" w:type="dxa"/>
            <w:gridSpan w:val="2"/>
          </w:tcPr>
          <w:p w:rsidR="00E40712" w:rsidRPr="00C67E49" w:rsidRDefault="00E40712" w:rsidP="00E40712">
            <w:pPr>
              <w:contextualSpacing/>
              <w:jc w:val="both"/>
            </w:pPr>
            <w:r>
              <w:t>Comportamiento en clase virtual y chat.</w:t>
            </w:r>
          </w:p>
        </w:tc>
      </w:tr>
    </w:tbl>
    <w:p w:rsidR="00EF3954" w:rsidRPr="00EF3954" w:rsidRDefault="00EF3954" w:rsidP="00EF3954">
      <w:pPr>
        <w:spacing w:after="0"/>
        <w:ind w:right="-1"/>
        <w:jc w:val="center"/>
        <w:rPr>
          <w:rFonts w:ascii="Arial Narrow" w:hAnsi="Arial Narrow"/>
          <w:b/>
          <w:sz w:val="36"/>
        </w:rPr>
      </w:pPr>
    </w:p>
    <w:tbl>
      <w:tblPr>
        <w:tblStyle w:val="Tablaconcuadrcula2"/>
        <w:tblW w:w="14318" w:type="dxa"/>
        <w:tblInd w:w="-544" w:type="dxa"/>
        <w:tblLayout w:type="fixed"/>
        <w:tblLook w:val="04A0" w:firstRow="1" w:lastRow="0" w:firstColumn="1" w:lastColumn="0" w:noHBand="0" w:noVBand="1"/>
      </w:tblPr>
      <w:tblGrid>
        <w:gridCol w:w="710"/>
        <w:gridCol w:w="709"/>
        <w:gridCol w:w="2551"/>
        <w:gridCol w:w="2977"/>
        <w:gridCol w:w="2835"/>
        <w:gridCol w:w="1786"/>
        <w:gridCol w:w="2750"/>
      </w:tblGrid>
      <w:tr w:rsidR="00EF3954" w:rsidRPr="00C67E49" w:rsidTr="00344C12">
        <w:tc>
          <w:tcPr>
            <w:tcW w:w="14318" w:type="dxa"/>
            <w:gridSpan w:val="7"/>
          </w:tcPr>
          <w:p w:rsidR="00EF3954" w:rsidRPr="00C67E49" w:rsidRDefault="00E40712" w:rsidP="00344C12">
            <w:pPr>
              <w:jc w:val="both"/>
            </w:pPr>
            <w:r w:rsidRPr="00C67E49">
              <w:rPr>
                <w:b/>
              </w:rPr>
              <w:lastRenderedPageBreak/>
              <w:t>CAPACIDAD DE LA UNIDAD DIDÁCTICA</w:t>
            </w:r>
            <w:r w:rsidRPr="00C67E49">
              <w:t xml:space="preserve"> </w:t>
            </w:r>
            <w:r w:rsidRPr="00C67E49">
              <w:rPr>
                <w:b/>
              </w:rPr>
              <w:t>II</w:t>
            </w:r>
            <w:r w:rsidRPr="00C67E49">
              <w:t>:</w:t>
            </w:r>
            <w:r>
              <w:t xml:space="preserve"> </w:t>
            </w:r>
            <w:r w:rsidRPr="006657C7">
              <w:rPr>
                <w:color w:val="000000"/>
              </w:rPr>
              <w:t>Calcula</w:t>
            </w:r>
            <w:r>
              <w:rPr>
                <w:b/>
                <w:color w:val="000000"/>
              </w:rPr>
              <w:t xml:space="preserve"> </w:t>
            </w:r>
            <w:r w:rsidRPr="007A0BC2">
              <w:rPr>
                <w:rFonts w:eastAsia="Times New Roman"/>
                <w:lang w:eastAsia="es-PE"/>
              </w:rPr>
              <w:t>e Interpreta los indicadores de resumen adecuados para un conjunto de datos.</w:t>
            </w:r>
          </w:p>
        </w:tc>
      </w:tr>
      <w:tr w:rsidR="00EF3954" w:rsidRPr="00C67E49" w:rsidTr="00344C12">
        <w:tc>
          <w:tcPr>
            <w:tcW w:w="710" w:type="dxa"/>
            <w:vMerge w:val="restart"/>
            <w:textDirection w:val="btLr"/>
            <w:vAlign w:val="center"/>
          </w:tcPr>
          <w:p w:rsidR="00EF3954" w:rsidRPr="00C67E49" w:rsidRDefault="00E40712" w:rsidP="00344C12">
            <w:pPr>
              <w:ind w:left="113" w:right="113"/>
              <w:jc w:val="center"/>
            </w:pPr>
            <w:r w:rsidRPr="00C67E49">
              <w:rPr>
                <w:b/>
              </w:rPr>
              <w:t>UNIDAD DIDÁCTICA II</w:t>
            </w:r>
            <w:r w:rsidRPr="00C67E49">
              <w:t xml:space="preserve">: </w:t>
            </w:r>
            <w:r w:rsidRPr="00897C08">
              <w:rPr>
                <w:rFonts w:eastAsia="Times New Roman" w:cs="Arial"/>
                <w:color w:val="000000"/>
                <w:sz w:val="20"/>
                <w:lang w:eastAsia="es-PE"/>
              </w:rPr>
              <w:t>INDICADORES O MEDIDASDE RESUMEN</w:t>
            </w:r>
          </w:p>
        </w:tc>
        <w:tc>
          <w:tcPr>
            <w:tcW w:w="709" w:type="dxa"/>
            <w:vMerge w:val="restart"/>
            <w:vAlign w:val="center"/>
          </w:tcPr>
          <w:p w:rsidR="00EF3954" w:rsidRPr="00C67E49" w:rsidRDefault="00EF3954" w:rsidP="00344C12">
            <w:pPr>
              <w:jc w:val="center"/>
              <w:rPr>
                <w:b/>
                <w:sz w:val="12"/>
              </w:rPr>
            </w:pPr>
            <w:r w:rsidRPr="00C67E49">
              <w:rPr>
                <w:b/>
                <w:sz w:val="12"/>
              </w:rPr>
              <w:t>SEMANA</w:t>
            </w:r>
          </w:p>
        </w:tc>
        <w:tc>
          <w:tcPr>
            <w:tcW w:w="8363" w:type="dxa"/>
            <w:gridSpan w:val="3"/>
          </w:tcPr>
          <w:p w:rsidR="00EF3954" w:rsidRPr="00C67E49" w:rsidRDefault="00EF3954" w:rsidP="00344C12">
            <w:pPr>
              <w:jc w:val="center"/>
              <w:rPr>
                <w:b/>
              </w:rPr>
            </w:pPr>
            <w:r w:rsidRPr="00C67E49">
              <w:rPr>
                <w:b/>
              </w:rPr>
              <w:t>Contenidos</w:t>
            </w:r>
          </w:p>
        </w:tc>
        <w:tc>
          <w:tcPr>
            <w:tcW w:w="1786" w:type="dxa"/>
            <w:vMerge w:val="restart"/>
          </w:tcPr>
          <w:p w:rsidR="00EF3954" w:rsidRPr="00C67E49" w:rsidRDefault="00EF3954" w:rsidP="00344C12">
            <w:pPr>
              <w:jc w:val="center"/>
              <w:rPr>
                <w:b/>
              </w:rPr>
            </w:pPr>
            <w:r w:rsidRPr="00C67E49">
              <w:rPr>
                <w:b/>
                <w:sz w:val="18"/>
              </w:rPr>
              <w:t>Estrategia Didáctica</w:t>
            </w:r>
          </w:p>
        </w:tc>
        <w:tc>
          <w:tcPr>
            <w:tcW w:w="2750" w:type="dxa"/>
            <w:vMerge w:val="restart"/>
          </w:tcPr>
          <w:p w:rsidR="00EF3954" w:rsidRPr="00C67E49" w:rsidRDefault="00EF3954" w:rsidP="00344C12">
            <w:pPr>
              <w:jc w:val="center"/>
              <w:rPr>
                <w:b/>
              </w:rPr>
            </w:pPr>
            <w:r w:rsidRPr="00C67E49">
              <w:rPr>
                <w:b/>
                <w:sz w:val="18"/>
              </w:rPr>
              <w:t>Indicadores e logro de la Capacidad</w:t>
            </w:r>
          </w:p>
        </w:tc>
      </w:tr>
      <w:tr w:rsidR="00EF3954" w:rsidRPr="00C67E49" w:rsidTr="00344C12">
        <w:tc>
          <w:tcPr>
            <w:tcW w:w="710" w:type="dxa"/>
            <w:vMerge/>
          </w:tcPr>
          <w:p w:rsidR="00EF3954" w:rsidRPr="00C67E49" w:rsidRDefault="00EF3954" w:rsidP="00344C12">
            <w:pPr>
              <w:jc w:val="both"/>
            </w:pPr>
          </w:p>
        </w:tc>
        <w:tc>
          <w:tcPr>
            <w:tcW w:w="709" w:type="dxa"/>
            <w:vMerge/>
          </w:tcPr>
          <w:p w:rsidR="00EF3954" w:rsidRPr="00C67E49" w:rsidRDefault="00EF3954" w:rsidP="00344C12">
            <w:pPr>
              <w:jc w:val="both"/>
            </w:pPr>
          </w:p>
        </w:tc>
        <w:tc>
          <w:tcPr>
            <w:tcW w:w="2551" w:type="dxa"/>
          </w:tcPr>
          <w:p w:rsidR="00EF3954" w:rsidRPr="00C67E49" w:rsidRDefault="00EF3954" w:rsidP="00344C12">
            <w:pPr>
              <w:jc w:val="center"/>
              <w:rPr>
                <w:b/>
              </w:rPr>
            </w:pPr>
            <w:r w:rsidRPr="00C67E49">
              <w:rPr>
                <w:b/>
              </w:rPr>
              <w:t>Conceptual</w:t>
            </w:r>
          </w:p>
        </w:tc>
        <w:tc>
          <w:tcPr>
            <w:tcW w:w="2977" w:type="dxa"/>
          </w:tcPr>
          <w:p w:rsidR="00EF3954" w:rsidRPr="00C67E49" w:rsidRDefault="00EF3954" w:rsidP="00344C12">
            <w:pPr>
              <w:jc w:val="center"/>
              <w:rPr>
                <w:b/>
              </w:rPr>
            </w:pPr>
            <w:r w:rsidRPr="00C67E49">
              <w:rPr>
                <w:b/>
              </w:rPr>
              <w:t>Procedimental</w:t>
            </w:r>
          </w:p>
        </w:tc>
        <w:tc>
          <w:tcPr>
            <w:tcW w:w="2835" w:type="dxa"/>
          </w:tcPr>
          <w:p w:rsidR="00EF3954" w:rsidRPr="00C67E49" w:rsidRDefault="00EF3954" w:rsidP="00344C12">
            <w:pPr>
              <w:jc w:val="center"/>
              <w:rPr>
                <w:b/>
              </w:rPr>
            </w:pPr>
            <w:r w:rsidRPr="00C67E49">
              <w:rPr>
                <w:b/>
              </w:rPr>
              <w:t>Actitudinal</w:t>
            </w:r>
          </w:p>
        </w:tc>
        <w:tc>
          <w:tcPr>
            <w:tcW w:w="1786" w:type="dxa"/>
            <w:vMerge/>
          </w:tcPr>
          <w:p w:rsidR="00EF3954" w:rsidRPr="00C67E49" w:rsidRDefault="00EF3954" w:rsidP="00344C12">
            <w:pPr>
              <w:jc w:val="both"/>
            </w:pPr>
          </w:p>
        </w:tc>
        <w:tc>
          <w:tcPr>
            <w:tcW w:w="2750" w:type="dxa"/>
            <w:vMerge/>
          </w:tcPr>
          <w:p w:rsidR="00EF3954" w:rsidRPr="00C67E49" w:rsidRDefault="00EF3954" w:rsidP="00344C12">
            <w:pPr>
              <w:jc w:val="both"/>
            </w:pPr>
          </w:p>
        </w:tc>
      </w:tr>
      <w:tr w:rsidR="00E40712" w:rsidRPr="00C67E49" w:rsidTr="00691D87">
        <w:trPr>
          <w:trHeight w:val="1232"/>
        </w:trPr>
        <w:tc>
          <w:tcPr>
            <w:tcW w:w="710" w:type="dxa"/>
            <w:vMerge/>
          </w:tcPr>
          <w:p w:rsidR="00E40712" w:rsidRPr="00C67E49" w:rsidRDefault="00E40712" w:rsidP="00E40712">
            <w:pPr>
              <w:jc w:val="both"/>
            </w:pPr>
          </w:p>
        </w:tc>
        <w:tc>
          <w:tcPr>
            <w:tcW w:w="709" w:type="dxa"/>
            <w:vAlign w:val="center"/>
          </w:tcPr>
          <w:p w:rsidR="00E40712" w:rsidRPr="00C67E49" w:rsidRDefault="00E40712" w:rsidP="00E40712">
            <w:pPr>
              <w:jc w:val="center"/>
            </w:pPr>
            <w:r w:rsidRPr="00C67E49">
              <w:t>5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712" w:rsidRPr="0064560F" w:rsidRDefault="00E40712" w:rsidP="00E40712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Cs w:val="20"/>
                <w:lang w:val="es-ES" w:eastAsia="es-PE"/>
              </w:rPr>
            </w:pPr>
            <w:r w:rsidRPr="0064560F">
              <w:rPr>
                <w:rFonts w:cs="Arial Narrow"/>
                <w:lang w:eastAsia="es-PE"/>
              </w:rPr>
              <w:t>Medidas de tendencia central: Media, mediana y moda para datos agrupados y no agrupados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712" w:rsidRPr="0064560F" w:rsidRDefault="00E40712" w:rsidP="00E40712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Cs w:val="20"/>
                <w:lang w:eastAsia="es-PE"/>
              </w:rPr>
            </w:pPr>
            <w:r w:rsidRPr="0064560F">
              <w:rPr>
                <w:rFonts w:cs="Arial Narrow"/>
                <w:lang w:eastAsia="es-PE"/>
              </w:rPr>
              <w:t>Calcula e interpreta las medidas de tendencia central para un conjunto de datos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712" w:rsidRPr="0064560F" w:rsidRDefault="00E40712" w:rsidP="00E40712">
            <w:pPr>
              <w:autoSpaceDE w:val="0"/>
              <w:autoSpaceDN w:val="0"/>
              <w:adjustRightInd w:val="0"/>
              <w:rPr>
                <w:rFonts w:eastAsia="Times New Roman"/>
                <w:b/>
                <w:color w:val="000000"/>
                <w:szCs w:val="20"/>
                <w:lang w:eastAsia="es-PE"/>
              </w:rPr>
            </w:pPr>
            <w:r w:rsidRPr="0064560F">
              <w:rPr>
                <w:rFonts w:cs="Arial Narrow"/>
                <w:lang w:eastAsia="es-PE"/>
              </w:rPr>
              <w:t>Reconoce la importancia de la aplicación de las medidas de tendencia central.</w:t>
            </w:r>
          </w:p>
        </w:tc>
        <w:tc>
          <w:tcPr>
            <w:tcW w:w="1786" w:type="dxa"/>
            <w:vMerge w:val="restart"/>
            <w:vAlign w:val="center"/>
          </w:tcPr>
          <w:p w:rsidR="00E40712" w:rsidRPr="00AA33C2" w:rsidRDefault="00E40712" w:rsidP="00E40712">
            <w:pPr>
              <w:jc w:val="center"/>
              <w:rPr>
                <w:sz w:val="20"/>
              </w:rPr>
            </w:pPr>
            <w:r w:rsidRPr="00AA33C2">
              <w:rPr>
                <w:sz w:val="20"/>
              </w:rPr>
              <w:t>Expositiva (Docente/Alumno)</w:t>
            </w:r>
          </w:p>
          <w:p w:rsidR="00E40712" w:rsidRPr="00AA33C2" w:rsidRDefault="00E40712" w:rsidP="00E40712">
            <w:pPr>
              <w:jc w:val="center"/>
              <w:rPr>
                <w:sz w:val="20"/>
              </w:rPr>
            </w:pPr>
            <w:r w:rsidRPr="00AA33C2">
              <w:rPr>
                <w:sz w:val="20"/>
              </w:rPr>
              <w:t>•</w:t>
            </w:r>
            <w:r w:rsidRPr="00AA33C2">
              <w:rPr>
                <w:sz w:val="20"/>
              </w:rPr>
              <w:tab/>
              <w:t xml:space="preserve">Uso del Google </w:t>
            </w:r>
            <w:proofErr w:type="spellStart"/>
            <w:r w:rsidRPr="00AA33C2">
              <w:rPr>
                <w:sz w:val="20"/>
              </w:rPr>
              <w:t>Meet</w:t>
            </w:r>
            <w:proofErr w:type="spellEnd"/>
          </w:p>
          <w:p w:rsidR="00E40712" w:rsidRPr="00AA33C2" w:rsidRDefault="00E40712" w:rsidP="00E40712">
            <w:pPr>
              <w:jc w:val="center"/>
              <w:rPr>
                <w:sz w:val="20"/>
              </w:rPr>
            </w:pPr>
          </w:p>
          <w:p w:rsidR="00E40712" w:rsidRPr="00AA33C2" w:rsidRDefault="00E40712" w:rsidP="00E40712">
            <w:pPr>
              <w:jc w:val="center"/>
              <w:rPr>
                <w:sz w:val="20"/>
              </w:rPr>
            </w:pPr>
            <w:r w:rsidRPr="00AA33C2">
              <w:rPr>
                <w:sz w:val="20"/>
              </w:rPr>
              <w:t>Debate dirigido (Discusiones)</w:t>
            </w:r>
          </w:p>
          <w:p w:rsidR="00E40712" w:rsidRPr="00AA33C2" w:rsidRDefault="00E40712" w:rsidP="00E40712">
            <w:pPr>
              <w:jc w:val="center"/>
              <w:rPr>
                <w:sz w:val="20"/>
              </w:rPr>
            </w:pPr>
            <w:r w:rsidRPr="00AA33C2">
              <w:rPr>
                <w:sz w:val="20"/>
              </w:rPr>
              <w:t>•</w:t>
            </w:r>
            <w:r w:rsidRPr="00AA33C2">
              <w:rPr>
                <w:sz w:val="20"/>
              </w:rPr>
              <w:tab/>
              <w:t>Foros, Chat</w:t>
            </w:r>
          </w:p>
          <w:p w:rsidR="00E40712" w:rsidRPr="00AA33C2" w:rsidRDefault="00E40712" w:rsidP="00E40712">
            <w:pPr>
              <w:jc w:val="center"/>
              <w:rPr>
                <w:sz w:val="20"/>
              </w:rPr>
            </w:pPr>
          </w:p>
          <w:p w:rsidR="00E40712" w:rsidRPr="00AA33C2" w:rsidRDefault="00E40712" w:rsidP="00E40712">
            <w:pPr>
              <w:jc w:val="center"/>
              <w:rPr>
                <w:sz w:val="20"/>
              </w:rPr>
            </w:pPr>
            <w:r w:rsidRPr="00AA33C2">
              <w:rPr>
                <w:sz w:val="20"/>
              </w:rPr>
              <w:t>Lecturas</w:t>
            </w:r>
          </w:p>
          <w:p w:rsidR="00E40712" w:rsidRPr="00AA33C2" w:rsidRDefault="00E40712" w:rsidP="00E40712">
            <w:pPr>
              <w:jc w:val="center"/>
              <w:rPr>
                <w:sz w:val="20"/>
              </w:rPr>
            </w:pPr>
            <w:r w:rsidRPr="00AA33C2">
              <w:rPr>
                <w:sz w:val="20"/>
              </w:rPr>
              <w:t>•</w:t>
            </w:r>
            <w:r w:rsidRPr="00AA33C2">
              <w:rPr>
                <w:sz w:val="20"/>
              </w:rPr>
              <w:tab/>
              <w:t>Uso de repositorios digitales</w:t>
            </w:r>
          </w:p>
          <w:p w:rsidR="00E40712" w:rsidRPr="00AA33C2" w:rsidRDefault="00E40712" w:rsidP="00E40712">
            <w:pPr>
              <w:jc w:val="center"/>
              <w:rPr>
                <w:sz w:val="20"/>
              </w:rPr>
            </w:pPr>
          </w:p>
          <w:p w:rsidR="00E40712" w:rsidRPr="00AA33C2" w:rsidRDefault="00E40712" w:rsidP="00E40712">
            <w:pPr>
              <w:jc w:val="center"/>
              <w:rPr>
                <w:sz w:val="20"/>
              </w:rPr>
            </w:pPr>
            <w:r w:rsidRPr="00AA33C2">
              <w:rPr>
                <w:sz w:val="20"/>
              </w:rPr>
              <w:t>Lluvia de ideas (Saberes previos)</w:t>
            </w:r>
          </w:p>
          <w:p w:rsidR="00E40712" w:rsidRPr="00C67E49" w:rsidRDefault="00E40712" w:rsidP="00E40712">
            <w:pPr>
              <w:jc w:val="center"/>
              <w:rPr>
                <w:sz w:val="20"/>
              </w:rPr>
            </w:pPr>
            <w:r w:rsidRPr="00AA33C2">
              <w:rPr>
                <w:sz w:val="20"/>
              </w:rPr>
              <w:t>•</w:t>
            </w:r>
            <w:r w:rsidRPr="00AA33C2">
              <w:rPr>
                <w:sz w:val="20"/>
              </w:rPr>
              <w:tab/>
              <w:t>Foros, Chat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712" w:rsidRPr="0064560F" w:rsidRDefault="00E40712" w:rsidP="00E40712">
            <w:pPr>
              <w:autoSpaceDE w:val="0"/>
              <w:autoSpaceDN w:val="0"/>
              <w:adjustRightInd w:val="0"/>
              <w:rPr>
                <w:rFonts w:cs="Arial Narrow"/>
                <w:lang w:eastAsia="es-PE"/>
              </w:rPr>
            </w:pPr>
            <w:r w:rsidRPr="0064560F">
              <w:rPr>
                <w:rFonts w:cs="Arial Narrow"/>
                <w:lang w:eastAsia="es-PE"/>
              </w:rPr>
              <w:t>Determina e interpreta las medidas de tendencia central para un conjunto de datos</w:t>
            </w:r>
          </w:p>
        </w:tc>
      </w:tr>
      <w:tr w:rsidR="00E40712" w:rsidRPr="00C67E49" w:rsidTr="00691D87">
        <w:trPr>
          <w:trHeight w:val="1122"/>
        </w:trPr>
        <w:tc>
          <w:tcPr>
            <w:tcW w:w="710" w:type="dxa"/>
            <w:vMerge/>
          </w:tcPr>
          <w:p w:rsidR="00E40712" w:rsidRPr="00C67E49" w:rsidRDefault="00E40712" w:rsidP="00E40712">
            <w:pPr>
              <w:jc w:val="both"/>
            </w:pPr>
          </w:p>
        </w:tc>
        <w:tc>
          <w:tcPr>
            <w:tcW w:w="709" w:type="dxa"/>
            <w:vAlign w:val="center"/>
          </w:tcPr>
          <w:p w:rsidR="00E40712" w:rsidRPr="00C67E49" w:rsidRDefault="00E40712" w:rsidP="00E40712">
            <w:pPr>
              <w:jc w:val="center"/>
            </w:pPr>
            <w:r w:rsidRPr="00C67E49"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712" w:rsidRPr="0064560F" w:rsidRDefault="00E40712" w:rsidP="00E40712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Cs w:val="20"/>
                <w:lang w:val="es-ES" w:eastAsia="es-PE"/>
              </w:rPr>
            </w:pPr>
            <w:r w:rsidRPr="0064560F">
              <w:rPr>
                <w:rFonts w:cs="Arial Narrow"/>
                <w:lang w:eastAsia="es-PE"/>
              </w:rPr>
              <w:t xml:space="preserve">Medidas de Posición No Centrales: Cuartiles, </w:t>
            </w:r>
            <w:proofErr w:type="spellStart"/>
            <w:r w:rsidRPr="0064560F">
              <w:rPr>
                <w:rFonts w:cs="Arial Narrow"/>
                <w:lang w:eastAsia="es-PE"/>
              </w:rPr>
              <w:t>deciles</w:t>
            </w:r>
            <w:proofErr w:type="spellEnd"/>
            <w:r w:rsidRPr="0064560F">
              <w:rPr>
                <w:rFonts w:cs="Arial Narrow"/>
                <w:lang w:eastAsia="es-PE"/>
              </w:rPr>
              <w:t xml:space="preserve"> y percentiles para datos agrupados y no agrupados.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712" w:rsidRPr="0064560F" w:rsidRDefault="00E40712" w:rsidP="00E40712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64560F">
              <w:rPr>
                <w:rFonts w:cs="Arial Narrow"/>
                <w:lang w:eastAsia="es-PE"/>
              </w:rPr>
              <w:t>Calcula e interpreta las medidas de posición no centrales para un conjunto de datos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712" w:rsidRPr="0064560F" w:rsidRDefault="00E40712" w:rsidP="00E40712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64560F">
              <w:rPr>
                <w:rFonts w:cs="Arial Narrow"/>
                <w:lang w:eastAsia="es-PE"/>
              </w:rPr>
              <w:t>Se involucra en los procedimientos de cálculo de las medidas de posición no centrales</w:t>
            </w:r>
          </w:p>
        </w:tc>
        <w:tc>
          <w:tcPr>
            <w:tcW w:w="1786" w:type="dxa"/>
            <w:vMerge/>
            <w:vAlign w:val="center"/>
          </w:tcPr>
          <w:p w:rsidR="00E40712" w:rsidRPr="00C67E49" w:rsidRDefault="00E40712" w:rsidP="00E40712">
            <w:pPr>
              <w:jc w:val="center"/>
              <w:rPr>
                <w:sz w:val="20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712" w:rsidRPr="0064560F" w:rsidRDefault="00E40712" w:rsidP="00E40712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 w:rsidRPr="0064560F">
              <w:rPr>
                <w:rFonts w:cs="Arial Narrow"/>
                <w:lang w:eastAsia="es-PE"/>
              </w:rPr>
              <w:t>Determina e interpreta las medidas de posición no centrales de un conjunto de datos</w:t>
            </w:r>
          </w:p>
        </w:tc>
      </w:tr>
      <w:tr w:rsidR="00E40712" w:rsidRPr="00C67E49" w:rsidTr="00691D87">
        <w:tc>
          <w:tcPr>
            <w:tcW w:w="710" w:type="dxa"/>
            <w:vMerge/>
          </w:tcPr>
          <w:p w:rsidR="00E40712" w:rsidRPr="00C67E49" w:rsidRDefault="00E40712" w:rsidP="00E40712">
            <w:pPr>
              <w:jc w:val="both"/>
            </w:pPr>
          </w:p>
        </w:tc>
        <w:tc>
          <w:tcPr>
            <w:tcW w:w="709" w:type="dxa"/>
            <w:vAlign w:val="center"/>
          </w:tcPr>
          <w:p w:rsidR="00E40712" w:rsidRPr="00C67E49" w:rsidRDefault="00E40712" w:rsidP="00E40712">
            <w:pPr>
              <w:jc w:val="center"/>
            </w:pPr>
            <w:r w:rsidRPr="00C67E49"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712" w:rsidRPr="0064560F" w:rsidRDefault="00E40712" w:rsidP="00E40712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Cs w:val="20"/>
                <w:lang w:val="es-ES" w:eastAsia="es-PE"/>
              </w:rPr>
            </w:pPr>
            <w:r w:rsidRPr="0064560F">
              <w:rPr>
                <w:rFonts w:cs="Arial Narrow"/>
                <w:lang w:eastAsia="es-PE"/>
              </w:rPr>
              <w:t>Determina e interpreta las medidas de posición no centrales de un conjunto de datos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712" w:rsidRPr="0064560F" w:rsidRDefault="00E40712" w:rsidP="00E40712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Cs w:val="20"/>
                <w:lang w:eastAsia="es-PE"/>
              </w:rPr>
            </w:pPr>
            <w:r w:rsidRPr="0064560F">
              <w:rPr>
                <w:rFonts w:cs="Arial Narrow"/>
                <w:lang w:eastAsia="es-PE"/>
              </w:rPr>
              <w:t>Calcula e interpreta las medidas de dispersión para un conjunto de datos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712" w:rsidRPr="0064560F" w:rsidRDefault="00E40712" w:rsidP="00E40712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64560F">
              <w:rPr>
                <w:rFonts w:cs="Arial Narrow"/>
                <w:lang w:eastAsia="es-PE"/>
              </w:rPr>
              <w:t>Se involucra en los procedimientos de cálculo de las medidas de dispersión</w:t>
            </w:r>
          </w:p>
        </w:tc>
        <w:tc>
          <w:tcPr>
            <w:tcW w:w="1786" w:type="dxa"/>
            <w:vMerge/>
            <w:vAlign w:val="center"/>
          </w:tcPr>
          <w:p w:rsidR="00E40712" w:rsidRPr="00C67E49" w:rsidRDefault="00E40712" w:rsidP="00E40712">
            <w:pPr>
              <w:jc w:val="center"/>
              <w:rPr>
                <w:sz w:val="20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712" w:rsidRPr="0064560F" w:rsidRDefault="00E40712" w:rsidP="00E40712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 w:rsidRPr="0064560F">
              <w:rPr>
                <w:rFonts w:cs="Arial Narrow"/>
                <w:lang w:eastAsia="es-PE"/>
              </w:rPr>
              <w:t>Determina e interpreta las medidas de dispersión para un conjunto de datos</w:t>
            </w:r>
          </w:p>
        </w:tc>
      </w:tr>
      <w:tr w:rsidR="00E40712" w:rsidRPr="00C67E49" w:rsidTr="00691D87">
        <w:tc>
          <w:tcPr>
            <w:tcW w:w="710" w:type="dxa"/>
            <w:vMerge/>
          </w:tcPr>
          <w:p w:rsidR="00E40712" w:rsidRPr="00C67E49" w:rsidRDefault="00E40712" w:rsidP="00E40712">
            <w:pPr>
              <w:jc w:val="both"/>
            </w:pPr>
          </w:p>
        </w:tc>
        <w:tc>
          <w:tcPr>
            <w:tcW w:w="709" w:type="dxa"/>
            <w:vAlign w:val="center"/>
          </w:tcPr>
          <w:p w:rsidR="00E40712" w:rsidRPr="00C67E49" w:rsidRDefault="00E40712" w:rsidP="00E40712">
            <w:pPr>
              <w:jc w:val="center"/>
            </w:pPr>
            <w:r w:rsidRPr="00C67E49"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0712" w:rsidRPr="0064560F" w:rsidRDefault="00E40712" w:rsidP="00E40712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Cs w:val="20"/>
                <w:lang w:val="es-ES" w:eastAsia="es-PE"/>
              </w:rPr>
            </w:pPr>
            <w:r w:rsidRPr="0064560F">
              <w:rPr>
                <w:rFonts w:cs="Arial Narrow"/>
                <w:lang w:eastAsia="es-PE"/>
              </w:rPr>
              <w:t xml:space="preserve">Medidas de Forma: Asimetría y </w:t>
            </w:r>
            <w:proofErr w:type="spellStart"/>
            <w:r w:rsidRPr="0064560F">
              <w:rPr>
                <w:rFonts w:cs="Arial Narrow"/>
                <w:lang w:eastAsia="es-PE"/>
              </w:rPr>
              <w:t>Curtosis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712" w:rsidRPr="0064560F" w:rsidRDefault="00E40712" w:rsidP="00E40712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Cs w:val="20"/>
                <w:lang w:eastAsia="es-PE"/>
              </w:rPr>
            </w:pPr>
            <w:r w:rsidRPr="0064560F">
              <w:rPr>
                <w:rFonts w:cs="Arial Narrow"/>
                <w:lang w:eastAsia="es-PE"/>
              </w:rPr>
              <w:t xml:space="preserve">Determina el sesgo y la </w:t>
            </w:r>
            <w:proofErr w:type="spellStart"/>
            <w:r w:rsidRPr="0064560F">
              <w:rPr>
                <w:rFonts w:cs="Arial Narrow"/>
                <w:lang w:eastAsia="es-PE"/>
              </w:rPr>
              <w:t>Curtosis</w:t>
            </w:r>
            <w:proofErr w:type="spellEnd"/>
            <w:r w:rsidRPr="0064560F">
              <w:rPr>
                <w:rFonts w:cs="Arial Narrow"/>
                <w:lang w:eastAsia="es-PE"/>
              </w:rPr>
              <w:t xml:space="preserve"> de una distribución.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712" w:rsidRPr="0064560F" w:rsidRDefault="00E40712" w:rsidP="00E40712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64560F">
              <w:rPr>
                <w:rFonts w:cs="Arial Narrow"/>
                <w:lang w:eastAsia="es-PE"/>
              </w:rPr>
              <w:t>Se involucra en los procedimientos de cálculo de las medidas de forma</w:t>
            </w:r>
          </w:p>
        </w:tc>
        <w:tc>
          <w:tcPr>
            <w:tcW w:w="1786" w:type="dxa"/>
            <w:vMerge/>
            <w:vAlign w:val="center"/>
          </w:tcPr>
          <w:p w:rsidR="00E40712" w:rsidRPr="00C67E49" w:rsidRDefault="00E40712" w:rsidP="00E40712">
            <w:pPr>
              <w:jc w:val="center"/>
              <w:rPr>
                <w:sz w:val="20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712" w:rsidRPr="0064560F" w:rsidRDefault="00E40712" w:rsidP="00E40712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 w:rsidRPr="0064560F">
              <w:rPr>
                <w:rFonts w:cs="Arial Narrow"/>
                <w:lang w:eastAsia="es-PE"/>
              </w:rPr>
              <w:t xml:space="preserve">Determina e interpreta el sesgo y la </w:t>
            </w:r>
            <w:proofErr w:type="spellStart"/>
            <w:r w:rsidRPr="0064560F">
              <w:rPr>
                <w:rFonts w:cs="Arial Narrow"/>
                <w:lang w:eastAsia="es-PE"/>
              </w:rPr>
              <w:t>Curtosis</w:t>
            </w:r>
            <w:proofErr w:type="spellEnd"/>
            <w:r w:rsidRPr="0064560F">
              <w:rPr>
                <w:rFonts w:cs="Arial Narrow"/>
                <w:lang w:eastAsia="es-PE"/>
              </w:rPr>
              <w:t xml:space="preserve"> de una distribución</w:t>
            </w:r>
          </w:p>
        </w:tc>
      </w:tr>
      <w:tr w:rsidR="00E40712" w:rsidRPr="00C67E49" w:rsidTr="00344C12">
        <w:trPr>
          <w:trHeight w:val="462"/>
        </w:trPr>
        <w:tc>
          <w:tcPr>
            <w:tcW w:w="710" w:type="dxa"/>
            <w:vMerge/>
          </w:tcPr>
          <w:p w:rsidR="00E40712" w:rsidRPr="00C67E49" w:rsidRDefault="00E40712" w:rsidP="00E40712">
            <w:pPr>
              <w:jc w:val="both"/>
            </w:pPr>
          </w:p>
        </w:tc>
        <w:tc>
          <w:tcPr>
            <w:tcW w:w="13608" w:type="dxa"/>
            <w:gridSpan w:val="6"/>
            <w:vAlign w:val="center"/>
          </w:tcPr>
          <w:p w:rsidR="00E40712" w:rsidRPr="00C67E49" w:rsidRDefault="00E40712" w:rsidP="00E40712">
            <w:pPr>
              <w:jc w:val="center"/>
            </w:pPr>
            <w:r w:rsidRPr="00C67E49">
              <w:t>EVALUACIÓN DE LA UNIDAD DIDÁCTICA</w:t>
            </w:r>
          </w:p>
        </w:tc>
      </w:tr>
      <w:tr w:rsidR="00E40712" w:rsidRPr="00C67E49" w:rsidTr="00344C12">
        <w:trPr>
          <w:trHeight w:val="552"/>
        </w:trPr>
        <w:tc>
          <w:tcPr>
            <w:tcW w:w="710" w:type="dxa"/>
            <w:vMerge/>
          </w:tcPr>
          <w:p w:rsidR="00E40712" w:rsidRPr="00C67E49" w:rsidRDefault="00E40712" w:rsidP="00E40712">
            <w:pPr>
              <w:jc w:val="both"/>
            </w:pPr>
          </w:p>
        </w:tc>
        <w:tc>
          <w:tcPr>
            <w:tcW w:w="3260" w:type="dxa"/>
            <w:gridSpan w:val="2"/>
            <w:vAlign w:val="center"/>
          </w:tcPr>
          <w:p w:rsidR="00E40712" w:rsidRPr="00C67E49" w:rsidRDefault="00E40712" w:rsidP="00E40712">
            <w:pPr>
              <w:jc w:val="center"/>
            </w:pPr>
            <w:r w:rsidRPr="00C67E49">
              <w:t>EVIDENCIA DE CONOCIMIENTOS</w:t>
            </w:r>
          </w:p>
        </w:tc>
        <w:tc>
          <w:tcPr>
            <w:tcW w:w="5812" w:type="dxa"/>
            <w:gridSpan w:val="2"/>
            <w:vAlign w:val="center"/>
          </w:tcPr>
          <w:p w:rsidR="00E40712" w:rsidRPr="00C67E49" w:rsidRDefault="00E40712" w:rsidP="00E40712">
            <w:pPr>
              <w:jc w:val="center"/>
            </w:pPr>
            <w:r w:rsidRPr="00C67E49">
              <w:t>EVIDENCIA DE PRODUCTO</w:t>
            </w:r>
          </w:p>
        </w:tc>
        <w:tc>
          <w:tcPr>
            <w:tcW w:w="4536" w:type="dxa"/>
            <w:gridSpan w:val="2"/>
            <w:vAlign w:val="center"/>
          </w:tcPr>
          <w:p w:rsidR="00E40712" w:rsidRPr="00C67E49" w:rsidRDefault="00E40712" w:rsidP="00E40712">
            <w:pPr>
              <w:jc w:val="center"/>
            </w:pPr>
            <w:r w:rsidRPr="00C67E49">
              <w:t>EVIDENCIA DE DESEMPEÑO</w:t>
            </w:r>
          </w:p>
        </w:tc>
      </w:tr>
      <w:tr w:rsidR="00E40712" w:rsidRPr="00C67E49" w:rsidTr="00344C12">
        <w:trPr>
          <w:trHeight w:val="963"/>
        </w:trPr>
        <w:tc>
          <w:tcPr>
            <w:tcW w:w="710" w:type="dxa"/>
            <w:vMerge/>
          </w:tcPr>
          <w:p w:rsidR="00E40712" w:rsidRPr="00C67E49" w:rsidRDefault="00E40712" w:rsidP="00E40712">
            <w:pPr>
              <w:jc w:val="both"/>
            </w:pPr>
          </w:p>
        </w:tc>
        <w:tc>
          <w:tcPr>
            <w:tcW w:w="3260" w:type="dxa"/>
            <w:gridSpan w:val="2"/>
          </w:tcPr>
          <w:p w:rsidR="00E40712" w:rsidRPr="00AA33C2" w:rsidRDefault="00E40712" w:rsidP="00E40712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293" w:hanging="141"/>
              <w:jc w:val="both"/>
              <w:rPr>
                <w:rFonts w:asciiTheme="minorHAnsi" w:eastAsiaTheme="minorHAnsi" w:hAnsiTheme="minorHAnsi" w:cstheme="minorBidi"/>
              </w:rPr>
            </w:pPr>
            <w:r w:rsidRPr="00AA33C2">
              <w:rPr>
                <w:rFonts w:asciiTheme="minorHAnsi" w:eastAsiaTheme="minorHAnsi" w:hAnsiTheme="minorHAnsi" w:cstheme="minorBidi"/>
              </w:rPr>
              <w:t>Estudios de casos</w:t>
            </w:r>
          </w:p>
          <w:p w:rsidR="00E40712" w:rsidRPr="00AA33C2" w:rsidRDefault="00E40712" w:rsidP="00E40712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293" w:hanging="141"/>
              <w:jc w:val="both"/>
              <w:rPr>
                <w:rFonts w:asciiTheme="minorHAnsi" w:eastAsiaTheme="minorHAnsi" w:hAnsiTheme="minorHAnsi" w:cstheme="minorBidi"/>
              </w:rPr>
            </w:pPr>
            <w:r w:rsidRPr="00AA33C2">
              <w:rPr>
                <w:rFonts w:asciiTheme="minorHAnsi" w:eastAsiaTheme="minorHAnsi" w:hAnsiTheme="minorHAnsi" w:cstheme="minorBidi"/>
              </w:rPr>
              <w:t>Cuestionarios</w:t>
            </w:r>
          </w:p>
        </w:tc>
        <w:tc>
          <w:tcPr>
            <w:tcW w:w="5812" w:type="dxa"/>
            <w:gridSpan w:val="2"/>
            <w:vAlign w:val="center"/>
          </w:tcPr>
          <w:p w:rsidR="00E40712" w:rsidRDefault="00E40712" w:rsidP="00E40712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98" w:hanging="298"/>
            </w:pPr>
            <w:r w:rsidRPr="00AA33C2">
              <w:rPr>
                <w:rFonts w:asciiTheme="minorHAnsi" w:eastAsiaTheme="minorHAnsi" w:hAnsiTheme="minorHAnsi" w:cstheme="minorBidi"/>
              </w:rPr>
              <w:t>Trabajos individuales y/o grupales.</w:t>
            </w:r>
          </w:p>
          <w:p w:rsidR="00E40712" w:rsidRPr="00AA33C2" w:rsidRDefault="00E40712" w:rsidP="00E40712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98" w:hanging="298"/>
              <w:rPr>
                <w:rFonts w:asciiTheme="minorHAnsi" w:eastAsiaTheme="minorHAnsi" w:hAnsiTheme="minorHAnsi" w:cstheme="minorBidi"/>
              </w:rPr>
            </w:pPr>
            <w:r>
              <w:t>Soluciones a ejercicios propuestos.</w:t>
            </w:r>
          </w:p>
          <w:p w:rsidR="00E40712" w:rsidRPr="00C67E49" w:rsidRDefault="00E40712" w:rsidP="00E40712">
            <w:pPr>
              <w:jc w:val="center"/>
            </w:pPr>
          </w:p>
        </w:tc>
        <w:tc>
          <w:tcPr>
            <w:tcW w:w="4536" w:type="dxa"/>
            <w:gridSpan w:val="2"/>
          </w:tcPr>
          <w:p w:rsidR="00E40712" w:rsidRPr="00C67E49" w:rsidRDefault="00E40712" w:rsidP="00E40712">
            <w:pPr>
              <w:contextualSpacing/>
              <w:jc w:val="both"/>
            </w:pPr>
            <w:r>
              <w:t>Comportamiento en clase virtual y chat.</w:t>
            </w:r>
          </w:p>
        </w:tc>
      </w:tr>
    </w:tbl>
    <w:p w:rsidR="00EF3954" w:rsidRDefault="00EF3954" w:rsidP="00EF3954">
      <w:pPr>
        <w:spacing w:after="0"/>
        <w:ind w:right="-1"/>
        <w:jc w:val="center"/>
        <w:rPr>
          <w:rFonts w:ascii="Arial Narrow" w:hAnsi="Arial Narrow"/>
          <w:b/>
          <w:sz w:val="36"/>
        </w:rPr>
      </w:pPr>
    </w:p>
    <w:p w:rsidR="00EF3954" w:rsidRDefault="00EF3954" w:rsidP="00EF3954">
      <w:pPr>
        <w:spacing w:after="0"/>
        <w:ind w:right="-1"/>
        <w:jc w:val="center"/>
        <w:rPr>
          <w:rFonts w:ascii="Arial Narrow" w:hAnsi="Arial Narrow"/>
          <w:b/>
          <w:sz w:val="36"/>
        </w:rPr>
      </w:pPr>
    </w:p>
    <w:p w:rsidR="00EF3954" w:rsidRDefault="00EF3954" w:rsidP="00EF3954">
      <w:pPr>
        <w:spacing w:after="0"/>
        <w:ind w:right="-1"/>
        <w:jc w:val="center"/>
        <w:rPr>
          <w:rFonts w:ascii="Arial Narrow" w:hAnsi="Arial Narrow"/>
          <w:b/>
          <w:sz w:val="36"/>
        </w:rPr>
      </w:pPr>
    </w:p>
    <w:tbl>
      <w:tblPr>
        <w:tblStyle w:val="Tablaconcuadrcula2"/>
        <w:tblpPr w:leftFromText="180" w:rightFromText="180" w:vertAnchor="text" w:horzAnchor="margin" w:tblpXSpec="center" w:tblpY="28"/>
        <w:tblW w:w="14318" w:type="dxa"/>
        <w:tblLayout w:type="fixed"/>
        <w:tblLook w:val="04A0" w:firstRow="1" w:lastRow="0" w:firstColumn="1" w:lastColumn="0" w:noHBand="0" w:noVBand="1"/>
      </w:tblPr>
      <w:tblGrid>
        <w:gridCol w:w="710"/>
        <w:gridCol w:w="709"/>
        <w:gridCol w:w="2551"/>
        <w:gridCol w:w="2977"/>
        <w:gridCol w:w="2835"/>
        <w:gridCol w:w="1786"/>
        <w:gridCol w:w="2750"/>
      </w:tblGrid>
      <w:tr w:rsidR="00E40712" w:rsidRPr="00C67E49" w:rsidTr="00344C12">
        <w:tc>
          <w:tcPr>
            <w:tcW w:w="14318" w:type="dxa"/>
            <w:gridSpan w:val="7"/>
          </w:tcPr>
          <w:p w:rsidR="00E40712" w:rsidRPr="00C67E49" w:rsidRDefault="00E40712" w:rsidP="00E40712">
            <w:pPr>
              <w:jc w:val="both"/>
            </w:pPr>
            <w:r w:rsidRPr="00C67E49">
              <w:rPr>
                <w:b/>
              </w:rPr>
              <w:lastRenderedPageBreak/>
              <w:t>CAPACIDAD DE LA UNIDAD DIDÁCTICA</w:t>
            </w:r>
            <w:r w:rsidRPr="00C67E49">
              <w:t xml:space="preserve"> II</w:t>
            </w:r>
            <w:r w:rsidRPr="00C67E49">
              <w:rPr>
                <w:b/>
              </w:rPr>
              <w:t>I</w:t>
            </w:r>
            <w:r>
              <w:t xml:space="preserve">: Calcula </w:t>
            </w:r>
            <w:r w:rsidRPr="00927B7D">
              <w:rPr>
                <w:rFonts w:eastAsia="Times New Roman"/>
                <w:sz w:val="24"/>
                <w:lang w:eastAsia="es-PE"/>
              </w:rPr>
              <w:t>el tamaño de muestra óptima de una población y elige el tipo de muestreo de acuerdo al estudio.</w:t>
            </w:r>
          </w:p>
        </w:tc>
      </w:tr>
      <w:tr w:rsidR="00E40712" w:rsidRPr="00C67E49" w:rsidTr="00344C12">
        <w:tc>
          <w:tcPr>
            <w:tcW w:w="710" w:type="dxa"/>
            <w:vMerge w:val="restart"/>
            <w:textDirection w:val="btLr"/>
            <w:vAlign w:val="center"/>
          </w:tcPr>
          <w:p w:rsidR="00E40712" w:rsidRPr="00C67E49" w:rsidRDefault="00E40712" w:rsidP="00E40712">
            <w:pPr>
              <w:ind w:left="113" w:right="113"/>
              <w:jc w:val="center"/>
            </w:pPr>
            <w:r w:rsidRPr="00C67E49">
              <w:rPr>
                <w:b/>
              </w:rPr>
              <w:t>UNIDAD DIDÁCTICA III</w:t>
            </w:r>
            <w:r w:rsidRPr="00C67E49">
              <w:t>: D</w:t>
            </w:r>
            <w:r w:rsidRPr="00927B7D">
              <w:rPr>
                <w:rFonts w:eastAsia="Times New Roman" w:cs="Arial"/>
                <w:b/>
                <w:color w:val="000000"/>
                <w:sz w:val="20"/>
                <w:lang w:eastAsia="es-PE"/>
              </w:rPr>
              <w:t xml:space="preserve"> </w:t>
            </w:r>
            <w:r w:rsidRPr="00897C08">
              <w:rPr>
                <w:rFonts w:eastAsia="Times New Roman" w:cs="Arial"/>
                <w:b/>
                <w:color w:val="000000"/>
                <w:lang w:eastAsia="es-PE"/>
              </w:rPr>
              <w:t>INTRODUCCIÓN A LA TEORÍA DEL MUESTREO</w:t>
            </w:r>
          </w:p>
        </w:tc>
        <w:tc>
          <w:tcPr>
            <w:tcW w:w="709" w:type="dxa"/>
            <w:vMerge w:val="restart"/>
            <w:vAlign w:val="center"/>
          </w:tcPr>
          <w:p w:rsidR="00E40712" w:rsidRPr="00C67E49" w:rsidRDefault="00E40712" w:rsidP="00E40712">
            <w:pPr>
              <w:jc w:val="center"/>
              <w:rPr>
                <w:b/>
                <w:sz w:val="12"/>
              </w:rPr>
            </w:pPr>
            <w:r w:rsidRPr="00C67E49">
              <w:rPr>
                <w:b/>
                <w:sz w:val="12"/>
              </w:rPr>
              <w:t>SEMANA</w:t>
            </w:r>
          </w:p>
        </w:tc>
        <w:tc>
          <w:tcPr>
            <w:tcW w:w="8363" w:type="dxa"/>
            <w:gridSpan w:val="3"/>
          </w:tcPr>
          <w:p w:rsidR="00E40712" w:rsidRPr="00C67E49" w:rsidRDefault="00E40712" w:rsidP="00E40712">
            <w:pPr>
              <w:jc w:val="center"/>
              <w:rPr>
                <w:b/>
              </w:rPr>
            </w:pPr>
            <w:r w:rsidRPr="00C67E49">
              <w:rPr>
                <w:b/>
              </w:rPr>
              <w:t>Contenidos</w:t>
            </w:r>
          </w:p>
        </w:tc>
        <w:tc>
          <w:tcPr>
            <w:tcW w:w="1786" w:type="dxa"/>
            <w:vMerge w:val="restart"/>
          </w:tcPr>
          <w:p w:rsidR="00E40712" w:rsidRPr="00C67E49" w:rsidRDefault="00E40712" w:rsidP="00E40712">
            <w:pPr>
              <w:jc w:val="center"/>
              <w:rPr>
                <w:b/>
              </w:rPr>
            </w:pPr>
            <w:r w:rsidRPr="00C67E49">
              <w:rPr>
                <w:b/>
                <w:sz w:val="18"/>
              </w:rPr>
              <w:t>Estrategia Didáctica</w:t>
            </w:r>
          </w:p>
        </w:tc>
        <w:tc>
          <w:tcPr>
            <w:tcW w:w="2750" w:type="dxa"/>
            <w:vMerge w:val="restart"/>
          </w:tcPr>
          <w:p w:rsidR="00E40712" w:rsidRPr="00C67E49" w:rsidRDefault="00E40712" w:rsidP="00E40712">
            <w:pPr>
              <w:jc w:val="center"/>
              <w:rPr>
                <w:b/>
              </w:rPr>
            </w:pPr>
            <w:r w:rsidRPr="00C67E49">
              <w:rPr>
                <w:b/>
                <w:sz w:val="18"/>
              </w:rPr>
              <w:t>Indicadores e logro de la Capacidad</w:t>
            </w:r>
          </w:p>
        </w:tc>
      </w:tr>
      <w:tr w:rsidR="00E40712" w:rsidRPr="00C67E49" w:rsidTr="00344C12">
        <w:tc>
          <w:tcPr>
            <w:tcW w:w="710" w:type="dxa"/>
            <w:vMerge/>
          </w:tcPr>
          <w:p w:rsidR="00E40712" w:rsidRPr="00C67E49" w:rsidRDefault="00E40712" w:rsidP="00E40712">
            <w:pPr>
              <w:jc w:val="both"/>
            </w:pPr>
          </w:p>
        </w:tc>
        <w:tc>
          <w:tcPr>
            <w:tcW w:w="709" w:type="dxa"/>
            <w:vMerge/>
          </w:tcPr>
          <w:p w:rsidR="00E40712" w:rsidRPr="00C67E49" w:rsidRDefault="00E40712" w:rsidP="00E40712">
            <w:pPr>
              <w:jc w:val="both"/>
            </w:pPr>
          </w:p>
        </w:tc>
        <w:tc>
          <w:tcPr>
            <w:tcW w:w="2551" w:type="dxa"/>
          </w:tcPr>
          <w:p w:rsidR="00E40712" w:rsidRPr="00C67E49" w:rsidRDefault="00E40712" w:rsidP="00E40712">
            <w:pPr>
              <w:jc w:val="center"/>
              <w:rPr>
                <w:b/>
              </w:rPr>
            </w:pPr>
            <w:r w:rsidRPr="00C67E49">
              <w:rPr>
                <w:b/>
              </w:rPr>
              <w:t>Conceptual</w:t>
            </w:r>
          </w:p>
        </w:tc>
        <w:tc>
          <w:tcPr>
            <w:tcW w:w="2977" w:type="dxa"/>
          </w:tcPr>
          <w:p w:rsidR="00E40712" w:rsidRPr="00C67E49" w:rsidRDefault="00E40712" w:rsidP="00E40712">
            <w:pPr>
              <w:jc w:val="center"/>
              <w:rPr>
                <w:b/>
              </w:rPr>
            </w:pPr>
            <w:r w:rsidRPr="00C67E49">
              <w:rPr>
                <w:b/>
              </w:rPr>
              <w:t>Procedimental</w:t>
            </w:r>
          </w:p>
        </w:tc>
        <w:tc>
          <w:tcPr>
            <w:tcW w:w="2835" w:type="dxa"/>
          </w:tcPr>
          <w:p w:rsidR="00E40712" w:rsidRPr="00C67E49" w:rsidRDefault="00E40712" w:rsidP="00E40712">
            <w:pPr>
              <w:jc w:val="center"/>
              <w:rPr>
                <w:b/>
              </w:rPr>
            </w:pPr>
            <w:r w:rsidRPr="00C67E49">
              <w:rPr>
                <w:b/>
              </w:rPr>
              <w:t>Actitudinal</w:t>
            </w:r>
          </w:p>
        </w:tc>
        <w:tc>
          <w:tcPr>
            <w:tcW w:w="1786" w:type="dxa"/>
            <w:vMerge/>
          </w:tcPr>
          <w:p w:rsidR="00E40712" w:rsidRPr="00C67E49" w:rsidRDefault="00E40712" w:rsidP="00E40712">
            <w:pPr>
              <w:jc w:val="both"/>
            </w:pPr>
          </w:p>
        </w:tc>
        <w:tc>
          <w:tcPr>
            <w:tcW w:w="2750" w:type="dxa"/>
            <w:vMerge/>
          </w:tcPr>
          <w:p w:rsidR="00E40712" w:rsidRPr="00C67E49" w:rsidRDefault="00E40712" w:rsidP="00E40712">
            <w:pPr>
              <w:jc w:val="both"/>
            </w:pPr>
          </w:p>
        </w:tc>
      </w:tr>
      <w:tr w:rsidR="00E40712" w:rsidRPr="00C67E49" w:rsidTr="00740727">
        <w:trPr>
          <w:trHeight w:val="1232"/>
        </w:trPr>
        <w:tc>
          <w:tcPr>
            <w:tcW w:w="710" w:type="dxa"/>
            <w:vMerge/>
          </w:tcPr>
          <w:p w:rsidR="00E40712" w:rsidRPr="00C67E49" w:rsidRDefault="00E40712" w:rsidP="00E40712">
            <w:pPr>
              <w:jc w:val="both"/>
            </w:pPr>
          </w:p>
        </w:tc>
        <w:tc>
          <w:tcPr>
            <w:tcW w:w="709" w:type="dxa"/>
            <w:vAlign w:val="center"/>
          </w:tcPr>
          <w:p w:rsidR="00E40712" w:rsidRPr="00C67E49" w:rsidRDefault="00E40712" w:rsidP="00E40712">
            <w:pPr>
              <w:jc w:val="center"/>
            </w:pPr>
            <w:r w:rsidRPr="00C67E49">
              <w:t>9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712" w:rsidRPr="00897C08" w:rsidRDefault="00E40712" w:rsidP="00E40712">
            <w:pPr>
              <w:autoSpaceDE w:val="0"/>
              <w:autoSpaceDN w:val="0"/>
              <w:adjustRightInd w:val="0"/>
              <w:rPr>
                <w:rFonts w:cs="Arial Narrow"/>
                <w:lang w:eastAsia="es-PE"/>
              </w:rPr>
            </w:pPr>
            <w:r w:rsidRPr="00927B7D">
              <w:rPr>
                <w:rFonts w:cs="Arial Narrow"/>
                <w:lang w:eastAsia="es-PE"/>
              </w:rPr>
              <w:t>Muestreo Probabilístico: Muestreo</w:t>
            </w:r>
            <w:r>
              <w:rPr>
                <w:rFonts w:cs="Arial Narrow"/>
                <w:lang w:eastAsia="es-PE"/>
              </w:rPr>
              <w:t xml:space="preserve"> </w:t>
            </w:r>
            <w:r w:rsidRPr="00927B7D">
              <w:rPr>
                <w:rFonts w:cs="Arial Narrow"/>
                <w:lang w:eastAsia="es-PE"/>
              </w:rPr>
              <w:t>aleatorio simple, aleatorio</w:t>
            </w:r>
            <w:r>
              <w:rPr>
                <w:rFonts w:cs="Arial Narrow"/>
                <w:lang w:eastAsia="es-PE"/>
              </w:rPr>
              <w:t xml:space="preserve"> sistemático, aleatorio </w:t>
            </w:r>
            <w:r w:rsidRPr="00927B7D">
              <w:rPr>
                <w:rFonts w:cs="Arial Narrow"/>
                <w:lang w:eastAsia="es-PE"/>
              </w:rPr>
              <w:t>estratificado</w:t>
            </w:r>
            <w:r>
              <w:rPr>
                <w:rFonts w:cs="Arial Narrow"/>
                <w:lang w:eastAsia="es-PE"/>
              </w:rPr>
              <w:t xml:space="preserve"> </w:t>
            </w:r>
            <w:r w:rsidRPr="00927B7D">
              <w:rPr>
                <w:rFonts w:cs="Arial Narrow"/>
                <w:lang w:eastAsia="es-PE"/>
              </w:rPr>
              <w:t>y muestreo por conglomerados.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712" w:rsidRPr="00927B7D" w:rsidRDefault="00E40712" w:rsidP="00E40712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Cs w:val="20"/>
                <w:lang w:eastAsia="es-PE"/>
              </w:rPr>
            </w:pPr>
            <w:r w:rsidRPr="00927B7D">
              <w:rPr>
                <w:rFonts w:cs="Arial Narrow"/>
                <w:lang w:eastAsia="es-PE"/>
              </w:rPr>
              <w:t>Justifica y aplica los tipos de muestreo probabilístico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712" w:rsidRPr="00927B7D" w:rsidRDefault="00E40712" w:rsidP="00E40712">
            <w:pPr>
              <w:autoSpaceDE w:val="0"/>
              <w:autoSpaceDN w:val="0"/>
              <w:adjustRightInd w:val="0"/>
              <w:rPr>
                <w:rFonts w:cs="Arial Narrow"/>
                <w:lang w:eastAsia="es-PE"/>
              </w:rPr>
            </w:pPr>
            <w:r w:rsidRPr="00927B7D">
              <w:rPr>
                <w:rFonts w:cs="Arial Narrow"/>
                <w:lang w:eastAsia="es-PE"/>
              </w:rPr>
              <w:t>Valora la necesidad de seleccionar adecuadamente una muestra aleatoria.</w:t>
            </w:r>
          </w:p>
        </w:tc>
        <w:tc>
          <w:tcPr>
            <w:tcW w:w="1786" w:type="dxa"/>
            <w:vMerge w:val="restart"/>
            <w:vAlign w:val="center"/>
          </w:tcPr>
          <w:p w:rsidR="00E40712" w:rsidRPr="00AA33C2" w:rsidRDefault="00E40712" w:rsidP="00E40712">
            <w:pPr>
              <w:jc w:val="center"/>
              <w:rPr>
                <w:sz w:val="20"/>
              </w:rPr>
            </w:pPr>
            <w:r w:rsidRPr="00AA33C2">
              <w:rPr>
                <w:sz w:val="20"/>
              </w:rPr>
              <w:t>Expositiva (Docente/Alumno)</w:t>
            </w:r>
          </w:p>
          <w:p w:rsidR="00E40712" w:rsidRPr="00AA33C2" w:rsidRDefault="00E40712" w:rsidP="00E40712">
            <w:pPr>
              <w:jc w:val="center"/>
              <w:rPr>
                <w:sz w:val="20"/>
              </w:rPr>
            </w:pPr>
            <w:r w:rsidRPr="00AA33C2">
              <w:rPr>
                <w:sz w:val="20"/>
              </w:rPr>
              <w:t>•</w:t>
            </w:r>
            <w:r w:rsidRPr="00AA33C2">
              <w:rPr>
                <w:sz w:val="20"/>
              </w:rPr>
              <w:tab/>
              <w:t xml:space="preserve">Uso del Google </w:t>
            </w:r>
            <w:proofErr w:type="spellStart"/>
            <w:r w:rsidRPr="00AA33C2">
              <w:rPr>
                <w:sz w:val="20"/>
              </w:rPr>
              <w:t>Meet</w:t>
            </w:r>
            <w:proofErr w:type="spellEnd"/>
          </w:p>
          <w:p w:rsidR="00E40712" w:rsidRPr="00AA33C2" w:rsidRDefault="00E40712" w:rsidP="00E40712">
            <w:pPr>
              <w:jc w:val="center"/>
              <w:rPr>
                <w:sz w:val="20"/>
              </w:rPr>
            </w:pPr>
          </w:p>
          <w:p w:rsidR="00E40712" w:rsidRPr="00AA33C2" w:rsidRDefault="00E40712" w:rsidP="00E40712">
            <w:pPr>
              <w:jc w:val="center"/>
              <w:rPr>
                <w:sz w:val="20"/>
              </w:rPr>
            </w:pPr>
            <w:r w:rsidRPr="00AA33C2">
              <w:rPr>
                <w:sz w:val="20"/>
              </w:rPr>
              <w:t>Debate dirigido (Discusiones)</w:t>
            </w:r>
          </w:p>
          <w:p w:rsidR="00E40712" w:rsidRPr="00AA33C2" w:rsidRDefault="00E40712" w:rsidP="00E40712">
            <w:pPr>
              <w:jc w:val="center"/>
              <w:rPr>
                <w:sz w:val="20"/>
              </w:rPr>
            </w:pPr>
            <w:r w:rsidRPr="00AA33C2">
              <w:rPr>
                <w:sz w:val="20"/>
              </w:rPr>
              <w:t>•</w:t>
            </w:r>
            <w:r w:rsidRPr="00AA33C2">
              <w:rPr>
                <w:sz w:val="20"/>
              </w:rPr>
              <w:tab/>
              <w:t>Foros, Chat</w:t>
            </w:r>
          </w:p>
          <w:p w:rsidR="00E40712" w:rsidRPr="00AA33C2" w:rsidRDefault="00E40712" w:rsidP="00E40712">
            <w:pPr>
              <w:jc w:val="center"/>
              <w:rPr>
                <w:sz w:val="20"/>
              </w:rPr>
            </w:pPr>
          </w:p>
          <w:p w:rsidR="00E40712" w:rsidRPr="00AA33C2" w:rsidRDefault="00E40712" w:rsidP="00E40712">
            <w:pPr>
              <w:jc w:val="center"/>
              <w:rPr>
                <w:sz w:val="20"/>
              </w:rPr>
            </w:pPr>
            <w:r w:rsidRPr="00AA33C2">
              <w:rPr>
                <w:sz w:val="20"/>
              </w:rPr>
              <w:t>Lecturas</w:t>
            </w:r>
          </w:p>
          <w:p w:rsidR="00E40712" w:rsidRPr="00AA33C2" w:rsidRDefault="00E40712" w:rsidP="00E40712">
            <w:pPr>
              <w:jc w:val="center"/>
              <w:rPr>
                <w:sz w:val="20"/>
              </w:rPr>
            </w:pPr>
            <w:r w:rsidRPr="00AA33C2">
              <w:rPr>
                <w:sz w:val="20"/>
              </w:rPr>
              <w:t>•</w:t>
            </w:r>
            <w:r w:rsidRPr="00AA33C2">
              <w:rPr>
                <w:sz w:val="20"/>
              </w:rPr>
              <w:tab/>
              <w:t>Uso de repositorios digitales</w:t>
            </w:r>
          </w:p>
          <w:p w:rsidR="00E40712" w:rsidRPr="00AA33C2" w:rsidRDefault="00E40712" w:rsidP="00E40712">
            <w:pPr>
              <w:jc w:val="center"/>
              <w:rPr>
                <w:sz w:val="20"/>
              </w:rPr>
            </w:pPr>
          </w:p>
          <w:p w:rsidR="00E40712" w:rsidRPr="00AA33C2" w:rsidRDefault="00E40712" w:rsidP="00E40712">
            <w:pPr>
              <w:jc w:val="center"/>
              <w:rPr>
                <w:sz w:val="20"/>
              </w:rPr>
            </w:pPr>
            <w:r w:rsidRPr="00AA33C2">
              <w:rPr>
                <w:sz w:val="20"/>
              </w:rPr>
              <w:t>Lluvia de ideas (Saberes previos)</w:t>
            </w:r>
          </w:p>
          <w:p w:rsidR="00E40712" w:rsidRPr="00C67E49" w:rsidRDefault="00E40712" w:rsidP="00E40712">
            <w:pPr>
              <w:jc w:val="center"/>
              <w:rPr>
                <w:sz w:val="20"/>
              </w:rPr>
            </w:pPr>
            <w:r w:rsidRPr="00AA33C2">
              <w:rPr>
                <w:sz w:val="20"/>
              </w:rPr>
              <w:t>•</w:t>
            </w:r>
            <w:r w:rsidRPr="00AA33C2">
              <w:rPr>
                <w:sz w:val="20"/>
              </w:rPr>
              <w:tab/>
              <w:t>Foros, Chat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712" w:rsidRPr="00927B7D" w:rsidRDefault="00E40712" w:rsidP="00E40712">
            <w:pPr>
              <w:autoSpaceDE w:val="0"/>
              <w:autoSpaceDN w:val="0"/>
              <w:adjustRightInd w:val="0"/>
              <w:rPr>
                <w:rFonts w:cs="Arial Narrow"/>
                <w:lang w:eastAsia="es-PE"/>
              </w:rPr>
            </w:pPr>
            <w:r w:rsidRPr="00927B7D">
              <w:rPr>
                <w:rFonts w:cs="Arial Narrow"/>
                <w:lang w:eastAsia="es-PE"/>
              </w:rPr>
              <w:t>Selecciona muestras aleatorias utilizando la técnica adecuada.</w:t>
            </w:r>
          </w:p>
        </w:tc>
      </w:tr>
      <w:tr w:rsidR="00E40712" w:rsidRPr="00C67E49" w:rsidTr="00740727">
        <w:trPr>
          <w:trHeight w:val="1122"/>
        </w:trPr>
        <w:tc>
          <w:tcPr>
            <w:tcW w:w="710" w:type="dxa"/>
            <w:vMerge/>
          </w:tcPr>
          <w:p w:rsidR="00E40712" w:rsidRPr="00C67E49" w:rsidRDefault="00E40712" w:rsidP="00E40712">
            <w:pPr>
              <w:jc w:val="both"/>
            </w:pPr>
          </w:p>
        </w:tc>
        <w:tc>
          <w:tcPr>
            <w:tcW w:w="709" w:type="dxa"/>
            <w:vAlign w:val="center"/>
          </w:tcPr>
          <w:p w:rsidR="00E40712" w:rsidRPr="00C67E49" w:rsidRDefault="00E40712" w:rsidP="00E40712">
            <w:pPr>
              <w:jc w:val="center"/>
            </w:pPr>
            <w:r w:rsidRPr="00C67E49"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712" w:rsidRPr="00927B7D" w:rsidRDefault="00E40712" w:rsidP="00E40712">
            <w:pPr>
              <w:autoSpaceDE w:val="0"/>
              <w:autoSpaceDN w:val="0"/>
              <w:adjustRightInd w:val="0"/>
              <w:rPr>
                <w:rFonts w:cs="Arial Narrow"/>
                <w:lang w:eastAsia="es-PE"/>
              </w:rPr>
            </w:pPr>
            <w:r>
              <w:rPr>
                <w:rFonts w:cs="Arial Narrow"/>
                <w:lang w:eastAsia="es-PE"/>
              </w:rPr>
              <w:t xml:space="preserve">Muestreo No </w:t>
            </w:r>
            <w:r w:rsidRPr="00927B7D">
              <w:rPr>
                <w:rFonts w:cs="Arial Narrow"/>
                <w:lang w:eastAsia="es-PE"/>
              </w:rPr>
              <w:t>Probabilístico: Por conveniencia, a</w:t>
            </w:r>
            <w:r>
              <w:rPr>
                <w:rFonts w:cs="Arial Narrow"/>
                <w:lang w:eastAsia="es-PE"/>
              </w:rPr>
              <w:t xml:space="preserve">ccidental, por cuotas y bola de </w:t>
            </w:r>
            <w:r w:rsidRPr="00927B7D">
              <w:rPr>
                <w:rFonts w:cs="Arial Narrow"/>
                <w:lang w:eastAsia="es-PE"/>
              </w:rPr>
              <w:t>nieve.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712" w:rsidRPr="00927B7D" w:rsidRDefault="00E40712" w:rsidP="00E40712">
            <w:pPr>
              <w:autoSpaceDE w:val="0"/>
              <w:autoSpaceDN w:val="0"/>
              <w:adjustRightInd w:val="0"/>
              <w:rPr>
                <w:rFonts w:cs="Arial Narrow"/>
                <w:lang w:eastAsia="es-PE"/>
              </w:rPr>
            </w:pPr>
            <w:r w:rsidRPr="00927B7D">
              <w:rPr>
                <w:rFonts w:cs="Arial Narrow"/>
                <w:lang w:eastAsia="es-PE"/>
              </w:rPr>
              <w:t>Justifica y aplica los tipos de muestreo No probabilístico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712" w:rsidRPr="00927B7D" w:rsidRDefault="00E40712" w:rsidP="00E40712">
            <w:pPr>
              <w:autoSpaceDE w:val="0"/>
              <w:autoSpaceDN w:val="0"/>
              <w:adjustRightInd w:val="0"/>
              <w:rPr>
                <w:rFonts w:cs="Arial Narrow"/>
                <w:lang w:eastAsia="es-PE"/>
              </w:rPr>
            </w:pPr>
            <w:r w:rsidRPr="00927B7D">
              <w:rPr>
                <w:rFonts w:cs="Arial Narrow"/>
                <w:lang w:eastAsia="es-PE"/>
              </w:rPr>
              <w:t>Valora la necesidad de seleccionar adecuadamente una muestra no aleatoria</w:t>
            </w:r>
          </w:p>
        </w:tc>
        <w:tc>
          <w:tcPr>
            <w:tcW w:w="1786" w:type="dxa"/>
            <w:vMerge/>
            <w:vAlign w:val="center"/>
          </w:tcPr>
          <w:p w:rsidR="00E40712" w:rsidRPr="00C67E49" w:rsidRDefault="00E40712" w:rsidP="00E40712">
            <w:pPr>
              <w:jc w:val="center"/>
              <w:rPr>
                <w:sz w:val="20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712" w:rsidRPr="00927B7D" w:rsidRDefault="00E40712" w:rsidP="00E40712">
            <w:pPr>
              <w:autoSpaceDE w:val="0"/>
              <w:autoSpaceDN w:val="0"/>
              <w:adjustRightInd w:val="0"/>
              <w:rPr>
                <w:rFonts w:cs="Arial Narrow"/>
                <w:lang w:eastAsia="es-PE"/>
              </w:rPr>
            </w:pPr>
            <w:r w:rsidRPr="00927B7D">
              <w:rPr>
                <w:rFonts w:cs="Arial Narrow"/>
                <w:lang w:eastAsia="es-PE"/>
              </w:rPr>
              <w:t>Selecciona muestras No aleatorias utilizando la técnica adecuada</w:t>
            </w:r>
          </w:p>
        </w:tc>
      </w:tr>
      <w:tr w:rsidR="00E40712" w:rsidRPr="00C67E49" w:rsidTr="00740727">
        <w:tc>
          <w:tcPr>
            <w:tcW w:w="710" w:type="dxa"/>
            <w:vMerge/>
          </w:tcPr>
          <w:p w:rsidR="00E40712" w:rsidRPr="00C67E49" w:rsidRDefault="00E40712" w:rsidP="00E40712">
            <w:pPr>
              <w:jc w:val="both"/>
            </w:pPr>
          </w:p>
        </w:tc>
        <w:tc>
          <w:tcPr>
            <w:tcW w:w="709" w:type="dxa"/>
            <w:vAlign w:val="center"/>
          </w:tcPr>
          <w:p w:rsidR="00E40712" w:rsidRPr="00C67E49" w:rsidRDefault="00E40712" w:rsidP="00E40712">
            <w:pPr>
              <w:jc w:val="center"/>
            </w:pPr>
            <w:r w:rsidRPr="00C67E49"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712" w:rsidRPr="00927B7D" w:rsidRDefault="00E40712" w:rsidP="00E40712">
            <w:pPr>
              <w:autoSpaceDE w:val="0"/>
              <w:autoSpaceDN w:val="0"/>
              <w:adjustRightInd w:val="0"/>
              <w:rPr>
                <w:rFonts w:cs="Arial Narrow"/>
                <w:lang w:eastAsia="es-PE"/>
              </w:rPr>
            </w:pPr>
            <w:r w:rsidRPr="00927B7D">
              <w:rPr>
                <w:rFonts w:cs="Arial Narrow"/>
                <w:lang w:eastAsia="es-PE"/>
              </w:rPr>
              <w:t>Cálculo del Tamaño Muestral para estimar la proporción poblacional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712" w:rsidRPr="00927B7D" w:rsidRDefault="00E40712" w:rsidP="00E40712">
            <w:pPr>
              <w:autoSpaceDE w:val="0"/>
              <w:autoSpaceDN w:val="0"/>
              <w:adjustRightInd w:val="0"/>
              <w:rPr>
                <w:rFonts w:cs="Arial Narrow"/>
                <w:lang w:eastAsia="es-PE"/>
              </w:rPr>
            </w:pPr>
            <w:r w:rsidRPr="00927B7D">
              <w:rPr>
                <w:rFonts w:cs="Arial Narrow"/>
                <w:lang w:eastAsia="es-PE"/>
              </w:rPr>
              <w:t>Aplica fórmulas para calcular el tamaño de muestra requerido para estimar la proporción poblacional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712" w:rsidRPr="00927B7D" w:rsidRDefault="00E40712" w:rsidP="00E40712">
            <w:pPr>
              <w:autoSpaceDE w:val="0"/>
              <w:autoSpaceDN w:val="0"/>
              <w:adjustRightInd w:val="0"/>
              <w:rPr>
                <w:rFonts w:cs="Arial Narrow"/>
                <w:lang w:eastAsia="es-PE"/>
              </w:rPr>
            </w:pPr>
            <w:r w:rsidRPr="00927B7D">
              <w:rPr>
                <w:rFonts w:cs="Arial Narrow"/>
                <w:lang w:eastAsia="es-PE"/>
              </w:rPr>
              <w:t>Se involucra en los procedimientos de cálculo del tamaño de muestra para resolver casos.</w:t>
            </w:r>
          </w:p>
        </w:tc>
        <w:tc>
          <w:tcPr>
            <w:tcW w:w="1786" w:type="dxa"/>
            <w:vMerge/>
            <w:vAlign w:val="center"/>
          </w:tcPr>
          <w:p w:rsidR="00E40712" w:rsidRPr="00C67E49" w:rsidRDefault="00E40712" w:rsidP="00E40712">
            <w:pPr>
              <w:jc w:val="center"/>
              <w:rPr>
                <w:sz w:val="20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712" w:rsidRPr="00927B7D" w:rsidRDefault="00E40712" w:rsidP="00E40712">
            <w:pPr>
              <w:autoSpaceDE w:val="0"/>
              <w:autoSpaceDN w:val="0"/>
              <w:adjustRightInd w:val="0"/>
              <w:rPr>
                <w:rFonts w:cs="Arial Narrow"/>
                <w:lang w:eastAsia="es-PE"/>
              </w:rPr>
            </w:pPr>
            <w:r w:rsidRPr="00927B7D">
              <w:rPr>
                <w:rFonts w:cs="Arial Narrow"/>
                <w:lang w:eastAsia="es-PE"/>
              </w:rPr>
              <w:t>Calcula el Tamaño de la muestra para estimar la proporción poblacional.</w:t>
            </w:r>
          </w:p>
        </w:tc>
      </w:tr>
      <w:tr w:rsidR="00E40712" w:rsidRPr="00C67E49" w:rsidTr="00740727">
        <w:tc>
          <w:tcPr>
            <w:tcW w:w="710" w:type="dxa"/>
            <w:vMerge/>
          </w:tcPr>
          <w:p w:rsidR="00E40712" w:rsidRPr="00C67E49" w:rsidRDefault="00E40712" w:rsidP="00E40712">
            <w:pPr>
              <w:jc w:val="both"/>
            </w:pPr>
          </w:p>
        </w:tc>
        <w:tc>
          <w:tcPr>
            <w:tcW w:w="709" w:type="dxa"/>
            <w:vAlign w:val="center"/>
          </w:tcPr>
          <w:p w:rsidR="00E40712" w:rsidRPr="00C67E49" w:rsidRDefault="00E40712" w:rsidP="00E40712">
            <w:pPr>
              <w:jc w:val="center"/>
            </w:pPr>
            <w:r w:rsidRPr="00C67E49"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0712" w:rsidRPr="00927B7D" w:rsidRDefault="00E40712" w:rsidP="00E40712">
            <w:pPr>
              <w:autoSpaceDE w:val="0"/>
              <w:autoSpaceDN w:val="0"/>
              <w:adjustRightInd w:val="0"/>
              <w:rPr>
                <w:rFonts w:cs="Arial Narrow"/>
                <w:lang w:eastAsia="es-PE"/>
              </w:rPr>
            </w:pPr>
            <w:r w:rsidRPr="00927B7D">
              <w:rPr>
                <w:rFonts w:cs="Arial Narrow"/>
                <w:lang w:eastAsia="es-PE"/>
              </w:rPr>
              <w:t>Cálculo del Tamaño Muestral para estimar la media poblacional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712" w:rsidRPr="00927B7D" w:rsidRDefault="00E40712" w:rsidP="00E40712">
            <w:pPr>
              <w:autoSpaceDE w:val="0"/>
              <w:autoSpaceDN w:val="0"/>
              <w:adjustRightInd w:val="0"/>
              <w:rPr>
                <w:rFonts w:cs="Arial Narrow"/>
                <w:lang w:eastAsia="es-PE"/>
              </w:rPr>
            </w:pPr>
            <w:r w:rsidRPr="00927B7D">
              <w:rPr>
                <w:rFonts w:cs="Arial Narrow"/>
                <w:lang w:eastAsia="es-PE"/>
              </w:rPr>
              <w:t>Aplica fórmulas para calcular el tamaño de muestra requerido para estimar la media poblacional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712" w:rsidRPr="00927B7D" w:rsidRDefault="00E40712" w:rsidP="00E40712">
            <w:pPr>
              <w:autoSpaceDE w:val="0"/>
              <w:autoSpaceDN w:val="0"/>
              <w:adjustRightInd w:val="0"/>
              <w:rPr>
                <w:rFonts w:cs="Arial Narrow"/>
                <w:lang w:eastAsia="es-PE"/>
              </w:rPr>
            </w:pPr>
            <w:r w:rsidRPr="00927B7D">
              <w:rPr>
                <w:rFonts w:cs="Arial Narrow"/>
                <w:lang w:eastAsia="es-PE"/>
              </w:rPr>
              <w:t>Se involucra en los procedimientos de cálculo del tamaño de muestra para resolver casos</w:t>
            </w:r>
          </w:p>
        </w:tc>
        <w:tc>
          <w:tcPr>
            <w:tcW w:w="1786" w:type="dxa"/>
            <w:vMerge/>
            <w:vAlign w:val="center"/>
          </w:tcPr>
          <w:p w:rsidR="00E40712" w:rsidRPr="00C67E49" w:rsidRDefault="00E40712" w:rsidP="00E40712">
            <w:pPr>
              <w:jc w:val="center"/>
              <w:rPr>
                <w:sz w:val="20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712" w:rsidRPr="00927B7D" w:rsidRDefault="00E40712" w:rsidP="00E40712">
            <w:pPr>
              <w:autoSpaceDE w:val="0"/>
              <w:autoSpaceDN w:val="0"/>
              <w:adjustRightInd w:val="0"/>
              <w:rPr>
                <w:rFonts w:cs="Arial Narrow"/>
                <w:lang w:eastAsia="es-PE"/>
              </w:rPr>
            </w:pPr>
            <w:r w:rsidRPr="00927B7D">
              <w:rPr>
                <w:rFonts w:cs="Arial Narrow"/>
                <w:lang w:eastAsia="es-PE"/>
              </w:rPr>
              <w:t>Calcula el Tamaño de la muestra para estimar la media poblacional.</w:t>
            </w:r>
          </w:p>
        </w:tc>
      </w:tr>
      <w:tr w:rsidR="00E40712" w:rsidRPr="00C67E49" w:rsidTr="00344C12">
        <w:trPr>
          <w:trHeight w:val="462"/>
        </w:trPr>
        <w:tc>
          <w:tcPr>
            <w:tcW w:w="710" w:type="dxa"/>
            <w:vMerge/>
          </w:tcPr>
          <w:p w:rsidR="00E40712" w:rsidRPr="00C67E49" w:rsidRDefault="00E40712" w:rsidP="00E40712">
            <w:pPr>
              <w:jc w:val="both"/>
            </w:pPr>
          </w:p>
        </w:tc>
        <w:tc>
          <w:tcPr>
            <w:tcW w:w="13608" w:type="dxa"/>
            <w:gridSpan w:val="6"/>
            <w:vAlign w:val="center"/>
          </w:tcPr>
          <w:p w:rsidR="00E40712" w:rsidRPr="00C67E49" w:rsidRDefault="00E40712" w:rsidP="00E40712">
            <w:pPr>
              <w:jc w:val="center"/>
            </w:pPr>
            <w:r w:rsidRPr="00C67E49">
              <w:t>EVALUACIÓN DE LA UNIDAD DIDÁCTICA</w:t>
            </w:r>
          </w:p>
        </w:tc>
      </w:tr>
      <w:tr w:rsidR="00E40712" w:rsidRPr="00C67E49" w:rsidTr="00344C12">
        <w:trPr>
          <w:trHeight w:val="552"/>
        </w:trPr>
        <w:tc>
          <w:tcPr>
            <w:tcW w:w="710" w:type="dxa"/>
            <w:vMerge/>
          </w:tcPr>
          <w:p w:rsidR="00E40712" w:rsidRPr="00C67E49" w:rsidRDefault="00E40712" w:rsidP="00E40712">
            <w:pPr>
              <w:jc w:val="both"/>
            </w:pPr>
          </w:p>
        </w:tc>
        <w:tc>
          <w:tcPr>
            <w:tcW w:w="3260" w:type="dxa"/>
            <w:gridSpan w:val="2"/>
            <w:vAlign w:val="center"/>
          </w:tcPr>
          <w:p w:rsidR="00E40712" w:rsidRPr="00C67E49" w:rsidRDefault="00E40712" w:rsidP="00E40712">
            <w:pPr>
              <w:jc w:val="center"/>
            </w:pPr>
            <w:r w:rsidRPr="00C67E49">
              <w:t>EVIDENCIA DE CONOCIMIENTOS</w:t>
            </w:r>
          </w:p>
        </w:tc>
        <w:tc>
          <w:tcPr>
            <w:tcW w:w="5812" w:type="dxa"/>
            <w:gridSpan w:val="2"/>
            <w:vAlign w:val="center"/>
          </w:tcPr>
          <w:p w:rsidR="00E40712" w:rsidRPr="00C67E49" w:rsidRDefault="00E40712" w:rsidP="00E40712">
            <w:pPr>
              <w:jc w:val="center"/>
            </w:pPr>
            <w:r w:rsidRPr="00C67E49">
              <w:t>EVIDENCIA DE PRODUCTO</w:t>
            </w:r>
          </w:p>
        </w:tc>
        <w:tc>
          <w:tcPr>
            <w:tcW w:w="4536" w:type="dxa"/>
            <w:gridSpan w:val="2"/>
            <w:vAlign w:val="center"/>
          </w:tcPr>
          <w:p w:rsidR="00E40712" w:rsidRPr="00C67E49" w:rsidRDefault="00E40712" w:rsidP="00E40712">
            <w:pPr>
              <w:jc w:val="center"/>
            </w:pPr>
            <w:r w:rsidRPr="00C67E49">
              <w:t>EVIDENCIA DE DESEMPEÑO</w:t>
            </w:r>
          </w:p>
        </w:tc>
      </w:tr>
      <w:tr w:rsidR="00E40712" w:rsidRPr="00C67E49" w:rsidTr="00344C12">
        <w:trPr>
          <w:trHeight w:val="963"/>
        </w:trPr>
        <w:tc>
          <w:tcPr>
            <w:tcW w:w="710" w:type="dxa"/>
            <w:vMerge/>
          </w:tcPr>
          <w:p w:rsidR="00E40712" w:rsidRPr="00C67E49" w:rsidRDefault="00E40712" w:rsidP="00E40712">
            <w:pPr>
              <w:jc w:val="both"/>
            </w:pPr>
          </w:p>
        </w:tc>
        <w:tc>
          <w:tcPr>
            <w:tcW w:w="3260" w:type="dxa"/>
            <w:gridSpan w:val="2"/>
          </w:tcPr>
          <w:p w:rsidR="00E40712" w:rsidRPr="00AA33C2" w:rsidRDefault="00E40712" w:rsidP="00E40712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293" w:hanging="141"/>
              <w:jc w:val="both"/>
              <w:rPr>
                <w:rFonts w:asciiTheme="minorHAnsi" w:eastAsiaTheme="minorHAnsi" w:hAnsiTheme="minorHAnsi" w:cstheme="minorBidi"/>
              </w:rPr>
            </w:pPr>
            <w:r w:rsidRPr="00AA33C2">
              <w:rPr>
                <w:rFonts w:asciiTheme="minorHAnsi" w:eastAsiaTheme="minorHAnsi" w:hAnsiTheme="minorHAnsi" w:cstheme="minorBidi"/>
              </w:rPr>
              <w:t>Estudios de casos</w:t>
            </w:r>
          </w:p>
          <w:p w:rsidR="00E40712" w:rsidRPr="00AA33C2" w:rsidRDefault="00E40712" w:rsidP="00E40712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293" w:hanging="141"/>
              <w:jc w:val="both"/>
              <w:rPr>
                <w:rFonts w:asciiTheme="minorHAnsi" w:eastAsiaTheme="minorHAnsi" w:hAnsiTheme="minorHAnsi" w:cstheme="minorBidi"/>
              </w:rPr>
            </w:pPr>
            <w:r w:rsidRPr="00AA33C2">
              <w:rPr>
                <w:rFonts w:asciiTheme="minorHAnsi" w:eastAsiaTheme="minorHAnsi" w:hAnsiTheme="minorHAnsi" w:cstheme="minorBidi"/>
              </w:rPr>
              <w:t>Cuestionarios</w:t>
            </w:r>
          </w:p>
        </w:tc>
        <w:tc>
          <w:tcPr>
            <w:tcW w:w="5812" w:type="dxa"/>
            <w:gridSpan w:val="2"/>
            <w:vAlign w:val="center"/>
          </w:tcPr>
          <w:p w:rsidR="00E40712" w:rsidRDefault="00E40712" w:rsidP="00E40712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98" w:hanging="298"/>
            </w:pPr>
            <w:r w:rsidRPr="00AA33C2">
              <w:rPr>
                <w:rFonts w:asciiTheme="minorHAnsi" w:eastAsiaTheme="minorHAnsi" w:hAnsiTheme="minorHAnsi" w:cstheme="minorBidi"/>
              </w:rPr>
              <w:t>Trabajos individuales y/o grupales.</w:t>
            </w:r>
          </w:p>
          <w:p w:rsidR="00E40712" w:rsidRPr="00AA33C2" w:rsidRDefault="00E40712" w:rsidP="00E40712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98" w:hanging="298"/>
              <w:rPr>
                <w:rFonts w:asciiTheme="minorHAnsi" w:eastAsiaTheme="minorHAnsi" w:hAnsiTheme="minorHAnsi" w:cstheme="minorBidi"/>
              </w:rPr>
            </w:pPr>
            <w:r>
              <w:t>Soluciones a ejercicios propuestos.</w:t>
            </w:r>
          </w:p>
          <w:p w:rsidR="00E40712" w:rsidRPr="00C67E49" w:rsidRDefault="00E40712" w:rsidP="00E40712">
            <w:pPr>
              <w:jc w:val="center"/>
            </w:pPr>
          </w:p>
        </w:tc>
        <w:tc>
          <w:tcPr>
            <w:tcW w:w="4536" w:type="dxa"/>
            <w:gridSpan w:val="2"/>
          </w:tcPr>
          <w:p w:rsidR="00E40712" w:rsidRPr="00C67E49" w:rsidRDefault="00E40712" w:rsidP="00E40712">
            <w:pPr>
              <w:contextualSpacing/>
              <w:jc w:val="both"/>
            </w:pPr>
            <w:r>
              <w:t>Comportamiento en clase virtual y chat.</w:t>
            </w:r>
          </w:p>
        </w:tc>
      </w:tr>
    </w:tbl>
    <w:p w:rsidR="00EF3954" w:rsidRDefault="00EF3954" w:rsidP="00E40712">
      <w:pPr>
        <w:spacing w:after="0"/>
        <w:ind w:right="-1"/>
        <w:rPr>
          <w:rFonts w:ascii="Arial Narrow" w:hAnsi="Arial Narrow"/>
          <w:b/>
          <w:sz w:val="36"/>
        </w:rPr>
      </w:pPr>
    </w:p>
    <w:tbl>
      <w:tblPr>
        <w:tblStyle w:val="Tablaconcuadrcula2"/>
        <w:tblpPr w:leftFromText="180" w:rightFromText="180" w:vertAnchor="text" w:horzAnchor="margin" w:tblpXSpec="center" w:tblpYSpec="inside"/>
        <w:tblW w:w="14318" w:type="dxa"/>
        <w:tblLayout w:type="fixed"/>
        <w:tblLook w:val="04A0" w:firstRow="1" w:lastRow="0" w:firstColumn="1" w:lastColumn="0" w:noHBand="0" w:noVBand="1"/>
      </w:tblPr>
      <w:tblGrid>
        <w:gridCol w:w="710"/>
        <w:gridCol w:w="709"/>
        <w:gridCol w:w="2551"/>
        <w:gridCol w:w="2977"/>
        <w:gridCol w:w="2835"/>
        <w:gridCol w:w="1786"/>
        <w:gridCol w:w="2750"/>
      </w:tblGrid>
      <w:tr w:rsidR="00EF3954" w:rsidRPr="00C67E49" w:rsidTr="00EF3954">
        <w:tc>
          <w:tcPr>
            <w:tcW w:w="14318" w:type="dxa"/>
            <w:gridSpan w:val="7"/>
          </w:tcPr>
          <w:p w:rsidR="00EF3954" w:rsidRPr="00C67E49" w:rsidRDefault="00E40712" w:rsidP="00EF3954">
            <w:pPr>
              <w:jc w:val="both"/>
            </w:pPr>
            <w:r w:rsidRPr="00C67E49">
              <w:rPr>
                <w:b/>
              </w:rPr>
              <w:lastRenderedPageBreak/>
              <w:t>CAPACIDAD DE LA UNIDAD DIDÁCTICA</w:t>
            </w:r>
            <w:r w:rsidRPr="00C67E49">
              <w:t xml:space="preserve"> </w:t>
            </w:r>
            <w:r w:rsidRPr="00C67E49">
              <w:rPr>
                <w:b/>
              </w:rPr>
              <w:t>IV</w:t>
            </w:r>
            <w:r w:rsidRPr="00C67E49">
              <w:t>:</w:t>
            </w:r>
            <w:r>
              <w:t xml:space="preserve"> Determina y </w:t>
            </w:r>
            <w:r w:rsidRPr="00927B7D">
              <w:rPr>
                <w:rFonts w:eastAsia="Times New Roman"/>
                <w:lang w:eastAsia="es-PE"/>
              </w:rPr>
              <w:t>construye las distribuciones de probabilidad las frecuentes, asimismo estima los parámetros de forma puntual y por intervalos.</w:t>
            </w:r>
          </w:p>
        </w:tc>
      </w:tr>
      <w:tr w:rsidR="00E40712" w:rsidRPr="00C67E49" w:rsidTr="00EF3954">
        <w:tc>
          <w:tcPr>
            <w:tcW w:w="710" w:type="dxa"/>
            <w:vMerge w:val="restart"/>
            <w:textDirection w:val="btLr"/>
            <w:vAlign w:val="center"/>
          </w:tcPr>
          <w:p w:rsidR="00E40712" w:rsidRPr="00C67E49" w:rsidRDefault="00E40712" w:rsidP="00E40712">
            <w:pPr>
              <w:ind w:left="113" w:right="113"/>
              <w:jc w:val="center"/>
            </w:pPr>
            <w:r w:rsidRPr="00C67E49">
              <w:rPr>
                <w:b/>
              </w:rPr>
              <w:t>UNIDAD DIDÁCTICA IV:</w:t>
            </w:r>
            <w:r w:rsidRPr="00927B7D">
              <w:rPr>
                <w:b/>
                <w:color w:val="000000"/>
              </w:rPr>
              <w:t xml:space="preserve"> C</w:t>
            </w:r>
            <w:r w:rsidRPr="00897C08">
              <w:rPr>
                <w:color w:val="000000"/>
              </w:rPr>
              <w:t>ONSTRUCCIÓN DE LAS DISTRIBUCIONES DE PROBABILIDAD. ESTIMACIÓN DE PARÁMETROS</w:t>
            </w:r>
          </w:p>
        </w:tc>
        <w:tc>
          <w:tcPr>
            <w:tcW w:w="709" w:type="dxa"/>
            <w:vMerge w:val="restart"/>
            <w:vAlign w:val="center"/>
          </w:tcPr>
          <w:p w:rsidR="00E40712" w:rsidRPr="00C67E49" w:rsidRDefault="00E40712" w:rsidP="00E40712">
            <w:pPr>
              <w:jc w:val="center"/>
              <w:rPr>
                <w:b/>
                <w:sz w:val="12"/>
              </w:rPr>
            </w:pPr>
            <w:r w:rsidRPr="00C67E49">
              <w:rPr>
                <w:b/>
                <w:sz w:val="12"/>
              </w:rPr>
              <w:t>SEMANA</w:t>
            </w:r>
          </w:p>
        </w:tc>
        <w:tc>
          <w:tcPr>
            <w:tcW w:w="8363" w:type="dxa"/>
            <w:gridSpan w:val="3"/>
          </w:tcPr>
          <w:p w:rsidR="00E40712" w:rsidRPr="00C67E49" w:rsidRDefault="00E40712" w:rsidP="00E40712">
            <w:pPr>
              <w:jc w:val="center"/>
              <w:rPr>
                <w:b/>
              </w:rPr>
            </w:pPr>
            <w:r w:rsidRPr="00C67E49">
              <w:rPr>
                <w:b/>
              </w:rPr>
              <w:t>Contenidos</w:t>
            </w:r>
          </w:p>
        </w:tc>
        <w:tc>
          <w:tcPr>
            <w:tcW w:w="1786" w:type="dxa"/>
            <w:vMerge w:val="restart"/>
          </w:tcPr>
          <w:p w:rsidR="00E40712" w:rsidRPr="00C67E49" w:rsidRDefault="00E40712" w:rsidP="00E40712">
            <w:pPr>
              <w:jc w:val="center"/>
              <w:rPr>
                <w:b/>
              </w:rPr>
            </w:pPr>
            <w:r w:rsidRPr="00C67E49">
              <w:rPr>
                <w:b/>
                <w:sz w:val="18"/>
              </w:rPr>
              <w:t>Estrategia Didáctica</w:t>
            </w:r>
          </w:p>
        </w:tc>
        <w:tc>
          <w:tcPr>
            <w:tcW w:w="2750" w:type="dxa"/>
            <w:vMerge w:val="restart"/>
          </w:tcPr>
          <w:p w:rsidR="00E40712" w:rsidRPr="00C67E49" w:rsidRDefault="00E40712" w:rsidP="00E40712">
            <w:pPr>
              <w:jc w:val="center"/>
              <w:rPr>
                <w:b/>
              </w:rPr>
            </w:pPr>
            <w:r w:rsidRPr="00C67E49">
              <w:rPr>
                <w:b/>
                <w:sz w:val="18"/>
              </w:rPr>
              <w:t>Indicadores e logro de la Capacidad</w:t>
            </w:r>
          </w:p>
        </w:tc>
      </w:tr>
      <w:tr w:rsidR="00E40712" w:rsidRPr="00C67E49" w:rsidTr="00EF3954">
        <w:tc>
          <w:tcPr>
            <w:tcW w:w="710" w:type="dxa"/>
            <w:vMerge/>
          </w:tcPr>
          <w:p w:rsidR="00E40712" w:rsidRPr="00C67E49" w:rsidRDefault="00E40712" w:rsidP="00E40712">
            <w:pPr>
              <w:jc w:val="both"/>
            </w:pPr>
          </w:p>
        </w:tc>
        <w:tc>
          <w:tcPr>
            <w:tcW w:w="709" w:type="dxa"/>
            <w:vMerge/>
          </w:tcPr>
          <w:p w:rsidR="00E40712" w:rsidRPr="00C67E49" w:rsidRDefault="00E40712" w:rsidP="00E40712">
            <w:pPr>
              <w:jc w:val="both"/>
            </w:pPr>
          </w:p>
        </w:tc>
        <w:tc>
          <w:tcPr>
            <w:tcW w:w="2551" w:type="dxa"/>
          </w:tcPr>
          <w:p w:rsidR="00E40712" w:rsidRPr="00C67E49" w:rsidRDefault="00E40712" w:rsidP="00E40712">
            <w:pPr>
              <w:jc w:val="center"/>
              <w:rPr>
                <w:b/>
              </w:rPr>
            </w:pPr>
            <w:r w:rsidRPr="00C67E49">
              <w:rPr>
                <w:b/>
              </w:rPr>
              <w:t>Conceptual</w:t>
            </w:r>
          </w:p>
        </w:tc>
        <w:tc>
          <w:tcPr>
            <w:tcW w:w="2977" w:type="dxa"/>
          </w:tcPr>
          <w:p w:rsidR="00E40712" w:rsidRPr="00C67E49" w:rsidRDefault="00E40712" w:rsidP="00E40712">
            <w:pPr>
              <w:jc w:val="center"/>
              <w:rPr>
                <w:b/>
              </w:rPr>
            </w:pPr>
            <w:r w:rsidRPr="00C67E49">
              <w:rPr>
                <w:b/>
              </w:rPr>
              <w:t>Procedimental</w:t>
            </w:r>
          </w:p>
        </w:tc>
        <w:tc>
          <w:tcPr>
            <w:tcW w:w="2835" w:type="dxa"/>
          </w:tcPr>
          <w:p w:rsidR="00E40712" w:rsidRPr="00C67E49" w:rsidRDefault="00E40712" w:rsidP="00E40712">
            <w:pPr>
              <w:jc w:val="center"/>
              <w:rPr>
                <w:b/>
              </w:rPr>
            </w:pPr>
            <w:r w:rsidRPr="00C67E49">
              <w:rPr>
                <w:b/>
              </w:rPr>
              <w:t>Actitudinal</w:t>
            </w:r>
          </w:p>
        </w:tc>
        <w:tc>
          <w:tcPr>
            <w:tcW w:w="1786" w:type="dxa"/>
            <w:vMerge/>
          </w:tcPr>
          <w:p w:rsidR="00E40712" w:rsidRPr="00C67E49" w:rsidRDefault="00E40712" w:rsidP="00E40712">
            <w:pPr>
              <w:jc w:val="both"/>
            </w:pPr>
          </w:p>
        </w:tc>
        <w:tc>
          <w:tcPr>
            <w:tcW w:w="2750" w:type="dxa"/>
            <w:vMerge/>
          </w:tcPr>
          <w:p w:rsidR="00E40712" w:rsidRPr="00C67E49" w:rsidRDefault="00E40712" w:rsidP="00E40712">
            <w:pPr>
              <w:jc w:val="both"/>
            </w:pPr>
          </w:p>
        </w:tc>
      </w:tr>
      <w:tr w:rsidR="00E40712" w:rsidRPr="00C67E49" w:rsidTr="00EC704C">
        <w:trPr>
          <w:trHeight w:val="1232"/>
        </w:trPr>
        <w:tc>
          <w:tcPr>
            <w:tcW w:w="710" w:type="dxa"/>
            <w:vMerge/>
          </w:tcPr>
          <w:p w:rsidR="00E40712" w:rsidRPr="00C67E49" w:rsidRDefault="00E40712" w:rsidP="00E40712">
            <w:pPr>
              <w:jc w:val="both"/>
            </w:pPr>
          </w:p>
        </w:tc>
        <w:tc>
          <w:tcPr>
            <w:tcW w:w="709" w:type="dxa"/>
            <w:vAlign w:val="center"/>
          </w:tcPr>
          <w:p w:rsidR="00E40712" w:rsidRPr="00C67E49" w:rsidRDefault="00E40712" w:rsidP="00E40712">
            <w:pPr>
              <w:jc w:val="center"/>
            </w:pPr>
            <w:r w:rsidRPr="00C67E49">
              <w:t>13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712" w:rsidRPr="00927B7D" w:rsidRDefault="00E40712" w:rsidP="00E40712">
            <w:pPr>
              <w:autoSpaceDE w:val="0"/>
              <w:autoSpaceDN w:val="0"/>
              <w:adjustRightInd w:val="0"/>
              <w:rPr>
                <w:rFonts w:cs="Arial Narrow"/>
                <w:lang w:eastAsia="es-PE"/>
              </w:rPr>
            </w:pPr>
            <w:r w:rsidRPr="00927B7D">
              <w:rPr>
                <w:rFonts w:cs="Arial Narrow"/>
                <w:lang w:eastAsia="es-PE"/>
              </w:rPr>
              <w:t>Concepto de suceso y Espacio muestral.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712" w:rsidRPr="00927B7D" w:rsidRDefault="00E40712" w:rsidP="00E40712">
            <w:pPr>
              <w:autoSpaceDE w:val="0"/>
              <w:autoSpaceDN w:val="0"/>
              <w:adjustRightInd w:val="0"/>
              <w:rPr>
                <w:rFonts w:cs="Arial Narrow"/>
                <w:lang w:eastAsia="es-PE"/>
              </w:rPr>
            </w:pPr>
            <w:r w:rsidRPr="00927B7D">
              <w:rPr>
                <w:rFonts w:cs="Arial Narrow"/>
                <w:lang w:eastAsia="es-PE"/>
              </w:rPr>
              <w:t>Reconoce y clasifica el Espacio muestral.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712" w:rsidRPr="00927B7D" w:rsidRDefault="00E40712" w:rsidP="00E40712">
            <w:pPr>
              <w:autoSpaceDE w:val="0"/>
              <w:autoSpaceDN w:val="0"/>
              <w:adjustRightInd w:val="0"/>
              <w:rPr>
                <w:rFonts w:cs="Arial Narrow"/>
                <w:lang w:eastAsia="es-PE"/>
              </w:rPr>
            </w:pPr>
            <w:r w:rsidRPr="00927B7D">
              <w:rPr>
                <w:rFonts w:cs="Arial Narrow"/>
                <w:lang w:eastAsia="es-PE"/>
              </w:rPr>
              <w:t>Colaborar con sus compañeros de grupo en la solución de los casos.</w:t>
            </w:r>
          </w:p>
        </w:tc>
        <w:tc>
          <w:tcPr>
            <w:tcW w:w="1786" w:type="dxa"/>
            <w:vMerge w:val="restart"/>
            <w:vAlign w:val="center"/>
          </w:tcPr>
          <w:p w:rsidR="00E40712" w:rsidRPr="00AA33C2" w:rsidRDefault="00E40712" w:rsidP="00E40712">
            <w:pPr>
              <w:jc w:val="center"/>
              <w:rPr>
                <w:sz w:val="20"/>
              </w:rPr>
            </w:pPr>
            <w:r w:rsidRPr="00AA33C2">
              <w:rPr>
                <w:sz w:val="20"/>
              </w:rPr>
              <w:t>Expositiva (Docente/Alumno)</w:t>
            </w:r>
          </w:p>
          <w:p w:rsidR="00E40712" w:rsidRPr="00AA33C2" w:rsidRDefault="00E40712" w:rsidP="00E40712">
            <w:pPr>
              <w:jc w:val="center"/>
              <w:rPr>
                <w:sz w:val="20"/>
              </w:rPr>
            </w:pPr>
            <w:r w:rsidRPr="00AA33C2">
              <w:rPr>
                <w:sz w:val="20"/>
              </w:rPr>
              <w:t>•</w:t>
            </w:r>
            <w:r w:rsidRPr="00AA33C2">
              <w:rPr>
                <w:sz w:val="20"/>
              </w:rPr>
              <w:tab/>
              <w:t xml:space="preserve">Uso del Google </w:t>
            </w:r>
            <w:proofErr w:type="spellStart"/>
            <w:r w:rsidRPr="00AA33C2">
              <w:rPr>
                <w:sz w:val="20"/>
              </w:rPr>
              <w:t>Meet</w:t>
            </w:r>
            <w:proofErr w:type="spellEnd"/>
          </w:p>
          <w:p w:rsidR="00E40712" w:rsidRPr="00AA33C2" w:rsidRDefault="00E40712" w:rsidP="00E40712">
            <w:pPr>
              <w:jc w:val="center"/>
              <w:rPr>
                <w:sz w:val="20"/>
              </w:rPr>
            </w:pPr>
          </w:p>
          <w:p w:rsidR="00E40712" w:rsidRPr="00AA33C2" w:rsidRDefault="00E40712" w:rsidP="00E40712">
            <w:pPr>
              <w:jc w:val="center"/>
              <w:rPr>
                <w:sz w:val="20"/>
              </w:rPr>
            </w:pPr>
            <w:r w:rsidRPr="00AA33C2">
              <w:rPr>
                <w:sz w:val="20"/>
              </w:rPr>
              <w:t>Debate dirigido (Discusiones)</w:t>
            </w:r>
          </w:p>
          <w:p w:rsidR="00E40712" w:rsidRPr="00AA33C2" w:rsidRDefault="00E40712" w:rsidP="00E40712">
            <w:pPr>
              <w:jc w:val="center"/>
              <w:rPr>
                <w:sz w:val="20"/>
              </w:rPr>
            </w:pPr>
            <w:r w:rsidRPr="00AA33C2">
              <w:rPr>
                <w:sz w:val="20"/>
              </w:rPr>
              <w:t>•</w:t>
            </w:r>
            <w:r w:rsidRPr="00AA33C2">
              <w:rPr>
                <w:sz w:val="20"/>
              </w:rPr>
              <w:tab/>
              <w:t>Foros, Chat</w:t>
            </w:r>
          </w:p>
          <w:p w:rsidR="00E40712" w:rsidRPr="00AA33C2" w:rsidRDefault="00E40712" w:rsidP="00E40712">
            <w:pPr>
              <w:jc w:val="center"/>
              <w:rPr>
                <w:sz w:val="20"/>
              </w:rPr>
            </w:pPr>
          </w:p>
          <w:p w:rsidR="00E40712" w:rsidRPr="00AA33C2" w:rsidRDefault="00E40712" w:rsidP="00E40712">
            <w:pPr>
              <w:jc w:val="center"/>
              <w:rPr>
                <w:sz w:val="20"/>
              </w:rPr>
            </w:pPr>
            <w:r w:rsidRPr="00AA33C2">
              <w:rPr>
                <w:sz w:val="20"/>
              </w:rPr>
              <w:t>Lecturas</w:t>
            </w:r>
          </w:p>
          <w:p w:rsidR="00E40712" w:rsidRPr="00AA33C2" w:rsidRDefault="00E40712" w:rsidP="00E40712">
            <w:pPr>
              <w:jc w:val="center"/>
              <w:rPr>
                <w:sz w:val="20"/>
              </w:rPr>
            </w:pPr>
            <w:r w:rsidRPr="00AA33C2">
              <w:rPr>
                <w:sz w:val="20"/>
              </w:rPr>
              <w:t>•</w:t>
            </w:r>
            <w:r w:rsidRPr="00AA33C2">
              <w:rPr>
                <w:sz w:val="20"/>
              </w:rPr>
              <w:tab/>
              <w:t>Uso de repositorios digitales</w:t>
            </w:r>
          </w:p>
          <w:p w:rsidR="00E40712" w:rsidRPr="00AA33C2" w:rsidRDefault="00E40712" w:rsidP="00E40712">
            <w:pPr>
              <w:jc w:val="center"/>
              <w:rPr>
                <w:sz w:val="20"/>
              </w:rPr>
            </w:pPr>
          </w:p>
          <w:p w:rsidR="00E40712" w:rsidRPr="00AA33C2" w:rsidRDefault="00E40712" w:rsidP="00E40712">
            <w:pPr>
              <w:jc w:val="center"/>
              <w:rPr>
                <w:sz w:val="20"/>
              </w:rPr>
            </w:pPr>
            <w:r w:rsidRPr="00AA33C2">
              <w:rPr>
                <w:sz w:val="20"/>
              </w:rPr>
              <w:t>Lluvia de ideas (Saberes previos)</w:t>
            </w:r>
          </w:p>
          <w:p w:rsidR="00E40712" w:rsidRPr="00C67E49" w:rsidRDefault="00E40712" w:rsidP="00E40712">
            <w:pPr>
              <w:jc w:val="center"/>
              <w:rPr>
                <w:sz w:val="20"/>
              </w:rPr>
            </w:pPr>
            <w:r w:rsidRPr="00AA33C2">
              <w:rPr>
                <w:sz w:val="20"/>
              </w:rPr>
              <w:t>•</w:t>
            </w:r>
            <w:r w:rsidRPr="00AA33C2">
              <w:rPr>
                <w:sz w:val="20"/>
              </w:rPr>
              <w:tab/>
              <w:t>Foros, Chat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712" w:rsidRPr="00927B7D" w:rsidRDefault="00E40712" w:rsidP="00E40712">
            <w:pPr>
              <w:autoSpaceDE w:val="0"/>
              <w:autoSpaceDN w:val="0"/>
              <w:adjustRightInd w:val="0"/>
              <w:rPr>
                <w:rFonts w:cs="Arial Narrow"/>
                <w:lang w:eastAsia="es-PE"/>
              </w:rPr>
            </w:pPr>
            <w:r w:rsidRPr="00927B7D">
              <w:rPr>
                <w:rFonts w:cs="Arial Narrow"/>
                <w:lang w:eastAsia="es-PE"/>
              </w:rPr>
              <w:t>Conceptualiza los elementos de un suceso y espacio muestral.</w:t>
            </w:r>
          </w:p>
        </w:tc>
      </w:tr>
      <w:tr w:rsidR="00E40712" w:rsidRPr="00C67E49" w:rsidTr="00EC704C">
        <w:trPr>
          <w:trHeight w:val="1122"/>
        </w:trPr>
        <w:tc>
          <w:tcPr>
            <w:tcW w:w="710" w:type="dxa"/>
            <w:vMerge/>
          </w:tcPr>
          <w:p w:rsidR="00E40712" w:rsidRPr="00C67E49" w:rsidRDefault="00E40712" w:rsidP="00E40712">
            <w:pPr>
              <w:jc w:val="both"/>
            </w:pPr>
          </w:p>
        </w:tc>
        <w:tc>
          <w:tcPr>
            <w:tcW w:w="709" w:type="dxa"/>
            <w:vAlign w:val="center"/>
          </w:tcPr>
          <w:p w:rsidR="00E40712" w:rsidRPr="00C67E49" w:rsidRDefault="00E40712" w:rsidP="00E40712">
            <w:pPr>
              <w:jc w:val="center"/>
            </w:pPr>
            <w:r w:rsidRPr="00C67E49">
              <w:t>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712" w:rsidRPr="00927B7D" w:rsidRDefault="00E40712" w:rsidP="00E40712">
            <w:pPr>
              <w:autoSpaceDE w:val="0"/>
              <w:autoSpaceDN w:val="0"/>
              <w:adjustRightInd w:val="0"/>
              <w:rPr>
                <w:rFonts w:cs="Arial Narrow"/>
                <w:lang w:eastAsia="es-PE"/>
              </w:rPr>
            </w:pPr>
            <w:r w:rsidRPr="00927B7D">
              <w:rPr>
                <w:rFonts w:cs="Arial Narrow"/>
                <w:lang w:eastAsia="es-PE"/>
              </w:rPr>
              <w:t>Teoría de probabilidades: Definición, propiedades elementales de probabilidad.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712" w:rsidRPr="00927B7D" w:rsidRDefault="00E40712" w:rsidP="00E40712">
            <w:pPr>
              <w:autoSpaceDE w:val="0"/>
              <w:autoSpaceDN w:val="0"/>
              <w:adjustRightInd w:val="0"/>
              <w:rPr>
                <w:rFonts w:cs="Arial Narrow"/>
                <w:lang w:eastAsia="es-PE"/>
              </w:rPr>
            </w:pPr>
            <w:r w:rsidRPr="00927B7D">
              <w:rPr>
                <w:rFonts w:cs="Arial Narrow"/>
                <w:lang w:eastAsia="es-PE"/>
              </w:rPr>
              <w:t>Calcula e interpreta las probabilidades a partir de problemas propuestos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712" w:rsidRPr="00927B7D" w:rsidRDefault="00E40712" w:rsidP="00E40712">
            <w:pPr>
              <w:autoSpaceDE w:val="0"/>
              <w:autoSpaceDN w:val="0"/>
              <w:adjustRightInd w:val="0"/>
              <w:rPr>
                <w:rFonts w:cs="Arial Narrow"/>
                <w:lang w:eastAsia="es-PE"/>
              </w:rPr>
            </w:pPr>
            <w:r w:rsidRPr="00927B7D">
              <w:rPr>
                <w:rFonts w:cs="Arial Narrow"/>
                <w:lang w:eastAsia="es-PE"/>
              </w:rPr>
              <w:t>Asume una actitud crítica en el desarrollo de un trabajo.</w:t>
            </w:r>
          </w:p>
        </w:tc>
        <w:tc>
          <w:tcPr>
            <w:tcW w:w="1786" w:type="dxa"/>
            <w:vMerge/>
            <w:vAlign w:val="center"/>
          </w:tcPr>
          <w:p w:rsidR="00E40712" w:rsidRPr="00C67E49" w:rsidRDefault="00E40712" w:rsidP="00E40712">
            <w:pPr>
              <w:jc w:val="center"/>
              <w:rPr>
                <w:sz w:val="20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712" w:rsidRPr="00927B7D" w:rsidRDefault="00E40712" w:rsidP="00E40712">
            <w:pPr>
              <w:autoSpaceDE w:val="0"/>
              <w:autoSpaceDN w:val="0"/>
              <w:adjustRightInd w:val="0"/>
              <w:rPr>
                <w:rFonts w:cs="Arial Narrow"/>
                <w:lang w:eastAsia="es-PE"/>
              </w:rPr>
            </w:pPr>
            <w:r w:rsidRPr="00927B7D">
              <w:rPr>
                <w:rFonts w:cs="Arial Narrow"/>
                <w:lang w:eastAsia="es-PE"/>
              </w:rPr>
              <w:t>Realiza los casos prácticos de probabilidades reconocimiento los elementos</w:t>
            </w:r>
          </w:p>
        </w:tc>
      </w:tr>
      <w:tr w:rsidR="00E40712" w:rsidRPr="00C67E49" w:rsidTr="00EC704C">
        <w:tc>
          <w:tcPr>
            <w:tcW w:w="710" w:type="dxa"/>
            <w:vMerge/>
          </w:tcPr>
          <w:p w:rsidR="00E40712" w:rsidRPr="00C67E49" w:rsidRDefault="00E40712" w:rsidP="00E40712">
            <w:pPr>
              <w:jc w:val="both"/>
            </w:pPr>
          </w:p>
        </w:tc>
        <w:tc>
          <w:tcPr>
            <w:tcW w:w="709" w:type="dxa"/>
            <w:vAlign w:val="center"/>
          </w:tcPr>
          <w:p w:rsidR="00E40712" w:rsidRPr="00C67E49" w:rsidRDefault="00E40712" w:rsidP="00E40712">
            <w:pPr>
              <w:jc w:val="center"/>
            </w:pPr>
            <w:r w:rsidRPr="00C67E49">
              <w:t>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712" w:rsidRPr="00927B7D" w:rsidRDefault="00E40712" w:rsidP="00E40712">
            <w:pPr>
              <w:autoSpaceDE w:val="0"/>
              <w:autoSpaceDN w:val="0"/>
              <w:adjustRightInd w:val="0"/>
              <w:rPr>
                <w:rFonts w:cs="Arial Narrow"/>
                <w:lang w:eastAsia="es-PE"/>
              </w:rPr>
            </w:pPr>
            <w:r w:rsidRPr="00927B7D">
              <w:rPr>
                <w:rFonts w:cs="Arial Narrow"/>
                <w:lang w:eastAsia="es-PE"/>
              </w:rPr>
              <w:t>Distribuciones de probabilidades para variables discretas y continuas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712" w:rsidRPr="00927B7D" w:rsidRDefault="00E40712" w:rsidP="00E40712">
            <w:pPr>
              <w:autoSpaceDE w:val="0"/>
              <w:autoSpaceDN w:val="0"/>
              <w:adjustRightInd w:val="0"/>
              <w:rPr>
                <w:rFonts w:cs="Arial Narrow"/>
                <w:lang w:eastAsia="es-PE"/>
              </w:rPr>
            </w:pPr>
            <w:r w:rsidRPr="00927B7D">
              <w:rPr>
                <w:rFonts w:cs="Arial Narrow"/>
                <w:lang w:eastAsia="es-PE"/>
              </w:rPr>
              <w:t xml:space="preserve">Maneja las fórmulas de cálculo de probabilidades acumuladas en las distribuciones Binomial, </w:t>
            </w:r>
            <w:proofErr w:type="spellStart"/>
            <w:r w:rsidRPr="00927B7D">
              <w:rPr>
                <w:rFonts w:cs="Arial Narrow"/>
                <w:lang w:eastAsia="es-PE"/>
              </w:rPr>
              <w:t>Poisson</w:t>
            </w:r>
            <w:proofErr w:type="spellEnd"/>
            <w:r w:rsidRPr="00927B7D">
              <w:rPr>
                <w:rFonts w:cs="Arial Narrow"/>
                <w:lang w:eastAsia="es-PE"/>
              </w:rPr>
              <w:t>, Normal y Normal estándar, así como las tablas estadísticas respectivas.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712" w:rsidRPr="00927B7D" w:rsidRDefault="00E40712" w:rsidP="00E40712">
            <w:pPr>
              <w:autoSpaceDE w:val="0"/>
              <w:autoSpaceDN w:val="0"/>
              <w:adjustRightInd w:val="0"/>
              <w:rPr>
                <w:rFonts w:cs="Arial Narrow"/>
                <w:lang w:eastAsia="es-PE"/>
              </w:rPr>
            </w:pPr>
            <w:r w:rsidRPr="00927B7D">
              <w:rPr>
                <w:rFonts w:cs="Arial Narrow"/>
                <w:lang w:eastAsia="es-PE"/>
              </w:rPr>
              <w:t>Comparte los conocimientos con sus compañeros.</w:t>
            </w:r>
          </w:p>
        </w:tc>
        <w:tc>
          <w:tcPr>
            <w:tcW w:w="1786" w:type="dxa"/>
            <w:vMerge/>
            <w:vAlign w:val="center"/>
          </w:tcPr>
          <w:p w:rsidR="00E40712" w:rsidRPr="00C67E49" w:rsidRDefault="00E40712" w:rsidP="00E40712">
            <w:pPr>
              <w:jc w:val="center"/>
              <w:rPr>
                <w:sz w:val="20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712" w:rsidRPr="00927B7D" w:rsidRDefault="00E40712" w:rsidP="00E40712">
            <w:pPr>
              <w:autoSpaceDE w:val="0"/>
              <w:autoSpaceDN w:val="0"/>
              <w:adjustRightInd w:val="0"/>
              <w:rPr>
                <w:rFonts w:cs="Arial Narrow"/>
                <w:lang w:eastAsia="es-PE"/>
              </w:rPr>
            </w:pPr>
            <w:r w:rsidRPr="00927B7D">
              <w:rPr>
                <w:rFonts w:cs="Arial Narrow"/>
                <w:lang w:eastAsia="es-PE"/>
              </w:rPr>
              <w:t>Desarrolla y reconoce las distribuciones de probabilidad más utilizadas</w:t>
            </w:r>
          </w:p>
        </w:tc>
      </w:tr>
      <w:tr w:rsidR="00E40712" w:rsidRPr="00C67E49" w:rsidTr="00EC704C">
        <w:tc>
          <w:tcPr>
            <w:tcW w:w="710" w:type="dxa"/>
            <w:vMerge/>
          </w:tcPr>
          <w:p w:rsidR="00E40712" w:rsidRPr="00C67E49" w:rsidRDefault="00E40712" w:rsidP="00E40712">
            <w:pPr>
              <w:jc w:val="both"/>
            </w:pPr>
          </w:p>
        </w:tc>
        <w:tc>
          <w:tcPr>
            <w:tcW w:w="709" w:type="dxa"/>
            <w:vAlign w:val="center"/>
          </w:tcPr>
          <w:p w:rsidR="00E40712" w:rsidRPr="00C67E49" w:rsidRDefault="00E40712" w:rsidP="00E40712">
            <w:pPr>
              <w:jc w:val="center"/>
            </w:pPr>
            <w:r w:rsidRPr="00C67E49">
              <w:t>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0712" w:rsidRPr="00927B7D" w:rsidRDefault="00E40712" w:rsidP="00E40712">
            <w:pPr>
              <w:autoSpaceDE w:val="0"/>
              <w:autoSpaceDN w:val="0"/>
              <w:adjustRightInd w:val="0"/>
              <w:rPr>
                <w:rFonts w:cs="Arial Narrow"/>
                <w:lang w:eastAsia="es-PE"/>
              </w:rPr>
            </w:pPr>
            <w:r w:rsidRPr="00927B7D">
              <w:rPr>
                <w:rFonts w:cs="Arial Narrow"/>
                <w:lang w:eastAsia="es-PE"/>
              </w:rPr>
              <w:t>Estimación de parámetros: puntual y de intervalo para la proporción y la media poblacional.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712" w:rsidRPr="00927B7D" w:rsidRDefault="00E40712" w:rsidP="00E40712">
            <w:pPr>
              <w:autoSpaceDE w:val="0"/>
              <w:autoSpaceDN w:val="0"/>
              <w:adjustRightInd w:val="0"/>
              <w:rPr>
                <w:rFonts w:cs="Arial Narrow"/>
                <w:lang w:eastAsia="es-PE"/>
              </w:rPr>
            </w:pPr>
            <w:r w:rsidRPr="00927B7D">
              <w:rPr>
                <w:rFonts w:cs="Arial Narrow"/>
                <w:lang w:eastAsia="es-PE"/>
              </w:rPr>
              <w:t>Calcula e interpreta los intervalos de confianza para la media y la proporción poblacional.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712" w:rsidRPr="00927B7D" w:rsidRDefault="00E40712" w:rsidP="00E40712">
            <w:pPr>
              <w:autoSpaceDE w:val="0"/>
              <w:autoSpaceDN w:val="0"/>
              <w:adjustRightInd w:val="0"/>
              <w:rPr>
                <w:rFonts w:cs="Arial Narrow"/>
                <w:lang w:eastAsia="es-PE"/>
              </w:rPr>
            </w:pPr>
            <w:r w:rsidRPr="00927B7D">
              <w:rPr>
                <w:rFonts w:cs="Arial Narrow"/>
                <w:lang w:eastAsia="es-PE"/>
              </w:rPr>
              <w:t>Se involucra en el procedimiento de cálculo de los parámetros</w:t>
            </w:r>
          </w:p>
        </w:tc>
        <w:tc>
          <w:tcPr>
            <w:tcW w:w="1786" w:type="dxa"/>
            <w:vMerge/>
            <w:vAlign w:val="center"/>
          </w:tcPr>
          <w:p w:rsidR="00E40712" w:rsidRPr="00C67E49" w:rsidRDefault="00E40712" w:rsidP="00E40712">
            <w:pPr>
              <w:jc w:val="center"/>
              <w:rPr>
                <w:sz w:val="20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712" w:rsidRPr="00927B7D" w:rsidRDefault="00E40712" w:rsidP="00E40712">
            <w:pPr>
              <w:autoSpaceDE w:val="0"/>
              <w:autoSpaceDN w:val="0"/>
              <w:adjustRightInd w:val="0"/>
              <w:rPr>
                <w:rFonts w:cs="Arial Narrow"/>
                <w:lang w:eastAsia="es-PE"/>
              </w:rPr>
            </w:pPr>
            <w:r w:rsidRPr="00927B7D">
              <w:rPr>
                <w:rFonts w:cs="Arial Narrow"/>
                <w:lang w:eastAsia="es-PE"/>
              </w:rPr>
              <w:t>Realiza las estimaciones de los parámetros puntuales y de intervalo</w:t>
            </w:r>
          </w:p>
        </w:tc>
      </w:tr>
      <w:tr w:rsidR="00E40712" w:rsidRPr="00C67E49" w:rsidTr="00EF3954">
        <w:trPr>
          <w:trHeight w:val="462"/>
        </w:trPr>
        <w:tc>
          <w:tcPr>
            <w:tcW w:w="710" w:type="dxa"/>
            <w:vMerge/>
          </w:tcPr>
          <w:p w:rsidR="00E40712" w:rsidRPr="00C67E49" w:rsidRDefault="00E40712" w:rsidP="00E40712">
            <w:pPr>
              <w:jc w:val="both"/>
            </w:pPr>
          </w:p>
        </w:tc>
        <w:tc>
          <w:tcPr>
            <w:tcW w:w="13608" w:type="dxa"/>
            <w:gridSpan w:val="6"/>
            <w:vAlign w:val="center"/>
          </w:tcPr>
          <w:p w:rsidR="00E40712" w:rsidRPr="00C67E49" w:rsidRDefault="00E40712" w:rsidP="00E40712">
            <w:pPr>
              <w:jc w:val="center"/>
            </w:pPr>
            <w:r w:rsidRPr="00C67E49">
              <w:t>EVALUACIÓN DE LA UNIDAD DIDÁCTICA</w:t>
            </w:r>
          </w:p>
        </w:tc>
      </w:tr>
      <w:tr w:rsidR="00E40712" w:rsidRPr="00C67E49" w:rsidTr="00EF3954">
        <w:trPr>
          <w:trHeight w:val="552"/>
        </w:trPr>
        <w:tc>
          <w:tcPr>
            <w:tcW w:w="710" w:type="dxa"/>
            <w:vMerge/>
          </w:tcPr>
          <w:p w:rsidR="00E40712" w:rsidRPr="00C67E49" w:rsidRDefault="00E40712" w:rsidP="00E40712">
            <w:pPr>
              <w:jc w:val="both"/>
            </w:pPr>
          </w:p>
        </w:tc>
        <w:tc>
          <w:tcPr>
            <w:tcW w:w="3260" w:type="dxa"/>
            <w:gridSpan w:val="2"/>
            <w:vAlign w:val="center"/>
          </w:tcPr>
          <w:p w:rsidR="00E40712" w:rsidRPr="00C67E49" w:rsidRDefault="00E40712" w:rsidP="00E40712">
            <w:pPr>
              <w:jc w:val="center"/>
            </w:pPr>
            <w:r w:rsidRPr="00C67E49">
              <w:t>EVIDENCIA DE CONOCIMIENTOS</w:t>
            </w:r>
          </w:p>
        </w:tc>
        <w:tc>
          <w:tcPr>
            <w:tcW w:w="5812" w:type="dxa"/>
            <w:gridSpan w:val="2"/>
            <w:vAlign w:val="center"/>
          </w:tcPr>
          <w:p w:rsidR="00E40712" w:rsidRPr="00C67E49" w:rsidRDefault="00E40712" w:rsidP="00E40712">
            <w:pPr>
              <w:jc w:val="center"/>
            </w:pPr>
            <w:r w:rsidRPr="00C67E49">
              <w:t>EVIDENCIA DE PRODUCTO</w:t>
            </w:r>
          </w:p>
        </w:tc>
        <w:tc>
          <w:tcPr>
            <w:tcW w:w="4536" w:type="dxa"/>
            <w:gridSpan w:val="2"/>
            <w:vAlign w:val="center"/>
          </w:tcPr>
          <w:p w:rsidR="00E40712" w:rsidRPr="00C67E49" w:rsidRDefault="00E40712" w:rsidP="00E40712">
            <w:pPr>
              <w:jc w:val="center"/>
            </w:pPr>
            <w:r w:rsidRPr="00C67E49">
              <w:t>EVIDENCIA DE DESEMPEÑO</w:t>
            </w:r>
          </w:p>
        </w:tc>
      </w:tr>
      <w:tr w:rsidR="00E40712" w:rsidRPr="00C67E49" w:rsidTr="00EF3954">
        <w:trPr>
          <w:trHeight w:val="963"/>
        </w:trPr>
        <w:tc>
          <w:tcPr>
            <w:tcW w:w="710" w:type="dxa"/>
            <w:vMerge/>
          </w:tcPr>
          <w:p w:rsidR="00E40712" w:rsidRPr="00C67E49" w:rsidRDefault="00E40712" w:rsidP="00E40712">
            <w:pPr>
              <w:jc w:val="both"/>
            </w:pPr>
          </w:p>
        </w:tc>
        <w:tc>
          <w:tcPr>
            <w:tcW w:w="3260" w:type="dxa"/>
            <w:gridSpan w:val="2"/>
          </w:tcPr>
          <w:p w:rsidR="00E40712" w:rsidRPr="00AA33C2" w:rsidRDefault="00E40712" w:rsidP="00E40712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293" w:hanging="141"/>
              <w:jc w:val="both"/>
              <w:rPr>
                <w:rFonts w:asciiTheme="minorHAnsi" w:eastAsiaTheme="minorHAnsi" w:hAnsiTheme="minorHAnsi" w:cstheme="minorBidi"/>
              </w:rPr>
            </w:pPr>
            <w:r w:rsidRPr="00AA33C2">
              <w:rPr>
                <w:rFonts w:asciiTheme="minorHAnsi" w:eastAsiaTheme="minorHAnsi" w:hAnsiTheme="minorHAnsi" w:cstheme="minorBidi"/>
              </w:rPr>
              <w:t>Estudios de casos</w:t>
            </w:r>
          </w:p>
          <w:p w:rsidR="00E40712" w:rsidRPr="00AA33C2" w:rsidRDefault="00E40712" w:rsidP="00E40712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293" w:hanging="141"/>
              <w:jc w:val="both"/>
              <w:rPr>
                <w:rFonts w:asciiTheme="minorHAnsi" w:eastAsiaTheme="minorHAnsi" w:hAnsiTheme="minorHAnsi" w:cstheme="minorBidi"/>
              </w:rPr>
            </w:pPr>
            <w:r w:rsidRPr="00AA33C2">
              <w:rPr>
                <w:rFonts w:asciiTheme="minorHAnsi" w:eastAsiaTheme="minorHAnsi" w:hAnsiTheme="minorHAnsi" w:cstheme="minorBidi"/>
              </w:rPr>
              <w:t>Cuestionarios</w:t>
            </w:r>
          </w:p>
        </w:tc>
        <w:tc>
          <w:tcPr>
            <w:tcW w:w="5812" w:type="dxa"/>
            <w:gridSpan w:val="2"/>
            <w:vAlign w:val="center"/>
          </w:tcPr>
          <w:p w:rsidR="00E40712" w:rsidRDefault="00E40712" w:rsidP="00E40712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98" w:hanging="298"/>
            </w:pPr>
            <w:r w:rsidRPr="00AA33C2">
              <w:rPr>
                <w:rFonts w:asciiTheme="minorHAnsi" w:eastAsiaTheme="minorHAnsi" w:hAnsiTheme="minorHAnsi" w:cstheme="minorBidi"/>
              </w:rPr>
              <w:t>Trabajos individuales y/o grupales.</w:t>
            </w:r>
          </w:p>
          <w:p w:rsidR="00E40712" w:rsidRPr="00AA33C2" w:rsidRDefault="00E40712" w:rsidP="00E40712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98" w:hanging="298"/>
              <w:rPr>
                <w:rFonts w:asciiTheme="minorHAnsi" w:eastAsiaTheme="minorHAnsi" w:hAnsiTheme="minorHAnsi" w:cstheme="minorBidi"/>
              </w:rPr>
            </w:pPr>
            <w:r>
              <w:t>Soluciones a ejercicios propuestos.</w:t>
            </w:r>
          </w:p>
          <w:p w:rsidR="00E40712" w:rsidRPr="00C67E49" w:rsidRDefault="00E40712" w:rsidP="00E40712">
            <w:pPr>
              <w:jc w:val="center"/>
            </w:pPr>
          </w:p>
        </w:tc>
        <w:tc>
          <w:tcPr>
            <w:tcW w:w="4536" w:type="dxa"/>
            <w:gridSpan w:val="2"/>
          </w:tcPr>
          <w:p w:rsidR="00E40712" w:rsidRPr="00C67E49" w:rsidRDefault="00E40712" w:rsidP="00E40712">
            <w:pPr>
              <w:contextualSpacing/>
              <w:jc w:val="both"/>
            </w:pPr>
            <w:r>
              <w:t>Comportamiento en clase virtual y chat.</w:t>
            </w:r>
          </w:p>
        </w:tc>
      </w:tr>
    </w:tbl>
    <w:p w:rsidR="00EF3954" w:rsidRDefault="00EF3954" w:rsidP="00796DDE">
      <w:pPr>
        <w:spacing w:after="0"/>
        <w:ind w:right="-1"/>
        <w:rPr>
          <w:rFonts w:ascii="Arial Narrow" w:hAnsi="Arial Narrow"/>
          <w:b/>
          <w:sz w:val="36"/>
        </w:rPr>
        <w:sectPr w:rsidR="00EF3954" w:rsidSect="00EF3954">
          <w:headerReference w:type="default" r:id="rId10"/>
          <w:footerReference w:type="default" r:id="rId11"/>
          <w:pgSz w:w="15840" w:h="12240" w:orient="landscape"/>
          <w:pgMar w:top="1701" w:right="1418" w:bottom="1701" w:left="1418" w:header="709" w:footer="454" w:gutter="0"/>
          <w:cols w:space="708"/>
          <w:docGrid w:linePitch="360"/>
        </w:sectPr>
      </w:pPr>
    </w:p>
    <w:p w:rsidR="00796DDE" w:rsidRDefault="00796DDE" w:rsidP="00796DDE">
      <w:pPr>
        <w:spacing w:after="0" w:line="276" w:lineRule="auto"/>
        <w:jc w:val="both"/>
        <w:rPr>
          <w:rFonts w:ascii="Arial Narrow" w:eastAsia="Times New Roman" w:hAnsi="Arial Narrow"/>
          <w:b/>
          <w:iCs/>
          <w:lang w:val="es-ES" w:eastAsia="es-ES"/>
        </w:rPr>
      </w:pPr>
    </w:p>
    <w:p w:rsidR="00796DDE" w:rsidRDefault="00796DDE" w:rsidP="00796DDE">
      <w:pPr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Arial Narrow" w:eastAsia="Times New Roman" w:hAnsi="Arial Narrow"/>
          <w:b/>
          <w:iCs/>
          <w:lang w:val="es-ES" w:eastAsia="es-ES"/>
        </w:rPr>
      </w:pPr>
      <w:r>
        <w:rPr>
          <w:rFonts w:ascii="Arial Narrow" w:eastAsia="Times New Roman" w:hAnsi="Arial Narrow"/>
          <w:b/>
          <w:iCs/>
          <w:lang w:val="es-ES" w:eastAsia="es-ES"/>
        </w:rPr>
        <w:t>MATERIALES EDUCATIVOS Y OTROS RECURSOS DIDÁCTICOS</w:t>
      </w:r>
    </w:p>
    <w:p w:rsidR="00796DDE" w:rsidRDefault="00796DDE" w:rsidP="00796DDE">
      <w:pPr>
        <w:spacing w:after="0"/>
        <w:ind w:left="567"/>
        <w:jc w:val="both"/>
        <w:rPr>
          <w:rFonts w:ascii="Arial Narrow" w:eastAsia="Times New Roman" w:hAnsi="Arial Narrow"/>
          <w:b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Se utilizarán todos los materiales y recursos requeridos de acuerdo a la naturaleza de los temas programados. Básicamente serán:</w:t>
      </w:r>
    </w:p>
    <w:p w:rsidR="00796DDE" w:rsidRDefault="00796DDE" w:rsidP="00796DDE">
      <w:pPr>
        <w:autoSpaceDE w:val="0"/>
        <w:autoSpaceDN w:val="0"/>
        <w:adjustRightInd w:val="0"/>
        <w:spacing w:after="0"/>
        <w:ind w:left="426" w:hanging="426"/>
        <w:rPr>
          <w:rFonts w:ascii="Arial Narrow" w:eastAsia="Times New Roman" w:hAnsi="Arial Narrow" w:cs="Arial"/>
          <w:iCs/>
          <w:lang w:val="es-ES" w:eastAsia="es-ES"/>
        </w:rPr>
      </w:pPr>
      <w:bookmarkStart w:id="1" w:name="_Hlk6990079"/>
    </w:p>
    <w:p w:rsidR="00796DDE" w:rsidRDefault="00796DDE" w:rsidP="00796DDE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rPr>
          <w:rFonts w:ascii="Arial Narrow" w:eastAsia="Times New Roman" w:hAnsi="Arial Narrow" w:cs="Arial"/>
          <w:b/>
          <w:iCs/>
          <w:color w:val="000000"/>
          <w:lang w:val="es-ES" w:eastAsia="es-ES"/>
        </w:rPr>
      </w:pPr>
      <w:r>
        <w:rPr>
          <w:rFonts w:ascii="Arial Narrow" w:eastAsia="Times New Roman" w:hAnsi="Arial Narrow" w:cs="Arial"/>
          <w:b/>
          <w:iCs/>
          <w:color w:val="000000"/>
          <w:lang w:val="es-ES" w:eastAsia="es-ES"/>
        </w:rPr>
        <w:t>MEDIOS Y PLATAFORMAS VIRTUALES</w:t>
      </w:r>
    </w:p>
    <w:p w:rsidR="00796DDE" w:rsidRDefault="00796DDE" w:rsidP="00796DDE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1078"/>
        <w:rPr>
          <w:rFonts w:ascii="Arial Narrow" w:eastAsia="Times New Roman" w:hAnsi="Arial Narrow" w:cs="Arial"/>
          <w:iCs/>
          <w:color w:val="000000"/>
          <w:lang w:val="es-ES" w:eastAsia="es-ES"/>
        </w:rPr>
      </w:pPr>
      <w:r>
        <w:rPr>
          <w:rFonts w:ascii="Arial Narrow" w:eastAsia="Times New Roman" w:hAnsi="Arial Narrow" w:cs="Arial"/>
          <w:iCs/>
          <w:color w:val="000000"/>
          <w:lang w:val="es-ES" w:eastAsia="es-ES"/>
        </w:rPr>
        <w:t>Casos prácticos</w:t>
      </w:r>
    </w:p>
    <w:p w:rsidR="00796DDE" w:rsidRDefault="00796DDE" w:rsidP="00796DDE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1078"/>
        <w:rPr>
          <w:rFonts w:ascii="Arial Narrow" w:eastAsia="Times New Roman" w:hAnsi="Arial Narrow" w:cs="Arial"/>
          <w:iCs/>
          <w:color w:val="000000"/>
          <w:lang w:val="es-ES" w:eastAsia="es-ES"/>
        </w:rPr>
      </w:pPr>
      <w:r>
        <w:rPr>
          <w:rFonts w:ascii="Arial Narrow" w:eastAsia="Times New Roman" w:hAnsi="Arial Narrow" w:cs="Arial"/>
          <w:iCs/>
          <w:color w:val="000000"/>
          <w:lang w:val="es-ES" w:eastAsia="es-ES"/>
        </w:rPr>
        <w:t>Pizarra interactiva</w:t>
      </w:r>
    </w:p>
    <w:p w:rsidR="00796DDE" w:rsidRDefault="00796DDE" w:rsidP="00796DDE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1078"/>
        <w:rPr>
          <w:rFonts w:ascii="Arial Narrow" w:eastAsia="Times New Roman" w:hAnsi="Arial Narrow" w:cs="Arial"/>
          <w:iCs/>
          <w:color w:val="000000"/>
          <w:lang w:val="es-ES" w:eastAsia="es-ES"/>
        </w:rPr>
      </w:pPr>
      <w:r>
        <w:rPr>
          <w:rFonts w:ascii="Arial Narrow" w:eastAsia="Times New Roman" w:hAnsi="Arial Narrow" w:cs="Arial"/>
          <w:iCs/>
          <w:color w:val="000000"/>
          <w:lang w:val="es-ES" w:eastAsia="es-ES"/>
        </w:rPr>
        <w:t xml:space="preserve">Google </w:t>
      </w:r>
      <w:proofErr w:type="spellStart"/>
      <w:r>
        <w:rPr>
          <w:rFonts w:ascii="Arial Narrow" w:eastAsia="Times New Roman" w:hAnsi="Arial Narrow" w:cs="Arial"/>
          <w:iCs/>
          <w:color w:val="000000"/>
          <w:lang w:val="es-ES" w:eastAsia="es-ES"/>
        </w:rPr>
        <w:t>Meet</w:t>
      </w:r>
      <w:proofErr w:type="spellEnd"/>
    </w:p>
    <w:p w:rsidR="00796DDE" w:rsidRDefault="00796DDE" w:rsidP="00796DDE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1078"/>
        <w:rPr>
          <w:rFonts w:ascii="Arial Narrow" w:eastAsia="Times New Roman" w:hAnsi="Arial Narrow" w:cs="Arial"/>
          <w:iCs/>
          <w:color w:val="000000"/>
          <w:lang w:val="es-ES" w:eastAsia="es-ES"/>
        </w:rPr>
      </w:pPr>
      <w:r>
        <w:rPr>
          <w:rFonts w:ascii="Arial Narrow" w:eastAsia="Times New Roman" w:hAnsi="Arial Narrow" w:cs="Arial"/>
          <w:iCs/>
          <w:color w:val="000000"/>
          <w:lang w:val="es-ES" w:eastAsia="es-ES"/>
        </w:rPr>
        <w:t>Repositorios de datos</w:t>
      </w:r>
    </w:p>
    <w:p w:rsidR="00796DDE" w:rsidRDefault="00796DDE" w:rsidP="00796DDE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b/>
          <w:iCs/>
          <w:lang w:val="es-ES" w:eastAsia="es-ES"/>
        </w:rPr>
        <w:t>MEDIOS INFORMATICOS:</w:t>
      </w:r>
    </w:p>
    <w:p w:rsidR="00796DDE" w:rsidRDefault="00796DDE" w:rsidP="00796DDE">
      <w:pPr>
        <w:numPr>
          <w:ilvl w:val="1"/>
          <w:numId w:val="5"/>
        </w:numPr>
        <w:autoSpaceDE w:val="0"/>
        <w:autoSpaceDN w:val="0"/>
        <w:adjustRightInd w:val="0"/>
        <w:spacing w:after="0" w:line="276" w:lineRule="auto"/>
        <w:ind w:left="1064"/>
        <w:rPr>
          <w:rFonts w:ascii="Arial Narrow" w:eastAsia="Times New Roman" w:hAnsi="Arial Narrow" w:cs="Arial"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Computadora</w:t>
      </w:r>
    </w:p>
    <w:p w:rsidR="00796DDE" w:rsidRDefault="00796DDE" w:rsidP="00796DDE">
      <w:pPr>
        <w:numPr>
          <w:ilvl w:val="1"/>
          <w:numId w:val="5"/>
        </w:numPr>
        <w:autoSpaceDE w:val="0"/>
        <w:autoSpaceDN w:val="0"/>
        <w:adjustRightInd w:val="0"/>
        <w:spacing w:after="0" w:line="276" w:lineRule="auto"/>
        <w:ind w:left="1064"/>
        <w:rPr>
          <w:rFonts w:ascii="Arial Narrow" w:eastAsia="Times New Roman" w:hAnsi="Arial Narrow" w:cs="Arial"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Tablet</w:t>
      </w:r>
    </w:p>
    <w:p w:rsidR="00796DDE" w:rsidRDefault="00796DDE" w:rsidP="00796DDE">
      <w:pPr>
        <w:numPr>
          <w:ilvl w:val="1"/>
          <w:numId w:val="5"/>
        </w:numPr>
        <w:autoSpaceDE w:val="0"/>
        <w:autoSpaceDN w:val="0"/>
        <w:adjustRightInd w:val="0"/>
        <w:spacing w:after="0" w:line="276" w:lineRule="auto"/>
        <w:ind w:left="1064"/>
        <w:rPr>
          <w:rFonts w:ascii="Arial Narrow" w:eastAsia="Times New Roman" w:hAnsi="Arial Narrow" w:cs="Arial"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Celulares</w:t>
      </w:r>
    </w:p>
    <w:p w:rsidR="00796DDE" w:rsidRDefault="00796DDE" w:rsidP="00796DDE">
      <w:pPr>
        <w:numPr>
          <w:ilvl w:val="1"/>
          <w:numId w:val="5"/>
        </w:numPr>
        <w:autoSpaceDE w:val="0"/>
        <w:autoSpaceDN w:val="0"/>
        <w:adjustRightInd w:val="0"/>
        <w:spacing w:after="0" w:line="276" w:lineRule="auto"/>
        <w:ind w:left="1064"/>
        <w:rPr>
          <w:rFonts w:ascii="Arial Narrow" w:eastAsia="Times New Roman" w:hAnsi="Arial Narrow" w:cs="Arial"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Internet.</w:t>
      </w:r>
    </w:p>
    <w:p w:rsidR="00796DDE" w:rsidRDefault="00796DDE" w:rsidP="00796DDE">
      <w:pPr>
        <w:autoSpaceDE w:val="0"/>
        <w:autoSpaceDN w:val="0"/>
        <w:adjustRightInd w:val="0"/>
        <w:spacing w:after="0" w:line="276" w:lineRule="auto"/>
        <w:rPr>
          <w:rFonts w:ascii="Arial Narrow" w:eastAsia="Times New Roman" w:hAnsi="Arial Narrow" w:cs="Arial"/>
          <w:iCs/>
          <w:lang w:val="es-ES" w:eastAsia="es-ES"/>
        </w:rPr>
      </w:pPr>
    </w:p>
    <w:bookmarkEnd w:id="1"/>
    <w:p w:rsidR="00796DDE" w:rsidRDefault="00796DDE" w:rsidP="00796DDE">
      <w:pPr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Arial Narrow" w:eastAsia="Times New Roman" w:hAnsi="Arial Narrow"/>
          <w:b/>
          <w:iCs/>
          <w:lang w:val="es-ES" w:eastAsia="es-ES"/>
        </w:rPr>
      </w:pPr>
      <w:r>
        <w:rPr>
          <w:rFonts w:ascii="Arial Narrow" w:eastAsia="Times New Roman" w:hAnsi="Arial Narrow"/>
          <w:b/>
          <w:iCs/>
          <w:lang w:val="es-ES" w:eastAsia="es-ES"/>
        </w:rPr>
        <w:t>EVALUACIÓN:</w:t>
      </w:r>
    </w:p>
    <w:p w:rsidR="00796DDE" w:rsidRDefault="00796DDE" w:rsidP="00796DDE">
      <w:pPr>
        <w:spacing w:after="0"/>
        <w:ind w:left="567"/>
        <w:jc w:val="both"/>
        <w:rPr>
          <w:rFonts w:ascii="Arial Narrow" w:eastAsia="Times New Roman" w:hAnsi="Arial Narrow" w:cs="Arial"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La Evaluación es inherente al proceso de enseñanza aprendizaje y será continua y permanente. Los criterios de evaluación son de conocimiento, de desempeño y de producto.</w:t>
      </w:r>
    </w:p>
    <w:p w:rsidR="00796DDE" w:rsidRDefault="00796DDE" w:rsidP="00796DDE">
      <w:pPr>
        <w:spacing w:after="0"/>
        <w:ind w:left="567"/>
        <w:jc w:val="both"/>
        <w:rPr>
          <w:rFonts w:ascii="Arial Narrow" w:eastAsia="Times New Roman" w:hAnsi="Arial Narrow"/>
          <w:b/>
          <w:iCs/>
          <w:lang w:val="es-ES" w:eastAsia="es-ES"/>
        </w:rPr>
      </w:pPr>
    </w:p>
    <w:p w:rsidR="00796DDE" w:rsidRDefault="00796DDE" w:rsidP="00796DDE">
      <w:pPr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993" w:hanging="426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b/>
          <w:iCs/>
          <w:lang w:val="es-ES" w:eastAsia="es-ES"/>
        </w:rPr>
        <w:t>Evidencias de Conocimiento.</w:t>
      </w:r>
    </w:p>
    <w:p w:rsidR="00796DDE" w:rsidRDefault="00796DDE" w:rsidP="00796DDE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La Evaluación será a través de pruebas escritas y orales para el análisis y autoevaluación. En cuanto al primer caso, medir la competencia a nivel interpretativo, argumentativo y propositivo, para ello debemos ver como identifica (describe, ejemplifica, relaciona, reconoce, explica, etc.); y la forma en que argumenta (plantea una afirmación, describe las refutaciones en contra de dicha afirmación, expone sus argumentos contra las refutaciones y llega a conclusiones) y la forma en que propone a través de establecer estrategias, valoraciones, generalizaciones, formulación de hipótesis, respuesta a situaciones, etc.</w:t>
      </w:r>
    </w:p>
    <w:p w:rsidR="00796DDE" w:rsidRDefault="00796DDE" w:rsidP="00796DDE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En cuanto a la autoevaluación permite que el estudiante reconozca sus debilidades y fortalezas para corregir o mejorar.</w:t>
      </w:r>
    </w:p>
    <w:p w:rsidR="00796DDE" w:rsidRDefault="00796DDE" w:rsidP="00796DDE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Las evaluaciones de este nivel serán de respuestas simples y otras con preguntas abiertas para su argumentación.</w:t>
      </w:r>
    </w:p>
    <w:p w:rsidR="00796DDE" w:rsidRDefault="00796DDE" w:rsidP="00796DDE">
      <w:pPr>
        <w:autoSpaceDE w:val="0"/>
        <w:autoSpaceDN w:val="0"/>
        <w:adjustRightInd w:val="0"/>
        <w:spacing w:after="0"/>
        <w:ind w:left="720"/>
        <w:jc w:val="both"/>
        <w:rPr>
          <w:rFonts w:ascii="Arial Narrow" w:eastAsia="Times New Roman" w:hAnsi="Arial Narrow" w:cs="Arial"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 xml:space="preserve"> </w:t>
      </w:r>
    </w:p>
    <w:p w:rsidR="00796DDE" w:rsidRDefault="00796DDE" w:rsidP="00796DDE">
      <w:pPr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993" w:hanging="426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b/>
          <w:iCs/>
          <w:lang w:val="es-ES" w:eastAsia="es-ES"/>
        </w:rPr>
        <w:t>Evidencia de Desempeño.</w:t>
      </w:r>
    </w:p>
    <w:p w:rsidR="00796DDE" w:rsidRDefault="00796DDE" w:rsidP="00796DDE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Esta evidencia pone en acción recursos cognitivos, recursos procedimentales y recursos afectivos; todo ello en una integración que evidencia un saber hacer reflexivo; en tanto, se puede verbalizar lo que se hace, fundamentar teóricamente la práctica y evidenciar un pensamiento estratégico, dado en la observación en torno a cómo se actúa en situaciones impredecibles.</w:t>
      </w:r>
    </w:p>
    <w:p w:rsidR="00796DDE" w:rsidRDefault="00796DDE" w:rsidP="00796DDE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La evaluación de desempeño se evalúa ponderando como el estudiante se hace investigador aplicando los procedimientos y técnicas en el desarrollo de las clases a través de su asistencia y participación asertiva.</w:t>
      </w:r>
    </w:p>
    <w:p w:rsidR="00796DDE" w:rsidRDefault="00796DDE" w:rsidP="00796DDE">
      <w:pPr>
        <w:autoSpaceDE w:val="0"/>
        <w:autoSpaceDN w:val="0"/>
        <w:adjustRightInd w:val="0"/>
        <w:spacing w:after="0"/>
        <w:ind w:left="720"/>
        <w:jc w:val="both"/>
        <w:rPr>
          <w:rFonts w:ascii="Arial Narrow" w:eastAsia="Times New Roman" w:hAnsi="Arial Narrow" w:cs="Arial"/>
          <w:iCs/>
          <w:lang w:val="es-ES" w:eastAsia="es-ES"/>
        </w:rPr>
      </w:pPr>
    </w:p>
    <w:p w:rsidR="00796DDE" w:rsidRDefault="00796DDE" w:rsidP="00796DDE">
      <w:pPr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993" w:hanging="426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b/>
          <w:iCs/>
          <w:lang w:val="es-ES" w:eastAsia="es-ES"/>
        </w:rPr>
        <w:t>Evidencia de Producto.</w:t>
      </w:r>
    </w:p>
    <w:p w:rsidR="00796DDE" w:rsidRDefault="00796DDE" w:rsidP="00796DDE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Están implicadas en las finalidades de la competencia, por tanto, no es simplemente la entrega del producto, sino que tiene que ver con el campo de acción y los requerimientos del contexto de aplicación.</w:t>
      </w:r>
    </w:p>
    <w:p w:rsidR="00796DDE" w:rsidRDefault="00796DDE" w:rsidP="00796DDE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lastRenderedPageBreak/>
        <w:t>La evaluación de producto de evidencia en la entrega oportuna de sus trabajos parciales y el trabajo final.</w:t>
      </w:r>
    </w:p>
    <w:p w:rsidR="00796DDE" w:rsidRDefault="00796DDE" w:rsidP="00796DDE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Además, se tendrá en cuenta la asistencia como componente del desempeño, el 30% de inasistencia inhabilita el derecho a la evaluación.</w:t>
      </w:r>
    </w:p>
    <w:p w:rsidR="00796DDE" w:rsidRDefault="00796DDE" w:rsidP="00796DDE">
      <w:pPr>
        <w:autoSpaceDE w:val="0"/>
        <w:autoSpaceDN w:val="0"/>
        <w:adjustRightInd w:val="0"/>
        <w:spacing w:after="0"/>
        <w:ind w:left="720"/>
        <w:jc w:val="both"/>
        <w:rPr>
          <w:rFonts w:ascii="Arial Narrow" w:eastAsia="Times New Roman" w:hAnsi="Arial Narrow" w:cs="Arial"/>
          <w:iCs/>
          <w:lang w:val="es-ES" w:eastAsia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4"/>
        <w:gridCol w:w="1810"/>
        <w:gridCol w:w="2695"/>
      </w:tblGrid>
      <w:tr w:rsidR="00796DDE" w:rsidTr="00344C12">
        <w:trPr>
          <w:jc w:val="center"/>
        </w:trPr>
        <w:tc>
          <w:tcPr>
            <w:tcW w:w="2994" w:type="dxa"/>
            <w:shd w:val="clear" w:color="auto" w:fill="D9D9D9"/>
            <w:vAlign w:val="center"/>
          </w:tcPr>
          <w:p w:rsidR="00796DDE" w:rsidRDefault="00796DDE" w:rsidP="00344C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  <w:t>VARIABLES</w:t>
            </w:r>
          </w:p>
        </w:tc>
        <w:tc>
          <w:tcPr>
            <w:tcW w:w="1810" w:type="dxa"/>
            <w:shd w:val="clear" w:color="auto" w:fill="D9D9D9"/>
            <w:vAlign w:val="center"/>
          </w:tcPr>
          <w:p w:rsidR="00796DDE" w:rsidRDefault="00796DDE" w:rsidP="00344C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  <w:t>PONDERACIONES</w:t>
            </w:r>
          </w:p>
        </w:tc>
        <w:tc>
          <w:tcPr>
            <w:tcW w:w="2695" w:type="dxa"/>
            <w:shd w:val="clear" w:color="auto" w:fill="D9D9D9"/>
            <w:vAlign w:val="center"/>
          </w:tcPr>
          <w:p w:rsidR="00796DDE" w:rsidRDefault="00796DDE" w:rsidP="00344C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  <w:t>UNIDADES DIDÁCTICAS DENOMINADAS MÓDULOS</w:t>
            </w:r>
          </w:p>
        </w:tc>
      </w:tr>
      <w:tr w:rsidR="00796DDE" w:rsidTr="00344C12">
        <w:trPr>
          <w:trHeight w:val="419"/>
          <w:jc w:val="center"/>
        </w:trPr>
        <w:tc>
          <w:tcPr>
            <w:tcW w:w="2994" w:type="dxa"/>
            <w:shd w:val="clear" w:color="auto" w:fill="auto"/>
            <w:vAlign w:val="center"/>
          </w:tcPr>
          <w:p w:rsidR="00796DDE" w:rsidRDefault="00796DDE" w:rsidP="00344C12">
            <w:pPr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>Evaluación de Conocimiento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796DDE" w:rsidRDefault="00796DDE" w:rsidP="00344C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30 %</w:t>
            </w:r>
          </w:p>
        </w:tc>
        <w:tc>
          <w:tcPr>
            <w:tcW w:w="2695" w:type="dxa"/>
            <w:vMerge w:val="restart"/>
            <w:shd w:val="clear" w:color="auto" w:fill="auto"/>
            <w:vAlign w:val="center"/>
          </w:tcPr>
          <w:p w:rsidR="00796DDE" w:rsidRDefault="00796DDE" w:rsidP="00344C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>El ciclo académico comprende 4</w:t>
            </w:r>
          </w:p>
        </w:tc>
      </w:tr>
      <w:tr w:rsidR="00796DDE" w:rsidTr="00344C12">
        <w:trPr>
          <w:trHeight w:val="419"/>
          <w:jc w:val="center"/>
        </w:trPr>
        <w:tc>
          <w:tcPr>
            <w:tcW w:w="2994" w:type="dxa"/>
            <w:shd w:val="clear" w:color="auto" w:fill="auto"/>
            <w:vAlign w:val="center"/>
          </w:tcPr>
          <w:p w:rsidR="00796DDE" w:rsidRDefault="00796DDE" w:rsidP="00344C12">
            <w:pPr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>Evaluación de Producto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796DDE" w:rsidRDefault="00796DDE" w:rsidP="00344C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35%</w:t>
            </w:r>
          </w:p>
        </w:tc>
        <w:tc>
          <w:tcPr>
            <w:tcW w:w="2695" w:type="dxa"/>
            <w:vMerge/>
            <w:shd w:val="clear" w:color="auto" w:fill="auto"/>
            <w:vAlign w:val="center"/>
          </w:tcPr>
          <w:p w:rsidR="00796DDE" w:rsidRDefault="00796DDE" w:rsidP="00344C12">
            <w:pPr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</w:p>
        </w:tc>
      </w:tr>
      <w:tr w:rsidR="00796DDE" w:rsidTr="00344C12">
        <w:trPr>
          <w:trHeight w:val="419"/>
          <w:jc w:val="center"/>
        </w:trPr>
        <w:tc>
          <w:tcPr>
            <w:tcW w:w="2994" w:type="dxa"/>
            <w:shd w:val="clear" w:color="auto" w:fill="auto"/>
            <w:vAlign w:val="center"/>
          </w:tcPr>
          <w:p w:rsidR="00796DDE" w:rsidRDefault="00796DDE" w:rsidP="00344C12">
            <w:pPr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>Evaluación de Desempeño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796DDE" w:rsidRDefault="00796DDE" w:rsidP="00344C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35 %</w:t>
            </w:r>
          </w:p>
        </w:tc>
        <w:tc>
          <w:tcPr>
            <w:tcW w:w="2695" w:type="dxa"/>
            <w:vMerge/>
            <w:shd w:val="clear" w:color="auto" w:fill="auto"/>
            <w:vAlign w:val="center"/>
          </w:tcPr>
          <w:p w:rsidR="00796DDE" w:rsidRDefault="00796DDE" w:rsidP="00344C12">
            <w:pPr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</w:p>
        </w:tc>
      </w:tr>
    </w:tbl>
    <w:p w:rsidR="00796DDE" w:rsidRDefault="00796DDE" w:rsidP="00796DDE">
      <w:pPr>
        <w:autoSpaceDE w:val="0"/>
        <w:autoSpaceDN w:val="0"/>
        <w:adjustRightInd w:val="0"/>
        <w:spacing w:after="0" w:line="216" w:lineRule="auto"/>
        <w:ind w:left="720"/>
        <w:jc w:val="both"/>
        <w:rPr>
          <w:rFonts w:eastAsia="Times New Roman" w:cs="Arial"/>
          <w:iCs/>
          <w:sz w:val="24"/>
          <w:szCs w:val="24"/>
          <w:lang w:val="es-ES" w:eastAsia="es-ES"/>
        </w:rPr>
      </w:pPr>
    </w:p>
    <w:p w:rsidR="00796DDE" w:rsidRDefault="00796DDE" w:rsidP="00796DDE">
      <w:pPr>
        <w:autoSpaceDE w:val="0"/>
        <w:autoSpaceDN w:val="0"/>
        <w:adjustRightInd w:val="0"/>
        <w:spacing w:after="0" w:line="216" w:lineRule="auto"/>
        <w:ind w:left="1701" w:right="1700"/>
        <w:jc w:val="both"/>
        <w:rPr>
          <w:rFonts w:ascii="Arial Narrow" w:eastAsia="Times New Roman" w:hAnsi="Arial Narrow" w:cs="Arial"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Siendo el promedio final (PF), el promedio simple de los promedios ponderados de cada módulo (PM1, PM2, PM3, PM4)</w:t>
      </w:r>
    </w:p>
    <w:p w:rsidR="00796DDE" w:rsidRDefault="00796DDE" w:rsidP="00796DDE">
      <w:pPr>
        <w:autoSpaceDE w:val="0"/>
        <w:autoSpaceDN w:val="0"/>
        <w:adjustRightInd w:val="0"/>
        <w:spacing w:after="0" w:line="216" w:lineRule="auto"/>
        <w:ind w:left="1701"/>
        <w:jc w:val="both"/>
        <w:rPr>
          <w:rFonts w:eastAsia="Times New Roman" w:cs="Arial"/>
          <w:iCs/>
          <w:sz w:val="24"/>
          <w:szCs w:val="24"/>
          <w:lang w:val="es-ES" w:eastAsia="es-ES"/>
        </w:rPr>
      </w:pPr>
    </w:p>
    <w:p w:rsidR="00796DDE" w:rsidRPr="00796DDE" w:rsidRDefault="00796DDE" w:rsidP="00796DDE">
      <w:pPr>
        <w:jc w:val="center"/>
      </w:pPr>
      <m:oMathPara>
        <m:oMath>
          <m:r>
            <w:rPr>
              <w:rFonts w:ascii="Cambria Math" w:hAnsi="Cambria Math"/>
            </w:rPr>
            <m:t xml:space="preserve">PF= 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PM1+PM2+PM3+PM4</m:t>
              </m:r>
            </m:num>
            <m:den>
              <m:r>
                <w:rPr>
                  <w:rFonts w:ascii="Cambria Math" w:hAnsi="Cambria Math"/>
                </w:rPr>
                <m:t>4</m:t>
              </m:r>
            </m:den>
          </m:f>
        </m:oMath>
      </m:oMathPara>
    </w:p>
    <w:p w:rsidR="00796DDE" w:rsidRPr="00796DDE" w:rsidRDefault="00796DDE" w:rsidP="00796DDE">
      <w:pPr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Arial Narrow" w:eastAsia="Times New Roman" w:hAnsi="Arial Narrow"/>
          <w:b/>
          <w:iCs/>
          <w:sz w:val="24"/>
          <w:szCs w:val="24"/>
          <w:lang w:val="es-ES" w:eastAsia="es-ES"/>
        </w:rPr>
      </w:pPr>
      <w:r>
        <w:rPr>
          <w:rFonts w:ascii="Arial Narrow" w:eastAsia="Times New Roman" w:hAnsi="Arial Narrow"/>
          <w:b/>
          <w:iCs/>
          <w:sz w:val="24"/>
          <w:szCs w:val="24"/>
          <w:lang w:val="es-ES" w:eastAsia="es-ES"/>
        </w:rPr>
        <w:t xml:space="preserve"> BIBLIOGRAFÍA</w:t>
      </w:r>
    </w:p>
    <w:p w:rsidR="00796DDE" w:rsidRPr="00796DDE" w:rsidRDefault="00796DDE" w:rsidP="00796DDE">
      <w:pPr>
        <w:numPr>
          <w:ilvl w:val="1"/>
          <w:numId w:val="1"/>
        </w:numPr>
        <w:spacing w:after="0" w:line="216" w:lineRule="auto"/>
        <w:ind w:left="1134" w:hanging="501"/>
        <w:rPr>
          <w:rFonts w:ascii="Arial Narrow" w:hAnsi="Arial Narrow"/>
          <w:b/>
          <w:bCs/>
          <w:lang w:val="es-ES"/>
        </w:rPr>
      </w:pPr>
      <w:r>
        <w:rPr>
          <w:rFonts w:ascii="Arial Narrow" w:hAnsi="Arial Narrow"/>
          <w:b/>
          <w:bCs/>
          <w:lang w:val="es-ES"/>
        </w:rPr>
        <w:t>Fuentes Bibliográficas</w:t>
      </w:r>
    </w:p>
    <w:p w:rsidR="00796DDE" w:rsidRDefault="00796DDE" w:rsidP="00796DDE">
      <w:pPr>
        <w:pStyle w:val="Prrafodelista"/>
        <w:numPr>
          <w:ilvl w:val="0"/>
          <w:numId w:val="8"/>
        </w:numPr>
        <w:spacing w:after="160" w:line="259" w:lineRule="auto"/>
        <w:ind w:left="993" w:hanging="284"/>
        <w:jc w:val="both"/>
      </w:pPr>
      <w:r>
        <w:t>ÁVILA ACOSTA, Roberto. ESTADÍSTICA ELEMENTAL. Ed. R.A. Lima – Perú 2000.</w:t>
      </w:r>
    </w:p>
    <w:p w:rsidR="00796DDE" w:rsidRDefault="00796DDE" w:rsidP="00796DDE">
      <w:pPr>
        <w:pStyle w:val="Prrafodelista"/>
        <w:numPr>
          <w:ilvl w:val="0"/>
          <w:numId w:val="8"/>
        </w:numPr>
        <w:spacing w:after="160" w:line="259" w:lineRule="auto"/>
        <w:ind w:left="993" w:hanging="284"/>
        <w:jc w:val="both"/>
      </w:pPr>
      <w:r>
        <w:t>MOYA C. Rufino. ESTADÍSTICA DESCRIPTIVA. Ed. San Marcos 2° edición 2002.</w:t>
      </w:r>
    </w:p>
    <w:p w:rsidR="00796DDE" w:rsidRDefault="00796DDE" w:rsidP="00796DDE">
      <w:pPr>
        <w:pStyle w:val="Prrafodelista"/>
        <w:numPr>
          <w:ilvl w:val="0"/>
          <w:numId w:val="8"/>
        </w:numPr>
        <w:spacing w:after="160" w:line="259" w:lineRule="auto"/>
        <w:ind w:left="993" w:hanging="284"/>
        <w:jc w:val="both"/>
      </w:pPr>
      <w:r>
        <w:t xml:space="preserve">MITACC MEZA, Máximo. (1996). TÓPICOS DE ESTADÍSTICA DESCRIPTIVA Y PROBABILIDAD. Lima: Editorial </w:t>
      </w:r>
      <w:proofErr w:type="spellStart"/>
      <w:r>
        <w:t>Thales</w:t>
      </w:r>
      <w:proofErr w:type="spellEnd"/>
      <w:r>
        <w:t xml:space="preserve"> S.R.L. 1ra. Edición.</w:t>
      </w:r>
    </w:p>
    <w:p w:rsidR="00796DDE" w:rsidRPr="00957239" w:rsidRDefault="00796DDE" w:rsidP="00796DDE">
      <w:pPr>
        <w:pStyle w:val="Prrafodelista"/>
        <w:numPr>
          <w:ilvl w:val="0"/>
          <w:numId w:val="8"/>
        </w:numPr>
        <w:spacing w:after="160" w:line="259" w:lineRule="auto"/>
        <w:ind w:left="993" w:hanging="284"/>
        <w:jc w:val="both"/>
      </w:pPr>
      <w:r>
        <w:t xml:space="preserve">CÓRDOVA ZAMORA, Manuel (2000). ESTADÍSTICA DESCRIPTIVA E INFERENCIAL. APLICACIONES. Editorial </w:t>
      </w:r>
      <w:proofErr w:type="spellStart"/>
      <w:r>
        <w:t>Moshera</w:t>
      </w:r>
      <w:proofErr w:type="spellEnd"/>
      <w:r>
        <w:t>. 4ta. Edición.</w:t>
      </w:r>
    </w:p>
    <w:p w:rsidR="00796DDE" w:rsidRDefault="00796DDE" w:rsidP="00796DDE">
      <w:pPr>
        <w:pStyle w:val="Prrafodelista"/>
        <w:numPr>
          <w:ilvl w:val="0"/>
          <w:numId w:val="8"/>
        </w:numPr>
        <w:spacing w:after="160" w:line="259" w:lineRule="auto"/>
        <w:ind w:left="993" w:hanging="284"/>
        <w:jc w:val="both"/>
      </w:pPr>
      <w:r>
        <w:t>WIEMER, RITCHARS C. ESTADÍSTICA. Ed. CECSA. México 1998.</w:t>
      </w:r>
    </w:p>
    <w:p w:rsidR="00796DDE" w:rsidRPr="00796DDE" w:rsidRDefault="00796DDE" w:rsidP="00796DDE">
      <w:pPr>
        <w:pStyle w:val="Prrafodelista"/>
        <w:numPr>
          <w:ilvl w:val="0"/>
          <w:numId w:val="8"/>
        </w:numPr>
        <w:spacing w:after="160" w:line="259" w:lineRule="auto"/>
        <w:ind w:left="993" w:hanging="284"/>
        <w:jc w:val="both"/>
      </w:pPr>
      <w:r>
        <w:t>WAYNE W. Daniel. BIOESTADÍSTICA. Ed. LIMUSA 11° Edición 2003.</w:t>
      </w:r>
    </w:p>
    <w:p w:rsidR="00796DDE" w:rsidRPr="00796DDE" w:rsidRDefault="00796DDE" w:rsidP="00796DDE">
      <w:pPr>
        <w:numPr>
          <w:ilvl w:val="1"/>
          <w:numId w:val="1"/>
        </w:numPr>
        <w:spacing w:after="0" w:line="216" w:lineRule="auto"/>
        <w:ind w:left="1134" w:hanging="501"/>
        <w:rPr>
          <w:rFonts w:ascii="Arial Narrow" w:hAnsi="Arial Narrow"/>
          <w:b/>
          <w:bCs/>
          <w:lang w:val="es-ES"/>
        </w:rPr>
      </w:pPr>
      <w:r>
        <w:rPr>
          <w:rFonts w:ascii="Arial Narrow" w:hAnsi="Arial Narrow"/>
          <w:b/>
          <w:bCs/>
          <w:lang w:val="es-ES"/>
        </w:rPr>
        <w:t>Fuentes Electrónicas</w:t>
      </w:r>
    </w:p>
    <w:p w:rsidR="00796DDE" w:rsidRPr="00B41BEB" w:rsidRDefault="000805EB" w:rsidP="00796DDE">
      <w:pPr>
        <w:pStyle w:val="Prrafodelista"/>
        <w:numPr>
          <w:ilvl w:val="0"/>
          <w:numId w:val="8"/>
        </w:numPr>
        <w:spacing w:after="160" w:line="259" w:lineRule="auto"/>
        <w:ind w:left="993" w:hanging="284"/>
        <w:jc w:val="both"/>
      </w:pPr>
      <w:hyperlink r:id="rId12" w:history="1">
        <w:r w:rsidR="00796DDE" w:rsidRPr="00B41BEB">
          <w:rPr>
            <w:rStyle w:val="Hipervnculo"/>
          </w:rPr>
          <w:t>http://www.inei.gob.pe</w:t>
        </w:r>
      </w:hyperlink>
      <w:r w:rsidR="00796DDE" w:rsidRPr="00B41BEB">
        <w:t xml:space="preserve"> </w:t>
      </w:r>
    </w:p>
    <w:p w:rsidR="00796DDE" w:rsidRPr="00B41BEB" w:rsidRDefault="000805EB" w:rsidP="00796DDE">
      <w:pPr>
        <w:pStyle w:val="Prrafodelista"/>
        <w:numPr>
          <w:ilvl w:val="0"/>
          <w:numId w:val="8"/>
        </w:numPr>
        <w:spacing w:after="160" w:line="259" w:lineRule="auto"/>
        <w:ind w:left="993" w:hanging="284"/>
        <w:jc w:val="both"/>
      </w:pPr>
      <w:hyperlink r:id="rId13" w:history="1">
        <w:r w:rsidR="00796DDE" w:rsidRPr="00B41BEB">
          <w:rPr>
            <w:rStyle w:val="Hipervnculo"/>
          </w:rPr>
          <w:t>http://www.aulafacil.com/cursos/11213/ciencia/estadistica/estadisticas/intriduccion-a-la-estadistica-descriptica</w:t>
        </w:r>
      </w:hyperlink>
    </w:p>
    <w:p w:rsidR="00796DDE" w:rsidRPr="00796DDE" w:rsidRDefault="000805EB" w:rsidP="00796DDE">
      <w:pPr>
        <w:pStyle w:val="Prrafodelista"/>
        <w:numPr>
          <w:ilvl w:val="0"/>
          <w:numId w:val="8"/>
        </w:numPr>
        <w:ind w:left="993" w:hanging="284"/>
        <w:jc w:val="both"/>
      </w:pPr>
      <w:hyperlink r:id="rId14" w:history="1">
        <w:r w:rsidR="00796DDE" w:rsidRPr="00B41BEB">
          <w:rPr>
            <w:rStyle w:val="Hipervnculo"/>
          </w:rPr>
          <w:t>http://www.vitutor.com/estaditica/descriptiva/estadistica.htm</w:t>
        </w:r>
      </w:hyperlink>
    </w:p>
    <w:p w:rsidR="00796DDE" w:rsidRDefault="00796DDE" w:rsidP="00796DDE">
      <w:pPr>
        <w:spacing w:after="0" w:line="216" w:lineRule="auto"/>
        <w:rPr>
          <w:rFonts w:ascii="Arial Narrow" w:hAnsi="Arial Narrow"/>
          <w:lang w:val="es-ES"/>
        </w:rPr>
      </w:pPr>
    </w:p>
    <w:p w:rsidR="00796DDE" w:rsidRDefault="00796DDE" w:rsidP="00796DDE">
      <w:pPr>
        <w:spacing w:after="0" w:line="216" w:lineRule="auto"/>
        <w:jc w:val="right"/>
        <w:rPr>
          <w:rFonts w:ascii="Arial Narrow" w:hAnsi="Arial Narrow"/>
          <w:lang w:val="es-ES"/>
        </w:rPr>
      </w:pPr>
      <w:r>
        <w:rPr>
          <w:rFonts w:ascii="Arial Narrow" w:hAnsi="Arial Narrow"/>
          <w:lang w:val="es-ES"/>
        </w:rPr>
        <w:t>Huacho, junio del 2020</w:t>
      </w:r>
    </w:p>
    <w:p w:rsidR="00796DDE" w:rsidRDefault="00796DDE" w:rsidP="00796DDE">
      <w:pPr>
        <w:spacing w:after="0" w:line="216" w:lineRule="auto"/>
        <w:rPr>
          <w:rFonts w:ascii="Arial Narrow" w:hAnsi="Arial Narrow"/>
          <w:lang w:val="es-ES"/>
        </w:rPr>
      </w:pPr>
    </w:p>
    <w:p w:rsidR="00796DDE" w:rsidRDefault="00796DDE" w:rsidP="00796DDE">
      <w:pPr>
        <w:spacing w:after="0" w:line="216" w:lineRule="auto"/>
        <w:rPr>
          <w:rFonts w:ascii="Arial Narrow" w:hAnsi="Arial Narrow"/>
          <w:lang w:val="es-ES"/>
        </w:rPr>
      </w:pPr>
    </w:p>
    <w:p w:rsidR="00796DDE" w:rsidRDefault="00796DDE" w:rsidP="00796DDE">
      <w:pPr>
        <w:spacing w:after="0" w:line="360" w:lineRule="auto"/>
        <w:rPr>
          <w:rFonts w:ascii="Arial Narrow" w:eastAsia="Times New Roman" w:hAnsi="Arial Narrow" w:cs="Arial"/>
          <w:iCs/>
          <w:sz w:val="24"/>
          <w:szCs w:val="24"/>
          <w:lang w:val="es-ES" w:eastAsia="es-ES"/>
        </w:rPr>
      </w:pPr>
      <w:r>
        <w:rPr>
          <w:rFonts w:ascii="Arial Narrow" w:hAnsi="Arial Narrow"/>
          <w:noProof/>
          <w:lang w:eastAsia="es-PE"/>
        </w:rPr>
        <w:drawing>
          <wp:anchor distT="0" distB="0" distL="0" distR="0" simplePos="0" relativeHeight="251663360" behindDoc="0" locked="0" layoutInCell="1" allowOverlap="1" wp14:anchorId="239238B1" wp14:editId="3B95930D">
            <wp:simplePos x="0" y="0"/>
            <wp:positionH relativeFrom="column">
              <wp:posOffset>3161217</wp:posOffset>
            </wp:positionH>
            <wp:positionV relativeFrom="paragraph">
              <wp:posOffset>14791</wp:posOffset>
            </wp:positionV>
            <wp:extent cx="447675" cy="381000"/>
            <wp:effectExtent l="0" t="0" r="9525" b="0"/>
            <wp:wrapNone/>
            <wp:docPr id="1029" name="Imagen 3" descr="Vicchama BN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3"/>
                    <pic:cNvPicPr/>
                  </pic:nvPicPr>
                  <pic:blipFill>
                    <a:blip r:embed="rId15" cstate="print"/>
                    <a:srcRect/>
                    <a:stretch/>
                  </pic:blipFill>
                  <pic:spPr>
                    <a:xfrm>
                      <a:off x="0" y="0"/>
                      <a:ext cx="447675" cy="3810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/>
          <w:noProof/>
          <w:lang w:eastAsia="es-PE"/>
        </w:rPr>
        <mc:AlternateContent>
          <mc:Choice Requires="wps">
            <w:drawing>
              <wp:anchor distT="0" distB="0" distL="0" distR="0" simplePos="0" relativeHeight="251664384" behindDoc="0" locked="0" layoutInCell="1" allowOverlap="1" wp14:anchorId="43B7B54D" wp14:editId="79B33571">
                <wp:simplePos x="0" y="0"/>
                <wp:positionH relativeFrom="margin">
                  <wp:posOffset>3009265</wp:posOffset>
                </wp:positionH>
                <wp:positionV relativeFrom="paragraph">
                  <wp:posOffset>20320</wp:posOffset>
                </wp:positionV>
                <wp:extent cx="2628900" cy="1156970"/>
                <wp:effectExtent l="0" t="0" r="0" b="0"/>
                <wp:wrapSquare wrapText="bothSides"/>
                <wp:docPr id="1028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28900" cy="115697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796DDE" w:rsidRDefault="00796DDE" w:rsidP="00796DDE">
                            <w:pPr>
                              <w:spacing w:after="0" w:line="240" w:lineRule="auto"/>
                              <w:ind w:right="-16"/>
                              <w:jc w:val="center"/>
                              <w:rPr>
                                <w:rFonts w:ascii="Script MT Bold" w:eastAsia="Times New Roman" w:hAnsi="Script MT Bold"/>
                                <w:sz w:val="16"/>
                                <w:szCs w:val="16"/>
                                <w:lang w:val="es-ES" w:eastAsia="es-ES"/>
                              </w:rPr>
                            </w:pPr>
                            <w:r>
                              <w:rPr>
                                <w:rFonts w:ascii="Script MT Bold" w:eastAsia="Times New Roman" w:hAnsi="Script MT Bold"/>
                                <w:sz w:val="16"/>
                                <w:szCs w:val="16"/>
                                <w:lang w:val="es-ES" w:eastAsia="es-ES"/>
                              </w:rPr>
                              <w:t xml:space="preserve">Universidad Nacional </w:t>
                            </w:r>
                          </w:p>
                          <w:p w:rsidR="00796DDE" w:rsidRDefault="00796DDE" w:rsidP="00796DDE">
                            <w:pPr>
                              <w:spacing w:after="0" w:line="240" w:lineRule="auto"/>
                              <w:ind w:right="-16"/>
                              <w:jc w:val="center"/>
                              <w:rPr>
                                <w:rFonts w:ascii="Script MT Bold" w:eastAsia="Times New Roman" w:hAnsi="Script MT Bold" w:cs="Arial"/>
                                <w:sz w:val="20"/>
                                <w:szCs w:val="20"/>
                                <w:lang w:val="es-ES" w:eastAsia="es-ES"/>
                              </w:rPr>
                            </w:pPr>
                            <w:r>
                              <w:rPr>
                                <w:rFonts w:ascii="Script MT Bold" w:eastAsia="Times New Roman" w:hAnsi="Script MT Bold"/>
                                <w:sz w:val="16"/>
                                <w:szCs w:val="16"/>
                                <w:lang w:val="es-ES" w:eastAsia="es-ES"/>
                              </w:rPr>
                              <w:t>“José Faustino Sánchez Carrión”</w:t>
                            </w:r>
                            <w:r>
                              <w:rPr>
                                <w:rFonts w:ascii="Script MT Bold" w:eastAsia="Times New Roman" w:hAnsi="Script MT Bold" w:cs="Arial"/>
                                <w:sz w:val="20"/>
                                <w:szCs w:val="20"/>
                                <w:lang w:val="es-ES" w:eastAsia="es-ES"/>
                              </w:rPr>
                              <w:t xml:space="preserve">                                      </w:t>
                            </w:r>
                          </w:p>
                          <w:p w:rsidR="00796DDE" w:rsidRDefault="00796DDE" w:rsidP="00796DDE">
                            <w:pPr>
                              <w:spacing w:after="0" w:line="240" w:lineRule="auto"/>
                              <w:ind w:right="-285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s-ES" w:eastAsia="es-ES"/>
                              </w:rPr>
                            </w:pPr>
                          </w:p>
                          <w:p w:rsidR="00796DDE" w:rsidRDefault="00796DDE" w:rsidP="00796DDE">
                            <w:pPr>
                              <w:spacing w:after="0" w:line="240" w:lineRule="auto"/>
                              <w:ind w:right="-285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s-ES" w:eastAsia="es-ES"/>
                              </w:rPr>
                            </w:pPr>
                          </w:p>
                          <w:p w:rsidR="00796DDE" w:rsidRDefault="00796DDE" w:rsidP="00796DDE">
                            <w:pPr>
                              <w:spacing w:after="0" w:line="240" w:lineRule="auto"/>
                              <w:ind w:right="-285"/>
                              <w:jc w:val="center"/>
                              <w:rPr>
                                <w:rFonts w:ascii="Arial Narrow" w:eastAsia="Times New Roman" w:hAnsi="Arial Narrow" w:cs="Arial"/>
                                <w:sz w:val="20"/>
                                <w:szCs w:val="20"/>
                                <w:lang w:val="es-ES" w:eastAsia="es-ES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s-ES" w:eastAsia="es-ES"/>
                              </w:rPr>
                              <w:t xml:space="preserve">…………………………………….. </w:t>
                            </w:r>
                          </w:p>
                          <w:p w:rsidR="00796DDE" w:rsidRPr="00311D80" w:rsidRDefault="00796DDE" w:rsidP="00796DDE">
                            <w:pPr>
                              <w:spacing w:after="0" w:line="240" w:lineRule="auto"/>
                              <w:ind w:right="-285"/>
                              <w:jc w:val="center"/>
                              <w:rPr>
                                <w:rFonts w:ascii="Arial Narrow" w:eastAsia="Times New Roman" w:hAnsi="Arial Narrow" w:cs="Arial"/>
                                <w:b/>
                                <w:sz w:val="20"/>
                                <w:szCs w:val="20"/>
                                <w:lang w:eastAsia="es-ES"/>
                              </w:rPr>
                            </w:pPr>
                            <w:r>
                              <w:rPr>
                                <w:rFonts w:ascii="Arial Narrow" w:eastAsia="Times New Roman" w:hAnsi="Arial Narrow" w:cs="Arial"/>
                                <w:sz w:val="20"/>
                                <w:szCs w:val="20"/>
                                <w:lang w:eastAsia="es-ES"/>
                              </w:rPr>
                              <w:t xml:space="preserve">Romero </w:t>
                            </w:r>
                            <w:proofErr w:type="spellStart"/>
                            <w:r>
                              <w:rPr>
                                <w:rFonts w:ascii="Arial Narrow" w:eastAsia="Times New Roman" w:hAnsi="Arial Narrow" w:cs="Arial"/>
                                <w:sz w:val="20"/>
                                <w:szCs w:val="20"/>
                                <w:lang w:eastAsia="es-ES"/>
                              </w:rPr>
                              <w:t>Zuloeta</w:t>
                            </w:r>
                            <w:proofErr w:type="spellEnd"/>
                            <w:r>
                              <w:rPr>
                                <w:rFonts w:ascii="Arial Narrow" w:eastAsia="Times New Roman" w:hAnsi="Arial Narrow" w:cs="Arial"/>
                                <w:sz w:val="20"/>
                                <w:szCs w:val="20"/>
                                <w:lang w:eastAsia="es-ES"/>
                              </w:rPr>
                              <w:t>, Rocio del Carmen</w:t>
                            </w:r>
                          </w:p>
                          <w:p w:rsidR="00796DDE" w:rsidRPr="00311D80" w:rsidRDefault="00796DDE" w:rsidP="00796DDE">
                            <w:pPr>
                              <w:spacing w:after="0" w:line="240" w:lineRule="auto"/>
                              <w:ind w:right="-285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eastAsia="Times New Roman" w:hAnsi="Arial Narrow" w:cs="Arial"/>
                                <w:b/>
                                <w:sz w:val="20"/>
                                <w:szCs w:val="20"/>
                                <w:lang w:eastAsia="es-ES"/>
                              </w:rPr>
                              <w:t>DNU 319</w:t>
                            </w:r>
                          </w:p>
                        </w:txbxContent>
                      </wps:txbx>
                      <wps:bodyPr vert="horz" wrap="square" lIns="91440" tIns="45720" rIns="91440" bIns="45720" anchor="t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43B7B54D" id="Cuadro de texto 4" o:spid="_x0000_s1027" style="position:absolute;margin-left:236.95pt;margin-top:1.6pt;width:207pt;height:91.1pt;z-index:25166438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" filled="f" stroked="f">
                <v:path arrowok="t"/>
                <v:textbox>
                  <w:txbxContent>
                    <w:p w:rsidR="00796DDE" w:rsidRDefault="00796DDE" w:rsidP="00796DDE">
                      <w:pPr>
                        <w:spacing w:after="0" w:line="240" w:lineRule="auto"/>
                        <w:ind w:right="-16"/>
                        <w:jc w:val="center"/>
                        <w:rPr>
                          <w:rFonts w:ascii="Script MT Bold" w:eastAsia="Times New Roman" w:hAnsi="Script MT Bold"/>
                          <w:sz w:val="16"/>
                          <w:szCs w:val="16"/>
                          <w:lang w:val="es-ES" w:eastAsia="es-ES"/>
                        </w:rPr>
                      </w:pPr>
                      <w:r>
                        <w:rPr>
                          <w:rFonts w:ascii="Script MT Bold" w:eastAsia="Times New Roman" w:hAnsi="Script MT Bold"/>
                          <w:sz w:val="16"/>
                          <w:szCs w:val="16"/>
                          <w:lang w:val="es-ES" w:eastAsia="es-ES"/>
                        </w:rPr>
                        <w:t xml:space="preserve">Universidad Nacional </w:t>
                      </w:r>
                    </w:p>
                    <w:p w:rsidR="00796DDE" w:rsidRDefault="00796DDE" w:rsidP="00796DDE">
                      <w:pPr>
                        <w:spacing w:after="0" w:line="240" w:lineRule="auto"/>
                        <w:ind w:right="-16"/>
                        <w:jc w:val="center"/>
                        <w:rPr>
                          <w:rFonts w:ascii="Script MT Bold" w:eastAsia="Times New Roman" w:hAnsi="Script MT Bold" w:cs="Arial"/>
                          <w:sz w:val="20"/>
                          <w:szCs w:val="20"/>
                          <w:lang w:val="es-ES" w:eastAsia="es-ES"/>
                        </w:rPr>
                      </w:pPr>
                      <w:r>
                        <w:rPr>
                          <w:rFonts w:ascii="Script MT Bold" w:eastAsia="Times New Roman" w:hAnsi="Script MT Bold"/>
                          <w:sz w:val="16"/>
                          <w:szCs w:val="16"/>
                          <w:lang w:val="es-ES" w:eastAsia="es-ES"/>
                        </w:rPr>
                        <w:t>“José Faustino Sánchez Carrión”</w:t>
                      </w:r>
                      <w:r>
                        <w:rPr>
                          <w:rFonts w:ascii="Script MT Bold" w:eastAsia="Times New Roman" w:hAnsi="Script MT Bold" w:cs="Arial"/>
                          <w:sz w:val="20"/>
                          <w:szCs w:val="20"/>
                          <w:lang w:val="es-ES" w:eastAsia="es-ES"/>
                        </w:rPr>
                        <w:t xml:space="preserve">                                      </w:t>
                      </w:r>
                    </w:p>
                    <w:p w:rsidR="00796DDE" w:rsidRDefault="00796DDE" w:rsidP="00796DDE">
                      <w:pPr>
                        <w:spacing w:after="0" w:line="240" w:lineRule="auto"/>
                        <w:ind w:right="-285"/>
                        <w:jc w:val="center"/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s-ES" w:eastAsia="es-ES"/>
                        </w:rPr>
                      </w:pPr>
                    </w:p>
                    <w:p w:rsidR="00796DDE" w:rsidRDefault="00796DDE" w:rsidP="00796DDE">
                      <w:pPr>
                        <w:spacing w:after="0" w:line="240" w:lineRule="auto"/>
                        <w:ind w:right="-285"/>
                        <w:jc w:val="center"/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s-ES" w:eastAsia="es-ES"/>
                        </w:rPr>
                      </w:pPr>
                    </w:p>
                    <w:p w:rsidR="00796DDE" w:rsidRDefault="00796DDE" w:rsidP="00796DDE">
                      <w:pPr>
                        <w:spacing w:after="0" w:line="240" w:lineRule="auto"/>
                        <w:ind w:right="-285"/>
                        <w:jc w:val="center"/>
                        <w:rPr>
                          <w:rFonts w:ascii="Arial Narrow" w:eastAsia="Times New Roman" w:hAnsi="Arial Narrow" w:cs="Arial"/>
                          <w:sz w:val="20"/>
                          <w:szCs w:val="20"/>
                          <w:lang w:val="es-ES" w:eastAsia="es-ES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s-ES" w:eastAsia="es-ES"/>
                        </w:rPr>
                        <w:t xml:space="preserve">…………………………………….. </w:t>
                      </w:r>
                    </w:p>
                    <w:p w:rsidR="00796DDE" w:rsidRPr="00311D80" w:rsidRDefault="00796DDE" w:rsidP="00796DDE">
                      <w:pPr>
                        <w:spacing w:after="0" w:line="240" w:lineRule="auto"/>
                        <w:ind w:right="-285"/>
                        <w:jc w:val="center"/>
                        <w:rPr>
                          <w:rFonts w:ascii="Arial Narrow" w:eastAsia="Times New Roman" w:hAnsi="Arial Narrow" w:cs="Arial"/>
                          <w:b/>
                          <w:sz w:val="20"/>
                          <w:szCs w:val="20"/>
                          <w:lang w:eastAsia="es-ES"/>
                        </w:rPr>
                      </w:pPr>
                      <w:r>
                        <w:rPr>
                          <w:rFonts w:ascii="Arial Narrow" w:eastAsia="Times New Roman" w:hAnsi="Arial Narrow" w:cs="Arial"/>
                          <w:sz w:val="20"/>
                          <w:szCs w:val="20"/>
                          <w:lang w:eastAsia="es-ES"/>
                        </w:rPr>
                        <w:t>Romero Zuloeta, Rocio del Carmen</w:t>
                      </w:r>
                    </w:p>
                    <w:p w:rsidR="00796DDE" w:rsidRPr="00311D80" w:rsidRDefault="00796DDE" w:rsidP="00796DDE">
                      <w:pPr>
                        <w:spacing w:after="0" w:line="240" w:lineRule="auto"/>
                        <w:ind w:right="-285"/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eastAsia="Times New Roman" w:hAnsi="Arial Narrow" w:cs="Arial"/>
                          <w:b/>
                          <w:sz w:val="20"/>
                          <w:szCs w:val="20"/>
                          <w:lang w:eastAsia="es-ES"/>
                        </w:rPr>
                        <w:t>DNU 319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>
        <w:rPr>
          <w:rFonts w:ascii="Arial Narrow" w:eastAsia="Times New Roman" w:hAnsi="Arial Narrow" w:cs="Arial"/>
          <w:b/>
          <w:iCs/>
          <w:sz w:val="24"/>
          <w:szCs w:val="24"/>
          <w:lang w:val="es-ES" w:eastAsia="es-ES"/>
        </w:rPr>
        <w:t xml:space="preserve">           </w:t>
      </w:r>
      <w:r>
        <w:rPr>
          <w:rFonts w:ascii="Arial Narrow" w:eastAsia="Times New Roman" w:hAnsi="Arial Narrow" w:cs="Arial"/>
          <w:iCs/>
          <w:sz w:val="24"/>
          <w:szCs w:val="24"/>
          <w:lang w:val="es-ES" w:eastAsia="es-ES"/>
        </w:rPr>
        <w:t xml:space="preserve">                                                                                      </w:t>
      </w:r>
    </w:p>
    <w:p w:rsidR="00796DDE" w:rsidRDefault="00796DDE" w:rsidP="00796DDE">
      <w:pPr>
        <w:spacing w:after="0" w:line="240" w:lineRule="auto"/>
        <w:ind w:right="-285"/>
        <w:jc w:val="center"/>
        <w:rPr>
          <w:rFonts w:ascii="Arial" w:eastAsia="Times New Roman" w:hAnsi="Arial" w:cs="Arial"/>
          <w:b/>
          <w:color w:val="FF0000"/>
          <w:sz w:val="16"/>
          <w:szCs w:val="16"/>
          <w:lang w:eastAsia="es-ES"/>
        </w:rPr>
      </w:pPr>
      <w:r>
        <w:rPr>
          <w:rFonts w:ascii="Arial Narrow" w:eastAsia="Times New Roman" w:hAnsi="Arial Narrow" w:cs="Arial"/>
          <w:sz w:val="16"/>
          <w:szCs w:val="16"/>
          <w:lang w:val="es-ES" w:eastAsia="es-ES"/>
        </w:rPr>
        <w:t xml:space="preserve">                                                                                                                  </w:t>
      </w:r>
    </w:p>
    <w:p w:rsidR="00796DDE" w:rsidRDefault="00796DDE" w:rsidP="00796DDE">
      <w:pPr>
        <w:spacing w:after="0" w:line="240" w:lineRule="auto"/>
        <w:ind w:left="5387"/>
        <w:jc w:val="center"/>
        <w:rPr>
          <w:rFonts w:ascii="Arial" w:eastAsia="Times New Roman" w:hAnsi="Arial" w:cs="Arial"/>
          <w:b/>
          <w:sz w:val="16"/>
          <w:szCs w:val="16"/>
          <w:lang w:eastAsia="es-ES"/>
        </w:rPr>
      </w:pPr>
    </w:p>
    <w:p w:rsidR="00796DDE" w:rsidRDefault="00796DDE" w:rsidP="00796DDE">
      <w:pPr>
        <w:autoSpaceDE w:val="0"/>
        <w:autoSpaceDN w:val="0"/>
        <w:adjustRightInd w:val="0"/>
        <w:spacing w:after="0" w:line="276" w:lineRule="auto"/>
        <w:rPr>
          <w:rFonts w:ascii="Arial Narrow" w:eastAsia="Times New Roman" w:hAnsi="Arial Narrow" w:cs="Arial"/>
          <w:b/>
          <w:iCs/>
          <w:lang w:val="es-ES" w:eastAsia="es-ES"/>
        </w:rPr>
      </w:pPr>
    </w:p>
    <w:sectPr w:rsidR="00796DDE" w:rsidSect="00EF3954">
      <w:pgSz w:w="12240" w:h="15840"/>
      <w:pgMar w:top="1418" w:right="1701" w:bottom="1418" w:left="1701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3954" w:rsidRDefault="00EF3954" w:rsidP="00EF3954">
      <w:pPr>
        <w:spacing w:after="0" w:line="240" w:lineRule="auto"/>
      </w:pPr>
      <w:r>
        <w:separator/>
      </w:r>
    </w:p>
  </w:endnote>
  <w:endnote w:type="continuationSeparator" w:id="0">
    <w:p w:rsidR="00EF3954" w:rsidRDefault="00EF3954" w:rsidP="00EF39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3954" w:rsidRDefault="00EF3954"/>
  <w:tbl>
    <w:tblPr>
      <w:tblW w:w="4831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017"/>
      <w:gridCol w:w="3200"/>
    </w:tblGrid>
    <w:tr w:rsidR="00EF3954" w:rsidTr="00B54627">
      <w:trPr>
        <w:trHeight w:hRule="exact" w:val="35"/>
        <w:jc w:val="center"/>
      </w:trPr>
      <w:tc>
        <w:tcPr>
          <w:tcW w:w="8043" w:type="dxa"/>
          <w:shd w:val="clear" w:color="auto" w:fill="540000"/>
          <w:tcMar>
            <w:top w:w="0" w:type="dxa"/>
            <w:bottom w:w="0" w:type="dxa"/>
          </w:tcMar>
        </w:tcPr>
        <w:p w:rsidR="00EF3954" w:rsidRDefault="00EF3954">
          <w:pPr>
            <w:pStyle w:val="Encabezado"/>
            <w:rPr>
              <w:caps/>
              <w:sz w:val="18"/>
            </w:rPr>
          </w:pPr>
        </w:p>
      </w:tc>
      <w:tc>
        <w:tcPr>
          <w:tcW w:w="5486" w:type="dxa"/>
          <w:shd w:val="clear" w:color="auto" w:fill="540000"/>
          <w:tcMar>
            <w:top w:w="0" w:type="dxa"/>
            <w:bottom w:w="0" w:type="dxa"/>
          </w:tcMar>
        </w:tcPr>
        <w:p w:rsidR="00EF3954" w:rsidRDefault="00EF3954">
          <w:pPr>
            <w:pStyle w:val="Encabezado"/>
            <w:jc w:val="right"/>
            <w:rPr>
              <w:caps/>
              <w:sz w:val="18"/>
            </w:rPr>
          </w:pPr>
        </w:p>
      </w:tc>
    </w:tr>
    <w:tr w:rsidR="00EF3954" w:rsidTr="00B54627">
      <w:trPr>
        <w:trHeight w:val="669"/>
        <w:jc w:val="center"/>
      </w:trPr>
      <w:tc>
        <w:tcPr>
          <w:tcW w:w="8043" w:type="dxa"/>
          <w:shd w:val="clear" w:color="auto" w:fill="auto"/>
          <w:vAlign w:val="center"/>
        </w:tcPr>
        <w:p w:rsidR="00EF3954" w:rsidRPr="00384E8B" w:rsidRDefault="00EF3954" w:rsidP="00384E8B">
          <w:pPr>
            <w:pStyle w:val="Sinespaciado"/>
            <w:rPr>
              <w:noProof/>
              <w:lang w:val="es-ES"/>
            </w:rPr>
          </w:pPr>
          <w:r>
            <w:rPr>
              <w:noProof/>
              <w:lang w:val="es-ES"/>
            </w:rPr>
            <w:t>SYLLABUS PARA CLASES VIRTUALES EN LA UNJFSC</w:t>
          </w:r>
        </w:p>
      </w:tc>
      <w:tc>
        <w:tcPr>
          <w:tcW w:w="5486" w:type="dxa"/>
          <w:shd w:val="clear" w:color="auto" w:fill="auto"/>
          <w:vAlign w:val="center"/>
        </w:tcPr>
        <w:p w:rsidR="00EF3954" w:rsidRDefault="00EF3954">
          <w:pPr>
            <w:pStyle w:val="Piedepgina"/>
            <w:jc w:val="right"/>
            <w:rPr>
              <w:caps/>
              <w:color w:val="808080"/>
              <w:sz w:val="18"/>
              <w:szCs w:val="18"/>
            </w:rPr>
          </w:pPr>
          <w:r>
            <w:rPr>
              <w:caps/>
              <w:color w:val="808080"/>
              <w:sz w:val="18"/>
              <w:szCs w:val="18"/>
            </w:rPr>
            <w:fldChar w:fldCharType="begin"/>
          </w:r>
          <w:r>
            <w:rPr>
              <w:caps/>
              <w:color w:val="808080"/>
              <w:sz w:val="18"/>
              <w:szCs w:val="18"/>
            </w:rPr>
            <w:instrText>PAGE   \* MERGEFORMAT</w:instrText>
          </w:r>
          <w:r>
            <w:rPr>
              <w:caps/>
              <w:color w:val="808080"/>
              <w:sz w:val="18"/>
              <w:szCs w:val="18"/>
            </w:rPr>
            <w:fldChar w:fldCharType="separate"/>
          </w:r>
          <w:r w:rsidR="000805EB" w:rsidRPr="000805EB">
            <w:rPr>
              <w:caps/>
              <w:noProof/>
              <w:color w:val="808080"/>
              <w:sz w:val="18"/>
              <w:szCs w:val="18"/>
              <w:lang w:val="es-ES"/>
            </w:rPr>
            <w:t>4</w:t>
          </w:r>
          <w:r>
            <w:rPr>
              <w:caps/>
              <w:color w:val="808080"/>
              <w:sz w:val="18"/>
              <w:szCs w:val="18"/>
            </w:rPr>
            <w:fldChar w:fldCharType="end"/>
          </w:r>
        </w:p>
      </w:tc>
    </w:tr>
  </w:tbl>
  <w:p w:rsidR="00EF3954" w:rsidRDefault="00EF3954">
    <w:pPr>
      <w:pStyle w:val="Sinespaciado"/>
      <w:tabs>
        <w:tab w:val="left" w:pos="10317"/>
      </w:tabs>
      <w:rPr>
        <w:noProof/>
        <w:lang w:val="es-E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2845787"/>
      <w:docPartObj>
        <w:docPartGallery w:val="Page Numbers (Bottom of Page)"/>
        <w:docPartUnique/>
      </w:docPartObj>
    </w:sdtPr>
    <w:sdtEndPr/>
    <w:sdtContent>
      <w:p w:rsidR="00EF3954" w:rsidRDefault="00EF3954">
        <w:pPr>
          <w:pStyle w:val="Piedepgina"/>
          <w:jc w:val="right"/>
        </w:pPr>
        <w:r>
          <w:rPr>
            <w:noProof/>
            <w:lang w:eastAsia="es-PE"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anchorId="5C8CC646" wp14:editId="1F9F4ABE">
                  <wp:simplePos x="0" y="0"/>
                  <wp:positionH relativeFrom="margin">
                    <wp:align>right</wp:align>
                  </wp:positionH>
                  <wp:positionV relativeFrom="paragraph">
                    <wp:posOffset>-6014</wp:posOffset>
                  </wp:positionV>
                  <wp:extent cx="5023263" cy="0"/>
                  <wp:effectExtent l="0" t="0" r="25400" b="19050"/>
                  <wp:wrapNone/>
                  <wp:docPr id="2" name="Conector recto 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 flipV="1">
                            <a:off x="0" y="0"/>
                            <a:ext cx="5023263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ED7D3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se="http://schemas.microsoft.com/office/word/2015/wordml/symex" xmlns:cx="http://schemas.microsoft.com/office/drawing/2014/chartex">
              <w:pict>
                <v:line w14:anchorId="48AF8725" id="Conector recto 2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44.35pt,-.45pt" to="739.9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" strokecolor="#ed7d31" strokeweight="1.5pt">
                  <v:stroke joinstyle="miter"/>
                  <w10:wrap anchorx="margin"/>
                </v:line>
              </w:pict>
            </mc:Fallback>
          </mc:AlternateConten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0805EB" w:rsidRPr="000805EB">
          <w:rPr>
            <w:noProof/>
            <w:lang w:val="es-ES"/>
          </w:rPr>
          <w:t>10</w:t>
        </w:r>
        <w:r>
          <w:fldChar w:fldCharType="end"/>
        </w:r>
      </w:p>
    </w:sdtContent>
  </w:sdt>
  <w:p w:rsidR="00EF3954" w:rsidRDefault="00EF395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3954" w:rsidRDefault="00EF3954" w:rsidP="00EF3954">
      <w:pPr>
        <w:spacing w:after="0" w:line="240" w:lineRule="auto"/>
      </w:pPr>
      <w:r>
        <w:separator/>
      </w:r>
    </w:p>
  </w:footnote>
  <w:footnote w:type="continuationSeparator" w:id="0">
    <w:p w:rsidR="00EF3954" w:rsidRDefault="00EF3954" w:rsidP="00EF39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3954" w:rsidRDefault="00EF3954">
    <w:pPr>
      <w:pStyle w:val="Encabezado"/>
      <w:rPr>
        <w:b/>
      </w:rPr>
    </w:pPr>
    <w:r>
      <w:rPr>
        <w:noProof/>
        <w:lang w:eastAsia="es-PE"/>
      </w:rPr>
      <w:drawing>
        <wp:anchor distT="0" distB="0" distL="0" distR="0" simplePos="0" relativeHeight="251664384" behindDoc="0" locked="0" layoutInCell="1" allowOverlap="1" wp14:anchorId="443D6E0C" wp14:editId="03B3A98A">
          <wp:simplePos x="0" y="0"/>
          <wp:positionH relativeFrom="column">
            <wp:posOffset>-251460</wp:posOffset>
          </wp:positionH>
          <wp:positionV relativeFrom="paragraph">
            <wp:posOffset>-255270</wp:posOffset>
          </wp:positionV>
          <wp:extent cx="584835" cy="531495"/>
          <wp:effectExtent l="0" t="0" r="5715" b="1905"/>
          <wp:wrapNone/>
          <wp:docPr id="3" name="Imagen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7"/>
                  <pic:cNvPicPr/>
                </pic:nvPicPr>
                <pic:blipFill>
                  <a:blip r:embed="rId1" cstate="print"/>
                  <a:srcRect/>
                  <a:stretch/>
                </pic:blipFill>
                <pic:spPr>
                  <a:xfrm>
                    <a:off x="0" y="0"/>
                    <a:ext cx="584835" cy="53149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</w:rPr>
      <w:t xml:space="preserve">              UNJFSC                                                                                             Vicerrectorado Académico                 </w:t>
    </w:r>
  </w:p>
  <w:p w:rsidR="00EF3954" w:rsidRDefault="00EF3954">
    <w:pPr>
      <w:pStyle w:val="Encabezado"/>
      <w:pBdr>
        <w:bottom w:val="thickThinSmallGap" w:sz="24" w:space="0" w:color="622423"/>
      </w:pBdr>
      <w:jc w:val="both"/>
      <w:rPr>
        <w:rFonts w:ascii="Cambria" w:hAnsi="Cambria"/>
        <w:sz w:val="4"/>
        <w:szCs w:val="4"/>
      </w:rPr>
    </w:pPr>
  </w:p>
  <w:p w:rsidR="00EF3954" w:rsidRDefault="00EF3954">
    <w:pPr>
      <w:pStyle w:val="Encabezado"/>
    </w:pPr>
  </w:p>
  <w:p w:rsidR="00EF3954" w:rsidRDefault="00EF395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3954" w:rsidRDefault="00EF3954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463657</wp:posOffset>
              </wp:positionH>
              <wp:positionV relativeFrom="paragraph">
                <wp:posOffset>250619</wp:posOffset>
              </wp:positionV>
              <wp:extent cx="5023263" cy="0"/>
              <wp:effectExtent l="0" t="0" r="25400" b="19050"/>
              <wp:wrapNone/>
              <wp:docPr id="1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023263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6DD433DF" id="Conector recto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.5pt,19.75pt" to="432.05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" strokecolor="#ed7d31 [3205]" strokeweight="1.5pt">
              <v:stroke joinstyle="miter"/>
            </v:line>
          </w:pict>
        </mc:Fallback>
      </mc:AlternateContent>
    </w:r>
    <w:r>
      <w:rPr>
        <w:noProof/>
        <w:lang w:eastAsia="es-PE"/>
      </w:rPr>
      <w:drawing>
        <wp:anchor distT="0" distB="0" distL="0" distR="0" simplePos="0" relativeHeight="251659264" behindDoc="0" locked="0" layoutInCell="1" allowOverlap="1" wp14:anchorId="512C8B01" wp14:editId="34DD863F">
          <wp:simplePos x="0" y="0"/>
          <wp:positionH relativeFrom="column">
            <wp:posOffset>-332443</wp:posOffset>
          </wp:positionH>
          <wp:positionV relativeFrom="paragraph">
            <wp:posOffset>-237754</wp:posOffset>
          </wp:positionV>
          <wp:extent cx="584835" cy="531495"/>
          <wp:effectExtent l="0" t="0" r="5715" b="1905"/>
          <wp:wrapNone/>
          <wp:docPr id="6" name="Imagen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7"/>
                  <pic:cNvPicPr/>
                </pic:nvPicPr>
                <pic:blipFill>
                  <a:blip r:embed="rId1" cstate="print"/>
                  <a:srcRect/>
                  <a:stretch/>
                </pic:blipFill>
                <pic:spPr>
                  <a:xfrm>
                    <a:off x="0" y="0"/>
                    <a:ext cx="584835" cy="53149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UNJFSC                                                                                             Vicerrectorado Académico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6F1E750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2"/>
    <w:multiLevelType w:val="hybridMultilevel"/>
    <w:tmpl w:val="F9DE4978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B9A8E1B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0000005"/>
    <w:multiLevelType w:val="hybridMultilevel"/>
    <w:tmpl w:val="8EA847B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D2741F"/>
    <w:multiLevelType w:val="multilevel"/>
    <w:tmpl w:val="0BA03F0E"/>
    <w:lvl w:ilvl="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5">
    <w:nsid w:val="31136C80"/>
    <w:multiLevelType w:val="hybridMultilevel"/>
    <w:tmpl w:val="7BB8A2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ED25264"/>
    <w:multiLevelType w:val="hybridMultilevel"/>
    <w:tmpl w:val="4086CDAE"/>
    <w:lvl w:ilvl="0" w:tplc="88CEF0F4">
      <w:numFmt w:val="bullet"/>
      <w:lvlText w:val="-"/>
      <w:lvlJc w:val="left"/>
      <w:pPr>
        <w:ind w:left="1800" w:hanging="360"/>
      </w:pPr>
      <w:rPr>
        <w:rFonts w:ascii="Trebuchet MS" w:eastAsia="Calibri" w:hAnsi="Trebuchet MS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482C7A33"/>
    <w:multiLevelType w:val="hybridMultilevel"/>
    <w:tmpl w:val="04906D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954"/>
    <w:rsid w:val="000805EB"/>
    <w:rsid w:val="003950B1"/>
    <w:rsid w:val="00796DDE"/>
    <w:rsid w:val="00E40712"/>
    <w:rsid w:val="00EF3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122E0C9A-BBFD-42AF-872C-D7916C529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954"/>
    <w:rPr>
      <w:rFonts w:ascii="Calibri" w:eastAsia="Calibri" w:hAnsi="Calibri" w:cs="SimSun"/>
      <w:lang w:val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F39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F3954"/>
    <w:rPr>
      <w:lang w:val="es-PE"/>
    </w:rPr>
  </w:style>
  <w:style w:type="paragraph" w:styleId="Piedepgina">
    <w:name w:val="footer"/>
    <w:basedOn w:val="Normal"/>
    <w:link w:val="PiedepginaCar"/>
    <w:uiPriority w:val="99"/>
    <w:unhideWhenUsed/>
    <w:rsid w:val="00EF39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F3954"/>
    <w:rPr>
      <w:lang w:val="es-PE"/>
    </w:rPr>
  </w:style>
  <w:style w:type="paragraph" w:styleId="Sinespaciado">
    <w:name w:val="No Spacing"/>
    <w:uiPriority w:val="1"/>
    <w:qFormat/>
    <w:rsid w:val="00EF3954"/>
    <w:pPr>
      <w:spacing w:after="0" w:line="240" w:lineRule="auto"/>
    </w:pPr>
    <w:rPr>
      <w:rFonts w:ascii="Calibri" w:eastAsia="Calibri" w:hAnsi="Calibri" w:cs="SimSun"/>
      <w:lang w:val="es-PE"/>
    </w:rPr>
  </w:style>
  <w:style w:type="paragraph" w:styleId="Prrafodelista">
    <w:name w:val="List Paragraph"/>
    <w:basedOn w:val="Normal"/>
    <w:uiPriority w:val="34"/>
    <w:qFormat/>
    <w:rsid w:val="00EF3954"/>
    <w:pPr>
      <w:spacing w:after="200" w:line="276" w:lineRule="auto"/>
      <w:ind w:left="720"/>
      <w:contextualSpacing/>
    </w:pPr>
    <w:rPr>
      <w:rFonts w:cs="Times New Roman"/>
    </w:rPr>
  </w:style>
  <w:style w:type="table" w:customStyle="1" w:styleId="Tablaconcuadrcula2">
    <w:name w:val="Tabla con cuadrícula2"/>
    <w:basedOn w:val="Tablanormal"/>
    <w:next w:val="Tablaconcuadrcula"/>
    <w:uiPriority w:val="39"/>
    <w:rsid w:val="00EF3954"/>
    <w:pPr>
      <w:spacing w:after="0" w:line="240" w:lineRule="auto"/>
    </w:pPr>
    <w:rPr>
      <w:lang w:val="es-P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39"/>
    <w:rsid w:val="00EF39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796D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aulafacil.com/cursos/11213/ciencia/estadistica/estadisticas/intriduccion-a-la-estadistica-descripti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inei.gob.p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3.jpeg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www.vitutor.com/estaditica/descriptiva/estadistica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10</Pages>
  <Words>2376</Words>
  <Characters>13069</Characters>
  <Application>Microsoft Office Word</Application>
  <DocSecurity>0</DocSecurity>
  <Lines>108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ANIBAL</dc:creator>
  <cp:keywords/>
  <dc:description/>
  <cp:lastModifiedBy>Cuenta Microsoft</cp:lastModifiedBy>
  <cp:revision>3</cp:revision>
  <dcterms:created xsi:type="dcterms:W3CDTF">2020-06-03T19:43:00Z</dcterms:created>
  <dcterms:modified xsi:type="dcterms:W3CDTF">2020-06-13T17:49:00Z</dcterms:modified>
</cp:coreProperties>
</file>