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9" w:rsidRDefault="00282749" w:rsidP="00282749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</w:t>
      </w:r>
    </w:p>
    <w:p w:rsidR="00282749" w:rsidRDefault="00282749" w:rsidP="00282749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2"/>
          <w:szCs w:val="22"/>
        </w:rPr>
      </w:pPr>
    </w:p>
    <w:p w:rsidR="00472F84" w:rsidRPr="00472F84" w:rsidRDefault="00472F84" w:rsidP="00472F84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PE"/>
        </w:rPr>
      </w:pPr>
      <w:r w:rsidRPr="00472F84">
        <w:rPr>
          <w:rFonts w:ascii="Times New Roman" w:eastAsia="Calibri" w:hAnsi="Times New Roman" w:cs="Times New Roman"/>
          <w:noProof/>
          <w:sz w:val="28"/>
          <w:szCs w:val="28"/>
          <w:lang w:eastAsia="es-MX"/>
        </w:rPr>
        <w:drawing>
          <wp:anchor distT="0" distB="0" distL="0" distR="0" simplePos="0" relativeHeight="251662336" behindDoc="1" locked="0" layoutInCell="1" allowOverlap="1" wp14:anchorId="27D0B755" wp14:editId="0D15F6E6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84">
        <w:rPr>
          <w:rFonts w:ascii="Times New Roman" w:eastAsia="Calibri" w:hAnsi="Times New Roman" w:cs="Times New Roman"/>
          <w:sz w:val="32"/>
          <w:szCs w:val="32"/>
          <w:lang w:val="es-PE"/>
        </w:rPr>
        <w:t>UNIVERSIDAD NACIONAL</w:t>
      </w:r>
    </w:p>
    <w:p w:rsidR="00472F84" w:rsidRPr="00472F84" w:rsidRDefault="00472F84" w:rsidP="00472F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472F84">
        <w:rPr>
          <w:rFonts w:ascii="Times New Roman" w:eastAsia="Calibri" w:hAnsi="Times New Roman" w:cs="Times New Roman"/>
          <w:sz w:val="28"/>
          <w:szCs w:val="28"/>
          <w:lang w:val="es-PE"/>
        </w:rPr>
        <w:t>“JOSÉ FAUSTINO SÁNCHEZ CARRIÓN”</w:t>
      </w:r>
    </w:p>
    <w:p w:rsidR="00472F84" w:rsidRPr="00472F84" w:rsidRDefault="00472F84" w:rsidP="00472F8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  <w:lang w:val="es-PE"/>
        </w:rPr>
      </w:pPr>
      <w:r w:rsidRPr="00472F84">
        <w:rPr>
          <w:rFonts w:ascii="Times New Roman" w:eastAsia="Calibri" w:hAnsi="Times New Roman" w:cs="Times New Roman"/>
          <w:b/>
          <w:sz w:val="12"/>
          <w:szCs w:val="24"/>
          <w:lang w:val="es-PE"/>
        </w:rPr>
        <w:tab/>
      </w:r>
    </w:p>
    <w:p w:rsidR="00472F84" w:rsidRPr="00472F84" w:rsidRDefault="00472F84" w:rsidP="00472F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PE"/>
        </w:rPr>
      </w:pPr>
      <w:r w:rsidRPr="00472F84">
        <w:rPr>
          <w:rFonts w:ascii="Times New Roman" w:eastAsia="Calibri" w:hAnsi="Times New Roman" w:cs="Times New Roman"/>
          <w:b/>
          <w:lang w:val="es-PE"/>
        </w:rPr>
        <w:t>VICERRECTORADO ACADÉMICO</w:t>
      </w:r>
    </w:p>
    <w:p w:rsidR="00472F84" w:rsidRDefault="00472F84" w:rsidP="001648A0">
      <w:pPr>
        <w:tabs>
          <w:tab w:val="left" w:pos="495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E"/>
        </w:rPr>
      </w:pPr>
    </w:p>
    <w:p w:rsidR="001648A0" w:rsidRDefault="001648A0" w:rsidP="00472F84">
      <w:pPr>
        <w:pStyle w:val="Textoindependiente21"/>
        <w:tabs>
          <w:tab w:val="left" w:pos="426"/>
        </w:tabs>
        <w:spacing w:line="360" w:lineRule="auto"/>
        <w:ind w:left="0" w:right="60"/>
        <w:rPr>
          <w:rFonts w:ascii="Arial Narrow" w:hAnsi="Arial Narrow"/>
          <w:b/>
          <w:sz w:val="24"/>
          <w:szCs w:val="24"/>
        </w:rPr>
      </w:pPr>
    </w:p>
    <w:p w:rsidR="0000667E" w:rsidRPr="007E1396" w:rsidRDefault="0000667E" w:rsidP="000066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PE"/>
        </w:rPr>
      </w:pPr>
      <w:r w:rsidRPr="007E1396">
        <w:rPr>
          <w:rFonts w:ascii="Times New Roman" w:eastAsia="Calibri" w:hAnsi="Times New Roman" w:cs="Times New Roman"/>
          <w:b/>
          <w:sz w:val="24"/>
          <w:szCs w:val="24"/>
          <w:lang w:val="es-PE"/>
        </w:rPr>
        <w:t>FACULTAD DE INGENIERIA AGRARIA, IND. ALIMENTARIAS Y AMBIENTAL</w:t>
      </w:r>
    </w:p>
    <w:p w:rsidR="0039779B" w:rsidRDefault="0000667E" w:rsidP="003977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lang w:val="es-PE"/>
        </w:rPr>
      </w:pPr>
      <w:r w:rsidRPr="007E1396">
        <w:rPr>
          <w:rFonts w:ascii="Times New Roman" w:eastAsia="Calibri" w:hAnsi="Times New Roman" w:cs="Times New Roman"/>
          <w:b/>
          <w:sz w:val="28"/>
          <w:lang w:val="es-PE"/>
        </w:rPr>
        <w:t>ESCUELA PROFESIONAL DE INGENIERIA AGRONOMICA</w:t>
      </w:r>
    </w:p>
    <w:p w:rsidR="0039779B" w:rsidRDefault="0039779B" w:rsidP="003977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lang w:val="es-PE"/>
        </w:rPr>
      </w:pPr>
    </w:p>
    <w:p w:rsidR="0000667E" w:rsidRPr="0039779B" w:rsidRDefault="0000667E" w:rsidP="003977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lang w:val="es-PE"/>
        </w:rPr>
      </w:pPr>
      <w:r w:rsidRPr="0000667E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8EB659" wp14:editId="79F649BF">
                <wp:simplePos x="0" y="0"/>
                <wp:positionH relativeFrom="column">
                  <wp:posOffset>239396</wp:posOffset>
                </wp:positionH>
                <wp:positionV relativeFrom="paragraph">
                  <wp:posOffset>98425</wp:posOffset>
                </wp:positionV>
                <wp:extent cx="5200650" cy="176212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1BC2" w:rsidRPr="0047612F" w:rsidRDefault="00211BC2" w:rsidP="0000667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612F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211BC2" w:rsidRDefault="00211BC2" w:rsidP="000066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SYLLABUS POR COMPETENCIA</w:t>
                            </w:r>
                          </w:p>
                          <w:p w:rsidR="00211BC2" w:rsidRPr="0000667E" w:rsidRDefault="00211BC2" w:rsidP="000066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</w:t>
                            </w:r>
                          </w:p>
                          <w:p w:rsidR="00211BC2" w:rsidRPr="00511379" w:rsidRDefault="00211BC2" w:rsidP="0000667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11379">
                              <w:rPr>
                                <w:b/>
                                <w:sz w:val="44"/>
                              </w:rPr>
                              <w:t>ECOLOGIA</w:t>
                            </w:r>
                          </w:p>
                          <w:p w:rsidR="00211BC2" w:rsidRDefault="00211BC2" w:rsidP="00006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1BC2" w:rsidRDefault="00211BC2" w:rsidP="0000667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11BC2" w:rsidRDefault="00211BC2" w:rsidP="000066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11BC2" w:rsidRDefault="00211BC2" w:rsidP="0000667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EB659" id="Rectángulo 6" o:spid="_x0000_s1026" style="position:absolute;left:0;text-align:left;margin-left:18.85pt;margin-top:7.75pt;width:409.5pt;height:138.7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" strokeweight="2pt">
                <v:path arrowok="t"/>
                <v:textbox>
                  <w:txbxContent>
                    <w:p w:rsidR="00211BC2" w:rsidRPr="0047612F" w:rsidRDefault="00211BC2" w:rsidP="0000667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612F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211BC2" w:rsidRDefault="00211BC2" w:rsidP="000066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SYLLABUS POR COMPETENCIA</w:t>
                      </w:r>
                    </w:p>
                    <w:p w:rsidR="00211BC2" w:rsidRPr="0000667E" w:rsidRDefault="00211BC2" w:rsidP="000066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</w:t>
                      </w:r>
                    </w:p>
                    <w:p w:rsidR="00211BC2" w:rsidRPr="00511379" w:rsidRDefault="00211BC2" w:rsidP="0000667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11379">
                        <w:rPr>
                          <w:b/>
                          <w:sz w:val="44"/>
                        </w:rPr>
                        <w:t>ECOLOGIA</w:t>
                      </w:r>
                    </w:p>
                    <w:p w:rsidR="00211BC2" w:rsidRDefault="00211BC2" w:rsidP="000066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11BC2" w:rsidRDefault="00211BC2" w:rsidP="0000667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11BC2" w:rsidRDefault="00211BC2" w:rsidP="000066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11BC2" w:rsidRDefault="00211BC2" w:rsidP="0000667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widowControl w:val="0"/>
        <w:autoSpaceDE w:val="0"/>
        <w:autoSpaceDN w:val="0"/>
        <w:adjustRightInd w:val="0"/>
        <w:spacing w:after="0" w:line="240" w:lineRule="auto"/>
        <w:ind w:left="3514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667E" w:rsidRPr="0000667E" w:rsidRDefault="0000667E" w:rsidP="0000667E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00667E">
        <w:rPr>
          <w:rFonts w:ascii="Arial Narrow" w:eastAsia="Times New Roman" w:hAnsi="Arial Narrow" w:cs="SimSun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lang w:val="es-ES" w:eastAsia="es-ES"/>
              </w:rPr>
              <w:t>Agro negocios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lang w:val="es-ES" w:eastAsia="es-ES"/>
              </w:rPr>
              <w:t>204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</w:t>
            </w:r>
            <w:r w:rsidRPr="0000667E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_6</w:t>
            </w: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      Teóricas __2___   Practicas ___2 Grupo A____2 Grupo B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UNICA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Ing. </w:t>
            </w:r>
            <w:proofErr w:type="spellStart"/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MSc</w:t>
            </w:r>
            <w:proofErr w:type="spellEnd"/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Quispe Ojeda, Celso Teodosio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tquispe@unjfsc.edu.pe</w:t>
            </w:r>
          </w:p>
        </w:tc>
      </w:tr>
      <w:tr w:rsidR="0000667E" w:rsidRPr="0000667E" w:rsidTr="00626368">
        <w:trPr>
          <w:trHeight w:val="468"/>
        </w:trPr>
        <w:tc>
          <w:tcPr>
            <w:tcW w:w="2686" w:type="dxa"/>
            <w:vAlign w:val="center"/>
          </w:tcPr>
          <w:p w:rsidR="0000667E" w:rsidRPr="0000667E" w:rsidRDefault="0000667E" w:rsidP="0000667E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00667E" w:rsidRPr="0000667E" w:rsidRDefault="0000667E" w:rsidP="0000667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00667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988556729</w:t>
            </w:r>
          </w:p>
        </w:tc>
      </w:tr>
    </w:tbl>
    <w:p w:rsidR="00BD0182" w:rsidRPr="00676180" w:rsidRDefault="00BD0182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282749" w:rsidRPr="00676180" w:rsidRDefault="00282749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DE0A76" w:rsidRPr="00676180" w:rsidRDefault="00DE0A76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DE0A76" w:rsidRPr="00676180" w:rsidRDefault="00DE0A76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DE0A76" w:rsidRPr="00676180" w:rsidRDefault="00DE0A76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DE0A76" w:rsidRPr="00676180" w:rsidRDefault="00DE0A76" w:rsidP="00D30C6A">
      <w:pPr>
        <w:spacing w:after="0"/>
        <w:ind w:left="708" w:right="60" w:firstLine="143"/>
        <w:rPr>
          <w:rFonts w:ascii="Times New Roman" w:hAnsi="Times New Roman" w:cs="Times New Roman"/>
          <w:bCs/>
          <w:sz w:val="24"/>
          <w:szCs w:val="24"/>
        </w:rPr>
      </w:pPr>
    </w:p>
    <w:p w:rsidR="00D30C6A" w:rsidRPr="00676180" w:rsidRDefault="00D30C6A" w:rsidP="00536AAC">
      <w:pPr>
        <w:tabs>
          <w:tab w:val="left" w:pos="426"/>
        </w:tabs>
        <w:spacing w:after="0" w:line="240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676180">
        <w:rPr>
          <w:rFonts w:ascii="Times New Roman" w:hAnsi="Times New Roman" w:cs="Times New Roman"/>
          <w:b/>
          <w:sz w:val="24"/>
          <w:szCs w:val="24"/>
        </w:rPr>
        <w:lastRenderedPageBreak/>
        <w:t>II.-</w:t>
      </w:r>
      <w:r w:rsidR="00DE0A76" w:rsidRPr="00676180">
        <w:rPr>
          <w:rFonts w:ascii="Times New Roman" w:hAnsi="Times New Roman" w:cs="Times New Roman"/>
          <w:b/>
          <w:sz w:val="24"/>
          <w:szCs w:val="24"/>
        </w:rPr>
        <w:tab/>
        <w:t>SUMILLA:</w:t>
      </w:r>
    </w:p>
    <w:p w:rsidR="00DE0A76" w:rsidRPr="00676180" w:rsidRDefault="00DE0A76" w:rsidP="00536AAC">
      <w:pPr>
        <w:tabs>
          <w:tab w:val="left" w:pos="426"/>
        </w:tabs>
        <w:spacing w:after="0" w:line="240" w:lineRule="auto"/>
        <w:ind w:right="60"/>
        <w:rPr>
          <w:rFonts w:ascii="Times New Roman" w:hAnsi="Times New Roman" w:cs="Times New Roman"/>
          <w:b/>
          <w:sz w:val="24"/>
          <w:szCs w:val="24"/>
        </w:rPr>
      </w:pPr>
    </w:p>
    <w:p w:rsidR="0071349A" w:rsidRPr="0071349A" w:rsidRDefault="0071349A" w:rsidP="007134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</w:pPr>
      <w:r w:rsidRPr="0071349A"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  <w:t>La ecología enfoca el estudio del ambiente y de los recursos naturales bajo una óptica de cuidado y conservación del ambiente. Toda sociedad se reproduce a partir de su interrelación con la naturaleza. El medio ambiente constituye su base material porque presenta la fuente de recursos a partir de la cual se alimenta los procesos productivos primarios y secundarios.</w:t>
      </w:r>
    </w:p>
    <w:p w:rsidR="0071349A" w:rsidRPr="0071349A" w:rsidRDefault="0071349A" w:rsidP="007134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</w:pPr>
      <w:r w:rsidRPr="0071349A">
        <w:rPr>
          <w:rFonts w:ascii="Times New Roman" w:eastAsia="Calibri" w:hAnsi="Times New Roman" w:cs="Times New Roman"/>
          <w:color w:val="000000"/>
          <w:sz w:val="24"/>
          <w:szCs w:val="24"/>
          <w:lang w:val="es-PE"/>
        </w:rPr>
        <w:t>Es importante porque los futuros profesionales deben orientar sus decisiones de vida cotidiana en base a las tendencias mundiales de responsabilidad ambiental</w:t>
      </w:r>
    </w:p>
    <w:p w:rsidR="0071349A" w:rsidRDefault="0071349A" w:rsidP="00713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71349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El curso de Ecología está diseñado de manera tal que al final de su desarrollo, el participante será capaz de </w:t>
      </w:r>
      <w:r w:rsidRPr="0071349A">
        <w:rPr>
          <w:rFonts w:ascii="Times New Roman" w:eastAsia="Calibri" w:hAnsi="Times New Roman" w:cs="Times New Roman"/>
          <w:b/>
          <w:i/>
          <w:sz w:val="24"/>
          <w:szCs w:val="24"/>
          <w:lang w:val="es-PE"/>
        </w:rPr>
        <w:t>analizar</w:t>
      </w:r>
      <w:r w:rsidRPr="0071349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los factores que influyen en el equilibrio ecológico para </w:t>
      </w:r>
      <w:r w:rsidRPr="0071349A">
        <w:rPr>
          <w:rFonts w:ascii="Times New Roman" w:eastAsia="Calibri" w:hAnsi="Times New Roman" w:cs="Times New Roman"/>
          <w:b/>
          <w:i/>
          <w:sz w:val="24"/>
          <w:szCs w:val="24"/>
          <w:lang w:val="es-PE"/>
        </w:rPr>
        <w:t>mantener</w:t>
      </w:r>
      <w:r w:rsidRPr="0071349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la vida y sus interrelaciones con el medio ambiente </w:t>
      </w:r>
      <w:r w:rsidRPr="0071349A">
        <w:rPr>
          <w:rFonts w:ascii="Times New Roman" w:eastAsia="Calibri" w:hAnsi="Times New Roman" w:cs="Times New Roman"/>
          <w:b/>
          <w:i/>
          <w:sz w:val="24"/>
          <w:szCs w:val="24"/>
          <w:lang w:val="es-PE"/>
        </w:rPr>
        <w:t xml:space="preserve">evitar </w:t>
      </w:r>
      <w:r w:rsidRPr="0071349A">
        <w:rPr>
          <w:rFonts w:ascii="Times New Roman" w:eastAsia="Calibri" w:hAnsi="Times New Roman" w:cs="Times New Roman"/>
          <w:sz w:val="24"/>
          <w:szCs w:val="24"/>
          <w:lang w:val="es-PE"/>
        </w:rPr>
        <w:t>acciones que podrían afectar el equilibrio medio ambiental</w:t>
      </w:r>
      <w:r w:rsidRPr="0071349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t xml:space="preserve"> acorde a normas internacionales. </w:t>
      </w:r>
    </w:p>
    <w:p w:rsidR="00375991" w:rsidRDefault="0071349A" w:rsidP="00713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  <w:r w:rsidRPr="0071349A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El curso está planteado para un total de 16 semanas, en las cuales se desarrollaran 4 unidades didácticas, con 16 sesiones teórico prácticas, comprendiendo los temas de: </w:t>
      </w:r>
      <w:r w:rsidRPr="0071349A">
        <w:rPr>
          <w:rFonts w:ascii="Times New Roman" w:eastAsia="Calibri" w:hAnsi="Times New Roman" w:cs="Times New Roman"/>
          <w:sz w:val="24"/>
          <w:szCs w:val="24"/>
          <w:lang w:val="es-PE"/>
        </w:rPr>
        <w:t>Condiciones físicas para la vida; poblaciones y hábitat; biodiversidad y ecosistemas, normatividad ecológica nacional y mundial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.</w:t>
      </w:r>
    </w:p>
    <w:p w:rsidR="0071349A" w:rsidRPr="0071349A" w:rsidRDefault="0071349A" w:rsidP="00713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</w:pPr>
    </w:p>
    <w:p w:rsidR="00D30C6A" w:rsidRDefault="00D30C6A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II</w:t>
      </w:r>
      <w:r w:rsidR="00210CB3"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I</w:t>
      </w:r>
      <w:r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. CAPACIDADES AL FINALIZAR EL CURSO</w:t>
      </w:r>
    </w:p>
    <w:tbl>
      <w:tblPr>
        <w:tblStyle w:val="Tablaconcuadrcula1"/>
        <w:tblpPr w:leftFromText="141" w:rightFromText="141" w:vertAnchor="text" w:horzAnchor="margin" w:tblpXSpec="center" w:tblpY="494"/>
        <w:tblW w:w="8977" w:type="dxa"/>
        <w:tblLayout w:type="fixed"/>
        <w:tblLook w:val="04A0" w:firstRow="1" w:lastRow="0" w:firstColumn="1" w:lastColumn="0" w:noHBand="0" w:noVBand="1"/>
      </w:tblPr>
      <w:tblGrid>
        <w:gridCol w:w="1233"/>
        <w:gridCol w:w="3661"/>
        <w:gridCol w:w="2816"/>
        <w:gridCol w:w="1267"/>
      </w:tblGrid>
      <w:tr w:rsidR="00626368" w:rsidRPr="00626368" w:rsidTr="00626368">
        <w:trPr>
          <w:trHeight w:val="904"/>
        </w:trPr>
        <w:tc>
          <w:tcPr>
            <w:tcW w:w="1233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3661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626368">
              <w:rPr>
                <w:b/>
                <w:i/>
                <w:sz w:val="24"/>
                <w:szCs w:val="24"/>
                <w:lang w:val="pt-BR"/>
              </w:rPr>
              <w:t>CAPACIDAD DE LA UNIDAD DIDÁCTICA</w:t>
            </w:r>
          </w:p>
        </w:tc>
        <w:tc>
          <w:tcPr>
            <w:tcW w:w="2816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626368">
              <w:rPr>
                <w:b/>
                <w:i/>
                <w:sz w:val="24"/>
                <w:szCs w:val="24"/>
                <w:lang w:val="pt-BR"/>
              </w:rPr>
              <w:t>UNIDAD DIDÁCTICA</w:t>
            </w:r>
          </w:p>
        </w:tc>
        <w:tc>
          <w:tcPr>
            <w:tcW w:w="1267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</w:p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626368">
              <w:rPr>
                <w:b/>
                <w:i/>
                <w:sz w:val="24"/>
                <w:szCs w:val="24"/>
                <w:lang w:val="pt-BR"/>
              </w:rPr>
              <w:t>Semanas</w:t>
            </w:r>
          </w:p>
        </w:tc>
      </w:tr>
      <w:tr w:rsidR="00626368" w:rsidRPr="00626368" w:rsidTr="00626368">
        <w:trPr>
          <w:trHeight w:val="759"/>
        </w:trPr>
        <w:tc>
          <w:tcPr>
            <w:tcW w:w="1233" w:type="dxa"/>
            <w:shd w:val="clear" w:color="auto" w:fill="E5DFEC"/>
            <w:vAlign w:val="center"/>
          </w:tcPr>
          <w:p w:rsidR="00626368" w:rsidRPr="00626368" w:rsidRDefault="00626368" w:rsidP="00626368">
            <w:pPr>
              <w:ind w:right="-108"/>
              <w:jc w:val="center"/>
              <w:rPr>
                <w:lang w:val="es-PE"/>
              </w:rPr>
            </w:pPr>
            <w:r w:rsidRPr="00626368">
              <w:rPr>
                <w:lang w:val="es-PE"/>
              </w:rPr>
              <w:t>UNIDAD</w:t>
            </w:r>
          </w:p>
          <w:p w:rsidR="00626368" w:rsidRPr="00626368" w:rsidRDefault="00626368" w:rsidP="00626368">
            <w:pPr>
              <w:ind w:right="-108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I</w:t>
            </w:r>
          </w:p>
        </w:tc>
        <w:tc>
          <w:tcPr>
            <w:tcW w:w="3661" w:type="dxa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z w:val="20"/>
                <w:szCs w:val="20"/>
                <w:lang w:val="pt-BR"/>
              </w:rPr>
            </w:pPr>
            <w:r w:rsidRPr="00626368">
              <w:rPr>
                <w:sz w:val="20"/>
                <w:szCs w:val="20"/>
                <w:lang w:val="es-PE"/>
              </w:rPr>
              <w:t>A</w:t>
            </w:r>
            <w:r w:rsidRPr="00626368">
              <w:rPr>
                <w:spacing w:val="-4"/>
                <w:sz w:val="20"/>
                <w:szCs w:val="20"/>
                <w:lang w:val="es-PE"/>
              </w:rPr>
              <w:t>n</w:t>
            </w:r>
            <w:r w:rsidRPr="00626368">
              <w:rPr>
                <w:spacing w:val="4"/>
                <w:sz w:val="20"/>
                <w:szCs w:val="20"/>
                <w:lang w:val="es-PE"/>
              </w:rPr>
              <w:t>t</w:t>
            </w:r>
            <w:r w:rsidRPr="00626368">
              <w:rPr>
                <w:sz w:val="20"/>
                <w:szCs w:val="20"/>
                <w:lang w:val="es-PE"/>
              </w:rPr>
              <w:t>e</w:t>
            </w:r>
            <w:r w:rsidRPr="00626368">
              <w:rPr>
                <w:spacing w:val="17"/>
                <w:sz w:val="20"/>
                <w:szCs w:val="20"/>
                <w:lang w:val="es-PE"/>
              </w:rPr>
              <w:t xml:space="preserve"> </w:t>
            </w:r>
            <w:r w:rsidRPr="00626368">
              <w:rPr>
                <w:spacing w:val="-8"/>
                <w:sz w:val="20"/>
                <w:szCs w:val="20"/>
                <w:lang w:val="es-PE"/>
              </w:rPr>
              <w:t>l</w:t>
            </w:r>
            <w:r w:rsidRPr="00626368">
              <w:rPr>
                <w:sz w:val="20"/>
                <w:szCs w:val="20"/>
                <w:lang w:val="es-PE"/>
              </w:rPr>
              <w:t>a</w:t>
            </w:r>
            <w:r w:rsidRPr="00626368">
              <w:rPr>
                <w:spacing w:val="17"/>
                <w:sz w:val="20"/>
                <w:szCs w:val="20"/>
                <w:lang w:val="es-PE"/>
              </w:rPr>
              <w:t xml:space="preserve"> necesidad de conocer los aspectos fundamentales de la materia viva, describe comparativamente los diferentes estados y estructuras de los sistemas ecológico</w:t>
            </w:r>
          </w:p>
        </w:tc>
        <w:tc>
          <w:tcPr>
            <w:tcW w:w="2816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bCs/>
                <w:spacing w:val="2"/>
                <w:lang w:val="es-PE"/>
              </w:rPr>
              <w:t>Generalidades de un ecosistema</w:t>
            </w:r>
          </w:p>
        </w:tc>
        <w:tc>
          <w:tcPr>
            <w:tcW w:w="1267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1 - 4</w:t>
            </w:r>
          </w:p>
        </w:tc>
      </w:tr>
      <w:tr w:rsidR="00626368" w:rsidRPr="00626368" w:rsidTr="00626368">
        <w:trPr>
          <w:trHeight w:val="973"/>
        </w:trPr>
        <w:tc>
          <w:tcPr>
            <w:tcW w:w="1233" w:type="dxa"/>
            <w:shd w:val="clear" w:color="auto" w:fill="E5DFEC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UNIDAD II</w:t>
            </w:r>
          </w:p>
        </w:tc>
        <w:tc>
          <w:tcPr>
            <w:tcW w:w="3661" w:type="dxa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z w:val="20"/>
                <w:szCs w:val="20"/>
                <w:lang w:val="pt-BR"/>
              </w:rPr>
            </w:pPr>
            <w:r w:rsidRPr="00626368">
              <w:rPr>
                <w:sz w:val="20"/>
                <w:szCs w:val="20"/>
                <w:lang w:val="es-PE"/>
              </w:rPr>
              <w:t>A</w:t>
            </w:r>
            <w:r w:rsidRPr="00626368">
              <w:rPr>
                <w:spacing w:val="-4"/>
                <w:sz w:val="20"/>
                <w:szCs w:val="20"/>
                <w:lang w:val="es-PE"/>
              </w:rPr>
              <w:t>n</w:t>
            </w:r>
            <w:r w:rsidRPr="00626368">
              <w:rPr>
                <w:spacing w:val="4"/>
                <w:sz w:val="20"/>
                <w:szCs w:val="20"/>
                <w:lang w:val="es-PE"/>
              </w:rPr>
              <w:t>t</w:t>
            </w:r>
            <w:r w:rsidRPr="00626368">
              <w:rPr>
                <w:sz w:val="20"/>
                <w:szCs w:val="20"/>
                <w:lang w:val="es-PE"/>
              </w:rPr>
              <w:t>e</w:t>
            </w:r>
            <w:r w:rsidRPr="00626368">
              <w:rPr>
                <w:spacing w:val="17"/>
                <w:sz w:val="20"/>
                <w:szCs w:val="20"/>
                <w:lang w:val="es-PE"/>
              </w:rPr>
              <w:t xml:space="preserve"> </w:t>
            </w:r>
            <w:r w:rsidRPr="00626368">
              <w:rPr>
                <w:spacing w:val="-8"/>
                <w:sz w:val="20"/>
                <w:szCs w:val="20"/>
                <w:lang w:val="es-PE"/>
              </w:rPr>
              <w:t>el requerimiento de conocer las bases estructurales y funcionales de la habitad, nicho adaptación, morfología y funcionamiento</w:t>
            </w:r>
          </w:p>
        </w:tc>
        <w:tc>
          <w:tcPr>
            <w:tcW w:w="2816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bCs/>
                <w:spacing w:val="2"/>
                <w:lang w:val="es-PE"/>
              </w:rPr>
              <w:t>Bases estructurales y analizar con claridad la adaptación</w:t>
            </w:r>
          </w:p>
        </w:tc>
        <w:tc>
          <w:tcPr>
            <w:tcW w:w="1267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5 – 8</w:t>
            </w:r>
          </w:p>
        </w:tc>
      </w:tr>
      <w:tr w:rsidR="00626368" w:rsidRPr="00626368" w:rsidTr="00626368">
        <w:trPr>
          <w:trHeight w:val="1187"/>
        </w:trPr>
        <w:tc>
          <w:tcPr>
            <w:tcW w:w="1233" w:type="dxa"/>
            <w:shd w:val="clear" w:color="auto" w:fill="E5DFEC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UNIDAD III</w:t>
            </w:r>
          </w:p>
        </w:tc>
        <w:tc>
          <w:tcPr>
            <w:tcW w:w="3661" w:type="dxa"/>
          </w:tcPr>
          <w:p w:rsidR="00626368" w:rsidRPr="00626368" w:rsidRDefault="00626368" w:rsidP="00626368">
            <w:pPr>
              <w:autoSpaceDE w:val="0"/>
              <w:autoSpaceDN w:val="0"/>
              <w:adjustRightInd w:val="0"/>
              <w:rPr>
                <w:sz w:val="20"/>
                <w:szCs w:val="20"/>
                <w:lang w:val="es-PE"/>
              </w:rPr>
            </w:pPr>
            <w:r w:rsidRPr="00626368">
              <w:rPr>
                <w:spacing w:val="-1"/>
                <w:sz w:val="20"/>
                <w:szCs w:val="20"/>
                <w:lang w:val="es-PE"/>
              </w:rPr>
              <w:t xml:space="preserve">Recursos Naturales necesario el. </w:t>
            </w:r>
            <w:r w:rsidRPr="00626368">
              <w:rPr>
                <w:sz w:val="20"/>
                <w:szCs w:val="20"/>
                <w:lang w:val="es-PE"/>
              </w:rPr>
              <w:t>Recursos renovables-Recursos energéticos renovables;</w:t>
            </w:r>
          </w:p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pacing w:val="-1"/>
                <w:sz w:val="20"/>
                <w:szCs w:val="20"/>
                <w:lang w:val="es-PE"/>
              </w:rPr>
            </w:pPr>
            <w:r w:rsidRPr="00626368">
              <w:rPr>
                <w:sz w:val="20"/>
                <w:szCs w:val="20"/>
                <w:lang w:val="es-PE"/>
              </w:rPr>
              <w:t>-Recursos no</w:t>
            </w:r>
            <w:r w:rsidRPr="00626368">
              <w:rPr>
                <w:spacing w:val="-1"/>
                <w:sz w:val="20"/>
                <w:szCs w:val="20"/>
                <w:lang w:val="es-PE"/>
              </w:rPr>
              <w:t xml:space="preserve"> renovables</w:t>
            </w:r>
          </w:p>
        </w:tc>
        <w:tc>
          <w:tcPr>
            <w:tcW w:w="2816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 xml:space="preserve">Recursos Natural és, </w:t>
            </w:r>
            <w:proofErr w:type="spellStart"/>
            <w:r w:rsidRPr="00626368">
              <w:rPr>
                <w:lang w:val="pt-BR"/>
              </w:rPr>
              <w:t>clases</w:t>
            </w:r>
            <w:proofErr w:type="spellEnd"/>
            <w:r w:rsidRPr="00626368">
              <w:rPr>
                <w:lang w:val="pt-BR"/>
              </w:rPr>
              <w:t xml:space="preserve"> de recursos </w:t>
            </w:r>
          </w:p>
        </w:tc>
        <w:tc>
          <w:tcPr>
            <w:tcW w:w="1267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9 - 12</w:t>
            </w:r>
          </w:p>
        </w:tc>
      </w:tr>
      <w:tr w:rsidR="00626368" w:rsidRPr="00626368" w:rsidTr="00626368">
        <w:trPr>
          <w:trHeight w:val="875"/>
        </w:trPr>
        <w:tc>
          <w:tcPr>
            <w:tcW w:w="1233" w:type="dxa"/>
            <w:shd w:val="clear" w:color="auto" w:fill="E5DFEC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UNIDAD IV</w:t>
            </w:r>
          </w:p>
        </w:tc>
        <w:tc>
          <w:tcPr>
            <w:tcW w:w="3661" w:type="dxa"/>
          </w:tcPr>
          <w:p w:rsidR="00626368" w:rsidRPr="00626368" w:rsidRDefault="00626368" w:rsidP="00626368">
            <w:pPr>
              <w:autoSpaceDE w:val="0"/>
              <w:autoSpaceDN w:val="0"/>
              <w:adjustRightInd w:val="0"/>
              <w:rPr>
                <w:sz w:val="20"/>
                <w:szCs w:val="20"/>
                <w:lang w:val="es-PE"/>
              </w:rPr>
            </w:pPr>
            <w:r w:rsidRPr="00626368">
              <w:rPr>
                <w:sz w:val="20"/>
                <w:szCs w:val="20"/>
                <w:lang w:val="es-PE"/>
              </w:rPr>
              <w:t>Perú país mega diverso Características Ventajas a nivel</w:t>
            </w:r>
          </w:p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z w:val="20"/>
                <w:szCs w:val="20"/>
                <w:lang w:val="pt-BR"/>
              </w:rPr>
            </w:pPr>
            <w:r w:rsidRPr="00626368">
              <w:rPr>
                <w:sz w:val="20"/>
                <w:szCs w:val="20"/>
                <w:lang w:val="es-PE"/>
              </w:rPr>
              <w:t>nacional y global</w:t>
            </w:r>
          </w:p>
        </w:tc>
        <w:tc>
          <w:tcPr>
            <w:tcW w:w="2816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 xml:space="preserve">Diversidade </w:t>
            </w:r>
            <w:proofErr w:type="spellStart"/>
            <w:r w:rsidRPr="00626368">
              <w:rPr>
                <w:lang w:val="pt-BR"/>
              </w:rPr>
              <w:t>en</w:t>
            </w:r>
            <w:proofErr w:type="spellEnd"/>
            <w:r w:rsidRPr="00626368">
              <w:rPr>
                <w:lang w:val="pt-BR"/>
              </w:rPr>
              <w:t xml:space="preserve"> </w:t>
            </w:r>
            <w:proofErr w:type="spellStart"/>
            <w:r w:rsidRPr="00626368">
              <w:rPr>
                <w:lang w:val="pt-BR"/>
              </w:rPr>
              <w:t>el</w:t>
            </w:r>
            <w:proofErr w:type="spellEnd"/>
            <w:r w:rsidRPr="00626368">
              <w:rPr>
                <w:lang w:val="pt-BR"/>
              </w:rPr>
              <w:t xml:space="preserve"> Peru</w:t>
            </w:r>
          </w:p>
        </w:tc>
        <w:tc>
          <w:tcPr>
            <w:tcW w:w="1267" w:type="dxa"/>
            <w:vAlign w:val="center"/>
          </w:tcPr>
          <w:p w:rsidR="00626368" w:rsidRPr="00626368" w:rsidRDefault="00626368" w:rsidP="00626368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lang w:val="pt-BR"/>
              </w:rPr>
            </w:pPr>
            <w:r w:rsidRPr="00626368">
              <w:rPr>
                <w:lang w:val="pt-BR"/>
              </w:rPr>
              <w:t>12 - 16</w:t>
            </w:r>
          </w:p>
        </w:tc>
      </w:tr>
    </w:tbl>
    <w:p w:rsidR="00626368" w:rsidRPr="00676180" w:rsidRDefault="00626368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D30C6A" w:rsidRPr="00676180" w:rsidRDefault="00D30C6A" w:rsidP="00D30C6A">
      <w:pPr>
        <w:tabs>
          <w:tab w:val="left" w:pos="2500"/>
        </w:tabs>
        <w:rPr>
          <w:rFonts w:ascii="Times New Roman" w:hAnsi="Times New Roman" w:cs="Times New Roman"/>
        </w:rPr>
      </w:pPr>
    </w:p>
    <w:p w:rsidR="0026267D" w:rsidRDefault="0026267D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71349A" w:rsidRDefault="0071349A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71349A" w:rsidRDefault="0071349A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71349A" w:rsidRDefault="0071349A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71349A" w:rsidRPr="00676180" w:rsidRDefault="0071349A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D30C6A" w:rsidRPr="0087556E" w:rsidRDefault="00210CB3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es-ES" w:eastAsia="es-ES"/>
        </w:rPr>
      </w:pPr>
      <w:r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IV</w:t>
      </w:r>
      <w:r w:rsidR="00D30C6A"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.  INDICADORES DE CAPACIDADES AL </w:t>
      </w:r>
      <w:r w:rsidR="00D30C6A" w:rsidRPr="0039779B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FINALIZAR EL CURSO</w:t>
      </w:r>
      <w:r w:rsidR="0026267D" w:rsidRPr="0087556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es-ES" w:eastAsia="es-ES"/>
        </w:rPr>
        <w:t>.</w:t>
      </w:r>
    </w:p>
    <w:p w:rsidR="0026267D" w:rsidRPr="00676180" w:rsidRDefault="0026267D" w:rsidP="00D30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231"/>
        <w:gridCol w:w="7268"/>
      </w:tblGrid>
      <w:tr w:rsidR="0087556E" w:rsidRPr="008F3A81" w:rsidTr="0039779B">
        <w:trPr>
          <w:trHeight w:val="567"/>
        </w:trPr>
        <w:tc>
          <w:tcPr>
            <w:tcW w:w="1231" w:type="dxa"/>
            <w:vAlign w:val="center"/>
          </w:tcPr>
          <w:p w:rsidR="0087556E" w:rsidRPr="008F3A81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8F3A81">
              <w:rPr>
                <w:b/>
                <w:i/>
                <w:sz w:val="24"/>
                <w:szCs w:val="24"/>
                <w:lang w:val="pt-BR"/>
              </w:rPr>
              <w:t>N°</w:t>
            </w:r>
          </w:p>
        </w:tc>
        <w:tc>
          <w:tcPr>
            <w:tcW w:w="7268" w:type="dxa"/>
            <w:vAlign w:val="center"/>
          </w:tcPr>
          <w:p w:rsidR="0087556E" w:rsidRPr="008F3A81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8F3A81">
              <w:rPr>
                <w:b/>
                <w:i/>
                <w:sz w:val="24"/>
                <w:szCs w:val="24"/>
                <w:lang w:val="pt-BR"/>
              </w:rPr>
              <w:t xml:space="preserve">Indicadores de </w:t>
            </w:r>
            <w:proofErr w:type="spellStart"/>
            <w:r w:rsidRPr="008F3A81">
              <w:rPr>
                <w:b/>
                <w:i/>
                <w:sz w:val="24"/>
                <w:szCs w:val="24"/>
                <w:lang w:val="pt-BR"/>
              </w:rPr>
              <w:t>Capacidad</w:t>
            </w:r>
            <w:proofErr w:type="spellEnd"/>
            <w:r w:rsidRPr="008F3A81">
              <w:rPr>
                <w:b/>
                <w:i/>
                <w:sz w:val="24"/>
                <w:szCs w:val="24"/>
                <w:lang w:val="pt-BR"/>
              </w:rPr>
              <w:t xml:space="preserve"> al finalizar </w:t>
            </w:r>
            <w:proofErr w:type="spellStart"/>
            <w:r w:rsidRPr="008F3A81">
              <w:rPr>
                <w:b/>
                <w:i/>
                <w:sz w:val="24"/>
                <w:szCs w:val="24"/>
                <w:lang w:val="pt-BR"/>
              </w:rPr>
              <w:t>el</w:t>
            </w:r>
            <w:proofErr w:type="spellEnd"/>
            <w:r w:rsidRPr="008F3A81">
              <w:rPr>
                <w:b/>
                <w:i/>
                <w:sz w:val="24"/>
                <w:szCs w:val="24"/>
                <w:lang w:val="pt-BR"/>
              </w:rPr>
              <w:t xml:space="preserve"> Curso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2" w:line="263" w:lineRule="auto"/>
              <w:ind w:left="31" w:right="41"/>
              <w:rPr>
                <w:sz w:val="24"/>
                <w:szCs w:val="24"/>
                <w:lang w:val="pt-BR"/>
              </w:rPr>
            </w:pPr>
            <w:r w:rsidRPr="00287698">
              <w:rPr>
                <w:bCs/>
                <w:sz w:val="24"/>
                <w:szCs w:val="24"/>
              </w:rPr>
              <w:t xml:space="preserve">Utiliza Códigos Internacionales de Nomenclatura 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2" w:line="263" w:lineRule="auto"/>
              <w:ind w:left="31" w:right="41"/>
              <w:rPr>
                <w:sz w:val="24"/>
                <w:szCs w:val="24"/>
                <w:lang w:val="pt-BR"/>
              </w:rPr>
            </w:pPr>
            <w:r>
              <w:rPr>
                <w:spacing w:val="-8"/>
                <w:sz w:val="24"/>
                <w:szCs w:val="24"/>
              </w:rPr>
              <w:t>Diferencia Ecología</w:t>
            </w:r>
            <w:r w:rsidRPr="00287698">
              <w:rPr>
                <w:spacing w:val="-8"/>
                <w:sz w:val="24"/>
                <w:szCs w:val="24"/>
              </w:rPr>
              <w:t xml:space="preserve"> con reacciones sencillas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2" w:line="263" w:lineRule="auto"/>
              <w:ind w:left="31" w:right="41"/>
              <w:rPr>
                <w:sz w:val="24"/>
                <w:szCs w:val="24"/>
                <w:lang w:val="pt-BR"/>
              </w:rPr>
            </w:pPr>
            <w:r w:rsidRPr="00287698">
              <w:rPr>
                <w:spacing w:val="-8"/>
                <w:sz w:val="24"/>
                <w:szCs w:val="24"/>
              </w:rPr>
              <w:t>Explica l</w:t>
            </w:r>
            <w:r w:rsidRPr="00287698">
              <w:rPr>
                <w:sz w:val="24"/>
                <w:szCs w:val="24"/>
              </w:rPr>
              <w:t>a</w:t>
            </w:r>
            <w:r w:rsidRPr="00287698">
              <w:rPr>
                <w:spacing w:val="1"/>
                <w:sz w:val="24"/>
                <w:szCs w:val="24"/>
              </w:rPr>
              <w:t xml:space="preserve"> </w:t>
            </w:r>
            <w:r w:rsidRPr="00287698">
              <w:rPr>
                <w:spacing w:val="4"/>
                <w:sz w:val="24"/>
                <w:szCs w:val="24"/>
              </w:rPr>
              <w:t>t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pacing w:val="1"/>
                <w:sz w:val="24"/>
                <w:szCs w:val="24"/>
              </w:rPr>
              <w:t>r</w:t>
            </w:r>
            <w:r w:rsidRPr="00287698">
              <w:rPr>
                <w:spacing w:val="-4"/>
                <w:sz w:val="24"/>
                <w:szCs w:val="24"/>
              </w:rPr>
              <w:t>min</w:t>
            </w:r>
            <w:r w:rsidRPr="00287698">
              <w:rPr>
                <w:spacing w:val="8"/>
                <w:sz w:val="24"/>
                <w:szCs w:val="24"/>
              </w:rPr>
              <w:t>o</w:t>
            </w:r>
            <w:r w:rsidRPr="00287698">
              <w:rPr>
                <w:spacing w:val="-8"/>
                <w:sz w:val="24"/>
                <w:szCs w:val="24"/>
              </w:rPr>
              <w:t>l</w:t>
            </w:r>
            <w:r w:rsidRPr="00287698">
              <w:rPr>
                <w:spacing w:val="4"/>
                <w:sz w:val="24"/>
                <w:szCs w:val="24"/>
              </w:rPr>
              <w:t>og</w:t>
            </w:r>
            <w:r w:rsidRPr="00287698">
              <w:rPr>
                <w:spacing w:val="-4"/>
                <w:sz w:val="24"/>
                <w:szCs w:val="24"/>
              </w:rPr>
              <w:t>í</w:t>
            </w:r>
            <w:r w:rsidRPr="00287698">
              <w:rPr>
                <w:sz w:val="24"/>
                <w:szCs w:val="24"/>
              </w:rPr>
              <w:t>a</w:t>
            </w:r>
            <w:r w:rsidRPr="00287698">
              <w:rPr>
                <w:spacing w:val="7"/>
                <w:sz w:val="24"/>
                <w:szCs w:val="24"/>
              </w:rPr>
              <w:t xml:space="preserve"> </w:t>
            </w:r>
            <w:r w:rsidRPr="00287698">
              <w:rPr>
                <w:spacing w:val="-4"/>
                <w:sz w:val="24"/>
                <w:szCs w:val="24"/>
              </w:rPr>
              <w:t>m</w:t>
            </w:r>
            <w:r w:rsidRPr="00287698">
              <w:rPr>
                <w:spacing w:val="-1"/>
                <w:sz w:val="24"/>
                <w:szCs w:val="24"/>
              </w:rPr>
              <w:t>á</w:t>
            </w:r>
            <w:r w:rsidRPr="00287698">
              <w:rPr>
                <w:sz w:val="24"/>
                <w:szCs w:val="24"/>
              </w:rPr>
              <w:t>s u</w:t>
            </w:r>
            <w:r w:rsidRPr="00287698">
              <w:rPr>
                <w:spacing w:val="-2"/>
                <w:sz w:val="24"/>
                <w:szCs w:val="24"/>
              </w:rPr>
              <w:t>s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pacing w:val="4"/>
                <w:sz w:val="24"/>
                <w:szCs w:val="24"/>
              </w:rPr>
              <w:t>d</w:t>
            </w:r>
            <w:r w:rsidRPr="00287698">
              <w:rPr>
                <w:sz w:val="24"/>
                <w:szCs w:val="24"/>
              </w:rPr>
              <w:t>a</w:t>
            </w:r>
            <w:r w:rsidRPr="00287698">
              <w:rPr>
                <w:spacing w:val="1"/>
                <w:sz w:val="24"/>
                <w:szCs w:val="24"/>
              </w:rPr>
              <w:t xml:space="preserve"> 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z w:val="24"/>
                <w:szCs w:val="24"/>
              </w:rPr>
              <w:t xml:space="preserve">n </w:t>
            </w:r>
            <w:r w:rsidRPr="0039779B">
              <w:rPr>
                <w:sz w:val="24"/>
                <w:szCs w:val="24"/>
              </w:rPr>
              <w:t>Ecología.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22" w:line="260" w:lineRule="auto"/>
              <w:ind w:left="31" w:right="223"/>
              <w:rPr>
                <w:sz w:val="24"/>
                <w:szCs w:val="24"/>
                <w:lang w:val="pt-BR"/>
              </w:rPr>
            </w:pPr>
            <w:r w:rsidRPr="00287698">
              <w:rPr>
                <w:bCs/>
                <w:sz w:val="24"/>
                <w:szCs w:val="24"/>
              </w:rPr>
              <w:t>Di</w:t>
            </w:r>
            <w:r w:rsidRPr="00287698">
              <w:rPr>
                <w:bCs/>
                <w:spacing w:val="-2"/>
                <w:sz w:val="24"/>
                <w:szCs w:val="24"/>
              </w:rPr>
              <w:t>s</w:t>
            </w:r>
            <w:r w:rsidRPr="00287698">
              <w:rPr>
                <w:bCs/>
                <w:spacing w:val="1"/>
                <w:sz w:val="24"/>
                <w:szCs w:val="24"/>
              </w:rPr>
              <w:t>t</w:t>
            </w:r>
            <w:r w:rsidRPr="00287698">
              <w:rPr>
                <w:bCs/>
                <w:sz w:val="24"/>
                <w:szCs w:val="24"/>
              </w:rPr>
              <w:t>i</w:t>
            </w:r>
            <w:r w:rsidRPr="00287698">
              <w:rPr>
                <w:bCs/>
                <w:spacing w:val="1"/>
                <w:sz w:val="24"/>
                <w:szCs w:val="24"/>
              </w:rPr>
              <w:t>n</w:t>
            </w:r>
            <w:r w:rsidRPr="00287698">
              <w:rPr>
                <w:bCs/>
                <w:sz w:val="24"/>
                <w:szCs w:val="24"/>
              </w:rPr>
              <w:t>g</w:t>
            </w:r>
            <w:r w:rsidRPr="00287698">
              <w:rPr>
                <w:bCs/>
                <w:spacing w:val="1"/>
                <w:sz w:val="24"/>
                <w:szCs w:val="24"/>
              </w:rPr>
              <w:t>u</w:t>
            </w:r>
            <w:r w:rsidRPr="00287698">
              <w:rPr>
                <w:bCs/>
                <w:sz w:val="24"/>
                <w:szCs w:val="24"/>
              </w:rPr>
              <w:t>e</w:t>
            </w:r>
            <w:r w:rsidRPr="00287698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287698">
              <w:rPr>
                <w:sz w:val="24"/>
                <w:szCs w:val="24"/>
              </w:rPr>
              <w:t>y</w:t>
            </w:r>
            <w:r w:rsidRPr="00287698">
              <w:rPr>
                <w:spacing w:val="-6"/>
                <w:sz w:val="24"/>
                <w:szCs w:val="24"/>
              </w:rPr>
              <w:t xml:space="preserve"> </w:t>
            </w:r>
            <w:r w:rsidRPr="00287698">
              <w:rPr>
                <w:spacing w:val="3"/>
                <w:sz w:val="24"/>
                <w:szCs w:val="24"/>
              </w:rPr>
              <w:t>e</w:t>
            </w:r>
            <w:r w:rsidRPr="00287698">
              <w:rPr>
                <w:spacing w:val="-4"/>
                <w:sz w:val="24"/>
                <w:szCs w:val="24"/>
              </w:rPr>
              <w:t>j</w:t>
            </w:r>
            <w:r w:rsidRPr="00287698">
              <w:rPr>
                <w:spacing w:val="3"/>
                <w:sz w:val="24"/>
                <w:szCs w:val="24"/>
              </w:rPr>
              <w:t>e</w:t>
            </w:r>
            <w:r w:rsidRPr="00287698">
              <w:rPr>
                <w:spacing w:val="-4"/>
                <w:sz w:val="24"/>
                <w:szCs w:val="24"/>
              </w:rPr>
              <w:t>m</w:t>
            </w:r>
            <w:r w:rsidRPr="00287698">
              <w:rPr>
                <w:spacing w:val="4"/>
                <w:sz w:val="24"/>
                <w:szCs w:val="24"/>
              </w:rPr>
              <w:t>p</w:t>
            </w:r>
            <w:r w:rsidRPr="00287698">
              <w:rPr>
                <w:sz w:val="24"/>
                <w:szCs w:val="24"/>
              </w:rPr>
              <w:t>l</w:t>
            </w:r>
            <w:r w:rsidRPr="00287698">
              <w:rPr>
                <w:spacing w:val="-3"/>
                <w:sz w:val="24"/>
                <w:szCs w:val="24"/>
              </w:rPr>
              <w:t>i</w:t>
            </w:r>
            <w:r w:rsidRPr="00287698">
              <w:rPr>
                <w:spacing w:val="1"/>
                <w:sz w:val="24"/>
                <w:szCs w:val="24"/>
              </w:rPr>
              <w:t>f</w:t>
            </w:r>
            <w:r w:rsidRPr="00287698">
              <w:rPr>
                <w:spacing w:val="-4"/>
                <w:sz w:val="24"/>
                <w:szCs w:val="24"/>
              </w:rPr>
              <w:t>i</w:t>
            </w:r>
            <w:r w:rsidRPr="00287698">
              <w:rPr>
                <w:spacing w:val="3"/>
                <w:sz w:val="24"/>
                <w:szCs w:val="24"/>
              </w:rPr>
              <w:t>c</w:t>
            </w:r>
            <w:r w:rsidRPr="00287698">
              <w:rPr>
                <w:sz w:val="24"/>
                <w:szCs w:val="24"/>
              </w:rPr>
              <w:t>a</w:t>
            </w:r>
            <w:r w:rsidRPr="00287698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de nichos ecológicos</w:t>
            </w:r>
            <w:r w:rsidRPr="00287698">
              <w:rPr>
                <w:sz w:val="24"/>
                <w:szCs w:val="24"/>
              </w:rPr>
              <w:t>.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" w:right="-20"/>
              <w:rPr>
                <w:sz w:val="24"/>
                <w:szCs w:val="24"/>
                <w:lang w:val="pt-BR"/>
              </w:rPr>
            </w:pPr>
            <w:r w:rsidRPr="00287698">
              <w:rPr>
                <w:bCs/>
                <w:sz w:val="24"/>
                <w:szCs w:val="24"/>
              </w:rPr>
              <w:t>D</w:t>
            </w:r>
            <w:r w:rsidRPr="00287698">
              <w:rPr>
                <w:bCs/>
                <w:spacing w:val="-1"/>
                <w:sz w:val="24"/>
                <w:szCs w:val="24"/>
              </w:rPr>
              <w:t>e</w:t>
            </w:r>
            <w:r w:rsidRPr="00287698">
              <w:rPr>
                <w:bCs/>
                <w:spacing w:val="-2"/>
                <w:sz w:val="24"/>
                <w:szCs w:val="24"/>
              </w:rPr>
              <w:t>s</w:t>
            </w:r>
            <w:r w:rsidRPr="00287698">
              <w:rPr>
                <w:bCs/>
                <w:spacing w:val="3"/>
                <w:sz w:val="24"/>
                <w:szCs w:val="24"/>
              </w:rPr>
              <w:t>c</w:t>
            </w:r>
            <w:r w:rsidRPr="00287698">
              <w:rPr>
                <w:bCs/>
                <w:spacing w:val="-5"/>
                <w:sz w:val="24"/>
                <w:szCs w:val="24"/>
              </w:rPr>
              <w:t>r</w:t>
            </w:r>
            <w:r w:rsidRPr="00287698">
              <w:rPr>
                <w:bCs/>
                <w:sz w:val="24"/>
                <w:szCs w:val="24"/>
              </w:rPr>
              <w:t>i</w:t>
            </w:r>
            <w:r w:rsidRPr="00287698">
              <w:rPr>
                <w:bCs/>
                <w:spacing w:val="1"/>
                <w:sz w:val="24"/>
                <w:szCs w:val="24"/>
              </w:rPr>
              <w:t>b</w:t>
            </w:r>
            <w:r w:rsidRPr="00287698">
              <w:rPr>
                <w:bCs/>
                <w:sz w:val="24"/>
                <w:szCs w:val="24"/>
              </w:rPr>
              <w:t>e</w:t>
            </w:r>
            <w:r w:rsidRPr="00287698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287698">
              <w:rPr>
                <w:spacing w:val="-4"/>
                <w:sz w:val="24"/>
                <w:szCs w:val="24"/>
              </w:rPr>
              <w:t>l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z w:val="24"/>
                <w:szCs w:val="24"/>
              </w:rPr>
              <w:t>s</w:t>
            </w:r>
            <w:r w:rsidRPr="00287698">
              <w:rPr>
                <w:spacing w:val="4"/>
                <w:sz w:val="24"/>
                <w:szCs w:val="24"/>
              </w:rPr>
              <w:t xml:space="preserve"> </w:t>
            </w:r>
            <w:r w:rsidRPr="00287698">
              <w:rPr>
                <w:sz w:val="24"/>
                <w:szCs w:val="24"/>
              </w:rPr>
              <w:t>v</w:t>
            </w:r>
            <w:r w:rsidRPr="00287698">
              <w:rPr>
                <w:spacing w:val="-4"/>
                <w:sz w:val="24"/>
                <w:szCs w:val="24"/>
              </w:rPr>
              <w:t>í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z w:val="24"/>
                <w:szCs w:val="24"/>
              </w:rPr>
              <w:t>s</w:t>
            </w:r>
            <w:r w:rsidRPr="00287698">
              <w:rPr>
                <w:spacing w:val="4"/>
                <w:sz w:val="24"/>
                <w:szCs w:val="24"/>
              </w:rPr>
              <w:t xml:space="preserve"> </w:t>
            </w:r>
            <w:r w:rsidRPr="00287698">
              <w:rPr>
                <w:spacing w:val="-4"/>
                <w:sz w:val="24"/>
                <w:szCs w:val="24"/>
              </w:rPr>
              <w:t>m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pacing w:val="4"/>
                <w:sz w:val="24"/>
                <w:szCs w:val="24"/>
              </w:rPr>
              <w:t>t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pacing w:val="-4"/>
                <w:sz w:val="24"/>
                <w:szCs w:val="24"/>
              </w:rPr>
              <w:t>b</w:t>
            </w:r>
            <w:r w:rsidRPr="00287698">
              <w:rPr>
                <w:spacing w:val="8"/>
                <w:sz w:val="24"/>
                <w:szCs w:val="24"/>
              </w:rPr>
              <w:t>ó</w:t>
            </w:r>
            <w:r w:rsidRPr="00287698">
              <w:rPr>
                <w:spacing w:val="-4"/>
                <w:sz w:val="24"/>
                <w:szCs w:val="24"/>
              </w:rPr>
              <w:t>li</w:t>
            </w:r>
            <w:r w:rsidRPr="00287698">
              <w:rPr>
                <w:spacing w:val="-1"/>
                <w:sz w:val="24"/>
                <w:szCs w:val="24"/>
              </w:rPr>
              <w:t>ca</w:t>
            </w:r>
            <w:r w:rsidRPr="00287698">
              <w:rPr>
                <w:sz w:val="24"/>
                <w:szCs w:val="24"/>
              </w:rPr>
              <w:t>s</w:t>
            </w:r>
            <w:r w:rsidRPr="00287698">
              <w:rPr>
                <w:spacing w:val="4"/>
                <w:sz w:val="24"/>
                <w:szCs w:val="24"/>
              </w:rPr>
              <w:t xml:space="preserve"> </w:t>
            </w:r>
            <w:r w:rsidRPr="00287698">
              <w:rPr>
                <w:sz w:val="24"/>
                <w:szCs w:val="24"/>
              </w:rPr>
              <w:t>y</w:t>
            </w:r>
            <w:r w:rsidRPr="00287698">
              <w:rPr>
                <w:spacing w:val="-2"/>
                <w:sz w:val="24"/>
                <w:szCs w:val="24"/>
              </w:rPr>
              <w:t xml:space="preserve"> s</w:t>
            </w:r>
            <w:r w:rsidRPr="00287698">
              <w:rPr>
                <w:sz w:val="24"/>
                <w:szCs w:val="24"/>
              </w:rPr>
              <w:t xml:space="preserve">us </w:t>
            </w:r>
            <w:r w:rsidRPr="00287698">
              <w:rPr>
                <w:spacing w:val="4"/>
                <w:sz w:val="24"/>
                <w:szCs w:val="24"/>
              </w:rPr>
              <w:t>t</w:t>
            </w:r>
            <w:r w:rsidRPr="00287698">
              <w:rPr>
                <w:spacing w:val="1"/>
                <w:sz w:val="24"/>
                <w:szCs w:val="24"/>
              </w:rPr>
              <w:t>r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pacing w:val="-4"/>
                <w:sz w:val="24"/>
                <w:szCs w:val="24"/>
              </w:rPr>
              <w:t>n</w:t>
            </w:r>
            <w:r w:rsidRPr="00287698">
              <w:rPr>
                <w:spacing w:val="2"/>
                <w:sz w:val="24"/>
                <w:szCs w:val="24"/>
              </w:rPr>
              <w:t>s</w:t>
            </w:r>
            <w:r w:rsidRPr="00287698">
              <w:rPr>
                <w:spacing w:val="-7"/>
                <w:sz w:val="24"/>
                <w:szCs w:val="24"/>
              </w:rPr>
              <w:t>f</w:t>
            </w:r>
            <w:r w:rsidRPr="00287698">
              <w:rPr>
                <w:spacing w:val="4"/>
                <w:sz w:val="24"/>
                <w:szCs w:val="24"/>
              </w:rPr>
              <w:t>o</w:t>
            </w:r>
            <w:r w:rsidRPr="00287698">
              <w:rPr>
                <w:spacing w:val="1"/>
                <w:sz w:val="24"/>
                <w:szCs w:val="24"/>
              </w:rPr>
              <w:t>r</w:t>
            </w:r>
            <w:r w:rsidRPr="00287698">
              <w:rPr>
                <w:spacing w:val="-4"/>
                <w:sz w:val="24"/>
                <w:szCs w:val="24"/>
              </w:rPr>
              <w:t>m</w:t>
            </w:r>
            <w:r w:rsidRPr="00287698">
              <w:rPr>
                <w:spacing w:val="-1"/>
                <w:sz w:val="24"/>
                <w:szCs w:val="24"/>
              </w:rPr>
              <w:t>a</w:t>
            </w:r>
            <w:r w:rsidRPr="00287698">
              <w:rPr>
                <w:spacing w:val="3"/>
                <w:sz w:val="24"/>
                <w:szCs w:val="24"/>
              </w:rPr>
              <w:t>c</w:t>
            </w:r>
            <w:r w:rsidRPr="00287698">
              <w:rPr>
                <w:spacing w:val="-8"/>
                <w:sz w:val="24"/>
                <w:szCs w:val="24"/>
              </w:rPr>
              <w:t>i</w:t>
            </w:r>
            <w:r w:rsidRPr="00287698">
              <w:rPr>
                <w:spacing w:val="8"/>
                <w:sz w:val="24"/>
                <w:szCs w:val="24"/>
              </w:rPr>
              <w:t>o</w:t>
            </w:r>
            <w:r w:rsidRPr="00287698">
              <w:rPr>
                <w:spacing w:val="-4"/>
                <w:sz w:val="24"/>
                <w:szCs w:val="24"/>
              </w:rPr>
              <w:t>n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z w:val="24"/>
                <w:szCs w:val="24"/>
              </w:rPr>
              <w:t>s e</w:t>
            </w:r>
            <w:r w:rsidRPr="00287698">
              <w:rPr>
                <w:spacing w:val="-4"/>
                <w:sz w:val="24"/>
                <w:szCs w:val="24"/>
              </w:rPr>
              <w:t>n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pacing w:val="1"/>
                <w:sz w:val="24"/>
                <w:szCs w:val="24"/>
              </w:rPr>
              <w:t>r</w:t>
            </w:r>
            <w:r w:rsidRPr="00287698">
              <w:rPr>
                <w:sz w:val="24"/>
                <w:szCs w:val="24"/>
              </w:rPr>
              <w:t>g</w:t>
            </w:r>
            <w:r w:rsidRPr="00287698">
              <w:rPr>
                <w:spacing w:val="-1"/>
                <w:sz w:val="24"/>
                <w:szCs w:val="24"/>
              </w:rPr>
              <w:t>é</w:t>
            </w:r>
            <w:r w:rsidRPr="00287698">
              <w:rPr>
                <w:spacing w:val="8"/>
                <w:sz w:val="24"/>
                <w:szCs w:val="24"/>
              </w:rPr>
              <w:t>t</w:t>
            </w:r>
            <w:r w:rsidRPr="00287698">
              <w:rPr>
                <w:spacing w:val="-8"/>
                <w:sz w:val="24"/>
                <w:szCs w:val="24"/>
              </w:rPr>
              <w:t>i</w:t>
            </w:r>
            <w:r w:rsidRPr="00287698">
              <w:rPr>
                <w:spacing w:val="-1"/>
                <w:sz w:val="24"/>
                <w:szCs w:val="24"/>
              </w:rPr>
              <w:t>c</w:t>
            </w:r>
            <w:r w:rsidRPr="00287698">
              <w:rPr>
                <w:spacing w:val="3"/>
                <w:sz w:val="24"/>
                <w:szCs w:val="24"/>
              </w:rPr>
              <w:t>a</w:t>
            </w:r>
            <w:r w:rsidRPr="00287698">
              <w:rPr>
                <w:sz w:val="24"/>
                <w:szCs w:val="24"/>
              </w:rPr>
              <w:t xml:space="preserve">s </w:t>
            </w:r>
            <w:r w:rsidRPr="00287698">
              <w:rPr>
                <w:spacing w:val="-1"/>
                <w:sz w:val="24"/>
                <w:szCs w:val="24"/>
              </w:rPr>
              <w:t>c</w:t>
            </w:r>
            <w:r w:rsidRPr="00287698">
              <w:rPr>
                <w:spacing w:val="4"/>
                <w:sz w:val="24"/>
                <w:szCs w:val="24"/>
              </w:rPr>
              <w:t>o</w:t>
            </w:r>
            <w:r w:rsidRPr="00287698">
              <w:rPr>
                <w:spacing w:val="-4"/>
                <w:sz w:val="24"/>
                <w:szCs w:val="24"/>
              </w:rPr>
              <w:t>n</w:t>
            </w:r>
            <w:r w:rsidRPr="00287698">
              <w:rPr>
                <w:spacing w:val="2"/>
                <w:sz w:val="24"/>
                <w:szCs w:val="24"/>
              </w:rPr>
              <w:t>s</w:t>
            </w:r>
            <w:r w:rsidRPr="00287698">
              <w:rPr>
                <w:spacing w:val="-4"/>
                <w:sz w:val="24"/>
                <w:szCs w:val="24"/>
              </w:rPr>
              <w:t>i</w:t>
            </w:r>
            <w:r w:rsidRPr="00287698">
              <w:rPr>
                <w:sz w:val="24"/>
                <w:szCs w:val="24"/>
              </w:rPr>
              <w:t>d</w:t>
            </w:r>
            <w:r w:rsidRPr="00287698">
              <w:rPr>
                <w:spacing w:val="-1"/>
                <w:sz w:val="24"/>
                <w:szCs w:val="24"/>
              </w:rPr>
              <w:t>e</w:t>
            </w:r>
            <w:r w:rsidRPr="00287698">
              <w:rPr>
                <w:spacing w:val="1"/>
                <w:sz w:val="24"/>
                <w:szCs w:val="24"/>
              </w:rPr>
              <w:t>r</w:t>
            </w:r>
            <w:r w:rsidRPr="00287698">
              <w:rPr>
                <w:spacing w:val="3"/>
                <w:sz w:val="24"/>
                <w:szCs w:val="24"/>
              </w:rPr>
              <w:t>a</w:t>
            </w:r>
            <w:r w:rsidRPr="00287698">
              <w:rPr>
                <w:spacing w:val="-4"/>
                <w:sz w:val="24"/>
                <w:szCs w:val="24"/>
              </w:rPr>
              <w:t>n</w:t>
            </w:r>
            <w:r w:rsidRPr="00287698">
              <w:rPr>
                <w:sz w:val="24"/>
                <w:szCs w:val="24"/>
              </w:rPr>
              <w:t>do</w:t>
            </w:r>
            <w:r w:rsidRPr="00287698">
              <w:rPr>
                <w:spacing w:val="6"/>
                <w:sz w:val="24"/>
                <w:szCs w:val="24"/>
              </w:rPr>
              <w:t xml:space="preserve"> </w:t>
            </w:r>
            <w:r w:rsidRPr="00287698">
              <w:rPr>
                <w:spacing w:val="-8"/>
                <w:sz w:val="24"/>
                <w:szCs w:val="24"/>
              </w:rPr>
              <w:t>l</w:t>
            </w:r>
            <w:r w:rsidRPr="00287698">
              <w:rPr>
                <w:spacing w:val="3"/>
                <w:sz w:val="24"/>
                <w:szCs w:val="24"/>
              </w:rPr>
              <w:t>a</w:t>
            </w:r>
            <w:r w:rsidRPr="00287698">
              <w:rPr>
                <w:sz w:val="24"/>
                <w:szCs w:val="24"/>
              </w:rPr>
              <w:t>s</w:t>
            </w:r>
            <w:r w:rsidRPr="00287698">
              <w:rPr>
                <w:spacing w:val="4"/>
                <w:sz w:val="24"/>
                <w:szCs w:val="24"/>
              </w:rPr>
              <w:t xml:space="preserve"> </w:t>
            </w:r>
            <w:r w:rsidRPr="00287698">
              <w:rPr>
                <w:spacing w:val="-8"/>
                <w:sz w:val="24"/>
                <w:szCs w:val="24"/>
              </w:rPr>
              <w:t>l</w:t>
            </w:r>
            <w:r w:rsidRPr="00287698">
              <w:rPr>
                <w:spacing w:val="3"/>
                <w:sz w:val="24"/>
                <w:szCs w:val="24"/>
              </w:rPr>
              <w:t>e</w:t>
            </w:r>
            <w:r w:rsidRPr="00287698">
              <w:rPr>
                <w:spacing w:val="-2"/>
                <w:sz w:val="24"/>
                <w:szCs w:val="24"/>
              </w:rPr>
              <w:t>y</w:t>
            </w:r>
            <w:r w:rsidRPr="00287698">
              <w:rPr>
                <w:spacing w:val="3"/>
                <w:sz w:val="24"/>
                <w:szCs w:val="24"/>
              </w:rPr>
              <w:t>e</w:t>
            </w:r>
            <w:r w:rsidRPr="00287698">
              <w:rPr>
                <w:sz w:val="24"/>
                <w:szCs w:val="24"/>
              </w:rPr>
              <w:t>s de</w:t>
            </w:r>
            <w:r w:rsidRPr="00287698">
              <w:rPr>
                <w:spacing w:val="5"/>
                <w:sz w:val="24"/>
                <w:szCs w:val="24"/>
              </w:rPr>
              <w:t xml:space="preserve"> </w:t>
            </w:r>
            <w:r w:rsidRPr="00287698">
              <w:rPr>
                <w:spacing w:val="-8"/>
                <w:sz w:val="24"/>
                <w:szCs w:val="24"/>
              </w:rPr>
              <w:t>l</w:t>
            </w:r>
            <w:r w:rsidRPr="00287698">
              <w:rPr>
                <w:sz w:val="24"/>
                <w:szCs w:val="24"/>
              </w:rPr>
              <w:t>a T</w:t>
            </w:r>
            <w:r w:rsidRPr="00287698">
              <w:rPr>
                <w:spacing w:val="4"/>
                <w:sz w:val="24"/>
                <w:szCs w:val="24"/>
              </w:rPr>
              <w:t>ermodinámica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22" w:line="260" w:lineRule="auto"/>
              <w:ind w:left="31" w:right="905"/>
              <w:rPr>
                <w:sz w:val="24"/>
                <w:szCs w:val="24"/>
                <w:lang w:val="pt-BR"/>
              </w:rPr>
            </w:pPr>
            <w:r w:rsidRPr="00287698">
              <w:rPr>
                <w:spacing w:val="4"/>
                <w:sz w:val="24"/>
                <w:szCs w:val="24"/>
              </w:rPr>
              <w:t>Elabora una monografía utilizando el estilo APA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22" w:line="260" w:lineRule="auto"/>
              <w:ind w:left="31" w:right="223"/>
              <w:rPr>
                <w:sz w:val="24"/>
                <w:szCs w:val="24"/>
              </w:rPr>
            </w:pPr>
            <w:r w:rsidRPr="00287698">
              <w:rPr>
                <w:bCs/>
                <w:sz w:val="24"/>
                <w:szCs w:val="24"/>
              </w:rPr>
              <w:t>Di</w:t>
            </w:r>
            <w:r w:rsidRPr="00287698">
              <w:rPr>
                <w:bCs/>
                <w:spacing w:val="-2"/>
                <w:sz w:val="24"/>
                <w:szCs w:val="24"/>
              </w:rPr>
              <w:t>s</w:t>
            </w:r>
            <w:r w:rsidRPr="00287698">
              <w:rPr>
                <w:bCs/>
                <w:spacing w:val="1"/>
                <w:sz w:val="24"/>
                <w:szCs w:val="24"/>
              </w:rPr>
              <w:t>t</w:t>
            </w:r>
            <w:r w:rsidRPr="00287698">
              <w:rPr>
                <w:bCs/>
                <w:sz w:val="24"/>
                <w:szCs w:val="24"/>
              </w:rPr>
              <w:t>i</w:t>
            </w:r>
            <w:r w:rsidRPr="00287698">
              <w:rPr>
                <w:bCs/>
                <w:spacing w:val="1"/>
                <w:sz w:val="24"/>
                <w:szCs w:val="24"/>
              </w:rPr>
              <w:t>n</w:t>
            </w:r>
            <w:r w:rsidRPr="00287698">
              <w:rPr>
                <w:bCs/>
                <w:sz w:val="24"/>
                <w:szCs w:val="24"/>
              </w:rPr>
              <w:t>g</w:t>
            </w:r>
            <w:r w:rsidRPr="00287698">
              <w:rPr>
                <w:bCs/>
                <w:spacing w:val="1"/>
                <w:sz w:val="24"/>
                <w:szCs w:val="24"/>
              </w:rPr>
              <w:t>u</w:t>
            </w:r>
            <w:r w:rsidRPr="00287698">
              <w:rPr>
                <w:bCs/>
                <w:sz w:val="24"/>
                <w:szCs w:val="24"/>
              </w:rPr>
              <w:t>e</w:t>
            </w:r>
            <w:r w:rsidRPr="00287698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287698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s diferentes población y habitad y su función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Diversidad Biotopos, </w:t>
            </w:r>
            <w:r>
              <w:rPr>
                <w:rFonts w:ascii="Arial" w:hAnsi="Arial" w:cs="Arial"/>
                <w:lang w:eastAsia="es-PE"/>
              </w:rPr>
              <w:t>Eco tonó, biocenosis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line="260" w:lineRule="auto"/>
              <w:ind w:left="31" w:right="17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Factores Bióticos y Abióticos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22" w:line="260" w:lineRule="auto"/>
              <w:ind w:left="31" w:right="22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Cadena trófica, Niveles tróficos, </w:t>
            </w:r>
            <w:r w:rsidRPr="00C869F6">
              <w:rPr>
                <w:bCs/>
                <w:sz w:val="24"/>
                <w:szCs w:val="24"/>
              </w:rPr>
              <w:t>Red trófica,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69F6">
              <w:rPr>
                <w:bCs/>
                <w:sz w:val="24"/>
                <w:szCs w:val="24"/>
              </w:rPr>
              <w:t>pirámide trófica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69F6">
              <w:rPr>
                <w:rFonts w:ascii="Arial" w:hAnsi="Arial" w:cs="Arial"/>
                <w:lang w:eastAsia="es-PE"/>
              </w:rPr>
              <w:t>ciclos biogeoquímicos,</w:t>
            </w:r>
            <w:r>
              <w:rPr>
                <w:rFonts w:ascii="Arial" w:hAnsi="Arial" w:cs="Arial"/>
                <w:lang w:eastAsia="es-PE"/>
              </w:rPr>
              <w:t xml:space="preserve"> </w:t>
            </w:r>
            <w:r w:rsidRPr="00C869F6">
              <w:rPr>
                <w:rFonts w:ascii="Arial" w:hAnsi="Arial" w:cs="Arial"/>
                <w:lang w:eastAsia="es-PE"/>
              </w:rPr>
              <w:t>carbono,</w:t>
            </w:r>
            <w:r>
              <w:rPr>
                <w:rFonts w:ascii="Arial" w:hAnsi="Arial" w:cs="Arial"/>
                <w:lang w:eastAsia="es-PE"/>
              </w:rPr>
              <w:t xml:space="preserve"> </w:t>
            </w:r>
            <w:r w:rsidRPr="00C869F6">
              <w:rPr>
                <w:rFonts w:ascii="Arial" w:hAnsi="Arial" w:cs="Arial"/>
                <w:lang w:eastAsia="es-PE"/>
              </w:rPr>
              <w:t>nitrógeno, fosforo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12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line="260" w:lineRule="auto"/>
              <w:ind w:left="31" w:right="178"/>
              <w:jc w:val="both"/>
              <w:rPr>
                <w:bCs/>
                <w:sz w:val="24"/>
                <w:szCs w:val="24"/>
              </w:rPr>
            </w:pPr>
            <w:r w:rsidRPr="00C869F6">
              <w:rPr>
                <w:bCs/>
                <w:sz w:val="24"/>
                <w:szCs w:val="24"/>
              </w:rPr>
              <w:t>Recursos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69F6">
              <w:rPr>
                <w:bCs/>
                <w:sz w:val="24"/>
                <w:szCs w:val="24"/>
              </w:rPr>
              <w:t>renovables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869F6">
              <w:rPr>
                <w:bCs/>
                <w:sz w:val="24"/>
                <w:szCs w:val="24"/>
              </w:rPr>
              <w:t>Recursos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69F6">
              <w:rPr>
                <w:bCs/>
                <w:sz w:val="24"/>
                <w:szCs w:val="24"/>
              </w:rPr>
              <w:t>energéticos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869F6">
              <w:rPr>
                <w:bCs/>
                <w:sz w:val="24"/>
                <w:szCs w:val="24"/>
              </w:rPr>
              <w:t>renovables;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69F6">
              <w:rPr>
                <w:bCs/>
                <w:sz w:val="24"/>
                <w:szCs w:val="24"/>
              </w:rPr>
              <w:t>Recursos</w:t>
            </w:r>
            <w:r>
              <w:rPr>
                <w:bCs/>
                <w:sz w:val="24"/>
                <w:szCs w:val="24"/>
              </w:rPr>
              <w:t xml:space="preserve"> no renovables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bCs/>
                <w:sz w:val="24"/>
                <w:szCs w:val="24"/>
              </w:rPr>
            </w:pPr>
            <w:r w:rsidRPr="00C869F6">
              <w:rPr>
                <w:sz w:val="24"/>
                <w:szCs w:val="24"/>
              </w:rPr>
              <w:t>Diversidad</w:t>
            </w:r>
            <w:r>
              <w:rPr>
                <w:sz w:val="24"/>
                <w:szCs w:val="24"/>
              </w:rPr>
              <w:t xml:space="preserve"> </w:t>
            </w:r>
            <w:r w:rsidRPr="00C869F6">
              <w:rPr>
                <w:sz w:val="24"/>
                <w:szCs w:val="24"/>
              </w:rPr>
              <w:t>genética</w:t>
            </w:r>
            <w:r>
              <w:rPr>
                <w:sz w:val="24"/>
                <w:szCs w:val="24"/>
              </w:rPr>
              <w:t xml:space="preserve">, </w:t>
            </w:r>
            <w:r w:rsidRPr="00C869F6">
              <w:rPr>
                <w:sz w:val="24"/>
                <w:szCs w:val="24"/>
              </w:rPr>
              <w:t>Diversidad de</w:t>
            </w:r>
            <w:r>
              <w:rPr>
                <w:sz w:val="24"/>
                <w:szCs w:val="24"/>
              </w:rPr>
              <w:t xml:space="preserve"> </w:t>
            </w:r>
            <w:r w:rsidRPr="00C869F6">
              <w:rPr>
                <w:sz w:val="24"/>
                <w:szCs w:val="24"/>
              </w:rPr>
              <w:t>especies</w:t>
            </w:r>
            <w:r>
              <w:rPr>
                <w:sz w:val="24"/>
                <w:szCs w:val="24"/>
              </w:rPr>
              <w:t xml:space="preserve">, </w:t>
            </w:r>
            <w:r w:rsidRPr="00C869F6">
              <w:rPr>
                <w:sz w:val="24"/>
                <w:szCs w:val="24"/>
              </w:rPr>
              <w:t>Diversidad de</w:t>
            </w:r>
            <w:r>
              <w:rPr>
                <w:sz w:val="24"/>
                <w:szCs w:val="24"/>
              </w:rPr>
              <w:t xml:space="preserve"> </w:t>
            </w:r>
            <w:r w:rsidRPr="00C869F6">
              <w:rPr>
                <w:sz w:val="24"/>
                <w:szCs w:val="24"/>
              </w:rPr>
              <w:t>ecosistema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bCs/>
                <w:sz w:val="24"/>
                <w:szCs w:val="24"/>
              </w:rPr>
            </w:pPr>
            <w:r w:rsidRPr="00F954AA">
              <w:rPr>
                <w:sz w:val="24"/>
                <w:szCs w:val="24"/>
              </w:rPr>
              <w:t>Perú país mega</w:t>
            </w:r>
            <w:r>
              <w:rPr>
                <w:sz w:val="24"/>
                <w:szCs w:val="24"/>
              </w:rPr>
              <w:t xml:space="preserve"> diverso, Características, </w:t>
            </w:r>
            <w:r w:rsidRPr="00F954AA">
              <w:rPr>
                <w:sz w:val="24"/>
                <w:szCs w:val="24"/>
              </w:rPr>
              <w:t>Ventajas a nivel</w:t>
            </w:r>
            <w:r>
              <w:rPr>
                <w:sz w:val="24"/>
                <w:szCs w:val="24"/>
              </w:rPr>
              <w:t xml:space="preserve">, </w:t>
            </w:r>
            <w:r w:rsidRPr="00F954AA">
              <w:rPr>
                <w:sz w:val="24"/>
                <w:szCs w:val="24"/>
              </w:rPr>
              <w:t>nacional y global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15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sz w:val="24"/>
                <w:szCs w:val="24"/>
              </w:rPr>
            </w:pPr>
            <w:r w:rsidRPr="00D4280B">
              <w:rPr>
                <w:sz w:val="24"/>
                <w:szCs w:val="24"/>
              </w:rPr>
              <w:t>humana causas y</w:t>
            </w:r>
            <w:r>
              <w:rPr>
                <w:sz w:val="24"/>
                <w:szCs w:val="24"/>
              </w:rPr>
              <w:t xml:space="preserve"> </w:t>
            </w:r>
            <w:r w:rsidRPr="00D4280B">
              <w:rPr>
                <w:sz w:val="24"/>
                <w:szCs w:val="24"/>
              </w:rPr>
              <w:t>consecuencias del</w:t>
            </w:r>
            <w:r>
              <w:rPr>
                <w:sz w:val="24"/>
                <w:szCs w:val="24"/>
              </w:rPr>
              <w:t xml:space="preserve"> </w:t>
            </w:r>
            <w:r w:rsidRPr="00D4280B">
              <w:rPr>
                <w:sz w:val="24"/>
                <w:szCs w:val="24"/>
              </w:rPr>
              <w:t>incremento</w:t>
            </w:r>
            <w:r>
              <w:rPr>
                <w:sz w:val="24"/>
                <w:szCs w:val="24"/>
              </w:rPr>
              <w:t xml:space="preserve">, </w:t>
            </w:r>
            <w:r w:rsidRPr="00D4280B">
              <w:rPr>
                <w:sz w:val="24"/>
                <w:szCs w:val="24"/>
              </w:rPr>
              <w:t>poblacional en el</w:t>
            </w:r>
            <w:r>
              <w:rPr>
                <w:sz w:val="24"/>
                <w:szCs w:val="24"/>
              </w:rPr>
              <w:t xml:space="preserve"> </w:t>
            </w:r>
            <w:r w:rsidRPr="00D4280B">
              <w:rPr>
                <w:sz w:val="24"/>
                <w:szCs w:val="24"/>
              </w:rPr>
              <w:t>deterioro de los</w:t>
            </w:r>
            <w:r>
              <w:rPr>
                <w:sz w:val="24"/>
                <w:szCs w:val="24"/>
              </w:rPr>
              <w:t xml:space="preserve"> </w:t>
            </w:r>
            <w:r w:rsidRPr="00D4280B">
              <w:rPr>
                <w:sz w:val="24"/>
                <w:szCs w:val="24"/>
              </w:rPr>
              <w:t>ecosistemas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sz w:val="24"/>
                <w:szCs w:val="24"/>
              </w:rPr>
            </w:pPr>
            <w:r w:rsidRPr="00A7782B">
              <w:rPr>
                <w:sz w:val="24"/>
                <w:szCs w:val="24"/>
              </w:rPr>
              <w:t>Responsabilidad Social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sz w:val="24"/>
                <w:szCs w:val="24"/>
              </w:rPr>
            </w:pPr>
            <w:r w:rsidRPr="00287698">
              <w:rPr>
                <w:sz w:val="24"/>
                <w:szCs w:val="24"/>
              </w:rPr>
              <w:t>Evalúa los usos</w:t>
            </w:r>
            <w:r>
              <w:rPr>
                <w:sz w:val="24"/>
                <w:szCs w:val="24"/>
              </w:rPr>
              <w:t xml:space="preserve"> de las técnicas ecológicos</w:t>
            </w:r>
          </w:p>
        </w:tc>
      </w:tr>
      <w:tr w:rsidR="0087556E" w:rsidRPr="00287698" w:rsidTr="0039779B">
        <w:trPr>
          <w:trHeight w:val="567"/>
        </w:trPr>
        <w:tc>
          <w:tcPr>
            <w:tcW w:w="1231" w:type="dxa"/>
          </w:tcPr>
          <w:p w:rsidR="0087556E" w:rsidRDefault="0087556E" w:rsidP="0069618F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18</w:t>
            </w:r>
          </w:p>
        </w:tc>
        <w:tc>
          <w:tcPr>
            <w:tcW w:w="7268" w:type="dxa"/>
          </w:tcPr>
          <w:p w:rsidR="0087556E" w:rsidRPr="00287698" w:rsidRDefault="0087556E" w:rsidP="0069618F">
            <w:pPr>
              <w:widowControl w:val="0"/>
              <w:autoSpaceDE w:val="0"/>
              <w:autoSpaceDN w:val="0"/>
              <w:adjustRightInd w:val="0"/>
              <w:spacing w:before="16" w:line="264" w:lineRule="auto"/>
              <w:ind w:left="35"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videos académicos</w:t>
            </w:r>
          </w:p>
        </w:tc>
      </w:tr>
    </w:tbl>
    <w:p w:rsidR="00D30C6A" w:rsidRPr="00A05051" w:rsidRDefault="00D30C6A">
      <w:pPr>
        <w:rPr>
          <w:rFonts w:ascii="Times New Roman" w:hAnsi="Times New Roman" w:cs="Times New Roman"/>
          <w:sz w:val="24"/>
          <w:szCs w:val="24"/>
        </w:rPr>
        <w:sectPr w:rsidR="00D30C6A" w:rsidRPr="00A05051" w:rsidSect="00DE0A76">
          <w:headerReference w:type="default" r:id="rId9"/>
          <w:footerReference w:type="default" r:id="rId10"/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</w:p>
    <w:p w:rsidR="00D30C6A" w:rsidRPr="00D60AAD" w:rsidRDefault="00D30C6A" w:rsidP="00D60AAD">
      <w:pPr>
        <w:tabs>
          <w:tab w:val="center" w:pos="7341"/>
          <w:tab w:val="left" w:pos="804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676180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lastRenderedPageBreak/>
        <w:t>V.- DESARROLLO DE LAS UNIDADES</w:t>
      </w:r>
      <w:r w:rsidRPr="0039779B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 DIDACTICAS</w:t>
      </w:r>
      <w:r w:rsidR="001F1F84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ab/>
      </w:r>
      <w:r w:rsidR="001F1F84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ab/>
      </w:r>
    </w:p>
    <w:p w:rsidR="00D60AAD" w:rsidRPr="00D60AAD" w:rsidRDefault="00D60AAD" w:rsidP="00D60AA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sz w:val="11"/>
          <w:szCs w:val="11"/>
          <w:lang w:val="pt-BR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594"/>
        <w:gridCol w:w="3969"/>
        <w:gridCol w:w="118"/>
        <w:gridCol w:w="2009"/>
        <w:gridCol w:w="2551"/>
        <w:gridCol w:w="324"/>
        <w:gridCol w:w="1235"/>
        <w:gridCol w:w="3075"/>
      </w:tblGrid>
      <w:tr w:rsidR="00D60AAD" w:rsidRPr="00D60AAD" w:rsidTr="0069618F">
        <w:trPr>
          <w:trHeight w:hRule="exact" w:val="508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s-PE"/>
              </w:rPr>
            </w:pPr>
          </w:p>
          <w:p w:rsidR="00D60AAD" w:rsidRPr="00D60AAD" w:rsidRDefault="00D60AAD" w:rsidP="0039779B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440" w:right="239" w:hanging="1149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id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: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GENERALIDADES DE UN ECOSISTEMA</w:t>
            </w:r>
          </w:p>
        </w:tc>
        <w:tc>
          <w:tcPr>
            <w:tcW w:w="1387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: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Ante la necesidad de conocer los aspectos fundamentales de la materia viva, describe comparativamente los diferentes estados y estructuras de los sistemas ecológico.</w:t>
            </w:r>
          </w:p>
        </w:tc>
      </w:tr>
      <w:tr w:rsidR="00D60AAD" w:rsidRPr="00D60AAD" w:rsidTr="0069618F">
        <w:trPr>
          <w:trHeight w:hRule="exact" w:val="244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proofErr w:type="spellStart"/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m</w:t>
            </w:r>
            <w:proofErr w:type="spellEnd"/>
            <w:r w:rsidRPr="00D60AA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75" w:right="3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7" w:lineRule="auto"/>
              <w:ind w:left="425" w:right="141" w:hanging="3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gia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icado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</w:p>
        </w:tc>
      </w:tr>
      <w:tr w:rsidR="00D60AAD" w:rsidRPr="00D60AAD" w:rsidTr="0069618F">
        <w:trPr>
          <w:trHeight w:hRule="exact" w:val="276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ptu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60AAD" w:rsidRPr="00D60AAD" w:rsidTr="0069618F">
        <w:trPr>
          <w:trHeight w:hRule="exact" w:val="1016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1-Introduccion a la  ecología </w:t>
            </w:r>
          </w:p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2-Sistemas de Clasificación de los Seres </w:t>
            </w:r>
          </w:p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   Vivos. Nomenclatura científica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5" w:right="1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Práctica1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Internet como fuente de datos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1- Crea una lista de nombres científicos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2-Maneja correctamente los materiales químicos y equipo de laboratorio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3-I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f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in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iv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.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-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 xml:space="preserve">Cita y caracteriza los componentes moleculares de una célula.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8" w:after="0" w:line="260" w:lineRule="auto"/>
              <w:ind w:left="35" w:right="25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5-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ñ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e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za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ec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y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3" w:after="0" w:line="260" w:lineRule="auto"/>
              <w:ind w:left="35" w:right="2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6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- Representa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diferentes biomolecular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7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.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-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Aplica las normas APA en una monografía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Valora lo aprendido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b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up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D60AA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j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ud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e 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nv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r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Ayuda y apoya a otros en la ejecución de tareas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los horarios y lleva los materiales necesarios para las prácticas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Comunica asertivamente sus ideas.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Presenta de forma clara y comprensible los resultados de su trabajo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n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go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o </w:t>
            </w:r>
          </w:p>
          <w:p w:rsidR="00D60AAD" w:rsidRPr="00D60AAD" w:rsidRDefault="00D60AAD" w:rsidP="00D60AAD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Uso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de </w:t>
            </w:r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Exposición </w:t>
            </w:r>
            <w:proofErr w:type="spellStart"/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Googles</w:t>
            </w:r>
            <w:proofErr w:type="spellEnd"/>
          </w:p>
          <w:p w:rsidR="00D60AAD" w:rsidRPr="00D60AAD" w:rsidRDefault="00D60AAD" w:rsidP="00D60AAD">
            <w:pPr>
              <w:spacing w:after="0" w:line="276" w:lineRule="auto"/>
              <w:ind w:left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D60AAD" w:rsidRPr="00D60AAD" w:rsidRDefault="00D60AAD" w:rsidP="00D60AAD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Propicia el uso Google </w:t>
            </w:r>
            <w:proofErr w:type="spellStart"/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Meet</w:t>
            </w:r>
            <w:proofErr w:type="spellEnd"/>
          </w:p>
          <w:p w:rsidR="00D60AAD" w:rsidRPr="00D60AAD" w:rsidRDefault="00D60AAD" w:rsidP="00D60AAD">
            <w:pPr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D60AAD" w:rsidRPr="00D60AAD" w:rsidRDefault="00D60AAD" w:rsidP="00D60AAD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Realización de Chat-</w:t>
            </w:r>
            <w:proofErr w:type="spellStart"/>
            <w:r w:rsidRPr="00D60AA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WhatsApp</w:t>
            </w:r>
            <w:proofErr w:type="spellEnd"/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1" w:right="41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Utiliza </w:t>
            </w:r>
            <w:r w:rsidRPr="00D60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Códigos Internacionales de </w:t>
            </w:r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Clasificación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1" w:right="41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es-PE"/>
              </w:rPr>
              <w:t>Diferencia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biomoléculas</w:t>
            </w:r>
            <w:proofErr w:type="spellEnd"/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con reacciones sencillas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1" w:right="4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es-PE"/>
              </w:rPr>
              <w:t>Explica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 xml:space="preserve"> l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min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u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 b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="00050571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los seres vivos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22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D60AA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j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f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ac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éc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b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y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s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905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é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do</w:t>
            </w:r>
            <w:r w:rsidRPr="00D60AA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y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 T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ermodinámica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905"/>
              <w:rPr>
                <w:rFonts w:ascii="Times New Roman" w:eastAsia="Times New Roman" w:hAnsi="Times New Roman" w:cs="Times New Roman"/>
                <w:spacing w:val="-18"/>
                <w:sz w:val="24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es-PE"/>
              </w:rPr>
              <w:t>Elabora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 xml:space="preserve"> un listado de monografía utilizando el estilo APA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905"/>
              <w:rPr>
                <w:rFonts w:ascii="Arial" w:eastAsia="Times New Roman" w:hAnsi="Arial" w:cs="Arial"/>
                <w:color w:val="0000FF"/>
                <w:w w:val="105"/>
                <w:position w:val="-6"/>
                <w:sz w:val="8"/>
                <w:szCs w:val="8"/>
                <w:lang w:val="es-PE"/>
              </w:rPr>
            </w:pPr>
          </w:p>
        </w:tc>
      </w:tr>
      <w:tr w:rsidR="00D60AAD" w:rsidRPr="00D60AAD" w:rsidTr="0069618F">
        <w:trPr>
          <w:trHeight w:hRule="exact" w:val="1399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90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6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 3-Niveles tróficos en  </w:t>
            </w:r>
          </w:p>
          <w:p w:rsidR="00D60AAD" w:rsidRPr="00D60AAD" w:rsidRDefault="00D60AAD" w:rsidP="00D6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6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     Los seres vivos.</w:t>
            </w:r>
          </w:p>
          <w:p w:rsidR="00D60AAD" w:rsidRPr="00D60AAD" w:rsidRDefault="00D60AAD" w:rsidP="00D60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</w:pPr>
            <w:r w:rsidRPr="00D6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    3.1 Bioelementos. Agua.</w:t>
            </w:r>
          </w:p>
          <w:p w:rsidR="00D60AAD" w:rsidRPr="00D60AAD" w:rsidRDefault="00D60AAD" w:rsidP="00D60AAD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4-Biomoléculas: carbohidratos, lípidos</w:t>
            </w:r>
          </w:p>
          <w:p w:rsidR="00D60AAD" w:rsidRPr="00D60AAD" w:rsidRDefault="00D60AAD" w:rsidP="00D60AAD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2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Manejo de realidades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60AAD" w:rsidRPr="00D60AAD" w:rsidTr="0069618F">
        <w:trPr>
          <w:trHeight w:hRule="exact" w:val="1264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5- Población: Medio ambiente físico y químico  </w:t>
            </w:r>
          </w:p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    </w:t>
            </w:r>
          </w:p>
          <w:p w:rsidR="00D60AAD" w:rsidRPr="00D60AAD" w:rsidRDefault="00D60AAD" w:rsidP="00D60AAD">
            <w:pPr>
              <w:tabs>
                <w:tab w:val="num" w:pos="2160"/>
                <w:tab w:val="left" w:pos="9216"/>
                <w:tab w:val="left" w:pos="9936"/>
                <w:tab w:val="left" w:pos="10656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9" w:right="-3" w:hanging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3</w:t>
            </w:r>
            <w:r w:rsidRPr="00D6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PE" w:eastAsia="es-PE"/>
              </w:rPr>
              <w:t xml:space="preserve">: 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Reconocimiento de los medios de sistemas</w:t>
            </w:r>
            <w:r w:rsidRPr="00D60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60AAD" w:rsidRPr="00D60AAD" w:rsidTr="0069618F">
        <w:trPr>
          <w:trHeight w:hRule="exact" w:val="1408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0AAD" w:rsidRPr="00D60AAD" w:rsidRDefault="00D60AAD" w:rsidP="00D60AAD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6- Diversidad Biotopos. 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4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Diversidad y sus propiedades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D60AAD" w:rsidRPr="00D60AAD" w:rsidTr="0069618F">
        <w:trPr>
          <w:trHeight w:hRule="exact" w:val="248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328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AL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ÓN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Á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TI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</w:tr>
      <w:tr w:rsidR="00D60AAD" w:rsidRPr="00D60AAD" w:rsidTr="0069618F">
        <w:trPr>
          <w:trHeight w:hRule="exact" w:val="244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CONOC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03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ODU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</w:p>
        </w:tc>
        <w:tc>
          <w:tcPr>
            <w:tcW w:w="4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D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ÑO</w:t>
            </w:r>
          </w:p>
        </w:tc>
      </w:tr>
      <w:tr w:rsidR="00D60AAD" w:rsidRPr="00D60AAD" w:rsidTr="0069618F">
        <w:trPr>
          <w:trHeight w:hRule="exact" w:val="1586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5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4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50" w:firstLine="12"/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x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es-PE"/>
              </w:rPr>
              <w:t xml:space="preserve"> de </w:t>
            </w:r>
            <w:r w:rsidRPr="00D60AAD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val="es-PE"/>
              </w:rPr>
              <w:t>interpretación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es-PE"/>
              </w:rPr>
              <w:t xml:space="preserve"> del Código Internacional de Nomenclatura,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s-PE"/>
              </w:rPr>
              <w:t>f</w:t>
            </w:r>
            <w:r w:rsidRPr="00D60AA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s-PE"/>
              </w:rPr>
              <w:t>ca</w:t>
            </w:r>
            <w:r w:rsidRPr="00D60AA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val="es-PE"/>
              </w:rPr>
              <w:t>ó</w:t>
            </w:r>
            <w:r w:rsidRPr="00D60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 xml:space="preserve"> de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s-PE"/>
              </w:rPr>
              <w:t xml:space="preserve"> los seres vivos, y la </w:t>
            </w:r>
            <w:r w:rsidRPr="00D60AAD">
              <w:rPr>
                <w:rFonts w:ascii="Times New Roman" w:eastAsia="Times New Roman" w:hAnsi="Times New Roman" w:cs="Times New Roman"/>
                <w:b/>
                <w:spacing w:val="5"/>
                <w:sz w:val="18"/>
                <w:szCs w:val="18"/>
                <w:lang w:val="es-PE"/>
              </w:rPr>
              <w:t>explicación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s-PE"/>
              </w:rPr>
              <w:t xml:space="preserve"> de la importancia del agua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, p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in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p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ca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ac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PE"/>
              </w:rPr>
              <w:t>í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s de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PE"/>
              </w:rPr>
              <w:t>os ecosistemas</w:t>
            </w:r>
            <w:r w:rsidRPr="00D60AAD">
              <w:rPr>
                <w:rFonts w:ascii="Times New Roman" w:eastAsia="Times New Roman" w:hAnsi="Times New Roman" w:cs="Times New Roman"/>
                <w:sz w:val="18"/>
                <w:szCs w:val="18"/>
                <w:lang w:val="es-PE"/>
              </w:rPr>
              <w:t>.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 xml:space="preserve">Registra </w:t>
            </w:r>
            <w:r w:rsidRPr="00D60A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>la toma de datos para la ejecución de u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 xml:space="preserve">a monografía sobre aspectos ecológicos y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ec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ut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to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D60A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as prácticas de y otras tareas. 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 xml:space="preserve">Elabora </w:t>
            </w:r>
            <w:r w:rsidRPr="00D60AA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>preparaciones biológicas húmedas.</w:t>
            </w:r>
          </w:p>
        </w:tc>
        <w:tc>
          <w:tcPr>
            <w:tcW w:w="4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5" w:right="-21" w:firstLine="4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</w:pPr>
            <w:r w:rsidRPr="00D60AA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  <w:lang w:val="es-PE"/>
              </w:rPr>
              <w:t>adecuadamente</w:t>
            </w:r>
            <w:r w:rsidRPr="00D60AAD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D60A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D60A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min</w:t>
            </w:r>
            <w:r w:rsidRPr="00D60AA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D60AA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D60AA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D60A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D60AAD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D60AA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  ecología, a</w:t>
            </w:r>
            <w:r w:rsidR="0005057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>dopta las reglas del campo</w:t>
            </w:r>
            <w:r w:rsidRPr="00D60AA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 y las instrucciones de la guía de prácticas</w:t>
            </w:r>
          </w:p>
          <w:p w:rsidR="00D60AAD" w:rsidRPr="00D60AAD" w:rsidRDefault="00D60AAD" w:rsidP="00D60AAD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5" w:right="-21" w:firstLine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</w:tbl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Default="00D30C6A">
      <w:pPr>
        <w:rPr>
          <w:rFonts w:ascii="Times New Roman" w:hAnsi="Times New Roman" w:cs="Times New Roman"/>
        </w:rPr>
      </w:pPr>
    </w:p>
    <w:p w:rsidR="0069618F" w:rsidRDefault="0069618F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724"/>
        <w:tblW w:w="15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3599"/>
        <w:gridCol w:w="64"/>
        <w:gridCol w:w="2294"/>
        <w:gridCol w:w="2520"/>
        <w:gridCol w:w="723"/>
        <w:gridCol w:w="1036"/>
        <w:gridCol w:w="3044"/>
      </w:tblGrid>
      <w:tr w:rsidR="00FD49AA" w:rsidRPr="0069618F" w:rsidTr="00585EDE">
        <w:trPr>
          <w:trHeight w:hRule="exact" w:val="665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18" w:rsidRDefault="00D863E3" w:rsidP="0069618F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03B7A" wp14:editId="3EA6AE62">
                      <wp:simplePos x="0" y="0"/>
                      <wp:positionH relativeFrom="column">
                        <wp:posOffset>-1569719</wp:posOffset>
                      </wp:positionH>
                      <wp:positionV relativeFrom="paragraph">
                        <wp:posOffset>2386330</wp:posOffset>
                      </wp:positionV>
                      <wp:extent cx="3749675" cy="235585"/>
                      <wp:effectExtent l="4445" t="0" r="26670" b="2667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49675" cy="235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C2" w:rsidRPr="00585EDE" w:rsidRDefault="00211BC2" w:rsidP="00585EDE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585EDE">
                                    <w:rPr>
                                      <w:color w:val="7F7F7F" w:themeColor="text1" w:themeTint="80"/>
                                    </w:rPr>
                                    <w:t>Unidad didáctica II BASES ESTRUCTURALES Y ANALIZAR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3B7A" id="Rectángulo 7" o:spid="_x0000_s1027" style="position:absolute;left:0;text-align:left;margin-left:-123.6pt;margin-top:187.9pt;width:295.25pt;height:18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" fillcolor="white [3212]" strokecolor="white [3212]" strokeweight="1pt">
                      <v:textbox>
                        <w:txbxContent>
                          <w:p w:rsidR="00211BC2" w:rsidRPr="00585EDE" w:rsidRDefault="00211BC2" w:rsidP="00585EDE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585EDE">
                              <w:rPr>
                                <w:color w:val="7F7F7F" w:themeColor="text1" w:themeTint="80"/>
                              </w:rPr>
                              <w:t>Unidad didáctica II BASES ESTRUCTURALES Y ANALIZAR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5518" w:rsidRDefault="006B5518" w:rsidP="006B55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FD49AA" w:rsidRPr="006B5518" w:rsidRDefault="00FD49AA" w:rsidP="006B55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</w:tc>
        <w:tc>
          <w:tcPr>
            <w:tcW w:w="1421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  <w:lang w:val="es-PE"/>
              </w:rPr>
              <w:t xml:space="preserve"> 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: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Ante el requerimiento de conocer las bases estructurales y funcionales de la habitad, nicho adaptación, morfología y funcionamiento</w:t>
            </w:r>
          </w:p>
        </w:tc>
      </w:tr>
      <w:tr w:rsidR="00FD49AA" w:rsidRPr="0069618F" w:rsidTr="00585EDE">
        <w:trPr>
          <w:trHeight w:hRule="exact" w:val="22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  <w:tc>
          <w:tcPr>
            <w:tcW w:w="84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75" w:right="3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7" w:lineRule="auto"/>
              <w:ind w:left="435" w:right="330" w:hanging="4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gia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icado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s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PE"/>
              </w:rPr>
              <w:t>g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</w:p>
        </w:tc>
      </w:tr>
      <w:tr w:rsidR="00FD49AA" w:rsidRPr="0069618F" w:rsidTr="00585EDE">
        <w:trPr>
          <w:trHeight w:hRule="exact" w:val="25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ptu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D49AA" w:rsidRPr="0069618F" w:rsidTr="00585EDE">
        <w:trPr>
          <w:trHeight w:hRule="exact" w:val="768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1-Habitad. 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Seres procariota y eucariota.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Membrana celular. </w:t>
            </w:r>
          </w:p>
          <w:p w:rsidR="00FD49AA" w:rsidRPr="0069618F" w:rsidRDefault="00FD49AA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5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 animal y vegetal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1- 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p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in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í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8" w:after="0" w:line="260" w:lineRule="auto"/>
              <w:ind w:left="35" w:right="25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2-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Identifica las estructuras de cadena </w:t>
            </w:r>
            <w:r w:rsidR="00FD6370"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trófica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con métodos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3" w:after="0" w:line="260" w:lineRule="auto"/>
              <w:ind w:left="35" w:right="2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3-Prep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ara estratos</w:t>
            </w:r>
            <w:r w:rsidR="00211BC2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 y manejo espacios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para medir </w:t>
            </w:r>
            <w:r w:rsidR="00211BC2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permeabilidad  proceso de M.O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3" w:after="0" w:line="260" w:lineRule="auto"/>
              <w:ind w:left="35" w:right="2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4- Simulación 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q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 l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aboratorio</w:t>
            </w:r>
            <w:r w:rsidRPr="0069618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a 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in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de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ecológico.</w:t>
            </w:r>
          </w:p>
          <w:p w:rsidR="00FD49AA" w:rsidRPr="0069618F" w:rsidRDefault="00211BC2" w:rsidP="0069618F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5" w:right="8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5-Emplea técnicas de determinación del reflejo de ozono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las normas de una practica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b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up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69618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j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ud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e 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nv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r 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Ayuda y apoya a otros en la ejecución de tareas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los horarios y lleva los materiales necesarios para las prácticas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Comunica asertivamente sus ideas.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1" w:right="22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Presenta de forma  clara y comprensible los resultados de su trabajo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n 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go 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o </w:t>
            </w:r>
          </w:p>
          <w:p w:rsidR="00FD49AA" w:rsidRPr="0069618F" w:rsidRDefault="00FD49AA" w:rsidP="0069618F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Uso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de </w:t>
            </w: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Exposición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Googles</w:t>
            </w:r>
            <w:proofErr w:type="spellEnd"/>
          </w:p>
          <w:p w:rsidR="00FD49AA" w:rsidRPr="0069618F" w:rsidRDefault="00FD49AA" w:rsidP="0069618F">
            <w:pPr>
              <w:spacing w:after="0" w:line="276" w:lineRule="auto"/>
              <w:ind w:left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FD49AA" w:rsidRPr="0069618F" w:rsidRDefault="00FD49AA" w:rsidP="0069618F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Propicia el uso Google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Meet</w:t>
            </w:r>
            <w:proofErr w:type="spellEnd"/>
          </w:p>
          <w:p w:rsidR="00FD49AA" w:rsidRPr="0069618F" w:rsidRDefault="00FD49AA" w:rsidP="0069618F">
            <w:pPr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FD49AA" w:rsidRPr="0069618F" w:rsidRDefault="00FD49AA" w:rsidP="0069618F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Realización de Chat-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WhatsApp</w:t>
            </w:r>
            <w:proofErr w:type="spellEnd"/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22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g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 y explica </w:t>
            </w:r>
            <w:r w:rsidRPr="0069618F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es-PE"/>
              </w:rPr>
              <w:t>la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organelas</w:t>
            </w:r>
            <w:proofErr w:type="spellEnd"/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celulares y su función dentro de la célula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Explica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y reconoce los factores de la fotosíntesis y su importancia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Explica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 función del núcleo en base a su estructura.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s-PE"/>
              </w:rPr>
              <w:t>Aplica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 xml:space="preserve"> adecuadamente la técnica de herborización según tipo de plantas y recojo de datos.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/>
              </w:rPr>
              <w:t>Presenta</w:t>
            </w:r>
            <w:r w:rsidRPr="0069618F"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el avance de la monografía según reglas del APA y directivas de ejecución</w:t>
            </w:r>
          </w:p>
        </w:tc>
      </w:tr>
      <w:tr w:rsidR="00FD49AA" w:rsidRPr="0069618F" w:rsidTr="00585EDE">
        <w:trPr>
          <w:trHeight w:hRule="exact" w:val="118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6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2- Interrelación a través del medio. </w:t>
            </w:r>
          </w:p>
          <w:p w:rsidR="00FD49AA" w:rsidRPr="0069618F" w:rsidRDefault="00211BC2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3- Organismos la energía 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dinámica</w:t>
            </w:r>
          </w:p>
          <w:p w:rsidR="00FD49AA" w:rsidRPr="0069618F" w:rsidRDefault="00FD49AA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6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 Biomasa materia orgánica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D49AA" w:rsidRPr="0069618F" w:rsidTr="00585EDE">
        <w:trPr>
          <w:trHeight w:hRule="exact" w:val="847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7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211BC2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4-Ecosistemas,  los </w:t>
            </w:r>
            <w:r w:rsidR="00FD49AA"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vegetales su adaptación desarrollo de vida.</w:t>
            </w:r>
          </w:p>
          <w:p w:rsidR="00FD49AA" w:rsidRPr="0069618F" w:rsidRDefault="00FD49AA" w:rsidP="0069618F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7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:  El </w:t>
            </w:r>
            <w:r w:rsidR="00211BC2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Compostaje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D49AA" w:rsidRPr="0069618F" w:rsidTr="00585EDE">
        <w:trPr>
          <w:trHeight w:hRule="exact" w:val="1440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8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11BC2" w:rsidRDefault="00211BC2" w:rsidP="00211BC2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5. Cloroplasto. Fotosíntesis</w:t>
            </w:r>
          </w:p>
          <w:p w:rsidR="00FD49AA" w:rsidRPr="00211BC2" w:rsidRDefault="00211BC2" w:rsidP="00211BC2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Materia Orgánica-</w:t>
            </w:r>
            <w:r w:rsidR="00FD49AA"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asimilación CO2</w:t>
            </w: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es-PE"/>
              </w:rPr>
              <w:t>Práctica 8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: </w:t>
            </w:r>
            <w:r w:rsidR="00211B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El albedo</w:t>
            </w:r>
            <w:r w:rsidR="00211B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proceso de reflejo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FD49AA" w:rsidRPr="0069618F" w:rsidTr="00585EDE">
        <w:trPr>
          <w:trHeight w:hRule="exact" w:val="379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32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ÓN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TI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</w:tr>
      <w:tr w:rsidR="00FD49AA" w:rsidRPr="0069618F" w:rsidTr="00585EDE">
        <w:trPr>
          <w:trHeight w:hRule="exact" w:val="386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CONOC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ODU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ÑO</w:t>
            </w:r>
          </w:p>
        </w:tc>
      </w:tr>
      <w:tr w:rsidR="00FD49AA" w:rsidRPr="0069618F" w:rsidTr="00585EDE">
        <w:trPr>
          <w:trHeight w:hRule="exact" w:val="1172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F600D3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50" w:firstLine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analizando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="00F600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Teoría practica de  M.O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y </w:t>
            </w:r>
            <w:r w:rsidRPr="006961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s-PE"/>
              </w:rPr>
              <w:t>diferenciando</w:t>
            </w:r>
            <w:r w:rsidR="00F600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las formas y procesos del ambiente 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</w:pPr>
          </w:p>
          <w:p w:rsidR="00FD49AA" w:rsidRPr="0069618F" w:rsidRDefault="00FD49AA" w:rsidP="0069618F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6961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simulacros de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prácticas de laboratorio, el avance de la monografía y los informes 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A" w:rsidRPr="0069618F" w:rsidRDefault="00FD49AA" w:rsidP="00050571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5" w:right="-21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  <w:lang w:val="es-PE"/>
              </w:rPr>
              <w:t>adecuadamente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min</w:t>
            </w:r>
            <w:r w:rsidRPr="0069618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="0005057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  ecológicas</w:t>
            </w:r>
            <w:r w:rsidRPr="0069618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, adopta las </w:t>
            </w:r>
            <w:r w:rsidR="0005057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>al campo agrícola</w:t>
            </w:r>
          </w:p>
        </w:tc>
      </w:tr>
    </w:tbl>
    <w:p w:rsidR="0069618F" w:rsidRPr="00676180" w:rsidRDefault="0069618F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724"/>
        <w:tblW w:w="15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3599"/>
        <w:gridCol w:w="64"/>
        <w:gridCol w:w="2294"/>
        <w:gridCol w:w="2520"/>
        <w:gridCol w:w="723"/>
        <w:gridCol w:w="1036"/>
        <w:gridCol w:w="3044"/>
      </w:tblGrid>
      <w:tr w:rsidR="00154764" w:rsidRPr="0069618F" w:rsidTr="0039779B">
        <w:trPr>
          <w:trHeight w:hRule="exact" w:val="665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1421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Á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  <w:lang w:val="es-PE"/>
              </w:rPr>
              <w:t xml:space="preserve"> II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: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Recursos Naturales necesario el. Recursos renovables-Recursos energéticos renovables;</w:t>
            </w:r>
          </w:p>
          <w:p w:rsidR="00154764" w:rsidRPr="0069618F" w:rsidRDefault="00154764" w:rsidP="001D4967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-Recursos no renovables.</w:t>
            </w:r>
          </w:p>
        </w:tc>
      </w:tr>
      <w:tr w:rsidR="00154764" w:rsidRPr="0069618F" w:rsidTr="0039779B">
        <w:trPr>
          <w:trHeight w:hRule="exact" w:val="22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  <w:tc>
          <w:tcPr>
            <w:tcW w:w="84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75" w:right="3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7" w:lineRule="auto"/>
              <w:ind w:left="435" w:right="330" w:hanging="4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gia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icado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s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PE"/>
              </w:rPr>
              <w:t>g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</w:p>
        </w:tc>
      </w:tr>
      <w:tr w:rsidR="00154764" w:rsidRPr="0069618F" w:rsidTr="0039779B">
        <w:trPr>
          <w:trHeight w:hRule="exact" w:val="25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ptu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69618F" w:rsidTr="0039779B">
        <w:trPr>
          <w:trHeight w:hRule="exact" w:val="768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154764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1-Organización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,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contaminación agua de riego</w:t>
            </w:r>
          </w:p>
          <w:p w:rsidR="00154764" w:rsidRPr="0069618F" w:rsidRDefault="00154764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9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El agua su calidad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</w:t>
            </w:r>
            <w:r w:rsidRPr="001D496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,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- 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Diseña los</w:t>
            </w:r>
            <w:r w:rsidR="00FD63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niveles de contaminación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2- Obtiene información </w:t>
            </w:r>
            <w:r w:rsidR="000B2D06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de características de los microorganismos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3- Aplica tablas de características químicas de aminoácidos y el código genético para interpretar el proceso de síntesis proteica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4- </w:t>
            </w:r>
            <w:r w:rsidR="000B2D06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El clima y su influencia ambiental</w:t>
            </w:r>
          </w:p>
          <w:p w:rsidR="00154764" w:rsidRPr="0069618F" w:rsidRDefault="00154764" w:rsidP="00A35273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5" w:right="8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5- Representa las diferentes </w:t>
            </w:r>
            <w:r w:rsidR="00A3527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lugares con GPS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las normas de laboratorio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b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up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1D49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j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ud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e 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nv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r 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Ayuda y apoya a otros en la ejecución de tareas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los horarios y lleva los materiales necesarios para las prácticas</w:t>
            </w:r>
            <w:r w:rsidR="000B2D06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en su campo</w:t>
            </w: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Comunica asertivamente sus ideas.</w:t>
            </w: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1" w:right="22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n </w:t>
            </w: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go </w:t>
            </w: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o </w:t>
            </w:r>
          </w:p>
          <w:p w:rsidR="00154764" w:rsidRPr="0069618F" w:rsidRDefault="00154764" w:rsidP="0039779B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Uso</w:t>
            </w:r>
            <w:r w:rsidRPr="0069618F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de </w:t>
            </w: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Exposición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Googles</w:t>
            </w:r>
            <w:proofErr w:type="spellEnd"/>
          </w:p>
          <w:p w:rsidR="00154764" w:rsidRPr="0069618F" w:rsidRDefault="00154764" w:rsidP="0039779B">
            <w:pPr>
              <w:spacing w:after="0" w:line="276" w:lineRule="auto"/>
              <w:ind w:left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154764" w:rsidRPr="0069618F" w:rsidRDefault="00154764" w:rsidP="0039779B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Propicia el uso Google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Meet</w:t>
            </w:r>
            <w:proofErr w:type="spellEnd"/>
          </w:p>
          <w:p w:rsidR="00154764" w:rsidRPr="0069618F" w:rsidRDefault="00154764" w:rsidP="0039779B">
            <w:pPr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154764" w:rsidRPr="0069618F" w:rsidRDefault="00154764" w:rsidP="0039779B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Realización de Chat-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WhatsApp</w:t>
            </w:r>
            <w:proofErr w:type="spellEnd"/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Explica los diferentes</w:t>
            </w:r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 niveles de aguas</w:t>
            </w: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Describe los componentes estructurales de los</w:t>
            </w:r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 microorganismos</w:t>
            </w: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Reconoce la importancia de los ácidos nucleicos y su expresión</w:t>
            </w: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Relaciona el ciclo </w:t>
            </w:r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clima</w:t>
            </w: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 y su importancia con la reproducción celular</w:t>
            </w:r>
          </w:p>
          <w:p w:rsidR="00154764" w:rsidRPr="001D4967" w:rsidRDefault="00154764" w:rsidP="001D496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spacing w:before="22" w:after="0" w:line="260" w:lineRule="auto"/>
              <w:ind w:left="31" w:right="1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</w:pPr>
          </w:p>
          <w:p w:rsidR="00154764" w:rsidRPr="0069618F" w:rsidRDefault="00154764" w:rsidP="000505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Demuestra habilidades en el manejo </w:t>
            </w:r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de  </w:t>
            </w:r>
            <w:proofErr w:type="spellStart"/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google</w:t>
            </w:r>
            <w:proofErr w:type="spellEnd"/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 </w:t>
            </w:r>
            <w:proofErr w:type="spellStart"/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>earht</w:t>
            </w:r>
            <w:proofErr w:type="spellEnd"/>
            <w:r w:rsidR="00050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PE"/>
              </w:rPr>
              <w:t xml:space="preserve"> pro</w:t>
            </w:r>
          </w:p>
        </w:tc>
      </w:tr>
      <w:tr w:rsidR="00154764" w:rsidRPr="0069618F" w:rsidTr="0039779B">
        <w:trPr>
          <w:trHeight w:hRule="exact" w:val="1185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10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FD6370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2-El suelo proceso de contaminación elementos que contaminan.</w:t>
            </w:r>
          </w:p>
          <w:p w:rsidR="00154764" w:rsidRPr="001D4967" w:rsidRDefault="00154764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3- Síntesis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los  microorganismos</w:t>
            </w:r>
          </w:p>
          <w:p w:rsidR="00154764" w:rsidRPr="0069618F" w:rsidRDefault="00154764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10</w:t>
            </w:r>
            <w:r w:rsidR="00FD6370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Actividad microbiana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69618F" w:rsidTr="0039779B">
        <w:trPr>
          <w:trHeight w:hRule="exact" w:val="847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D4967" w:rsidRDefault="006B5518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A574B0" wp14:editId="177A6BB7">
                      <wp:simplePos x="0" y="0"/>
                      <wp:positionH relativeFrom="column">
                        <wp:posOffset>-2773045</wp:posOffset>
                      </wp:positionH>
                      <wp:positionV relativeFrom="paragraph">
                        <wp:posOffset>147954</wp:posOffset>
                      </wp:positionV>
                      <wp:extent cx="3789680" cy="400051"/>
                      <wp:effectExtent l="0" t="635" r="19685" b="1968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89680" cy="400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C2" w:rsidRPr="006B5518" w:rsidRDefault="00211BC2" w:rsidP="006B551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B5518">
                                    <w:rPr>
                                      <w:color w:val="000000" w:themeColor="text1"/>
                                    </w:rPr>
                                    <w:t>Unidad didáctica III RECURSOS NATURALES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74B0" id="Rectángulo 8" o:spid="_x0000_s1028" style="position:absolute;left:0;text-align:left;margin-left:-218.35pt;margin-top:11.65pt;width:298.4pt;height:31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" fillcolor="white [3212]" strokecolor="white [3212]" strokeweight="1pt">
                      <v:textbox>
                        <w:txbxContent>
                          <w:p w:rsidR="00211BC2" w:rsidRPr="006B5518" w:rsidRDefault="00211BC2" w:rsidP="006B5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18">
                              <w:rPr>
                                <w:color w:val="000000" w:themeColor="text1"/>
                              </w:rPr>
                              <w:t>Unidad didáctica III RECURSOS NATURALES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4764"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4-Ciclo</w:t>
            </w:r>
            <w:r w:rsidR="000B2D06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ecológico el clima</w:t>
            </w:r>
            <w:r w:rsidR="00154764"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154764" w:rsidRPr="0069618F" w:rsidRDefault="00154764" w:rsidP="001D4967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11</w:t>
            </w:r>
            <w:r w:rsidR="000B2D06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Influencia del clima</w:t>
            </w:r>
            <w:r w:rsidR="00A3527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- calidad  de cultivo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69618F" w:rsidTr="0039779B">
        <w:trPr>
          <w:trHeight w:hRule="exact" w:val="1440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D4967" w:rsidRDefault="00A35273" w:rsidP="001D4967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5- Manejo ecológico de un campo agrícola- su ecosistema</w:t>
            </w:r>
          </w:p>
          <w:p w:rsidR="00154764" w:rsidRPr="0069618F" w:rsidRDefault="00154764" w:rsidP="001D4967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es-PE"/>
              </w:rPr>
              <w:t>Práctica 12</w:t>
            </w:r>
            <w:r w:rsidR="00A352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: </w:t>
            </w:r>
            <w:proofErr w:type="spellStart"/>
            <w:r w:rsidR="00A352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Georeferenciacion</w:t>
            </w:r>
            <w:proofErr w:type="spellEnd"/>
            <w:r w:rsidR="00A352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de un espacio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</w:tc>
        <w:tc>
          <w:tcPr>
            <w:tcW w:w="235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69618F" w:rsidTr="0039779B">
        <w:trPr>
          <w:trHeight w:hRule="exact" w:val="379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32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ÓN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Á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TI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</w:tr>
      <w:tr w:rsidR="00154764" w:rsidRPr="0069618F" w:rsidTr="0039779B">
        <w:trPr>
          <w:trHeight w:hRule="exact" w:val="386"/>
        </w:trPr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CONOC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R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ODU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D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696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ÑO</w:t>
            </w:r>
          </w:p>
        </w:tc>
      </w:tr>
      <w:tr w:rsidR="00154764" w:rsidRPr="0069618F" w:rsidTr="0039779B">
        <w:trPr>
          <w:trHeight w:hRule="exact" w:val="1172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A35273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50" w:firstLine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1D496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b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ien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estructura</w:t>
            </w:r>
            <w:r w:rsidR="00A352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de  un lugar-clima- </w:t>
            </w:r>
            <w:proofErr w:type="spellStart"/>
            <w:r w:rsidR="00A352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georeferenciacion</w:t>
            </w:r>
            <w:proofErr w:type="spellEnd"/>
            <w:r w:rsidR="00A352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determinación de un lugar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</w:pPr>
          </w:p>
          <w:p w:rsidR="00154764" w:rsidRPr="001D4967" w:rsidRDefault="00154764" w:rsidP="001D4967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ec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ut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1D49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1D496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to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1D49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="00A3527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as prácticas en sus terrenos agrícolas 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y la monografía completa.</w:t>
            </w:r>
          </w:p>
          <w:p w:rsidR="00154764" w:rsidRPr="0069618F" w:rsidRDefault="00A35273" w:rsidP="001D4967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>Presenta maqueta de diseños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69618F" w:rsidRDefault="00154764" w:rsidP="0039779B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5" w:right="-21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D496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  <w:lang w:val="es-PE"/>
              </w:rPr>
              <w:t>adecuadamente</w:t>
            </w:r>
            <w:r w:rsidRPr="001D4967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D496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D49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D49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min</w:t>
            </w:r>
            <w:r w:rsidRPr="001D496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1D49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D49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1D49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1D4967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="0005057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  ecológica</w:t>
            </w:r>
            <w:r w:rsidRPr="001D496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>, adopta las reglas del laboratorio y las instrucciones de la guía de prácticas</w:t>
            </w:r>
          </w:p>
        </w:tc>
      </w:tr>
    </w:tbl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Spec="center" w:tblpY="2203"/>
        <w:tblW w:w="14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884"/>
        <w:gridCol w:w="3396"/>
        <w:gridCol w:w="401"/>
        <w:gridCol w:w="1824"/>
        <w:gridCol w:w="2377"/>
        <w:gridCol w:w="683"/>
        <w:gridCol w:w="977"/>
        <w:gridCol w:w="3333"/>
      </w:tblGrid>
      <w:tr w:rsidR="00154764" w:rsidRPr="00154764" w:rsidTr="0039779B">
        <w:trPr>
          <w:trHeight w:hRule="exact" w:val="721"/>
          <w:jc w:val="center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440" w:right="239" w:hanging="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id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IV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: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DIVERSIDAD EN EL PERU</w:t>
            </w:r>
          </w:p>
        </w:tc>
        <w:tc>
          <w:tcPr>
            <w:tcW w:w="1387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Á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  <w:lang w:val="es-PE"/>
              </w:rPr>
              <w:t xml:space="preserve"> IV:</w:t>
            </w:r>
            <w:r w:rsidRPr="00154764">
              <w:rPr>
                <w:rFonts w:ascii="Times New Roman" w:eastAsia="Times New Roman" w:hAnsi="Times New Roman" w:cs="Times New Roman"/>
                <w:bCs/>
                <w:spacing w:val="27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Cs/>
                <w:spacing w:val="27"/>
                <w:sz w:val="20"/>
                <w:szCs w:val="20"/>
                <w:lang w:val="es-PE"/>
              </w:rPr>
              <w:t>Perú país mega diverso Características Ventajas a nivel Nacional y Global</w:t>
            </w:r>
          </w:p>
        </w:tc>
      </w:tr>
      <w:tr w:rsidR="00154764" w:rsidRPr="00154764" w:rsidTr="0039779B">
        <w:trPr>
          <w:trHeight w:hRule="exact" w:val="244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1" w:right="-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  <w:tc>
          <w:tcPr>
            <w:tcW w:w="79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75" w:right="3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7" w:lineRule="auto"/>
              <w:ind w:left="435" w:right="330" w:hanging="4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gia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á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</w:t>
            </w: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icado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s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PE"/>
              </w:rPr>
              <w:t>g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ad</w:t>
            </w:r>
          </w:p>
        </w:tc>
      </w:tr>
      <w:tr w:rsidR="00154764" w:rsidRPr="00154764" w:rsidTr="0039779B">
        <w:trPr>
          <w:trHeight w:hRule="exact" w:val="276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Conc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ptu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al</w:t>
            </w:r>
          </w:p>
        </w:tc>
        <w:tc>
          <w:tcPr>
            <w:tcW w:w="166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154764" w:rsidTr="0039779B">
        <w:trPr>
          <w:trHeight w:hRule="exact" w:val="830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1- Gen. Control de expresión génica</w:t>
            </w:r>
          </w:p>
          <w:p w:rsidR="00154764" w:rsidRPr="00154764" w:rsidRDefault="00154764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2- </w:t>
            </w:r>
            <w:r w:rsidR="00F600D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Fenotipo y genotipo</w:t>
            </w:r>
          </w:p>
          <w:p w:rsidR="00154764" w:rsidRPr="00154764" w:rsidRDefault="00154764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13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Solución de problemas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3" w:lineRule="auto"/>
              <w:ind w:left="35" w:right="241" w:firstLine="12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</w:t>
            </w: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,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- 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Interpreta  los resultados de problemas propuestos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2</w:t>
            </w: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.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-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Produce videos sobre temas señalados</w:t>
            </w:r>
          </w:p>
          <w:p w:rsidR="00154764" w:rsidRPr="00F600D3" w:rsidRDefault="00F600D3" w:rsidP="00154764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5" w:right="84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F600D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3.- los transgénicos</w:t>
            </w:r>
          </w:p>
          <w:p w:rsidR="00F600D3" w:rsidRDefault="00F600D3" w:rsidP="00154764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5" w:right="84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F600D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4.- Degradación de suelos agrícolas</w:t>
            </w:r>
          </w:p>
          <w:p w:rsidR="00F600D3" w:rsidRPr="00154764" w:rsidRDefault="00F600D3" w:rsidP="00154764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5" w:right="8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5.- determinación de una cuenca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" w:right="-20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b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up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 de</w:t>
            </w:r>
            <w:r w:rsidRPr="0015476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j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ud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e 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nv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g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r 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Ayuda y apoya a otros en la ejecución de tareas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Respeta los horarios y lleva los materiales necesarios para las prácticas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1" w:right="35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22" w:after="0" w:line="261" w:lineRule="auto"/>
              <w:ind w:left="31" w:right="228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Comunica asertivamente sus ideas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ó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n 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go 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o </w:t>
            </w:r>
          </w:p>
          <w:p w:rsidR="00154764" w:rsidRPr="00154764" w:rsidRDefault="00154764" w:rsidP="00154764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Uso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de </w:t>
            </w:r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Exposición </w:t>
            </w:r>
            <w:proofErr w:type="spellStart"/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Googles</w:t>
            </w:r>
            <w:proofErr w:type="spellEnd"/>
          </w:p>
          <w:p w:rsidR="00154764" w:rsidRPr="00154764" w:rsidRDefault="00154764" w:rsidP="00154764">
            <w:pPr>
              <w:spacing w:after="0" w:line="276" w:lineRule="auto"/>
              <w:ind w:left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154764" w:rsidRPr="00154764" w:rsidRDefault="00154764" w:rsidP="00154764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Propicia el uso Google </w:t>
            </w:r>
            <w:proofErr w:type="spellStart"/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Meet</w:t>
            </w:r>
            <w:proofErr w:type="spellEnd"/>
          </w:p>
          <w:p w:rsidR="00154764" w:rsidRPr="00154764" w:rsidRDefault="00154764" w:rsidP="00154764">
            <w:pPr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</w:p>
          <w:p w:rsidR="00154764" w:rsidRPr="00154764" w:rsidRDefault="00154764" w:rsidP="00154764">
            <w:pPr>
              <w:numPr>
                <w:ilvl w:val="0"/>
                <w:numId w:val="1"/>
              </w:numPr>
              <w:spacing w:after="0" w:line="276" w:lineRule="auto"/>
              <w:ind w:left="175" w:hanging="175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Realización de Chat-</w:t>
            </w:r>
            <w:proofErr w:type="spellStart"/>
            <w:r w:rsidRPr="001547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WhatsApp</w:t>
            </w:r>
            <w:proofErr w:type="spellEnd"/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Soluciona problemas mendelianos y no mendelianos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Diferencia los diferentes tipos de alelos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Distingue los diferentes síndromes a través de sus signos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Señala los agentes </w:t>
            </w:r>
            <w:proofErr w:type="spellStart"/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mutagénicos</w:t>
            </w:r>
            <w:proofErr w:type="spellEnd"/>
          </w:p>
          <w:p w:rsid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Evalúa los usos de las técnicas biotecnológicas</w:t>
            </w:r>
          </w:p>
          <w:p w:rsidR="00050571" w:rsidRPr="00154764" w:rsidRDefault="00050571" w:rsidP="00154764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35" w:right="601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Cuencas</w:t>
            </w:r>
          </w:p>
        </w:tc>
      </w:tr>
      <w:tr w:rsidR="00154764" w:rsidRPr="00154764" w:rsidTr="0039779B">
        <w:trPr>
          <w:trHeight w:hRule="exact" w:val="703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31" w:right="90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3-</w:t>
            </w:r>
            <w:r w:rsidR="00F600D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Genes los Genotipos los transgénicos</w:t>
            </w:r>
          </w:p>
          <w:p w:rsidR="00154764" w:rsidRPr="00154764" w:rsidRDefault="00154764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PE"/>
              </w:rPr>
              <w:t>Práctica 14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: Solución de problemas</w:t>
            </w:r>
          </w:p>
        </w:tc>
        <w:tc>
          <w:tcPr>
            <w:tcW w:w="2225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3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154764" w:rsidTr="0039779B">
        <w:trPr>
          <w:trHeight w:hRule="exact" w:val="850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47" w:right="-20" w:hanging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15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F600D3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4. Proceso de degradación de un ambiente, en terrenos agrícolas</w:t>
            </w:r>
            <w:r w:rsidR="00154764"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154764" w:rsidRPr="00154764" w:rsidRDefault="00F600D3" w:rsidP="00154764">
            <w:pPr>
              <w:tabs>
                <w:tab w:val="left" w:pos="9216"/>
                <w:tab w:val="left" w:pos="9936"/>
                <w:tab w:val="left" w:pos="10656"/>
              </w:tabs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PE"/>
              </w:rPr>
              <w:t>Seminario: Inducción determinación evaluación del lugar</w:t>
            </w:r>
            <w:r w:rsidR="00154764" w:rsidRPr="001547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PE"/>
              </w:rPr>
              <w:t>.</w:t>
            </w:r>
          </w:p>
        </w:tc>
        <w:tc>
          <w:tcPr>
            <w:tcW w:w="2225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3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154764" w:rsidTr="0039779B">
        <w:trPr>
          <w:trHeight w:hRule="exact" w:val="1335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9" w:right="-3" w:hanging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16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0D3" w:rsidRPr="00154764" w:rsidRDefault="00F600D3" w:rsidP="00F600D3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5. Evaluación de una cuenca- importancia ecología, su sistema natural</w:t>
            </w:r>
            <w:r w:rsidR="00154764"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</w:p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PE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23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3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</w:tr>
      <w:tr w:rsidR="00154764" w:rsidRPr="00154764" w:rsidTr="0039779B">
        <w:trPr>
          <w:trHeight w:hRule="exact" w:val="497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485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1299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AL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ÓN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U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Á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TI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</w:p>
        </w:tc>
      </w:tr>
      <w:tr w:rsidR="00154764" w:rsidRPr="00154764" w:rsidTr="0039779B">
        <w:trPr>
          <w:trHeight w:hRule="exact" w:val="419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52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CONOC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OS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DE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ODU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O</w:t>
            </w:r>
          </w:p>
        </w:tc>
        <w:tc>
          <w:tcPr>
            <w:tcW w:w="4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V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DE D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PE"/>
              </w:rPr>
              <w:t>P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ÑO</w:t>
            </w:r>
          </w:p>
        </w:tc>
      </w:tr>
      <w:tr w:rsidR="00154764" w:rsidRPr="00154764" w:rsidTr="0039779B">
        <w:trPr>
          <w:trHeight w:hRule="exact" w:val="1267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D52BF3">
            <w:pPr>
              <w:widowControl w:val="0"/>
              <w:autoSpaceDE w:val="0"/>
              <w:autoSpaceDN w:val="0"/>
              <w:adjustRightInd w:val="0"/>
              <w:spacing w:before="12" w:after="0" w:line="260" w:lineRule="auto"/>
              <w:ind w:left="35" w:right="50" w:firstLine="12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x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 donde</w:t>
            </w:r>
            <w:r w:rsidRPr="00154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diferencie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os genes y su expresión a través de la solución de problemas propuestos y </w:t>
            </w:r>
            <w:r w:rsidRPr="0015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/>
              </w:rPr>
              <w:t>analice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="00D52BF3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de degradación y cuenca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8" w:after="0" w:line="254" w:lineRule="auto"/>
              <w:ind w:left="35" w:righ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ec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ut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PE"/>
              </w:rPr>
              <w:t>f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c</w:t>
            </w:r>
            <w:r w:rsidRPr="001547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i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to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s </w:t>
            </w:r>
            <w:r w:rsidRPr="0015476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PE"/>
              </w:rPr>
              <w:t>s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b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as prácticas de laboratorio.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 xml:space="preserve">Organiza y produce </w:t>
            </w:r>
            <w:r w:rsidRPr="00154764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 xml:space="preserve">un video sobre  el tema elaborado grupalmente. 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Presenta</w:t>
            </w:r>
            <w:r w:rsidRPr="00154764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s-PE"/>
              </w:rPr>
              <w:t xml:space="preserve"> el Informe</w:t>
            </w:r>
          </w:p>
        </w:tc>
        <w:tc>
          <w:tcPr>
            <w:tcW w:w="4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764" w:rsidRPr="00154764" w:rsidRDefault="00154764" w:rsidP="00154764">
            <w:pPr>
              <w:widowControl w:val="0"/>
              <w:autoSpaceDE w:val="0"/>
              <w:autoSpaceDN w:val="0"/>
              <w:adjustRightInd w:val="0"/>
              <w:spacing w:before="12" w:after="0" w:line="261" w:lineRule="auto"/>
              <w:ind w:left="35" w:right="-21" w:firstLine="4"/>
              <w:rPr>
                <w:rFonts w:ascii="Times New Roman" w:eastAsia="Times New Roman" w:hAnsi="Times New Roman" w:cs="Times New Roman"/>
                <w:sz w:val="24"/>
                <w:szCs w:val="24"/>
                <w:lang w:val="es-PE"/>
              </w:rPr>
            </w:pPr>
            <w:r w:rsidRPr="0015476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es-PE"/>
              </w:rPr>
              <w:t>M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n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PE"/>
              </w:rPr>
              <w:t>j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  <w:lang w:val="es-PE"/>
              </w:rPr>
              <w:t>adecuadamente</w:t>
            </w:r>
            <w:r w:rsidRPr="00154764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PE"/>
              </w:rPr>
              <w:t xml:space="preserve"> 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t</w:t>
            </w:r>
            <w:r w:rsidRPr="001547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PE"/>
              </w:rPr>
              <w:t>e</w:t>
            </w:r>
            <w:r w:rsidRPr="0015476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PE"/>
              </w:rPr>
              <w:t>r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min</w:t>
            </w:r>
            <w:r w:rsidRPr="0015476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PE"/>
              </w:rPr>
              <w:t>o</w:t>
            </w:r>
            <w:r w:rsidRPr="0015476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PE"/>
              </w:rPr>
              <w:t>l</w:t>
            </w:r>
            <w:r w:rsidRPr="0015476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PE"/>
              </w:rPr>
              <w:t>og</w:t>
            </w:r>
            <w:r w:rsidRPr="0015476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PE"/>
              </w:rPr>
              <w:t>í</w:t>
            </w:r>
            <w:r w:rsidRPr="00154764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a</w:t>
            </w:r>
            <w:r w:rsidRPr="0015476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 xml:space="preserve">  </w:t>
            </w:r>
            <w:proofErr w:type="spellStart"/>
            <w:r w:rsidRPr="0015476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>Ecologica</w:t>
            </w:r>
            <w:proofErr w:type="spellEnd"/>
            <w:r w:rsidRPr="0015476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PE"/>
              </w:rPr>
              <w:t>, se informa en fuentes científicas y utiliza los medios informáticos</w:t>
            </w:r>
          </w:p>
        </w:tc>
      </w:tr>
    </w:tbl>
    <w:p w:rsidR="00D30C6A" w:rsidRPr="00676180" w:rsidRDefault="00D30C6A">
      <w:pPr>
        <w:rPr>
          <w:rFonts w:ascii="Times New Roman" w:hAnsi="Times New Roman" w:cs="Times New Roman"/>
        </w:r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386512" w:rsidRDefault="00386512">
      <w:pPr>
        <w:rPr>
          <w:rFonts w:ascii="Times New Roman" w:hAnsi="Times New Roman" w:cs="Times New Roman"/>
        </w:rPr>
        <w:sectPr w:rsidR="00386512" w:rsidSect="00DE0A76">
          <w:pgSz w:w="16838" w:h="11906" w:orient="landscape"/>
          <w:pgMar w:top="851" w:right="1021" w:bottom="794" w:left="1134" w:header="709" w:footer="709" w:gutter="0"/>
          <w:cols w:space="708"/>
          <w:docGrid w:linePitch="360"/>
        </w:sectPr>
      </w:pPr>
    </w:p>
    <w:p w:rsidR="00D30C6A" w:rsidRPr="00676180" w:rsidRDefault="00D30C6A">
      <w:pPr>
        <w:rPr>
          <w:rFonts w:ascii="Times New Roman" w:hAnsi="Times New Roman" w:cs="Times New Roman"/>
        </w:rPr>
      </w:pPr>
    </w:p>
    <w:p w:rsidR="00A90D59" w:rsidRDefault="00191888" w:rsidP="00A90D59">
      <w:pPr>
        <w:spacing w:after="0"/>
        <w:rPr>
          <w:rFonts w:ascii="Times New Roman" w:hAnsi="Times New Roman" w:cs="Times New Roman"/>
          <w:b/>
        </w:rPr>
      </w:pPr>
      <w:r w:rsidRPr="00676180">
        <w:rPr>
          <w:rFonts w:ascii="Times New Roman" w:hAnsi="Times New Roman" w:cs="Times New Roman"/>
          <w:b/>
        </w:rPr>
        <w:t xml:space="preserve">          </w:t>
      </w:r>
      <w:r w:rsidR="00A90D59" w:rsidRPr="00676180">
        <w:rPr>
          <w:rFonts w:ascii="Times New Roman" w:hAnsi="Times New Roman" w:cs="Times New Roman"/>
          <w:b/>
        </w:rPr>
        <w:t xml:space="preserve">VI.-  MATERIALES EDUCATIVOS Y OTROS RECURSOS DIDÁCTICOS </w:t>
      </w:r>
    </w:p>
    <w:p w:rsidR="001C658A" w:rsidRPr="00676180" w:rsidRDefault="001C658A" w:rsidP="001C658A">
      <w:pPr>
        <w:tabs>
          <w:tab w:val="left" w:pos="4470"/>
        </w:tabs>
        <w:spacing w:after="0"/>
        <w:rPr>
          <w:rFonts w:ascii="Times New Roman" w:hAnsi="Times New Roman" w:cs="Times New Roman"/>
          <w:b/>
        </w:rPr>
      </w:pPr>
    </w:p>
    <w:p w:rsidR="00A90D59" w:rsidRPr="00676180" w:rsidRDefault="00A90D59" w:rsidP="00A90D59">
      <w:pPr>
        <w:spacing w:after="0"/>
        <w:ind w:left="567"/>
        <w:rPr>
          <w:rFonts w:ascii="Times New Roman" w:hAnsi="Times New Roman" w:cs="Times New Roman"/>
          <w:b/>
          <w:sz w:val="20"/>
        </w:rPr>
      </w:pPr>
    </w:p>
    <w:tbl>
      <w:tblPr>
        <w:tblStyle w:val="Tablaconcuadrcula"/>
        <w:tblW w:w="94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435"/>
        <w:gridCol w:w="2886"/>
      </w:tblGrid>
      <w:tr w:rsidR="00A90D59" w:rsidRPr="00676180" w:rsidTr="0021760C">
        <w:trPr>
          <w:trHeight w:val="548"/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D59" w:rsidRPr="002D1FB6" w:rsidRDefault="00564A25" w:rsidP="0021760C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1FB6">
              <w:rPr>
                <w:rFonts w:ascii="Times New Roman" w:hAnsi="Times New Roman" w:cs="Times New Roman"/>
                <w:b/>
                <w:sz w:val="20"/>
              </w:rPr>
              <w:t>MEDIOS PLATAFORMA VIRTUALES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D59" w:rsidRPr="002D1FB6" w:rsidRDefault="00564A25" w:rsidP="00564A25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1FB6">
              <w:rPr>
                <w:rFonts w:ascii="Times New Roman" w:hAnsi="Times New Roman" w:cs="Times New Roman"/>
                <w:b/>
                <w:sz w:val="20"/>
              </w:rPr>
              <w:t>MEDIOS INFORMATIVOS</w:t>
            </w:r>
            <w:r w:rsidR="00A90D59" w:rsidRPr="002D1F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D59" w:rsidRPr="002D1FB6" w:rsidRDefault="00A90D59" w:rsidP="0021760C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1FB6">
              <w:rPr>
                <w:rFonts w:ascii="Times New Roman" w:hAnsi="Times New Roman" w:cs="Times New Roman"/>
                <w:b/>
                <w:sz w:val="20"/>
              </w:rPr>
              <w:t>INDICACIÓN DE USO</w:t>
            </w:r>
          </w:p>
        </w:tc>
      </w:tr>
      <w:tr w:rsidR="00564A25" w:rsidRPr="00676180" w:rsidTr="0021760C">
        <w:trPr>
          <w:trHeight w:val="822"/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:rsidR="00564A25" w:rsidRPr="002D1FB6" w:rsidRDefault="00564A25" w:rsidP="00564A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078"/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  <w:t>Casos prácticos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64A25" w:rsidRPr="002D1FB6" w:rsidRDefault="00564A25" w:rsidP="00564A25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064"/>
              <w:rPr>
                <w:rFonts w:ascii="Times New Roman" w:eastAsia="Times New Roman" w:hAnsi="Times New Roman" w:cs="Times New Roman"/>
                <w:iCs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lang w:val="es-ES"/>
              </w:rPr>
              <w:t>Computadora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564A25" w:rsidRPr="002D1FB6" w:rsidRDefault="00564A25" w:rsidP="00564A25">
            <w:pPr>
              <w:spacing w:line="26" w:lineRule="atLeast"/>
              <w:rPr>
                <w:rFonts w:ascii="Times New Roman" w:hAnsi="Times New Roman" w:cs="Times New Roman"/>
                <w:sz w:val="20"/>
              </w:rPr>
            </w:pPr>
          </w:p>
          <w:p w:rsidR="00564A25" w:rsidRPr="002D1FB6" w:rsidRDefault="00564A25" w:rsidP="00564A25">
            <w:pPr>
              <w:spacing w:line="26" w:lineRule="atLeast"/>
              <w:rPr>
                <w:rFonts w:ascii="Times New Roman" w:hAnsi="Times New Roman" w:cs="Times New Roman"/>
                <w:sz w:val="20"/>
              </w:rPr>
            </w:pPr>
            <w:r w:rsidRPr="002D1FB6">
              <w:rPr>
                <w:rFonts w:ascii="Times New Roman" w:hAnsi="Times New Roman" w:cs="Times New Roman"/>
                <w:sz w:val="20"/>
              </w:rPr>
              <w:t>Para consulta y desarrollo de los talleres.</w:t>
            </w:r>
          </w:p>
        </w:tc>
      </w:tr>
      <w:tr w:rsidR="00564A25" w:rsidRPr="00676180" w:rsidTr="0021760C">
        <w:trPr>
          <w:trHeight w:val="645"/>
          <w:jc w:val="center"/>
        </w:trPr>
        <w:tc>
          <w:tcPr>
            <w:tcW w:w="3090" w:type="dxa"/>
          </w:tcPr>
          <w:p w:rsidR="00564A25" w:rsidRPr="002D1FB6" w:rsidRDefault="00564A25" w:rsidP="00564A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078"/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  <w:t>Pizarra interactiva</w:t>
            </w:r>
          </w:p>
        </w:tc>
        <w:tc>
          <w:tcPr>
            <w:tcW w:w="3435" w:type="dxa"/>
          </w:tcPr>
          <w:p w:rsidR="00564A25" w:rsidRPr="002D1FB6" w:rsidRDefault="00564A25" w:rsidP="00564A25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064"/>
              <w:rPr>
                <w:rFonts w:ascii="Times New Roman" w:eastAsia="Times New Roman" w:hAnsi="Times New Roman" w:cs="Times New Roman"/>
                <w:iCs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lang w:val="es-ES"/>
              </w:rPr>
              <w:t>Tablet</w:t>
            </w:r>
          </w:p>
        </w:tc>
        <w:tc>
          <w:tcPr>
            <w:tcW w:w="2886" w:type="dxa"/>
          </w:tcPr>
          <w:p w:rsidR="00564A25" w:rsidRPr="002D1FB6" w:rsidRDefault="00564A25" w:rsidP="00564A25">
            <w:pPr>
              <w:spacing w:line="26" w:lineRule="atLeast"/>
              <w:rPr>
                <w:rFonts w:ascii="Times New Roman" w:hAnsi="Times New Roman" w:cs="Times New Roman"/>
                <w:sz w:val="20"/>
              </w:rPr>
            </w:pPr>
            <w:r w:rsidRPr="002D1FB6">
              <w:rPr>
                <w:rFonts w:ascii="Times New Roman" w:hAnsi="Times New Roman" w:cs="Times New Roman"/>
                <w:sz w:val="20"/>
              </w:rPr>
              <w:t>Para el desarrollo de la cl</w:t>
            </w:r>
            <w:r w:rsidR="00A25594">
              <w:rPr>
                <w:rFonts w:ascii="Times New Roman" w:hAnsi="Times New Roman" w:cs="Times New Roman"/>
                <w:sz w:val="20"/>
              </w:rPr>
              <w:t>ase virtuales</w:t>
            </w:r>
            <w:r w:rsidRPr="002D1FB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64A25" w:rsidRPr="00676180" w:rsidTr="0021760C">
        <w:trPr>
          <w:trHeight w:val="532"/>
          <w:jc w:val="center"/>
        </w:trPr>
        <w:tc>
          <w:tcPr>
            <w:tcW w:w="3090" w:type="dxa"/>
          </w:tcPr>
          <w:p w:rsidR="00564A25" w:rsidRPr="002D1FB6" w:rsidRDefault="00564A25" w:rsidP="00564A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078"/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  <w:t xml:space="preserve">Google </w:t>
            </w:r>
            <w:proofErr w:type="spellStart"/>
            <w:r w:rsidRPr="002D1FB6"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  <w:t>Meet</w:t>
            </w:r>
            <w:proofErr w:type="spellEnd"/>
          </w:p>
        </w:tc>
        <w:tc>
          <w:tcPr>
            <w:tcW w:w="3435" w:type="dxa"/>
          </w:tcPr>
          <w:p w:rsidR="00564A25" w:rsidRPr="002D1FB6" w:rsidRDefault="00564A25" w:rsidP="00564A25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1064"/>
              <w:rPr>
                <w:rFonts w:ascii="Times New Roman" w:eastAsia="Times New Roman" w:hAnsi="Times New Roman" w:cs="Times New Roman"/>
                <w:iCs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lang w:val="es-ES"/>
              </w:rPr>
              <w:t>Celulares</w:t>
            </w:r>
          </w:p>
        </w:tc>
        <w:tc>
          <w:tcPr>
            <w:tcW w:w="2886" w:type="dxa"/>
          </w:tcPr>
          <w:p w:rsidR="00564A25" w:rsidRPr="002D1FB6" w:rsidRDefault="001C658A" w:rsidP="00564A25">
            <w:pPr>
              <w:spacing w:line="26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Para comunicarse, </w:t>
            </w:r>
            <w:r w:rsidR="00A25594">
              <w:rPr>
                <w:rFonts w:ascii="Times New Roman" w:hAnsi="Times New Roman" w:cs="Times New Roman"/>
                <w:sz w:val="20"/>
              </w:rPr>
              <w:t>coordinar</w:t>
            </w:r>
            <w:r w:rsidR="00564A25" w:rsidRPr="002D1FB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64A25" w:rsidRPr="00676180" w:rsidTr="0021760C">
        <w:trPr>
          <w:trHeight w:val="548"/>
          <w:jc w:val="center"/>
        </w:trPr>
        <w:tc>
          <w:tcPr>
            <w:tcW w:w="3090" w:type="dxa"/>
          </w:tcPr>
          <w:p w:rsidR="00564A25" w:rsidRPr="002D1FB6" w:rsidRDefault="00564A25" w:rsidP="00564A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1078"/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color w:val="000000"/>
                <w:lang w:val="es-ES"/>
              </w:rPr>
              <w:t>Repositorios de datos</w:t>
            </w:r>
          </w:p>
        </w:tc>
        <w:tc>
          <w:tcPr>
            <w:tcW w:w="3435" w:type="dxa"/>
          </w:tcPr>
          <w:p w:rsidR="00564A25" w:rsidRPr="002D1FB6" w:rsidRDefault="00564A25" w:rsidP="00564A25">
            <w:pPr>
              <w:pStyle w:val="Prrafodelista"/>
              <w:numPr>
                <w:ilvl w:val="0"/>
                <w:numId w:val="1"/>
              </w:numPr>
              <w:ind w:hanging="90"/>
              <w:rPr>
                <w:rFonts w:ascii="Times New Roman" w:hAnsi="Times New Roman" w:cs="Times New Roman"/>
              </w:rPr>
            </w:pPr>
            <w:r w:rsidRPr="002D1FB6">
              <w:rPr>
                <w:rFonts w:ascii="Times New Roman" w:eastAsia="Times New Roman" w:hAnsi="Times New Roman" w:cs="Times New Roman"/>
                <w:iCs/>
                <w:lang w:val="es-ES"/>
              </w:rPr>
              <w:t>Internet</w:t>
            </w:r>
          </w:p>
        </w:tc>
        <w:tc>
          <w:tcPr>
            <w:tcW w:w="2886" w:type="dxa"/>
          </w:tcPr>
          <w:p w:rsidR="00564A25" w:rsidRPr="002D1FB6" w:rsidRDefault="00564A25" w:rsidP="00564A25">
            <w:pPr>
              <w:spacing w:line="26" w:lineRule="atLeast"/>
              <w:rPr>
                <w:rFonts w:ascii="Times New Roman" w:hAnsi="Times New Roman" w:cs="Times New Roman"/>
                <w:sz w:val="20"/>
              </w:rPr>
            </w:pPr>
            <w:r w:rsidRPr="002D1FB6">
              <w:rPr>
                <w:rFonts w:ascii="Times New Roman" w:hAnsi="Times New Roman" w:cs="Times New Roman"/>
                <w:sz w:val="20"/>
              </w:rPr>
              <w:t xml:space="preserve">Para las clases virtuales </w:t>
            </w:r>
          </w:p>
        </w:tc>
      </w:tr>
    </w:tbl>
    <w:p w:rsidR="00A90D59" w:rsidRPr="00676180" w:rsidRDefault="00A90D59" w:rsidP="00A90D59">
      <w:pPr>
        <w:rPr>
          <w:rFonts w:ascii="Times New Roman" w:hAnsi="Times New Roman" w:cs="Times New Roman"/>
          <w:b/>
          <w:sz w:val="20"/>
        </w:rPr>
      </w:pPr>
    </w:p>
    <w:p w:rsidR="00A05051" w:rsidRDefault="00A05051" w:rsidP="000D7B8C">
      <w:pPr>
        <w:spacing w:after="0" w:line="312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VII.-  </w:t>
      </w:r>
      <w:r w:rsidR="00A90D59" w:rsidRPr="00676180">
        <w:rPr>
          <w:rFonts w:ascii="Times New Roman" w:hAnsi="Times New Roman" w:cs="Times New Roman"/>
          <w:b/>
        </w:rPr>
        <w:t>EVALUACIÓN</w:t>
      </w:r>
    </w:p>
    <w:p w:rsidR="00A05051" w:rsidRPr="00A05051" w:rsidRDefault="00A05051" w:rsidP="00A05051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A05051" w:rsidRPr="00A05051" w:rsidRDefault="00A05051" w:rsidP="00A0505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A05051" w:rsidRPr="00A05051" w:rsidRDefault="00A05051" w:rsidP="00A0505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Evidencias de Conocimiento.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En cuanto a la autoevaluación permite que el estudiante reconozca sus debilidades y fortalezas para corregir o mejorar.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</w:t>
      </w:r>
    </w:p>
    <w:p w:rsidR="00A05051" w:rsidRPr="00A05051" w:rsidRDefault="00A05051" w:rsidP="00A0505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Evidencia de Desempeño.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A05051" w:rsidRPr="00A05051" w:rsidRDefault="00A05051" w:rsidP="00A0505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Evidencia de Producto.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A05051" w:rsidRP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lastRenderedPageBreak/>
        <w:t>La evaluación de producto de evidencia en la entrega oportuna de sus trabajos parciales y el trabajo final.</w:t>
      </w:r>
    </w:p>
    <w:p w:rsidR="00A05051" w:rsidRDefault="00A05051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A0505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Además, se tendrá en cuenta la asistencia como componente del desempeño, el 30% de inasistencia inhabilita el derecho a la evaluación.</w:t>
      </w:r>
    </w:p>
    <w:p w:rsidR="001C658A" w:rsidRDefault="001C658A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1C658A" w:rsidRDefault="001C658A" w:rsidP="00A05051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1C658A" w:rsidRPr="001C658A" w:rsidTr="00626368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1C658A" w:rsidRPr="001C658A" w:rsidTr="00626368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 Módulos</w:t>
            </w:r>
          </w:p>
        </w:tc>
      </w:tr>
      <w:tr w:rsidR="001C658A" w:rsidRPr="001C658A" w:rsidTr="00626368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1C658A" w:rsidRPr="001C658A" w:rsidTr="00626368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1C658A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C658A" w:rsidRPr="001C658A" w:rsidRDefault="001C658A" w:rsidP="001C658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1C658A" w:rsidRPr="00A05051" w:rsidRDefault="001C658A" w:rsidP="000D7B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</w:p>
    <w:p w:rsidR="00A05051" w:rsidRPr="00A05051" w:rsidRDefault="00A05051" w:rsidP="001C658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796"/>
      </w:tblGrid>
      <w:tr w:rsidR="00A90D59" w:rsidRPr="00676180" w:rsidTr="0021760C">
        <w:trPr>
          <w:trHeight w:val="96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59" w:rsidRPr="00A05051" w:rsidRDefault="00A90D59" w:rsidP="0021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51">
              <w:rPr>
                <w:rFonts w:ascii="Times New Roman" w:hAnsi="Times New Roman" w:cs="Times New Roman"/>
                <w:b/>
                <w:sz w:val="24"/>
                <w:szCs w:val="24"/>
              </w:rPr>
              <w:t>PROMEDIO FINAL (PF)</w:t>
            </w:r>
          </w:p>
          <w:p w:rsidR="00A90D59" w:rsidRPr="00A05051" w:rsidRDefault="00A90D59" w:rsidP="0021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51">
              <w:rPr>
                <w:rFonts w:ascii="Times New Roman" w:hAnsi="Times New Roman" w:cs="Times New Roman"/>
                <w:sz w:val="24"/>
                <w:szCs w:val="24"/>
              </w:rPr>
              <w:t>Promedio simple de los promedios ponderados de cada módulo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D59" w:rsidRPr="00A05051" w:rsidRDefault="00A90D59" w:rsidP="002176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D90C7A" w:rsidRPr="00676180" w:rsidRDefault="00D90C7A" w:rsidP="00A90D59">
      <w:pPr>
        <w:spacing w:after="0" w:line="312" w:lineRule="auto"/>
        <w:jc w:val="center"/>
        <w:rPr>
          <w:rFonts w:ascii="Times New Roman" w:hAnsi="Times New Roman" w:cs="Times New Roman"/>
          <w:b/>
          <w:spacing w:val="4"/>
          <w:sz w:val="20"/>
        </w:rPr>
      </w:pPr>
    </w:p>
    <w:p w:rsidR="002A0B58" w:rsidRPr="00A05051" w:rsidRDefault="002A0B58" w:rsidP="002A0B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A0B58">
        <w:rPr>
          <w:rFonts w:ascii="Times New Roman" w:eastAsia="Times New Roman" w:hAnsi="Times New Roman" w:cs="Times New Roman"/>
          <w:sz w:val="24"/>
          <w:szCs w:val="24"/>
          <w:lang w:val="es-PE"/>
        </w:rPr>
        <w:t>La nota mínima aprobatoria es once (11). Sólo en el caso de la nota promocional la fracción de 0,5 e redondeará a la unidad entera inmediata superior (Art. 130).</w:t>
      </w:r>
    </w:p>
    <w:p w:rsidR="002A0B58" w:rsidRPr="002A0B58" w:rsidRDefault="002A0B58" w:rsidP="002A0B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2A0B58" w:rsidRPr="002A0B58" w:rsidRDefault="002A0B58" w:rsidP="002A0B58">
      <w:pPr>
        <w:tabs>
          <w:tab w:val="left" w:pos="709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2A0B58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Para los currículos de estudio por competencias </w:t>
      </w:r>
      <w:r w:rsidRPr="002A0B58">
        <w:rPr>
          <w:rFonts w:ascii="Times New Roman" w:eastAsia="Calibri" w:hAnsi="Times New Roman" w:cs="Times New Roman"/>
          <w:b/>
          <w:sz w:val="24"/>
          <w:szCs w:val="24"/>
          <w:lang w:val="es-PE"/>
        </w:rPr>
        <w:t>no se considera el examen sustitutorio</w:t>
      </w:r>
      <w:r w:rsidRPr="002A0B58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(Art. 138).</w:t>
      </w:r>
    </w:p>
    <w:p w:rsidR="002A0B58" w:rsidRPr="002A0B58" w:rsidRDefault="002A0B58" w:rsidP="002A0B58">
      <w:pPr>
        <w:widowControl w:val="0"/>
        <w:autoSpaceDE w:val="0"/>
        <w:autoSpaceDN w:val="0"/>
        <w:adjustRightInd w:val="0"/>
        <w:spacing w:after="0" w:line="240" w:lineRule="auto"/>
        <w:ind w:left="1134"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A90D59" w:rsidRPr="00A05051" w:rsidRDefault="00A90D59" w:rsidP="00A90D59">
      <w:pPr>
        <w:rPr>
          <w:rFonts w:ascii="Times New Roman" w:hAnsi="Times New Roman" w:cs="Times New Roman"/>
          <w:b/>
          <w:sz w:val="24"/>
          <w:szCs w:val="24"/>
        </w:rPr>
      </w:pPr>
    </w:p>
    <w:p w:rsidR="000258DC" w:rsidRPr="00A05051" w:rsidRDefault="00F653C4" w:rsidP="00CE7F6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05051">
        <w:rPr>
          <w:rFonts w:ascii="Times New Roman" w:hAnsi="Times New Roman" w:cs="Times New Roman"/>
          <w:b/>
          <w:sz w:val="24"/>
          <w:szCs w:val="24"/>
        </w:rPr>
        <w:t xml:space="preserve">VIII.-  BIBLIOGRAFIA Y REFERENCIAS WEB 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Bertoline,  (s/a). DIBUJO EN INGENIERIA Y COMUNICACION GRÄFICA.  2da. Edición 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Carreño</w:t>
      </w:r>
      <w:r w:rsidR="00512FBD"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C. (2016). Apuntes de GeometrÌ</w:t>
      </w: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a descriptiva. UNJFSC.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Deskrep (2012)</w:t>
      </w: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ab/>
        <w:t xml:space="preserve">Manual de Geometría Descriptiva. 4ta Edición. Editorial  Universitas Lima Perú 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García Corzo, J (2010) AutoCAD para Ingenieros y Arquitectos. Primera Edición. Megabyte. Lima Perú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Henry C, Spenser. (2006). Dibujo Técnico. 7ma. Edición. Edición ; McGraw-Hill.</w:t>
      </w:r>
    </w:p>
    <w:p w:rsidR="00C11AC8" w:rsidRPr="00A05051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Lopez F Javier AutoCAD AVANZADO V.13 (2014)–. – Edit. Mc. Graw Hill</w:t>
      </w:r>
    </w:p>
    <w:p w:rsidR="00394840" w:rsidRPr="00A05051" w:rsidRDefault="00394840" w:rsidP="00394840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Luzader (1994). Fundamentos de dibujo de Ingeniería. Editorial Prentice.  México.</w:t>
      </w:r>
    </w:p>
    <w:p w:rsidR="00326CC4" w:rsidRPr="00A05051" w:rsidRDefault="00394840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Quezada J. (2017). AutoCAD 2017. Edit Macro.</w:t>
      </w:r>
    </w:p>
    <w:p w:rsidR="00394840" w:rsidRPr="00A05051" w:rsidRDefault="00394840" w:rsidP="00394840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Spencer, Dygdon, Novak: (2003) Dibujo Técnico 7ª ed Ed. Alfaomega. </w:t>
      </w:r>
    </w:p>
    <w:p w:rsidR="00C11AC8" w:rsidRDefault="00C11AC8" w:rsidP="00512FBD">
      <w:pPr>
        <w:ind w:left="708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A05051">
        <w:rPr>
          <w:rFonts w:ascii="Times New Roman" w:hAnsi="Times New Roman" w:cs="Times New Roman"/>
          <w:noProof/>
          <w:sz w:val="24"/>
          <w:szCs w:val="24"/>
          <w:lang w:eastAsia="es-PE"/>
        </w:rPr>
        <w:t>Thomas E. Frenh. (2005). Dibujo de Ingeniería y Tecnología gráfica. 8va. Edición; McGraw-Hill.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Alcaide Marzal, J.; Diego Más, J.A.; Artacho Ramírez, M.A., Diseño de producto, Universidad Politécnica de Valencia, 2001.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w:t>Asociación Española de Normalización (AENOR) Normas UNE de Dibujo Técnico (Versión en vigor). Ed. AENOR, Madrid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Auria Apilluelo, J. M.; Ibáñez Carabantes, P.; Ubieto Artur, P., Dibujo Industrial. Conjuntos y despieces, Thompson, 2000.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Brusola Simón, F.; Calandín Cervigón, E.; Baixauli Baixauli, J. J.; Hernandis Ortuño, B., Acotación funcional, Tébar Flores, 1986.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Calandín Cervigón, E.; Brusola Simón, F.; Blanes Pastor, J. G., Prácticas de acotación funcional, Tébar Flores, 1988.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Company, P. P.; Gomis, J. M.; Ferrer, I., Contero, M., Dibujo normalizado, Servicio de Publicaciones de la Universidad Politécnica de Valencia, 1997.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Crespo Ganuza, J.J.; Ustarroz Irizar, I., Esquemas de Instalaciones Eléctricas en Baja Tensión: Problemas Resueltos, Ed. I. Ustarroz Irizar, Pamplona, 2003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Domínguez, M., Cuadernos de la UNED: Doce ejercicios de dibujo y diseño de conjuntos resueltos y comentados, Universidad Nacional de Educación a Distancia, 1998.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Dondis, D. A., La sintaxis de la imagen. Introducción al alfabeto visual, Gustavo Gili (10a edición), 1992.</w:t>
      </w:r>
    </w:p>
    <w:p w:rsidR="001642DC" w:rsidRPr="001642DC" w:rsidRDefault="001642DC" w:rsidP="001642DC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Félez, J.; Martínez, M. L.; Cabanellas, J. M.; Carretero, A., Fundamentos de ingeniería gráfica, Síntesis, 1999.</w:t>
      </w:r>
    </w:p>
    <w:p w:rsidR="00C11AC8" w:rsidRPr="00CD4D08" w:rsidRDefault="001642DC" w:rsidP="00CD4D08">
      <w:pPr>
        <w:ind w:left="720"/>
        <w:rPr>
          <w:rFonts w:ascii="Times New Roman" w:hAnsi="Times New Roman" w:cs="Times New Roman"/>
          <w:noProof/>
          <w:sz w:val="24"/>
          <w:szCs w:val="24"/>
          <w:lang w:eastAsia="es-PE"/>
        </w:rPr>
      </w:pPr>
      <w:r w:rsidRPr="001642DC">
        <w:rPr>
          <w:rFonts w:ascii="Times New Roman" w:hAnsi="Times New Roman" w:cs="Times New Roman"/>
          <w:noProof/>
          <w:sz w:val="24"/>
          <w:szCs w:val="24"/>
          <w:lang w:eastAsia="es-PE"/>
        </w:rPr>
        <w:t>Gómez‐Senent, E., Diseño Industrial, Servicio de Publicaciones de la</w:t>
      </w:r>
      <w:r w:rsidR="00CD4D08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Universidad de Valencia, 1986.</w:t>
      </w:r>
    </w:p>
    <w:p w:rsidR="00C11AC8" w:rsidRPr="00A05051" w:rsidRDefault="00C11AC8" w:rsidP="00C11AC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5051">
        <w:rPr>
          <w:rFonts w:ascii="Times New Roman" w:hAnsi="Times New Roman" w:cs="Times New Roman"/>
          <w:b/>
          <w:sz w:val="24"/>
          <w:szCs w:val="24"/>
        </w:rPr>
        <w:t>REFERENCIAS WEB</w:t>
      </w:r>
    </w:p>
    <w:p w:rsidR="00C11AC8" w:rsidRPr="00A05051" w:rsidRDefault="00C11AC8" w:rsidP="00C11AC8">
      <w:pPr>
        <w:ind w:firstLine="708"/>
        <w:rPr>
          <w:rFonts w:ascii="Times New Roman" w:eastAsia="Times New Roman" w:hAnsi="Times New Roman" w:cs="Times New Roman"/>
          <w:color w:val="006621"/>
          <w:sz w:val="24"/>
          <w:szCs w:val="24"/>
          <w:lang w:eastAsia="es-PE"/>
        </w:rPr>
      </w:pPr>
      <w:r w:rsidRPr="00A05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www.free</w:t>
      </w:r>
      <w:r w:rsidRPr="00A05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PE"/>
        </w:rPr>
        <w:t>libro</w:t>
      </w:r>
      <w:r w:rsidRPr="00A05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s.org/</w:t>
      </w:r>
      <w:r w:rsidRPr="00A05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PE"/>
        </w:rPr>
        <w:t>ingenieria</w:t>
      </w:r>
      <w:r w:rsidRPr="00A05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/</w:t>
      </w:r>
      <w:r w:rsidRPr="00A05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PE"/>
        </w:rPr>
        <w:t>dibujo</w:t>
      </w:r>
      <w:r w:rsidRPr="00A05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-tecnico-con-graficas-de-</w:t>
      </w:r>
      <w:r w:rsidRPr="00A05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PE"/>
        </w:rPr>
        <w:t>ingenieria</w:t>
      </w:r>
      <w:r w:rsidRPr="00A05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PE"/>
        </w:rPr>
        <w:t>-</w:t>
      </w:r>
    </w:p>
    <w:p w:rsidR="00C11AC8" w:rsidRPr="00A05051" w:rsidRDefault="008F06E7" w:rsidP="00C11AC8">
      <w:pPr>
        <w:ind w:firstLine="708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</w:pPr>
      <w:r w:rsidRPr="00362A63">
        <w:rPr>
          <w:rFonts w:ascii="Cambria" w:hAnsi="Cambria"/>
          <w:i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D6C27" wp14:editId="33DAEC6F">
                <wp:simplePos x="0" y="0"/>
                <wp:positionH relativeFrom="margin">
                  <wp:posOffset>635</wp:posOffset>
                </wp:positionH>
                <wp:positionV relativeFrom="paragraph">
                  <wp:posOffset>287019</wp:posOffset>
                </wp:positionV>
                <wp:extent cx="1495425" cy="24479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E7" w:rsidRPr="00711F53" w:rsidRDefault="008F06E7" w:rsidP="008F06E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Universidad Nacional “José Faustino Sánchez Carrión”</w:t>
                            </w:r>
                          </w:p>
                          <w:p w:rsidR="008F06E7" w:rsidRPr="00711F53" w:rsidRDefault="008F06E7" w:rsidP="008F06E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711F53">
                              <w:rPr>
                                <w:b/>
                                <w:sz w:val="14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:rsidR="008F06E7" w:rsidRPr="00293A0B" w:rsidRDefault="008F06E7" w:rsidP="008F06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484" w:dyaOrig="19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37.5pt" o:ole="">
                                  <v:imagedata r:id="rId11" o:title=""/>
                                </v:shape>
                                <o:OLEObject Type="Embed" ProgID="AcroExch.Document.DC" ShapeID="_x0000_i1025" DrawAspect="Content" ObjectID="_1656268310" r:id="rId12"/>
                              </w:object>
                            </w:r>
                          </w:p>
                          <w:p w:rsidR="008F06E7" w:rsidRPr="00711F53" w:rsidRDefault="008F06E7" w:rsidP="008F06E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 xml:space="preserve">Dr. Edison Goethe Palomares Anselmo  </w:t>
                            </w:r>
                          </w:p>
                          <w:p w:rsidR="008F06E7" w:rsidRPr="00711F53" w:rsidRDefault="008F06E7" w:rsidP="008F06E7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Director Departamento de la Escuela Profesional de Ingeniera Agronómica</w:t>
                            </w:r>
                          </w:p>
                          <w:p w:rsidR="008F06E7" w:rsidRDefault="008F06E7" w:rsidP="008F06E7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8F06E7" w:rsidRDefault="008F06E7" w:rsidP="008F06E7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8F06E7" w:rsidRDefault="008F06E7" w:rsidP="008F06E7"/>
                          <w:p w:rsidR="008F06E7" w:rsidRDefault="008F06E7" w:rsidP="008F0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D6C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.05pt;margin-top:22.6pt;width:117.75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" strokecolor="white">
                <v:textbox>
                  <w:txbxContent>
                    <w:p w:rsidR="008F06E7" w:rsidRPr="00711F53" w:rsidRDefault="008F06E7" w:rsidP="008F06E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Universidad Nacional “José Faustino Sánchez Carrión”</w:t>
                      </w:r>
                    </w:p>
                    <w:p w:rsidR="008F06E7" w:rsidRPr="00711F53" w:rsidRDefault="008F06E7" w:rsidP="008F06E7">
                      <w:pPr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 w:rsidRPr="00711F53">
                        <w:rPr>
                          <w:b/>
                          <w:sz w:val="14"/>
                          <w:szCs w:val="12"/>
                        </w:rPr>
                        <w:t>Facultad de Ingeniería Agraria, Industrias Alimentarias y Ambiental</w:t>
                      </w:r>
                    </w:p>
                    <w:p w:rsidR="008F06E7" w:rsidRPr="00293A0B" w:rsidRDefault="008F06E7" w:rsidP="008F06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484" w:dyaOrig="1951">
                          <v:shape id="_x0000_i1025" type="#_x0000_t75" style="width:76.5pt;height:37.5pt" o:ole="">
                            <v:imagedata r:id="rId11" o:title=""/>
                          </v:shape>
                          <o:OLEObject Type="Embed" ProgID="AcroExch.Document.DC" ShapeID="_x0000_i1025" DrawAspect="Content" ObjectID="_1656268310" r:id="rId13"/>
                        </w:object>
                      </w:r>
                    </w:p>
                    <w:p w:rsidR="008F06E7" w:rsidRPr="00711F53" w:rsidRDefault="008F06E7" w:rsidP="008F06E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 xml:space="preserve">Dr. Edison Goethe Palomares Anselmo  </w:t>
                      </w:r>
                    </w:p>
                    <w:p w:rsidR="008F06E7" w:rsidRPr="00711F53" w:rsidRDefault="008F06E7" w:rsidP="008F06E7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Director Departamento de la Escuela Profesional de Ingeniera Agronómica</w:t>
                      </w:r>
                    </w:p>
                    <w:p w:rsidR="008F06E7" w:rsidRDefault="008F06E7" w:rsidP="008F06E7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8F06E7" w:rsidRDefault="008F06E7" w:rsidP="008F06E7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8F06E7" w:rsidRDefault="008F06E7" w:rsidP="008F06E7"/>
                    <w:p w:rsidR="008F06E7" w:rsidRDefault="008F06E7" w:rsidP="008F06E7"/>
                  </w:txbxContent>
                </v:textbox>
                <w10:wrap anchorx="margin"/>
              </v:shape>
            </w:pict>
          </mc:Fallback>
        </mc:AlternateContent>
      </w:r>
      <w:hyperlink r:id="rId14" w:history="1">
        <w:r w:rsidR="00C11AC8" w:rsidRPr="00A0505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www.free</w:t>
        </w:r>
        <w:r w:rsidR="00C11AC8" w:rsidRPr="00A0505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libro</w:t>
        </w:r>
        <w:r w:rsidR="00C11AC8" w:rsidRPr="00A0505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s.org/</w:t>
        </w:r>
        <w:r w:rsidR="00C11AC8" w:rsidRPr="00A0505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ingenieria</w:t>
        </w:r>
        <w:r w:rsidR="00C11AC8" w:rsidRPr="00A0505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C11AC8" w:rsidRPr="00A0505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dibujo</w:t>
        </w:r>
        <w:r w:rsidR="00C11AC8" w:rsidRPr="00A0505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-en-</w:t>
        </w:r>
        <w:r w:rsidR="00C11AC8" w:rsidRPr="00A0505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ingenieria</w:t>
        </w:r>
        <w:r w:rsidR="00C11AC8" w:rsidRPr="00A0505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-y-comunicacion-grafica</w:t>
        </w:r>
      </w:hyperlink>
    </w:p>
    <w:p w:rsidR="00D30C6A" w:rsidRPr="00A05051" w:rsidRDefault="00D30C6A">
      <w:pPr>
        <w:rPr>
          <w:rFonts w:ascii="Times New Roman" w:hAnsi="Times New Roman" w:cs="Times New Roman"/>
          <w:sz w:val="24"/>
          <w:szCs w:val="24"/>
        </w:rPr>
      </w:pPr>
    </w:p>
    <w:p w:rsidR="006903C2" w:rsidRDefault="00230BEF" w:rsidP="00230BEF">
      <w:pPr>
        <w:jc w:val="center"/>
        <w:rPr>
          <w:rFonts w:ascii="Times New Roman" w:hAnsi="Times New Roman" w:cs="Times New Roman"/>
        </w:rPr>
      </w:pPr>
      <w:r w:rsidRPr="0067618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4D08">
        <w:rPr>
          <w:rFonts w:ascii="Times New Roman" w:hAnsi="Times New Roman" w:cs="Times New Roman"/>
        </w:rPr>
        <w:t xml:space="preserve">Huacho, </w:t>
      </w:r>
      <w:r w:rsidR="00210CB3" w:rsidRPr="00676180">
        <w:rPr>
          <w:rFonts w:ascii="Times New Roman" w:hAnsi="Times New Roman" w:cs="Times New Roman"/>
        </w:rPr>
        <w:t>de Junio, 2020</w:t>
      </w:r>
    </w:p>
    <w:p w:rsidR="00CD4D08" w:rsidRDefault="00CD4D08" w:rsidP="00CD4D08">
      <w:pPr>
        <w:rPr>
          <w:rFonts w:ascii="Times New Roman" w:hAnsi="Times New Roman" w:cs="Times New Roman"/>
        </w:rPr>
      </w:pPr>
    </w:p>
    <w:p w:rsidR="00CD4D08" w:rsidRPr="00CD4D08" w:rsidRDefault="008F06E7" w:rsidP="008F06E7">
      <w:pPr>
        <w:tabs>
          <w:tab w:val="left" w:pos="3675"/>
          <w:tab w:val="center" w:pos="5138"/>
        </w:tabs>
        <w:spacing w:after="0" w:line="240" w:lineRule="auto"/>
        <w:ind w:right="-16"/>
        <w:rPr>
          <w:rFonts w:ascii="Script MT Bold" w:eastAsia="Times New Roman" w:hAnsi="Script MT Bold" w:cs="SimSun"/>
          <w:sz w:val="16"/>
          <w:szCs w:val="16"/>
          <w:lang w:val="es-ES" w:eastAsia="es-ES"/>
        </w:rPr>
      </w:pPr>
      <w:r>
        <w:rPr>
          <w:noProof/>
          <w:lang w:eastAsia="es-MX"/>
        </w:rPr>
        <w:drawing>
          <wp:anchor distT="0" distB="0" distL="0" distR="0" simplePos="0" relativeHeight="251670528" behindDoc="0" locked="0" layoutInCell="1" allowOverlap="1" wp14:anchorId="3C3497C3" wp14:editId="48AED7F3">
            <wp:simplePos x="0" y="0"/>
            <wp:positionH relativeFrom="margin">
              <wp:posOffset>4763135</wp:posOffset>
            </wp:positionH>
            <wp:positionV relativeFrom="page">
              <wp:posOffset>7653020</wp:posOffset>
            </wp:positionV>
            <wp:extent cx="1761324" cy="130429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24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D08">
        <w:rPr>
          <w:rFonts w:ascii="Script MT Bold" w:eastAsia="Times New Roman" w:hAnsi="Script MT Bold" w:cs="SimSun"/>
          <w:sz w:val="16"/>
          <w:szCs w:val="16"/>
          <w:lang w:val="es-ES" w:eastAsia="es-ES"/>
        </w:rPr>
        <w:tab/>
      </w:r>
      <w:r w:rsidR="00CD4D08">
        <w:rPr>
          <w:rFonts w:ascii="Script MT Bold" w:eastAsia="Times New Roman" w:hAnsi="Script MT Bold" w:cs="SimSun"/>
          <w:noProof/>
          <w:sz w:val="16"/>
          <w:szCs w:val="16"/>
          <w:lang w:eastAsia="es-MX"/>
        </w:rPr>
        <w:drawing>
          <wp:inline distT="0" distB="0" distL="0" distR="0" wp14:anchorId="1BAEF7EB" wp14:editId="2269AC5E">
            <wp:extent cx="384175" cy="3473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D08">
        <w:rPr>
          <w:rFonts w:ascii="Script MT Bold" w:eastAsia="Times New Roman" w:hAnsi="Script MT Bold" w:cs="SimSun"/>
          <w:sz w:val="16"/>
          <w:szCs w:val="16"/>
          <w:lang w:val="es-ES" w:eastAsia="es-ES"/>
        </w:rPr>
        <w:tab/>
        <w:t xml:space="preserve">             </w:t>
      </w:r>
      <w:r w:rsidR="00CD4D08" w:rsidRPr="00CD4D08">
        <w:rPr>
          <w:rFonts w:ascii="Script MT Bold" w:eastAsia="Times New Roman" w:hAnsi="Script MT Bold" w:cs="SimSun"/>
          <w:sz w:val="16"/>
          <w:szCs w:val="16"/>
          <w:lang w:val="es-ES" w:eastAsia="es-ES"/>
        </w:rPr>
        <w:t xml:space="preserve">Universidad Nacional </w:t>
      </w:r>
    </w:p>
    <w:p w:rsidR="008F06E7" w:rsidRPr="00293A0B" w:rsidRDefault="008F06E7" w:rsidP="008F06E7">
      <w:pPr>
        <w:tabs>
          <w:tab w:val="left" w:pos="835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CD4D08" w:rsidRPr="00CD4D08" w:rsidRDefault="00CD4D08" w:rsidP="00CD4D08">
      <w:pPr>
        <w:spacing w:after="0" w:line="240" w:lineRule="auto"/>
        <w:ind w:right="-16"/>
        <w:jc w:val="center"/>
        <w:rPr>
          <w:rFonts w:ascii="Script MT Bold" w:eastAsia="Times New Roman" w:hAnsi="Script MT Bold" w:cs="Arial"/>
          <w:sz w:val="20"/>
          <w:szCs w:val="20"/>
          <w:lang w:val="es-ES" w:eastAsia="es-ES"/>
        </w:rPr>
      </w:pPr>
      <w:r>
        <w:rPr>
          <w:rFonts w:ascii="Script MT Bold" w:eastAsia="Times New Roman" w:hAnsi="Script MT Bold" w:cs="SimSun"/>
          <w:sz w:val="16"/>
          <w:szCs w:val="16"/>
          <w:lang w:val="es-ES" w:eastAsia="es-ES"/>
        </w:rPr>
        <w:t xml:space="preserve">                 </w:t>
      </w:r>
      <w:r w:rsidRPr="00CD4D08">
        <w:rPr>
          <w:rFonts w:ascii="Script MT Bold" w:eastAsia="Times New Roman" w:hAnsi="Script MT Bold" w:cs="SimSun"/>
          <w:sz w:val="16"/>
          <w:szCs w:val="16"/>
          <w:lang w:val="es-ES" w:eastAsia="es-ES"/>
        </w:rPr>
        <w:t>“José Faustino Sánchez Carrión”</w:t>
      </w:r>
      <w:r w:rsidRPr="00CD4D08">
        <w:rPr>
          <w:rFonts w:ascii="Script MT Bold" w:eastAsia="Times New Roman" w:hAnsi="Script MT Bold" w:cs="Arial"/>
          <w:sz w:val="20"/>
          <w:szCs w:val="20"/>
          <w:lang w:val="es-ES" w:eastAsia="es-ES"/>
        </w:rPr>
        <w:t xml:space="preserve">                                      </w:t>
      </w:r>
    </w:p>
    <w:p w:rsidR="00CD4D08" w:rsidRPr="00CD4D08" w:rsidRDefault="00CD4D08" w:rsidP="00CD4D08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D4D08" w:rsidRPr="00CD4D08" w:rsidRDefault="00CD4D08" w:rsidP="00CD4D08">
      <w:pPr>
        <w:spacing w:after="0" w:line="240" w:lineRule="auto"/>
        <w:ind w:right="-285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inline distT="0" distB="0" distL="0" distR="0" wp14:anchorId="3426ACF0">
            <wp:extent cx="1066800" cy="4286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D08" w:rsidRPr="00CD4D08" w:rsidRDefault="00CD4D08" w:rsidP="00CD4D08">
      <w:pPr>
        <w:spacing w:after="0" w:line="240" w:lineRule="auto"/>
        <w:ind w:right="-285"/>
        <w:jc w:val="center"/>
        <w:rPr>
          <w:rFonts w:ascii="Arial Narrow" w:eastAsia="Times New Roman" w:hAnsi="Arial Narrow" w:cs="Arial"/>
          <w:sz w:val="20"/>
          <w:szCs w:val="20"/>
          <w:lang w:val="es-ES" w:eastAsia="es-ES"/>
        </w:rPr>
      </w:pPr>
      <w:r w:rsidRPr="00CD4D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…………………………………….. </w:t>
      </w:r>
    </w:p>
    <w:p w:rsidR="00CD4D08" w:rsidRPr="00CD4D08" w:rsidRDefault="00CD4D08" w:rsidP="00CD4D08">
      <w:pPr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proofErr w:type="spellStart"/>
      <w:r>
        <w:rPr>
          <w:rFonts w:ascii="Arial Narrow" w:eastAsia="Times New Roman" w:hAnsi="Arial Narrow" w:cs="Arial"/>
          <w:sz w:val="20"/>
          <w:szCs w:val="20"/>
          <w:lang w:eastAsia="es-ES"/>
        </w:rPr>
        <w:t>MSc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es-ES"/>
        </w:rPr>
        <w:t>. Quispe Ojeda Teodosio Celso</w:t>
      </w:r>
    </w:p>
    <w:p w:rsidR="00CD4D08" w:rsidRPr="00CD4D08" w:rsidRDefault="00CD4D08" w:rsidP="00CD4D08">
      <w:pPr>
        <w:spacing w:after="0" w:line="240" w:lineRule="auto"/>
        <w:ind w:right="-285"/>
        <w:jc w:val="center"/>
        <w:rPr>
          <w:rFonts w:ascii="Arial Narrow" w:eastAsia="Calibri" w:hAnsi="Arial Narrow" w:cs="SimSun"/>
          <w:sz w:val="20"/>
          <w:szCs w:val="20"/>
          <w:lang w:val="es-PE"/>
        </w:rPr>
      </w:pPr>
      <w:r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>DNU: 449</w:t>
      </w:r>
    </w:p>
    <w:p w:rsidR="00CD4D08" w:rsidRDefault="00CD4D08" w:rsidP="00230BEF">
      <w:pPr>
        <w:jc w:val="center"/>
        <w:rPr>
          <w:rFonts w:ascii="Times New Roman" w:hAnsi="Times New Roman" w:cs="Times New Roman"/>
        </w:rPr>
      </w:pPr>
    </w:p>
    <w:p w:rsidR="00CD4D08" w:rsidRPr="00676180" w:rsidRDefault="00CD4D08" w:rsidP="00230BE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903C2" w:rsidRPr="00676180" w:rsidRDefault="006903C2">
      <w:pPr>
        <w:rPr>
          <w:rFonts w:ascii="Times New Roman" w:hAnsi="Times New Roman" w:cs="Times New Roman"/>
        </w:rPr>
      </w:pPr>
    </w:p>
    <w:p w:rsidR="0058376D" w:rsidRDefault="0058376D" w:rsidP="007151C0">
      <w:pPr>
        <w:jc w:val="center"/>
      </w:pPr>
    </w:p>
    <w:p w:rsidR="00D30C6A" w:rsidRPr="00676180" w:rsidRDefault="00D30C6A"/>
    <w:sectPr w:rsidR="00D30C6A" w:rsidRPr="00676180" w:rsidSect="00DE0A76">
      <w:pgSz w:w="11906" w:h="16838" w:code="9"/>
      <w:pgMar w:top="1134" w:right="851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53" w:rsidRDefault="003E3353" w:rsidP="002E2E78">
      <w:pPr>
        <w:spacing w:after="0" w:line="240" w:lineRule="auto"/>
      </w:pPr>
      <w:r>
        <w:separator/>
      </w:r>
    </w:p>
  </w:endnote>
  <w:endnote w:type="continuationSeparator" w:id="0">
    <w:p w:rsidR="003E3353" w:rsidRDefault="003E3353" w:rsidP="002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C2" w:rsidRPr="0020792E" w:rsidRDefault="00211BC2" w:rsidP="0020792E">
    <w:pPr>
      <w:tabs>
        <w:tab w:val="left" w:pos="10317"/>
      </w:tabs>
      <w:spacing w:after="0" w:line="240" w:lineRule="auto"/>
      <w:rPr>
        <w:rFonts w:ascii="Calibri" w:eastAsia="Calibri" w:hAnsi="Calibri" w:cs="SimSun"/>
        <w:lang w:val="es-ES"/>
      </w:rPr>
    </w:pPr>
    <w:r w:rsidRPr="0020792E">
      <w:rPr>
        <w:rFonts w:ascii="Calibri" w:eastAsia="Calibri" w:hAnsi="Calibri" w:cs="SimSu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2F5BE" wp14:editId="440A40C1">
              <wp:simplePos x="0" y="0"/>
              <wp:positionH relativeFrom="margin">
                <wp:posOffset>19050</wp:posOffset>
              </wp:positionH>
              <wp:positionV relativeFrom="paragraph">
                <wp:posOffset>-51435</wp:posOffset>
              </wp:positionV>
              <wp:extent cx="5724525" cy="9525"/>
              <wp:effectExtent l="19050" t="1905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361E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05pt" to="452.2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" strokeweight="2.25pt">
              <w10:wrap anchorx="margin"/>
            </v:line>
          </w:pict>
        </mc:Fallback>
      </mc:AlternateContent>
    </w:r>
    <w:r>
      <w:rPr>
        <w:rFonts w:ascii="Calibri" w:eastAsia="Calibri" w:hAnsi="Calibri" w:cs="SimSun"/>
        <w:noProof/>
        <w:lang w:val="es-ES"/>
      </w:rPr>
      <w:t>Ecologia</w:t>
    </w:r>
    <w:r w:rsidRPr="0020792E">
      <w:rPr>
        <w:rFonts w:ascii="Calibri" w:eastAsia="Calibri" w:hAnsi="Calibri" w:cs="SimSun"/>
        <w:noProof/>
        <w:lang w:val="es-ES"/>
      </w:rPr>
      <w:t xml:space="preserve">                                                                               </w:t>
    </w:r>
    <w:r>
      <w:rPr>
        <w:rFonts w:ascii="Calibri" w:eastAsia="Calibri" w:hAnsi="Calibri" w:cs="SimSun"/>
        <w:noProof/>
        <w:lang w:val="es-ES"/>
      </w:rPr>
      <w:t xml:space="preserve">                                               </w:t>
    </w:r>
    <w:r w:rsidRPr="0020792E">
      <w:rPr>
        <w:rFonts w:ascii="Calibri" w:eastAsia="Calibri" w:hAnsi="Calibri" w:cs="SimSun"/>
        <w:noProof/>
        <w:lang w:val="es-ES"/>
      </w:rPr>
      <w:t xml:space="preserve">   VRAC-UNJFSC</w:t>
    </w:r>
  </w:p>
  <w:p w:rsidR="00211BC2" w:rsidRDefault="00211B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53" w:rsidRDefault="003E3353" w:rsidP="002E2E78">
      <w:pPr>
        <w:spacing w:after="0" w:line="240" w:lineRule="auto"/>
      </w:pPr>
      <w:r>
        <w:separator/>
      </w:r>
    </w:p>
  </w:footnote>
  <w:footnote w:type="continuationSeparator" w:id="0">
    <w:p w:rsidR="003E3353" w:rsidRDefault="003E3353" w:rsidP="002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C2" w:rsidRPr="0020792E" w:rsidRDefault="00211BC2" w:rsidP="0020792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SimSun"/>
      </w:rPr>
    </w:pPr>
    <w:r w:rsidRPr="0020792E">
      <w:rPr>
        <w:rFonts w:ascii="Calibri" w:eastAsia="Calibri" w:hAnsi="Calibri" w:cs="SimSu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89921" wp14:editId="61D74FE4">
              <wp:simplePos x="0" y="0"/>
              <wp:positionH relativeFrom="margin">
                <wp:align>left</wp:align>
              </wp:positionH>
              <wp:positionV relativeFrom="paragraph">
                <wp:posOffset>204165</wp:posOffset>
              </wp:positionV>
              <wp:extent cx="5724525" cy="9525"/>
              <wp:effectExtent l="19050" t="1905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D5E8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" strokeweight="2.25pt">
              <w10:wrap anchorx="margin"/>
            </v:line>
          </w:pict>
        </mc:Fallback>
      </mc:AlternateContent>
    </w:r>
    <w:r>
      <w:rPr>
        <w:rFonts w:ascii="Calibri" w:eastAsia="Calibri" w:hAnsi="Calibri" w:cs="SimSun"/>
      </w:rPr>
      <w:t xml:space="preserve">     </w:t>
    </w:r>
    <w:r w:rsidRPr="0020792E">
      <w:rPr>
        <w:rFonts w:ascii="Calibri" w:eastAsia="Calibri" w:hAnsi="Calibri" w:cs="SimSun"/>
      </w:rPr>
      <w:t>Fac</w:t>
    </w:r>
    <w:r>
      <w:rPr>
        <w:rFonts w:ascii="Calibri" w:eastAsia="Calibri" w:hAnsi="Calibri" w:cs="SimSun"/>
      </w:rPr>
      <w:t xml:space="preserve">ultad de Ingeniería Agraria Industrias Alimentarias y Ambiental </w:t>
    </w:r>
    <w:r w:rsidRPr="0020792E">
      <w:rPr>
        <w:rFonts w:ascii="Calibri" w:eastAsia="Calibri" w:hAnsi="Calibri" w:cs="SimSun"/>
      </w:rPr>
      <w:t xml:space="preserve">         </w:t>
    </w:r>
    <w:r>
      <w:rPr>
        <w:rFonts w:ascii="Calibri" w:eastAsia="Calibri" w:hAnsi="Calibri" w:cs="SimSun"/>
      </w:rPr>
      <w:t xml:space="preserve">                   </w:t>
    </w:r>
    <w:r w:rsidRPr="0020792E">
      <w:rPr>
        <w:rFonts w:ascii="Calibri" w:eastAsia="Calibri" w:hAnsi="Calibri" w:cs="SimSun"/>
      </w:rPr>
      <w:t>VRAC-UNJFSC</w:t>
    </w:r>
  </w:p>
  <w:p w:rsidR="00211BC2" w:rsidRDefault="00211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00CD"/>
    <w:multiLevelType w:val="multilevel"/>
    <w:tmpl w:val="B3B4B5BA"/>
    <w:lvl w:ilvl="0">
      <w:start w:val="7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7"/>
      <w:numFmt w:val="decimal"/>
      <w:lvlText w:val="%2.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i w:val="0"/>
      </w:rPr>
    </w:lvl>
  </w:abstractNum>
  <w:abstractNum w:abstractNumId="7">
    <w:nsid w:val="1DF860BD"/>
    <w:multiLevelType w:val="hybridMultilevel"/>
    <w:tmpl w:val="9996A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0323"/>
    <w:multiLevelType w:val="hybridMultilevel"/>
    <w:tmpl w:val="13062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5915A0"/>
    <w:multiLevelType w:val="hybridMultilevel"/>
    <w:tmpl w:val="48868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013"/>
    <w:multiLevelType w:val="multilevel"/>
    <w:tmpl w:val="5478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0759C"/>
    <w:multiLevelType w:val="hybridMultilevel"/>
    <w:tmpl w:val="4EE29B2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96C97"/>
    <w:multiLevelType w:val="hybridMultilevel"/>
    <w:tmpl w:val="B48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22"/>
  </w:num>
  <w:num w:numId="5">
    <w:abstractNumId w:val="9"/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23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2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2"/>
    <w:rsid w:val="0000667E"/>
    <w:rsid w:val="000258DC"/>
    <w:rsid w:val="00030DD8"/>
    <w:rsid w:val="00050571"/>
    <w:rsid w:val="00052F67"/>
    <w:rsid w:val="00075C69"/>
    <w:rsid w:val="000B2D06"/>
    <w:rsid w:val="000C2844"/>
    <w:rsid w:val="000D3A02"/>
    <w:rsid w:val="000D7B8C"/>
    <w:rsid w:val="00117A2F"/>
    <w:rsid w:val="00132137"/>
    <w:rsid w:val="00154764"/>
    <w:rsid w:val="001642DC"/>
    <w:rsid w:val="001648A0"/>
    <w:rsid w:val="00171BD2"/>
    <w:rsid w:val="001739B8"/>
    <w:rsid w:val="00191888"/>
    <w:rsid w:val="001C658A"/>
    <w:rsid w:val="001D4967"/>
    <w:rsid w:val="001F1F84"/>
    <w:rsid w:val="001F4E39"/>
    <w:rsid w:val="0020792E"/>
    <w:rsid w:val="00210CB3"/>
    <w:rsid w:val="00211BC2"/>
    <w:rsid w:val="0021760C"/>
    <w:rsid w:val="00230BEF"/>
    <w:rsid w:val="0026267D"/>
    <w:rsid w:val="00267D8F"/>
    <w:rsid w:val="00282749"/>
    <w:rsid w:val="002A0B58"/>
    <w:rsid w:val="002D1FB6"/>
    <w:rsid w:val="002D5228"/>
    <w:rsid w:val="002E0583"/>
    <w:rsid w:val="002E2E78"/>
    <w:rsid w:val="002E65F1"/>
    <w:rsid w:val="002F3DC9"/>
    <w:rsid w:val="00301B3D"/>
    <w:rsid w:val="003076B9"/>
    <w:rsid w:val="00307ED0"/>
    <w:rsid w:val="00323B8B"/>
    <w:rsid w:val="0032650F"/>
    <w:rsid w:val="00326CC4"/>
    <w:rsid w:val="003326B9"/>
    <w:rsid w:val="00375991"/>
    <w:rsid w:val="00386512"/>
    <w:rsid w:val="00394840"/>
    <w:rsid w:val="0039779B"/>
    <w:rsid w:val="003B64B3"/>
    <w:rsid w:val="003B7FB1"/>
    <w:rsid w:val="003D5432"/>
    <w:rsid w:val="003E3353"/>
    <w:rsid w:val="003F1F9F"/>
    <w:rsid w:val="00404F91"/>
    <w:rsid w:val="004379B9"/>
    <w:rsid w:val="00472A6B"/>
    <w:rsid w:val="00472F84"/>
    <w:rsid w:val="00485FFB"/>
    <w:rsid w:val="00486B79"/>
    <w:rsid w:val="004D4728"/>
    <w:rsid w:val="004F24A9"/>
    <w:rsid w:val="004F3DBC"/>
    <w:rsid w:val="004F7E3C"/>
    <w:rsid w:val="00501FB3"/>
    <w:rsid w:val="00504A26"/>
    <w:rsid w:val="00512FBD"/>
    <w:rsid w:val="005222BD"/>
    <w:rsid w:val="00536AAC"/>
    <w:rsid w:val="00563B7A"/>
    <w:rsid w:val="00564A25"/>
    <w:rsid w:val="0058063A"/>
    <w:rsid w:val="0058376D"/>
    <w:rsid w:val="00585EDE"/>
    <w:rsid w:val="00586440"/>
    <w:rsid w:val="005A5842"/>
    <w:rsid w:val="005E0839"/>
    <w:rsid w:val="006129B8"/>
    <w:rsid w:val="00625AF2"/>
    <w:rsid w:val="00626368"/>
    <w:rsid w:val="006433A1"/>
    <w:rsid w:val="006737FF"/>
    <w:rsid w:val="00676180"/>
    <w:rsid w:val="00686F94"/>
    <w:rsid w:val="006903C2"/>
    <w:rsid w:val="0069618F"/>
    <w:rsid w:val="006A3D03"/>
    <w:rsid w:val="006B41B3"/>
    <w:rsid w:val="006B5518"/>
    <w:rsid w:val="006B6CA7"/>
    <w:rsid w:val="007025CC"/>
    <w:rsid w:val="00710697"/>
    <w:rsid w:val="0071349A"/>
    <w:rsid w:val="007151C0"/>
    <w:rsid w:val="00737290"/>
    <w:rsid w:val="007569DD"/>
    <w:rsid w:val="007575CE"/>
    <w:rsid w:val="00757CD1"/>
    <w:rsid w:val="00764813"/>
    <w:rsid w:val="0079054E"/>
    <w:rsid w:val="00796086"/>
    <w:rsid w:val="007B79CB"/>
    <w:rsid w:val="007C59B8"/>
    <w:rsid w:val="007E1396"/>
    <w:rsid w:val="0080700F"/>
    <w:rsid w:val="00813FE0"/>
    <w:rsid w:val="00815BA5"/>
    <w:rsid w:val="008365DE"/>
    <w:rsid w:val="008366B6"/>
    <w:rsid w:val="008433E8"/>
    <w:rsid w:val="008712E2"/>
    <w:rsid w:val="0087556E"/>
    <w:rsid w:val="00894E65"/>
    <w:rsid w:val="008B0DC4"/>
    <w:rsid w:val="008C1BF7"/>
    <w:rsid w:val="008C6FB7"/>
    <w:rsid w:val="008E6F08"/>
    <w:rsid w:val="008F06E7"/>
    <w:rsid w:val="00946022"/>
    <w:rsid w:val="00946EAA"/>
    <w:rsid w:val="009852B9"/>
    <w:rsid w:val="00986E92"/>
    <w:rsid w:val="009B67F6"/>
    <w:rsid w:val="009C6522"/>
    <w:rsid w:val="009F3A26"/>
    <w:rsid w:val="009F5011"/>
    <w:rsid w:val="00A05051"/>
    <w:rsid w:val="00A25594"/>
    <w:rsid w:val="00A267F2"/>
    <w:rsid w:val="00A33CB9"/>
    <w:rsid w:val="00A35273"/>
    <w:rsid w:val="00A429CD"/>
    <w:rsid w:val="00A71EF4"/>
    <w:rsid w:val="00A86F38"/>
    <w:rsid w:val="00A90D59"/>
    <w:rsid w:val="00AC78A7"/>
    <w:rsid w:val="00AD5962"/>
    <w:rsid w:val="00AE6C72"/>
    <w:rsid w:val="00AE76F2"/>
    <w:rsid w:val="00B11B0A"/>
    <w:rsid w:val="00B43915"/>
    <w:rsid w:val="00B46DBB"/>
    <w:rsid w:val="00B65072"/>
    <w:rsid w:val="00BD0182"/>
    <w:rsid w:val="00BF04E9"/>
    <w:rsid w:val="00BF7D5A"/>
    <w:rsid w:val="00C00980"/>
    <w:rsid w:val="00C11AC8"/>
    <w:rsid w:val="00C14E10"/>
    <w:rsid w:val="00C26F21"/>
    <w:rsid w:val="00C347C3"/>
    <w:rsid w:val="00C91AB7"/>
    <w:rsid w:val="00C97AC2"/>
    <w:rsid w:val="00CA4C79"/>
    <w:rsid w:val="00CC4803"/>
    <w:rsid w:val="00CC5702"/>
    <w:rsid w:val="00CD4D08"/>
    <w:rsid w:val="00CE126F"/>
    <w:rsid w:val="00CE7F61"/>
    <w:rsid w:val="00CF6783"/>
    <w:rsid w:val="00D005BB"/>
    <w:rsid w:val="00D00F34"/>
    <w:rsid w:val="00D01A3D"/>
    <w:rsid w:val="00D14A21"/>
    <w:rsid w:val="00D172E9"/>
    <w:rsid w:val="00D30C6A"/>
    <w:rsid w:val="00D439FE"/>
    <w:rsid w:val="00D47BD6"/>
    <w:rsid w:val="00D521A3"/>
    <w:rsid w:val="00D52BF3"/>
    <w:rsid w:val="00D60AAD"/>
    <w:rsid w:val="00D76F5D"/>
    <w:rsid w:val="00D863E3"/>
    <w:rsid w:val="00D90C7A"/>
    <w:rsid w:val="00DB024C"/>
    <w:rsid w:val="00DB18B0"/>
    <w:rsid w:val="00DE0A76"/>
    <w:rsid w:val="00E639CA"/>
    <w:rsid w:val="00E82512"/>
    <w:rsid w:val="00EF15E7"/>
    <w:rsid w:val="00F04B0D"/>
    <w:rsid w:val="00F52084"/>
    <w:rsid w:val="00F600D3"/>
    <w:rsid w:val="00F653C4"/>
    <w:rsid w:val="00F7298C"/>
    <w:rsid w:val="00F80E06"/>
    <w:rsid w:val="00F953BF"/>
    <w:rsid w:val="00FA0D20"/>
    <w:rsid w:val="00FB0672"/>
    <w:rsid w:val="00FD49AA"/>
    <w:rsid w:val="00FD6370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5FE83-07B9-498A-AB4B-B619FCA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rsid w:val="00F653C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583"/>
    <w:rPr>
      <w:rFonts w:ascii="Segoe UI" w:hAnsi="Segoe UI" w:cs="Segoe UI"/>
      <w:sz w:val="18"/>
      <w:szCs w:val="18"/>
      <w:lang w:val="es-MX"/>
    </w:rPr>
  </w:style>
  <w:style w:type="table" w:customStyle="1" w:styleId="Tablaconcuadrcula1">
    <w:name w:val="Tabla con cuadrícula1"/>
    <w:basedOn w:val="Tablanormal"/>
    <w:next w:val="Tablaconcuadrcula"/>
    <w:locked/>
    <w:rsid w:val="00626368"/>
    <w:pPr>
      <w:spacing w:after="0" w:line="240" w:lineRule="auto"/>
    </w:pPr>
    <w:rPr>
      <w:rFonts w:ascii="Times New Roman" w:eastAsia="Times New Roman" w:hAnsi="Times New Roman" w:cs="Times New Roman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reelibros.org/ingenieria/dibujo-en-ingenieria-y-comunicacion-graf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133F-94F6-4052-8269-39B870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2902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Cuenta Microsoft</cp:lastModifiedBy>
  <cp:revision>40</cp:revision>
  <cp:lastPrinted>2017-05-31T06:31:00Z</cp:lastPrinted>
  <dcterms:created xsi:type="dcterms:W3CDTF">2020-06-05T22:55:00Z</dcterms:created>
  <dcterms:modified xsi:type="dcterms:W3CDTF">2020-07-15T02:45:00Z</dcterms:modified>
</cp:coreProperties>
</file>